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F4863" w14:textId="525BC98C" w:rsidR="005F75AF" w:rsidRDefault="005F75AF" w:rsidP="005F75AF">
      <w:r>
        <w:t>1. Articulatory Synthesis:</w:t>
      </w:r>
    </w:p>
    <w:p w14:paraId="7098A107" w14:textId="77777777" w:rsidR="005F75AF" w:rsidRDefault="005F75AF" w:rsidP="005F75AF"/>
    <w:p w14:paraId="2A668A0C" w14:textId="77777777" w:rsidR="005F75AF" w:rsidRDefault="005F75AF" w:rsidP="005F75AF">
      <w:r>
        <w:t>Articulatory synthesis is a method of speech synthesis that attempts to simulate the human vocal tract and its articulatory movements involved in speech production. This approach models the physical processes involved in speech production, such as the movements of the tongue, lips, and other articulators.</w:t>
      </w:r>
    </w:p>
    <w:p w14:paraId="3ACAB59E" w14:textId="77777777" w:rsidR="005F75AF" w:rsidRDefault="005F75AF" w:rsidP="005F75AF"/>
    <w:p w14:paraId="0DA63E47" w14:textId="7CDA7299" w:rsidR="005F75AF" w:rsidRDefault="005F75AF" w:rsidP="005F75AF">
      <w:r>
        <w:t>How it works:</w:t>
      </w:r>
    </w:p>
    <w:p w14:paraId="3DAFCF08" w14:textId="77777777" w:rsidR="005F75AF" w:rsidRDefault="005F75AF" w:rsidP="005F75AF">
      <w:r>
        <w:t>- Articulatory synthesis typically involves creating a computational model of the vocal tract and its components.</w:t>
      </w:r>
    </w:p>
    <w:p w14:paraId="1CA64A50" w14:textId="77777777" w:rsidR="005F75AF" w:rsidRDefault="005F75AF" w:rsidP="005F75AF">
      <w:r>
        <w:t>- This model simulates the movements of articulators and their effects on airflow and sound production.</w:t>
      </w:r>
    </w:p>
    <w:p w14:paraId="327DA1D3" w14:textId="77777777" w:rsidR="005F75AF" w:rsidRDefault="005F75AF" w:rsidP="005F75AF">
      <w:r>
        <w:t>- By controlling various parameters of the model, such as the positions of articulators and the shape of the vocal tract, it is possible to synthesize speech sounds.</w:t>
      </w:r>
    </w:p>
    <w:p w14:paraId="18B5EF6D" w14:textId="77777777" w:rsidR="005F75AF" w:rsidRDefault="005F75AF" w:rsidP="005F75AF"/>
    <w:p w14:paraId="16AEDEEC" w14:textId="247035AB" w:rsidR="005F75AF" w:rsidRDefault="005F75AF" w:rsidP="005F75AF">
      <w:r>
        <w:t>Advantages:</w:t>
      </w:r>
    </w:p>
    <w:p w14:paraId="4DAAD1A9" w14:textId="77777777" w:rsidR="005F75AF" w:rsidRDefault="005F75AF" w:rsidP="005F75AF">
      <w:r>
        <w:t>- Articulatory synthesis allows for fine control over the articulatory parameters, which can result in highly natural-sounding speech.</w:t>
      </w:r>
    </w:p>
    <w:p w14:paraId="2D3A16A3" w14:textId="77777777" w:rsidR="005F75AF" w:rsidRDefault="005F75AF" w:rsidP="005F75AF">
      <w:r>
        <w:t>- It provides insights into the physiological aspects of speech production.</w:t>
      </w:r>
    </w:p>
    <w:p w14:paraId="288347AE" w14:textId="77777777" w:rsidR="005F75AF" w:rsidRDefault="005F75AF" w:rsidP="005F75AF"/>
    <w:p w14:paraId="4F61973B" w14:textId="2C36E2B9" w:rsidR="005F75AF" w:rsidRDefault="005F75AF" w:rsidP="005F75AF">
      <w:r>
        <w:t>Challenges:</w:t>
      </w:r>
    </w:p>
    <w:p w14:paraId="6DF39509" w14:textId="77777777" w:rsidR="005F75AF" w:rsidRDefault="005F75AF" w:rsidP="005F75AF">
      <w:r>
        <w:t>- Developing accurate articulatory models can be complex and computationally intensive.</w:t>
      </w:r>
    </w:p>
    <w:p w14:paraId="34A97BF9" w14:textId="77777777" w:rsidR="005F75AF" w:rsidRDefault="005F75AF" w:rsidP="005F75AF">
      <w:r>
        <w:t>- Calibration and tuning of the model parameters require expert knowledge.</w:t>
      </w:r>
    </w:p>
    <w:p w14:paraId="6505C31E" w14:textId="77777777" w:rsidR="005F75AF" w:rsidRDefault="005F75AF" w:rsidP="005F75AF"/>
    <w:p w14:paraId="291B3090" w14:textId="6B4DAC5E" w:rsidR="005F75AF" w:rsidRDefault="005F75AF" w:rsidP="005F75AF">
      <w:r>
        <w:t xml:space="preserve"> 2. Formant Synthesis:</w:t>
      </w:r>
    </w:p>
    <w:p w14:paraId="1322D5EA" w14:textId="77777777" w:rsidR="005F75AF" w:rsidRDefault="005F75AF" w:rsidP="005F75AF"/>
    <w:p w14:paraId="3A751E11" w14:textId="77777777" w:rsidR="005F75AF" w:rsidRDefault="005F75AF" w:rsidP="005F75AF">
      <w:r>
        <w:t>Formant synthesis is a method of speech synthesis based on the manipulation of formants, which are resonant frequencies in the vocal tract. It synthesizes speech by generating and combining these formant frequencies to produce the desired sounds.</w:t>
      </w:r>
    </w:p>
    <w:p w14:paraId="3A0F4486" w14:textId="77777777" w:rsidR="005F75AF" w:rsidRDefault="005F75AF" w:rsidP="005F75AF"/>
    <w:p w14:paraId="76C4940E" w14:textId="5508DFA3" w:rsidR="005F75AF" w:rsidRDefault="005F75AF" w:rsidP="005F75AF">
      <w:r>
        <w:t>How it works:</w:t>
      </w:r>
    </w:p>
    <w:p w14:paraId="6E70D2F2" w14:textId="77777777" w:rsidR="005F75AF" w:rsidRDefault="005F75AF" w:rsidP="005F75AF">
      <w:r>
        <w:t>- Formant synthesis typically involves generating sine waves at specific frequencies corresponding to the formants of the desired speech sounds.</w:t>
      </w:r>
    </w:p>
    <w:p w14:paraId="79598379" w14:textId="77777777" w:rsidR="005F75AF" w:rsidRDefault="005F75AF" w:rsidP="005F75AF">
      <w:r>
        <w:t>- These sine waves are then filtered and combined to produce speech sounds.</w:t>
      </w:r>
    </w:p>
    <w:p w14:paraId="7A15B902" w14:textId="77777777" w:rsidR="005F75AF" w:rsidRDefault="005F75AF" w:rsidP="005F75AF">
      <w:r>
        <w:lastRenderedPageBreak/>
        <w:t>- By adjusting the frequencies, amplitudes, and durations of the formants, different speech sounds can be synthesized.</w:t>
      </w:r>
    </w:p>
    <w:p w14:paraId="2E676BE7" w14:textId="77777777" w:rsidR="005F75AF" w:rsidRDefault="005F75AF" w:rsidP="005F75AF"/>
    <w:p w14:paraId="50A33F3B" w14:textId="35DF9D2B" w:rsidR="005F75AF" w:rsidRDefault="005F75AF" w:rsidP="005F75AF">
      <w:r>
        <w:t>Advantages:</w:t>
      </w:r>
    </w:p>
    <w:p w14:paraId="21BD8AC2" w14:textId="77777777" w:rsidR="005F75AF" w:rsidRDefault="005F75AF" w:rsidP="005F75AF">
      <w:r>
        <w:t>- Formant synthesis can produce intelligible speech with relatively simple algorithms.</w:t>
      </w:r>
    </w:p>
    <w:p w14:paraId="7F810386" w14:textId="77777777" w:rsidR="005F75AF" w:rsidRDefault="005F75AF" w:rsidP="005F75AF">
      <w:r>
        <w:t>- It allows for control over individual formants, making it suitable for manipulating speech characteristics.</w:t>
      </w:r>
    </w:p>
    <w:p w14:paraId="13711DB9" w14:textId="77777777" w:rsidR="005F75AF" w:rsidRDefault="005F75AF" w:rsidP="005F75AF"/>
    <w:p w14:paraId="758E075D" w14:textId="519EE87E" w:rsidR="005F75AF" w:rsidRDefault="005F75AF" w:rsidP="005F75AF">
      <w:r>
        <w:t>Challenges:</w:t>
      </w:r>
    </w:p>
    <w:p w14:paraId="64BD6DB9" w14:textId="77777777" w:rsidR="005F75AF" w:rsidRDefault="005F75AF" w:rsidP="005F75AF">
      <w:r>
        <w:t>- While capable of producing intelligible speech, formant synthesis may lack the naturalness and expressiveness of other methods.</w:t>
      </w:r>
    </w:p>
    <w:p w14:paraId="5227449F" w14:textId="77777777" w:rsidR="005F75AF" w:rsidRDefault="005F75AF" w:rsidP="005F75AF">
      <w:r>
        <w:t>- Fine-tuning the formant parameters to achieve natural-sounding speech can be challenging.</w:t>
      </w:r>
    </w:p>
    <w:p w14:paraId="47806F9D" w14:textId="77777777" w:rsidR="005F75AF" w:rsidRDefault="005F75AF" w:rsidP="005F75AF"/>
    <w:p w14:paraId="2546AA6F" w14:textId="1DDA88B0" w:rsidR="005F75AF" w:rsidRDefault="005F75AF" w:rsidP="005F75AF">
      <w:r>
        <w:t xml:space="preserve"> 3. Linear Predictive Coding (LPC):</w:t>
      </w:r>
    </w:p>
    <w:p w14:paraId="23053A58" w14:textId="77777777" w:rsidR="005F75AF" w:rsidRDefault="005F75AF" w:rsidP="005F75AF"/>
    <w:p w14:paraId="1A9C0987" w14:textId="77777777" w:rsidR="005F75AF" w:rsidRDefault="005F75AF" w:rsidP="005F75AF">
      <w:r>
        <w:t>Linear Predictive Coding is a method commonly used in speech processing for representing the spectral envelope of a speech signal. It models the speech signal as the output of a linear filter driven by a sequence of input samples.</w:t>
      </w:r>
    </w:p>
    <w:p w14:paraId="6F26456D" w14:textId="77777777" w:rsidR="005F75AF" w:rsidRDefault="005F75AF" w:rsidP="005F75AF"/>
    <w:p w14:paraId="2A424815" w14:textId="299EF98A" w:rsidR="005F75AF" w:rsidRDefault="005F75AF" w:rsidP="005F75AF">
      <w:r>
        <w:t>How it works:</w:t>
      </w:r>
    </w:p>
    <w:p w14:paraId="4BD40D3E" w14:textId="1EA8F215" w:rsidR="005F75AF" w:rsidRDefault="005F75AF" w:rsidP="005F75AF">
      <w:r>
        <w:t xml:space="preserve">- LPC </w:t>
      </w:r>
      <w:r>
        <w:t>analyses</w:t>
      </w:r>
      <w:r>
        <w:t xml:space="preserve"> the speech signal to estimate the parameters of a linear predictive model.</w:t>
      </w:r>
    </w:p>
    <w:p w14:paraId="210CE588" w14:textId="77777777" w:rsidR="005F75AF" w:rsidRDefault="005F75AF" w:rsidP="005F75AF">
      <w:r>
        <w:t>- This model predicts the current sample of the speech signal based on a linear combination of past samples.</w:t>
      </w:r>
    </w:p>
    <w:p w14:paraId="06CE5C5D" w14:textId="77777777" w:rsidR="005F75AF" w:rsidRDefault="005F75AF" w:rsidP="005F75AF">
      <w:r>
        <w:t>- By estimating the model parameters (coefficients), LPC effectively captures the spectral characteristics of the speech signal.</w:t>
      </w:r>
    </w:p>
    <w:p w14:paraId="35BA19FA" w14:textId="77777777" w:rsidR="005F75AF" w:rsidRDefault="005F75AF" w:rsidP="005F75AF">
      <w:r>
        <w:t>- LPC coefficients can be used to synthesize speech by exciting the linear predictive model with an appropriate input signal.</w:t>
      </w:r>
    </w:p>
    <w:p w14:paraId="3F835C85" w14:textId="77777777" w:rsidR="005F75AF" w:rsidRDefault="005F75AF" w:rsidP="005F75AF"/>
    <w:p w14:paraId="2D8125D8" w14:textId="3E312642" w:rsidR="005F75AF" w:rsidRDefault="005F75AF" w:rsidP="005F75AF">
      <w:r>
        <w:t>Advantages:</w:t>
      </w:r>
    </w:p>
    <w:p w14:paraId="4E95ACE7" w14:textId="77777777" w:rsidR="005F75AF" w:rsidRDefault="005F75AF" w:rsidP="005F75AF">
      <w:r>
        <w:t>- LPC provides a compact representation of speech signals, making it suitable for compression and transmission.</w:t>
      </w:r>
    </w:p>
    <w:p w14:paraId="5F170729" w14:textId="77777777" w:rsidR="005F75AF" w:rsidRDefault="005F75AF" w:rsidP="005F75AF">
      <w:r>
        <w:t>- It can produce high-quality speech with relatively low computational complexity.</w:t>
      </w:r>
    </w:p>
    <w:p w14:paraId="117AA9A8" w14:textId="77777777" w:rsidR="005F75AF" w:rsidRDefault="005F75AF" w:rsidP="005F75AF"/>
    <w:p w14:paraId="29CB4BE1" w14:textId="47E2BC76" w:rsidR="005F75AF" w:rsidRDefault="005F75AF" w:rsidP="005F75AF">
      <w:r>
        <w:t>Challenges:</w:t>
      </w:r>
    </w:p>
    <w:p w14:paraId="772AB2E7" w14:textId="77777777" w:rsidR="005F75AF" w:rsidRDefault="005F75AF" w:rsidP="005F75AF">
      <w:r>
        <w:lastRenderedPageBreak/>
        <w:t>- LPC performance can degrade in noisy environments or with rapidly changing speech characteristics.</w:t>
      </w:r>
    </w:p>
    <w:p w14:paraId="3C1E42A7" w14:textId="77777777" w:rsidR="005F75AF" w:rsidRDefault="005F75AF" w:rsidP="005F75AF">
      <w:r>
        <w:t>- Fine-tuning LPC parameters for optimal speech synthesis may require expertise.</w:t>
      </w:r>
    </w:p>
    <w:p w14:paraId="6FEFC886" w14:textId="77777777" w:rsidR="005F75AF" w:rsidRDefault="005F75AF" w:rsidP="005F75AF"/>
    <w:p w14:paraId="5CEC9DEF" w14:textId="63BA8933" w:rsidR="005F75AF" w:rsidRDefault="005F75AF" w:rsidP="005F75AF">
      <w:r>
        <w:t xml:space="preserve"> 4. Synthesis of Intonation:</w:t>
      </w:r>
    </w:p>
    <w:p w14:paraId="7C73D155" w14:textId="77777777" w:rsidR="005F75AF" w:rsidRDefault="005F75AF" w:rsidP="005F75AF"/>
    <w:p w14:paraId="02329F39" w14:textId="77777777" w:rsidR="005F75AF" w:rsidRDefault="005F75AF" w:rsidP="005F75AF">
      <w:r>
        <w:t>The synthesis of intonation refers to the process of generating the pitch contour or melody of speech. Intonation conveys linguistic and emotional information and plays a crucial role in speech perception and comprehension.</w:t>
      </w:r>
    </w:p>
    <w:p w14:paraId="6B12EC33" w14:textId="77777777" w:rsidR="005F75AF" w:rsidRDefault="005F75AF" w:rsidP="005F75AF"/>
    <w:p w14:paraId="4FFC5DF6" w14:textId="19FE55DF" w:rsidR="005F75AF" w:rsidRDefault="005F75AF" w:rsidP="005F75AF">
      <w:r>
        <w:t>Methods:</w:t>
      </w:r>
    </w:p>
    <w:p w14:paraId="1FAD7378" w14:textId="4A4C646C" w:rsidR="005F75AF" w:rsidRDefault="005F75AF" w:rsidP="005F75AF">
      <w:r>
        <w:t xml:space="preserve">- Prosodic synthesis techniques, such as pitch contour </w:t>
      </w:r>
      <w:r>
        <w:t>modelling</w:t>
      </w:r>
      <w:r>
        <w:t xml:space="preserve"> and prosody prediction, are used to synthesize intonation.</w:t>
      </w:r>
    </w:p>
    <w:p w14:paraId="5C3398E9" w14:textId="77777777" w:rsidR="005F75AF" w:rsidRDefault="005F75AF" w:rsidP="005F75AF">
      <w:r>
        <w:t>- Statistical models, rule-based systems, and machine learning approaches can be employed to generate intonation patterns based on linguistic and contextual factors.</w:t>
      </w:r>
    </w:p>
    <w:p w14:paraId="427E0613" w14:textId="77777777" w:rsidR="005F75AF" w:rsidRDefault="005F75AF" w:rsidP="005F75AF">
      <w:r>
        <w:t>- Concatenative synthesis methods combine pre-recorded speech segments with varying intonation patterns to create natural-sounding speech.</w:t>
      </w:r>
    </w:p>
    <w:p w14:paraId="77BBE229" w14:textId="77777777" w:rsidR="005F75AF" w:rsidRDefault="005F75AF" w:rsidP="005F75AF"/>
    <w:p w14:paraId="7DE0483C" w14:textId="703E3C9C" w:rsidR="005F75AF" w:rsidRDefault="005F75AF" w:rsidP="005F75AF">
      <w:r>
        <w:t>Considerations:</w:t>
      </w:r>
    </w:p>
    <w:p w14:paraId="2040240E" w14:textId="77777777" w:rsidR="005F75AF" w:rsidRDefault="005F75AF" w:rsidP="005F75AF">
      <w:r>
        <w:t>- Synthesizing natural intonation involves capturing nuances such as pitch variation, stress patterns, and rhythmic elements.</w:t>
      </w:r>
    </w:p>
    <w:p w14:paraId="57B3E31C" w14:textId="77777777" w:rsidR="005F75AF" w:rsidRDefault="005F75AF" w:rsidP="005F75AF">
      <w:r>
        <w:t>- Contextual factors, such as sentence structure, discourse type, and speaker characteristics, influence intonation and must be considered in synthesis.</w:t>
      </w:r>
    </w:p>
    <w:p w14:paraId="2B1C8197" w14:textId="77777777" w:rsidR="005F75AF" w:rsidRDefault="005F75AF" w:rsidP="005F75AF"/>
    <w:p w14:paraId="7FA43E37" w14:textId="306791D2" w:rsidR="005F75AF" w:rsidRDefault="005F75AF" w:rsidP="005F75AF">
      <w:r>
        <w:t>Applications:</w:t>
      </w:r>
    </w:p>
    <w:p w14:paraId="5AF3C54E" w14:textId="77777777" w:rsidR="005F75AF" w:rsidRDefault="005F75AF" w:rsidP="005F75AF">
      <w:r>
        <w:t>- Intonation synthesis is essential for creating natural-sounding speech in applications such as text-to-speech systems, virtual assistants, and speech interfaces.</w:t>
      </w:r>
    </w:p>
    <w:p w14:paraId="54E52EF4" w14:textId="77777777" w:rsidR="005F75AF" w:rsidRDefault="005F75AF" w:rsidP="005F75AF">
      <w:r>
        <w:t>- It plays a crucial role in generating expressive and contextually appropriate speech output.</w:t>
      </w:r>
    </w:p>
    <w:p w14:paraId="77473CE0" w14:textId="77777777" w:rsidR="005F75AF" w:rsidRDefault="005F75AF" w:rsidP="005F75AF"/>
    <w:p w14:paraId="6331C045" w14:textId="1051E37C" w:rsidR="005F75AF" w:rsidRDefault="005F75AF" w:rsidP="005F75AF"/>
    <w:sectPr w:rsidR="005F7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5AF"/>
    <w:rsid w:val="001320DA"/>
    <w:rsid w:val="005F75A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3DCB4"/>
  <w15:chartTrackingRefBased/>
  <w15:docId w15:val="{377FA482-F344-4432-8B91-A76392B9F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H</dc:creator>
  <cp:keywords/>
  <dc:description/>
  <cp:lastModifiedBy>Pranav H</cp:lastModifiedBy>
  <cp:revision>2</cp:revision>
  <dcterms:created xsi:type="dcterms:W3CDTF">2024-03-31T12:24:00Z</dcterms:created>
  <dcterms:modified xsi:type="dcterms:W3CDTF">2024-03-31T14:23:00Z</dcterms:modified>
</cp:coreProperties>
</file>