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D16B0" w14:textId="28A51693" w:rsidR="00FD6B7C" w:rsidRDefault="002616E6">
      <w:r>
        <w:t>Mini Report:</w:t>
      </w:r>
    </w:p>
    <w:p w14:paraId="54D3FAEF" w14:textId="64441D2D" w:rsidR="002616E6" w:rsidRDefault="002616E6">
      <w:r>
        <w:t>1.Objective:</w:t>
      </w:r>
    </w:p>
    <w:p w14:paraId="02E1DADE" w14:textId="01AC2E99" w:rsidR="002616E6" w:rsidRDefault="002616E6">
      <w:r w:rsidRPr="002616E6">
        <w:t>The objective of this project is to build and evaluate a Linear Regression model to predict housing prices (MEDV) using key features from the Boston Housing dataset. Feature selection was performed using correlation analysis to identify the most influential variables.</w:t>
      </w:r>
    </w:p>
    <w:p w14:paraId="7DED9013" w14:textId="7309820F" w:rsidR="002616E6" w:rsidRDefault="002616E6">
      <w:r>
        <w:t>2.Data Summary:</w:t>
      </w:r>
    </w:p>
    <w:p w14:paraId="06C30148" w14:textId="3D8B9FE7" w:rsidR="002616E6" w:rsidRDefault="002616E6">
      <w:r w:rsidRPr="002616E6">
        <w:t>The Boston Housing dataset contains information about housing in Boston suburbs. It includes 506 rows and 14 columns. The target variable is `MEDV` (Median value of owner-occupied homes in $1000s).</w:t>
      </w:r>
      <w:r>
        <w:t>\</w:t>
      </w:r>
    </w:p>
    <w:p w14:paraId="0FA4AFAF" w14:textId="6A73343D" w:rsidR="002616E6" w:rsidRDefault="002616E6">
      <w:r>
        <w:t>3.Feature Selection (Correlation analysis):</w:t>
      </w:r>
    </w:p>
    <w:p w14:paraId="1EEFEDAD" w14:textId="77777777" w:rsidR="002616E6" w:rsidRDefault="002616E6" w:rsidP="002616E6">
      <w:r>
        <w:t xml:space="preserve">Using a correlation matrix and heatmap, we selected the top 5 features most correlated with `MEDV`:  </w:t>
      </w:r>
    </w:p>
    <w:p w14:paraId="067E8F9B" w14:textId="5781AF5A" w:rsidR="002616E6" w:rsidRDefault="002616E6" w:rsidP="002616E6">
      <w:r>
        <w:t>LSTAT (Negative correlation</w:t>
      </w:r>
      <w:proofErr w:type="gramStart"/>
      <w:r>
        <w:t>)</w:t>
      </w:r>
      <w:r>
        <w:t>,</w:t>
      </w:r>
      <w:r>
        <w:t>RM</w:t>
      </w:r>
      <w:proofErr w:type="gramEnd"/>
      <w:r>
        <w:t xml:space="preserve"> (Positive correlation</w:t>
      </w:r>
      <w:proofErr w:type="gramStart"/>
      <w:r>
        <w:t>)</w:t>
      </w:r>
      <w:r>
        <w:t>,</w:t>
      </w:r>
      <w:r>
        <w:t>PTRATIO</w:t>
      </w:r>
      <w:proofErr w:type="gramEnd"/>
      <w:r>
        <w:t>,</w:t>
      </w:r>
      <w:proofErr w:type="gramStart"/>
      <w:r>
        <w:t>INDUS</w:t>
      </w:r>
      <w:r>
        <w:t>,</w:t>
      </w:r>
      <w:r>
        <w:t>TAX</w:t>
      </w:r>
      <w:proofErr w:type="gramEnd"/>
      <w:r>
        <w:t xml:space="preserve">  </w:t>
      </w:r>
    </w:p>
    <w:p w14:paraId="7E9F5237" w14:textId="2FF1DE8E" w:rsidR="002616E6" w:rsidRDefault="002616E6" w:rsidP="002616E6">
      <w:r>
        <w:t>4.Model Building:</w:t>
      </w:r>
    </w:p>
    <w:p w14:paraId="7448432A" w14:textId="4F13A260" w:rsidR="002616E6" w:rsidRDefault="002616E6" w:rsidP="002616E6">
      <w:r>
        <w:t xml:space="preserve">We used a Linear Regression model from `scikit-learn`.  </w:t>
      </w:r>
    </w:p>
    <w:p w14:paraId="1CDE9972" w14:textId="13458AC9" w:rsidR="002616E6" w:rsidRDefault="002616E6" w:rsidP="002616E6">
      <w:r>
        <w:t>The dataset was split into 80% training and 20% testing using `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)`.</w:t>
      </w:r>
    </w:p>
    <w:p w14:paraId="724F7845" w14:textId="11726256" w:rsidR="002616E6" w:rsidRDefault="002616E6" w:rsidP="002616E6">
      <w:r>
        <w:t>5.Evaluation metrics:</w:t>
      </w:r>
    </w:p>
    <w:p w14:paraId="0441D378" w14:textId="5C3E6BFD" w:rsidR="002616E6" w:rsidRDefault="002616E6" w:rsidP="002616E6">
      <w:r>
        <w:t xml:space="preserve">MSE (Mean Squared Error):30.12  </w:t>
      </w:r>
    </w:p>
    <w:p w14:paraId="6C5A6461" w14:textId="27C3C2FA" w:rsidR="002616E6" w:rsidRDefault="002616E6" w:rsidP="002616E6">
      <w:r>
        <w:t xml:space="preserve">RMSE (Root Mean Squared Error): 5.49  </w:t>
      </w:r>
    </w:p>
    <w:p w14:paraId="72446C32" w14:textId="61C1B747" w:rsidR="002616E6" w:rsidRDefault="002616E6" w:rsidP="002616E6">
      <w:r>
        <w:t>R² Score:0.68</w:t>
      </w:r>
    </w:p>
    <w:p w14:paraId="05703709" w14:textId="45F7B08D" w:rsidR="002616E6" w:rsidRDefault="002616E6" w:rsidP="002616E6">
      <w:r>
        <w:t>The R² score indicates that ~68% of the variance in house prices is explained by the model. The RMSE of 5.49 suggests an average prediction error of $5,490.</w:t>
      </w:r>
    </w:p>
    <w:p w14:paraId="7F4CDE6C" w14:textId="77777777" w:rsidR="002616E6" w:rsidRDefault="002616E6" w:rsidP="002616E6">
      <w:r>
        <w:t>6.Insights and Observation:</w:t>
      </w:r>
    </w:p>
    <w:p w14:paraId="199C7902" w14:textId="078E75E1" w:rsidR="002616E6" w:rsidRDefault="002616E6" w:rsidP="002616E6">
      <w:r>
        <w:t xml:space="preserve"> LSTAT (lower status population) has the strongest negative impact on housing prices.</w:t>
      </w:r>
    </w:p>
    <w:p w14:paraId="22DB04DD" w14:textId="378E3E46" w:rsidR="002616E6" w:rsidRDefault="002616E6" w:rsidP="002616E6">
      <w:r>
        <w:t>RM (average rooms per dwelling) positively affects the price.</w:t>
      </w:r>
    </w:p>
    <w:p w14:paraId="66E023B8" w14:textId="4A641A9B" w:rsidR="002616E6" w:rsidRDefault="002616E6" w:rsidP="002616E6">
      <w:r>
        <w:t>Although the model performs reasonably well, a nonlinear model or feature engineering might improve results.</w:t>
      </w:r>
    </w:p>
    <w:p w14:paraId="210B8354" w14:textId="1BD5CB5D" w:rsidR="002616E6" w:rsidRDefault="002616E6" w:rsidP="002616E6">
      <w:r>
        <w:t>7.Conclusion:</w:t>
      </w:r>
    </w:p>
    <w:p w14:paraId="12746AB1" w14:textId="04D95BE8" w:rsidR="002616E6" w:rsidRDefault="002616E6" w:rsidP="002616E6">
      <w:r w:rsidRPr="002616E6">
        <w:t>The Linear Regression model gives a good starting point for predicting Boston house prices using only 5 features. While the model shows moderate performance, there’s potential to improve accuracy with advanced models like Random Forest or Gradient Boosting, and by addressing outliers or multicollinearity.</w:t>
      </w:r>
    </w:p>
    <w:sectPr w:rsidR="00261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E6"/>
    <w:rsid w:val="002616E6"/>
    <w:rsid w:val="002E157F"/>
    <w:rsid w:val="00446297"/>
    <w:rsid w:val="005152DD"/>
    <w:rsid w:val="005F0971"/>
    <w:rsid w:val="00CF1BBE"/>
    <w:rsid w:val="00FD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F5699"/>
  <w15:chartTrackingRefBased/>
  <w15:docId w15:val="{7F7B211E-F66B-4220-A405-7E8606F7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6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6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6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6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6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6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6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6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6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6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Raj</dc:creator>
  <cp:keywords/>
  <dc:description/>
  <cp:lastModifiedBy>Pranav Raj</cp:lastModifiedBy>
  <cp:revision>1</cp:revision>
  <dcterms:created xsi:type="dcterms:W3CDTF">2025-07-04T04:46:00Z</dcterms:created>
  <dcterms:modified xsi:type="dcterms:W3CDTF">2025-07-04T04:53:00Z</dcterms:modified>
</cp:coreProperties>
</file>