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 w:rsidR="00DE525B" w14:paraId="76C1D176" w14:textId="0532A31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-139700</wp:posOffset>
                </wp:positionV>
                <wp:extent cx="1570892" cy="162560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70892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4488" w14:textId="079E3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1485900"/>
                                  <wp:effectExtent l="0" t="0" r="3175" b="0"/>
                                  <wp:docPr id="69563608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5636089" name="Picture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14859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5" type="#_x0000_t202" style="width:123.7pt;height:128pt;margin-top:-11pt;margin-left:349.35pt;mso-height-percent:0;mso-height-relative:margin;mso-wrap-distance-bottom:0;mso-wrap-distance-left:9pt;mso-wrap-distance-right:9pt;mso-wrap-distance-top:0;mso-wrap-style:square;position:absolute;visibility:visible;v-text-anchor:top;z-index:251659264" fillcolor="white" stroked="f" strokeweight="0.5pt">
                <v:textbox>
                  <w:txbxContent>
                    <w:p w:rsidR="00464488" w14:paraId="3594DD1C" w14:textId="079E398B">
                      <w:drawing>
                        <wp:inline distT="0" distB="0" distL="0" distR="0">
                          <wp:extent cx="1381125" cy="1485900"/>
                          <wp:effectExtent l="0" t="0" r="3175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1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81125" cy="1485900"/>
                                  </a:xfrm>
                                  <a:prstGeom prst="ellipse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  <w:r w:rsidR="008F4F56">
        <w:t>Curriculum Vitae</w:t>
      </w:r>
    </w:p>
    <w:p w:rsidR="00DE525B" w:rsidP="00585CF9" w14:paraId="048D96D4" w14:textId="03DC0412">
      <w:pPr>
        <w:tabs>
          <w:tab w:val="left" w:pos="4104"/>
        </w:tabs>
        <w:spacing w:before="3"/>
        <w:ind w:left="31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6066155</wp:posOffset>
            </wp:positionH>
            <wp:positionV relativeFrom="paragraph">
              <wp:posOffset>144780</wp:posOffset>
            </wp:positionV>
            <wp:extent cx="241300" cy="241300"/>
            <wp:effectExtent l="0" t="0" r="0" b="0"/>
            <wp:wrapSquare wrapText="bothSides"/>
            <wp:docPr id="17" name="Picture 17">
              <a:hlinkClick xmlns:a="http://schemas.openxmlformats.org/drawingml/2006/main" xmlns:r="http://schemas.openxmlformats.org/officeDocument/2006/relationships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hlinkClick xmlns:a="http://schemas.openxmlformats.org/drawingml/2006/main" xmlns:r="http://schemas.openxmlformats.org/officeDocument/2006/relationships" r:id="rId5"/>
                    </pic:cNvPr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F56">
        <w:rPr>
          <w:b/>
          <w:color w:val="7D7D7D"/>
          <w:sz w:val="26"/>
        </w:rPr>
        <w:t>Pranav Shankar</w:t>
      </w:r>
      <w:r w:rsidR="00585CF9">
        <w:rPr>
          <w:b/>
          <w:color w:val="7D7D7D"/>
          <w:sz w:val="26"/>
        </w:rPr>
        <w:tab/>
      </w:r>
    </w:p>
    <w:p w:rsidR="002E7F99" w:rsidP="002E7F99" w14:paraId="46DFF957" w14:textId="604B2B1C">
      <w:pPr>
        <w:pStyle w:val="BodyText"/>
        <w:spacing w:before="188" w:line="276" w:lineRule="auto"/>
        <w:ind w:left="310" w:right="65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6011545</wp:posOffset>
            </wp:positionH>
            <wp:positionV relativeFrom="paragraph">
              <wp:posOffset>283210</wp:posOffset>
            </wp:positionV>
            <wp:extent cx="360000" cy="360000"/>
            <wp:effectExtent l="0" t="0" r="0" b="0"/>
            <wp:wrapSquare wrapText="bothSides"/>
            <wp:docPr id="13" name="Picture 13">
              <a:hlinkClick xmlns:a="http://schemas.openxmlformats.org/drawingml/2006/main" xmlns:r="http://schemas.openxmlformats.org/officeDocument/2006/relationships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xmlns:a="http://schemas.openxmlformats.org/drawingml/2006/main" xmlns:r="http://schemas.openxmlformats.org/officeDocument/2006/relationships" r:id="rId7"/>
                    </pic:cNvPr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CF9">
        <w:t>MSc Informatics</w:t>
      </w:r>
    </w:p>
    <w:p w:rsidR="00585CF9" w:rsidP="002E7F99" w14:paraId="502D2BA4" w14:textId="3F30E3AE">
      <w:pPr>
        <w:pStyle w:val="BodyText"/>
        <w:spacing w:line="276" w:lineRule="auto"/>
        <w:ind w:left="310" w:right="6580"/>
      </w:pPr>
      <w:r>
        <w:t xml:space="preserve">Technical University of </w:t>
      </w:r>
      <w:r w:rsidR="00464488">
        <w:t>Munich</w:t>
      </w:r>
      <w:r>
        <w:t>.</w:t>
      </w:r>
      <w:r w:rsidR="00464488">
        <w:t xml:space="preserve"> </w:t>
      </w:r>
    </w:p>
    <w:p w:rsidR="00585CF9" w:rsidP="002E7F99" w14:paraId="66B77AF0" w14:textId="410D0F04">
      <w:pPr>
        <w:pStyle w:val="BodyText"/>
        <w:spacing w:line="276" w:lineRule="auto"/>
        <w:ind w:left="310" w:right="6580"/>
      </w:pPr>
      <w:r>
        <w:t xml:space="preserve">STAR Program </w:t>
      </w:r>
      <w:r>
        <w:t>SAP SE,</w:t>
      </w:r>
    </w:p>
    <w:p w:rsidR="00DE525B" w:rsidP="00CC2A1A" w14:paraId="3A899E19" w14:textId="33038F0D">
      <w:pPr>
        <w:pStyle w:val="BodyText"/>
        <w:spacing w:line="276" w:lineRule="auto"/>
        <w:ind w:left="310" w:right="6580"/>
      </w:pPr>
      <w:r>
        <w:t>Munich</w:t>
      </w:r>
      <w:r w:rsidR="002E7F99">
        <w:t>, Germany</w:t>
      </w:r>
      <w:r w:rsidR="009B676A">
        <w:t>.</w:t>
      </w:r>
      <w:r w:rsidRPr="00860FE8" w:rsidR="00860FE8">
        <w:rPr>
          <w:noProof/>
        </w:rPr>
        <w:t xml:space="preserve"> </w:t>
      </w:r>
    </w:p>
    <w:p w:rsidR="00CC2A1A" w:rsidRPr="00860FE8" w:rsidP="00CC2A1A" w14:paraId="0B3267AF" w14:textId="5BE7A253">
      <w:pPr>
        <w:pStyle w:val="BodyText"/>
        <w:spacing w:line="276" w:lineRule="auto"/>
        <w:ind w:left="310" w:right="6580"/>
      </w:pPr>
      <w:r w:rsidRPr="00860FE8">
        <w:t>pranav.shankar@sap.com</w:t>
      </w:r>
    </w:p>
    <w:p w:rsidR="00CC2A1A" w:rsidRPr="00860FE8" w:rsidP="00CC2A1A" w14:paraId="2C5E6614" w14:textId="0CABFB3E">
      <w:pPr>
        <w:pStyle w:val="BodyText"/>
        <w:spacing w:line="276" w:lineRule="auto"/>
        <w:ind w:left="310" w:right="6580"/>
      </w:pPr>
    </w:p>
    <w:p w:rsidR="00FB2D0D" w:rsidRPr="00860FE8" w:rsidP="00E96458" w14:paraId="1592F290" w14:textId="4729AD98">
      <w:pPr>
        <w:pStyle w:val="Heading1"/>
        <w:tabs>
          <w:tab w:val="left" w:pos="9989"/>
        </w:tabs>
        <w:spacing w:line="298" w:lineRule="exact"/>
        <w:ind w:left="0"/>
        <w:rPr>
          <w:color w:val="00529F"/>
          <w:u w:val="single" w:color="000000"/>
        </w:rPr>
      </w:pPr>
    </w:p>
    <w:p w:rsidR="005A2AD7" w:rsidP="005A2AD7" w14:paraId="61CD9392" w14:textId="77777777">
      <w:pPr>
        <w:pStyle w:val="Heading1"/>
        <w:tabs>
          <w:tab w:val="left" w:pos="9989"/>
        </w:tabs>
        <w:ind w:left="303"/>
      </w:pPr>
      <w:r>
        <w:rPr>
          <w:color w:val="00529F"/>
          <w:u w:val="single" w:color="000000"/>
        </w:rPr>
        <w:t>Professional</w:t>
      </w:r>
      <w:r>
        <w:rPr>
          <w:color w:val="00529F"/>
          <w:spacing w:val="-5"/>
          <w:u w:val="single" w:color="000000"/>
        </w:rPr>
        <w:t xml:space="preserve"> </w:t>
      </w:r>
      <w:r>
        <w:rPr>
          <w:color w:val="00529F"/>
          <w:u w:val="single" w:color="000000"/>
        </w:rPr>
        <w:t>Experience</w:t>
      </w:r>
      <w:r>
        <w:rPr>
          <w:color w:val="00529F"/>
          <w:u w:val="single" w:color="000000"/>
        </w:rPr>
        <w:tab/>
      </w:r>
    </w:p>
    <w:p w:rsidR="00274871" w:rsidRPr="00942A6F" w:rsidP="00274871" w14:paraId="43EA934F" w14:textId="4994C158">
      <w:pPr>
        <w:pStyle w:val="BodyText"/>
        <w:tabs>
          <w:tab w:val="left" w:pos="2290"/>
        </w:tabs>
        <w:spacing w:before="232" w:line="340" w:lineRule="atLeast"/>
        <w:ind w:left="2290" w:right="1604" w:hanging="1980"/>
        <w:rPr>
          <w:i/>
          <w:iCs/>
          <w:sz w:val="18"/>
          <w:szCs w:val="18"/>
        </w:rPr>
      </w:pPr>
      <w:r>
        <w:t>03/2021-09/2021</w:t>
      </w:r>
      <w:r>
        <w:tab/>
        <w:t xml:space="preserve">Master Thesis, Cloud Resiliency - Chaos Engineering, SAP Concur </w:t>
      </w:r>
      <w:r w:rsidRPr="00942A6F">
        <w:rPr>
          <w:i/>
          <w:iCs/>
          <w:sz w:val="18"/>
          <w:szCs w:val="18"/>
        </w:rPr>
        <w:t>(STAR Program Rotation -3)</w:t>
      </w:r>
    </w:p>
    <w:p w:rsidR="005A2AD7" w:rsidRPr="00942A6F" w:rsidP="005A2AD7" w14:paraId="27A80B9D" w14:textId="1C417E3C">
      <w:pPr>
        <w:pStyle w:val="BodyText"/>
        <w:tabs>
          <w:tab w:val="left" w:pos="2290"/>
        </w:tabs>
        <w:spacing w:before="232" w:line="340" w:lineRule="atLeast"/>
        <w:ind w:left="2290" w:right="1604" w:hanging="1980"/>
        <w:rPr>
          <w:i/>
          <w:iCs/>
          <w:sz w:val="18"/>
          <w:szCs w:val="18"/>
        </w:rPr>
      </w:pPr>
      <w:r>
        <w:t>10/2021-03/2022</w:t>
      </w:r>
      <w:r>
        <w:tab/>
        <w:t>Working student, Cloud Native Developer</w:t>
      </w:r>
      <w:r w:rsidR="00274871">
        <w:t xml:space="preserve"> - Observability</w:t>
      </w:r>
      <w:r>
        <w:t>, SAP</w:t>
      </w:r>
      <w:r w:rsidR="00942A6F">
        <w:t xml:space="preserve"> </w:t>
      </w:r>
      <w:r>
        <w:t xml:space="preserve">Kyma </w:t>
      </w:r>
      <w:r w:rsidRPr="00942A6F">
        <w:rPr>
          <w:i/>
          <w:iCs/>
          <w:sz w:val="18"/>
          <w:szCs w:val="18"/>
        </w:rPr>
        <w:t>(STAR Program Rotation -2)</w:t>
      </w:r>
    </w:p>
    <w:p w:rsidR="005A2AD7" w:rsidRPr="006F32D3" w:rsidP="005A2AD7" w14:paraId="26A323AE" w14:textId="32C0C08F">
      <w:pPr>
        <w:pStyle w:val="BodyText"/>
        <w:tabs>
          <w:tab w:val="left" w:pos="2290"/>
        </w:tabs>
        <w:spacing w:before="232" w:line="340" w:lineRule="atLeast"/>
        <w:ind w:left="2290" w:right="1604" w:hanging="1980"/>
        <w:rPr>
          <w:i/>
          <w:iCs/>
          <w:sz w:val="18"/>
          <w:szCs w:val="18"/>
        </w:rPr>
      </w:pPr>
      <w:r>
        <w:t>03/2021-09/2021</w:t>
      </w:r>
      <w:r>
        <w:tab/>
        <w:t xml:space="preserve">Working student, Full Stack Developer, SAP Customer Experience </w:t>
      </w:r>
      <w:r w:rsidRPr="006F32D3">
        <w:rPr>
          <w:i/>
          <w:iCs/>
          <w:sz w:val="18"/>
          <w:szCs w:val="18"/>
        </w:rPr>
        <w:t>(STAR Program Rotation -1)</w:t>
      </w:r>
    </w:p>
    <w:p w:rsidR="005A2AD7" w:rsidP="005A2AD7" w14:paraId="5B9C834E" w14:textId="1550EB2F">
      <w:pPr>
        <w:pStyle w:val="BodyText"/>
        <w:tabs>
          <w:tab w:val="left" w:pos="2290"/>
        </w:tabs>
        <w:spacing w:before="232" w:line="340" w:lineRule="atLeast"/>
        <w:ind w:left="310" w:right="1604"/>
      </w:pPr>
      <w:r>
        <w:t>01/2020-06/2020</w:t>
      </w:r>
      <w:r>
        <w:tab/>
        <w:t xml:space="preserve">Software Development, </w:t>
      </w:r>
      <w:r>
        <w:t>Accolite</w:t>
      </w:r>
      <w:r>
        <w:t xml:space="preserve"> Software India Pvt Ltd </w:t>
      </w:r>
    </w:p>
    <w:p w:rsidR="005A2AD7" w:rsidP="001F05F7" w14:paraId="1E6630EA" w14:textId="77777777">
      <w:pPr>
        <w:pStyle w:val="BodyText"/>
        <w:tabs>
          <w:tab w:val="left" w:pos="2290"/>
        </w:tabs>
        <w:spacing w:before="232" w:line="340" w:lineRule="atLeast"/>
        <w:ind w:left="310" w:right="1604"/>
      </w:pPr>
      <w:r>
        <w:t>02/2019-12/2019</w:t>
      </w:r>
      <w:r>
        <w:tab/>
      </w:r>
      <w:r w:rsidRPr="00FB2D0D">
        <w:rPr>
          <w:bCs/>
        </w:rPr>
        <w:t>Research Project</w:t>
      </w:r>
      <w:r>
        <w:t>, Machine Learning based Sentiment</w:t>
      </w:r>
      <w:r>
        <w:rPr>
          <w:spacing w:val="-15"/>
        </w:rPr>
        <w:t xml:space="preserve"> </w:t>
      </w:r>
      <w:r>
        <w:t>Analysis</w:t>
      </w:r>
    </w:p>
    <w:p w:rsidR="005A2AD7" w:rsidP="001F05F7" w14:paraId="516F31DC" w14:textId="77777777">
      <w:pPr>
        <w:pStyle w:val="BodyText"/>
        <w:spacing w:before="5"/>
        <w:ind w:left="2290" w:right="1760"/>
      </w:pPr>
      <w:r>
        <w:t xml:space="preserve">System for Multiple Domains, research project collaboration of Panjab University with King </w:t>
      </w:r>
      <w:r>
        <w:t>Abdulaziz</w:t>
      </w:r>
      <w:r>
        <w:t xml:space="preserve"> University, Saudi Arabia</w:t>
      </w:r>
    </w:p>
    <w:p w:rsidR="005A2AD7" w:rsidP="005A2AD7" w14:paraId="31D8AF3F" w14:textId="77777777">
      <w:pPr>
        <w:pStyle w:val="BodyText"/>
        <w:spacing w:before="8"/>
        <w:rPr>
          <w:sz w:val="21"/>
        </w:rPr>
      </w:pPr>
    </w:p>
    <w:p w:rsidR="005A2AD7" w:rsidRPr="001F05F7" w:rsidP="001F05F7" w14:paraId="51EB8D14" w14:textId="23B77F54">
      <w:pPr>
        <w:tabs>
          <w:tab w:val="left" w:pos="2295"/>
        </w:tabs>
        <w:spacing w:line="480" w:lineRule="auto"/>
        <w:ind w:left="310" w:right="2552"/>
      </w:pPr>
      <w:r>
        <w:t>06/2018-07/2018</w:t>
      </w:r>
      <w:r>
        <w:tab/>
      </w:r>
      <w:r w:rsidRPr="00FB2D0D">
        <w:rPr>
          <w:bCs/>
        </w:rPr>
        <w:t>Software Developer</w:t>
      </w:r>
      <w:r>
        <w:rPr>
          <w:b/>
        </w:rPr>
        <w:t xml:space="preserve">, </w:t>
      </w:r>
      <w:r>
        <w:t>ESD Networks India (6 weeks) 05/2018-06/2018</w:t>
      </w:r>
      <w:r>
        <w:tab/>
        <w:t xml:space="preserve">Machine Learning </w:t>
      </w:r>
      <w:r w:rsidRPr="00FB2D0D">
        <w:rPr>
          <w:bCs/>
        </w:rPr>
        <w:t>Internship</w:t>
      </w:r>
      <w:r>
        <w:t xml:space="preserve">, </w:t>
      </w:r>
      <w:r>
        <w:t>Verzeo</w:t>
      </w:r>
      <w:r>
        <w:t xml:space="preserve"> </w:t>
      </w:r>
      <w:r>
        <w:t>Edutech</w:t>
      </w:r>
      <w:r>
        <w:t xml:space="preserve"> Pvt</w:t>
      </w:r>
      <w:r>
        <w:rPr>
          <w:spacing w:val="-11"/>
        </w:rPr>
        <w:t xml:space="preserve"> </w:t>
      </w:r>
      <w:r>
        <w:t>Ltd.</w:t>
      </w:r>
    </w:p>
    <w:p w:rsidR="005A2AD7" w14:paraId="39ED5B1F" w14:textId="77777777">
      <w:pPr>
        <w:pStyle w:val="Heading1"/>
        <w:tabs>
          <w:tab w:val="left" w:pos="9989"/>
        </w:tabs>
        <w:spacing w:line="298" w:lineRule="exact"/>
        <w:rPr>
          <w:color w:val="00529F"/>
          <w:u w:val="single" w:color="000000"/>
        </w:rPr>
      </w:pPr>
    </w:p>
    <w:p w:rsidR="00DE525B" w14:paraId="1A5EDA44" w14:textId="54902BCE">
      <w:pPr>
        <w:pStyle w:val="Heading1"/>
        <w:tabs>
          <w:tab w:val="left" w:pos="9989"/>
        </w:tabs>
        <w:spacing w:line="298" w:lineRule="exact"/>
      </w:pPr>
      <w:r>
        <w:rPr>
          <w:color w:val="00529F"/>
          <w:u w:val="single" w:color="000000"/>
        </w:rPr>
        <w:t>Education</w:t>
      </w:r>
      <w:r>
        <w:rPr>
          <w:color w:val="00529F"/>
          <w:u w:val="single" w:color="000000"/>
        </w:rPr>
        <w:tab/>
      </w:r>
    </w:p>
    <w:p w:rsidR="00464488" w14:paraId="43E834C0" w14:textId="17D9678C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10/2020</w:t>
      </w:r>
      <w:r w:rsidR="00274871">
        <w:t>-11/2022</w:t>
      </w:r>
      <w:r>
        <w:tab/>
      </w:r>
      <w:r w:rsidRPr="00464488">
        <w:rPr>
          <w:b/>
          <w:bCs/>
        </w:rPr>
        <w:t xml:space="preserve">M.Sc. </w:t>
      </w:r>
      <w:r w:rsidRPr="00464488">
        <w:t>Informatics</w:t>
      </w:r>
      <w:r>
        <w:t xml:space="preserve">, Technical University of Munich, Germany </w:t>
      </w:r>
      <w:r w:rsidR="00274871">
        <w:t>(ongoing)</w:t>
      </w:r>
      <w:r>
        <w:t xml:space="preserve">  </w:t>
      </w:r>
    </w:p>
    <w:p w:rsidR="001C19B0" w14:paraId="0A6632E4" w14:textId="2E899BBE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03/2022</w:t>
      </w:r>
      <w:r>
        <w:tab/>
        <w:t>Certified Kubernetes Application Developer (CKAD) (</w:t>
      </w:r>
      <w:r w:rsidRPr="001C19B0">
        <w:t>LF-gnk0upqz61</w:t>
      </w:r>
      <w:r>
        <w:t>)</w:t>
      </w:r>
    </w:p>
    <w:p w:rsidR="001C19B0" w:rsidRPr="001C19B0" w:rsidP="001C19B0" w14:paraId="7028956C" w14:textId="1CE41329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12</w:t>
      </w:r>
      <w:r>
        <w:t>/202</w:t>
      </w:r>
      <w:r>
        <w:t>1</w:t>
      </w:r>
      <w:r>
        <w:tab/>
        <w:t xml:space="preserve">Aero Edu: Agile Developer </w:t>
      </w:r>
      <w:r>
        <w:t>(TUM – Aero Edu)</w:t>
      </w:r>
    </w:p>
    <w:p w:rsidR="00502590" w:rsidP="001C19B0" w14:paraId="1E5EFA11" w14:textId="31C12384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09/2021</w:t>
      </w:r>
      <w:r>
        <w:tab/>
        <w:t xml:space="preserve">Google Cloud: </w:t>
      </w:r>
      <w:r w:rsidR="001C19B0">
        <w:t>Foundations, AWS Cloud Practitioner</w:t>
      </w:r>
    </w:p>
    <w:p w:rsidR="00577897" w14:paraId="3E3C7F9E" w14:textId="77777777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08/2020</w:t>
      </w:r>
      <w:r>
        <w:tab/>
        <w:t>Deep Learning Specialization, Coursera (</w:t>
      </w:r>
      <w:r w:rsidRPr="00577897">
        <w:rPr>
          <w:sz w:val="20"/>
          <w:szCs w:val="20"/>
        </w:rPr>
        <w:t>8Z3AH9Z29XLN</w:t>
      </w:r>
      <w:r>
        <w:t>)</w:t>
      </w:r>
    </w:p>
    <w:p w:rsidR="00DE525B" w14:paraId="31F8B062" w14:textId="66CFD92B">
      <w:pPr>
        <w:pStyle w:val="BodyText"/>
        <w:tabs>
          <w:tab w:val="left" w:pos="2295"/>
        </w:tabs>
        <w:spacing w:before="224" w:line="278" w:lineRule="auto"/>
        <w:ind w:left="2298" w:right="949" w:hanging="1988"/>
      </w:pPr>
      <w:r>
        <w:t>07/2016</w:t>
      </w:r>
      <w:r w:rsidR="00577897">
        <w:t>-06/2020</w:t>
      </w:r>
      <w:r>
        <w:tab/>
      </w:r>
      <w:r>
        <w:rPr>
          <w:b/>
        </w:rPr>
        <w:t>B</w:t>
      </w:r>
      <w:r w:rsidR="00464488">
        <w:rPr>
          <w:b/>
        </w:rPr>
        <w:t>.</w:t>
      </w:r>
      <w:r>
        <w:rPr>
          <w:b/>
        </w:rPr>
        <w:t>E</w:t>
      </w:r>
      <w:r w:rsidR="00464488">
        <w:rPr>
          <w:b/>
        </w:rPr>
        <w:t>.</w:t>
      </w:r>
      <w:r>
        <w:t xml:space="preserve"> Computer Science</w:t>
      </w:r>
      <w:r w:rsidR="00464488">
        <w:t xml:space="preserve"> and Engineering</w:t>
      </w:r>
      <w:r>
        <w:t>, University Institute of Engineering and Technology, Panjab University</w:t>
      </w:r>
      <w:r w:rsidR="001F05F7">
        <w:t>.</w:t>
      </w:r>
      <w:r>
        <w:t xml:space="preserve"> [</w:t>
      </w:r>
      <w:r>
        <w:rPr>
          <w:b/>
        </w:rPr>
        <w:t>9.4</w:t>
      </w:r>
      <w:r w:rsidR="00577897">
        <w:rPr>
          <w:b/>
        </w:rPr>
        <w:t>8</w:t>
      </w:r>
      <w:r>
        <w:rPr>
          <w:b/>
        </w:rPr>
        <w:t>/10.00</w:t>
      </w:r>
      <w:r>
        <w:t>]</w:t>
      </w:r>
    </w:p>
    <w:p w:rsidR="00DE525B" w14:paraId="4FC0E76B" w14:textId="77777777">
      <w:pPr>
        <w:pStyle w:val="BodyText"/>
      </w:pPr>
    </w:p>
    <w:p w:rsidR="00DE525B" w14:paraId="367AD1C2" w14:textId="3B04016D">
      <w:pPr>
        <w:pStyle w:val="BodyText"/>
        <w:tabs>
          <w:tab w:val="left" w:pos="2295"/>
        </w:tabs>
        <w:spacing w:before="1"/>
        <w:ind w:left="2295" w:right="314" w:hanging="1985"/>
      </w:pPr>
      <w:r>
        <w:t>02/2019</w:t>
      </w:r>
      <w:r>
        <w:tab/>
        <w:t>One M2M Developer workshop initiative under India-EU Cooperation On ICT-Related Standardization, Policy and</w:t>
      </w:r>
      <w:r>
        <w:rPr>
          <w:spacing w:val="-5"/>
        </w:rPr>
        <w:t xml:space="preserve"> </w:t>
      </w:r>
      <w:r>
        <w:t>Legislation</w:t>
      </w:r>
    </w:p>
    <w:p w:rsidR="00DE525B" w14:paraId="20CDC9CF" w14:textId="77777777">
      <w:pPr>
        <w:pStyle w:val="BodyText"/>
        <w:spacing w:before="11"/>
        <w:rPr>
          <w:sz w:val="21"/>
        </w:rPr>
      </w:pPr>
    </w:p>
    <w:p w:rsidR="00DE525B" w14:paraId="11C3C4DF" w14:textId="77777777">
      <w:pPr>
        <w:pStyle w:val="BodyText"/>
        <w:tabs>
          <w:tab w:val="left" w:pos="2295"/>
        </w:tabs>
        <w:spacing w:line="480" w:lineRule="auto"/>
        <w:ind w:left="310" w:right="108"/>
      </w:pPr>
      <w:r>
        <w:t>05/2018</w:t>
      </w:r>
      <w:r>
        <w:tab/>
        <w:t>Microsoft Technology Associate Certification, Machine Learning (wmyKc-48CC) 04/2015-03/2016</w:t>
      </w:r>
      <w:r>
        <w:tab/>
        <w:t>12</w:t>
      </w:r>
      <w:r>
        <w:rPr>
          <w:vertAlign w:val="superscript"/>
        </w:rPr>
        <w:t>th</w:t>
      </w:r>
      <w:r>
        <w:t xml:space="preserve"> Science Stream, St. Mary’s Academy, Saharanpur</w:t>
      </w:r>
      <w:r>
        <w:rPr>
          <w:spacing w:val="-31"/>
        </w:rPr>
        <w:t xml:space="preserve"> </w:t>
      </w:r>
      <w:r>
        <w:t>[</w:t>
      </w:r>
      <w:r>
        <w:rPr>
          <w:b/>
        </w:rPr>
        <w:t>94.2/100</w:t>
      </w:r>
      <w:r>
        <w:t>]</w:t>
      </w:r>
    </w:p>
    <w:p w:rsidR="00FB2D0D" w:rsidRPr="001F05F7" w:rsidP="001F05F7" w14:paraId="071C109A" w14:textId="519C6CFE">
      <w:pPr>
        <w:pStyle w:val="BodyText"/>
        <w:tabs>
          <w:tab w:val="left" w:pos="2295"/>
        </w:tabs>
        <w:spacing w:before="71"/>
        <w:ind w:left="310"/>
      </w:pPr>
      <w:r>
        <w:t>04/2014-03/2015</w:t>
      </w:r>
      <w:r>
        <w:tab/>
        <w:t>10</w:t>
      </w:r>
      <w:r>
        <w:rPr>
          <w:vertAlign w:val="superscript"/>
        </w:rPr>
        <w:t>th</w:t>
      </w:r>
      <w:r>
        <w:t>, St. Mary’s Academy, Saharanpur [</w:t>
      </w:r>
      <w:r>
        <w:rPr>
          <w:b/>
        </w:rPr>
        <w:t>10.0/10.0</w:t>
      </w:r>
      <w:r>
        <w:t>]</w:t>
      </w:r>
    </w:p>
    <w:p w:rsidR="00FB2D0D" w:rsidRPr="00FB2D0D" w:rsidP="00FB2D0D" w14:paraId="0A0F7081" w14:textId="77777777">
      <w:pPr>
        <w:pStyle w:val="Heading1"/>
        <w:spacing w:before="1"/>
        <w:rPr>
          <w:color w:val="00529F"/>
          <w:sz w:val="24"/>
          <w:szCs w:val="24"/>
        </w:rPr>
      </w:pPr>
    </w:p>
    <w:p w:rsidR="00FB2D0D" w:rsidP="00FB2D0D" w14:paraId="2C71DF1B" w14:textId="6861C6A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208915</wp:posOffset>
                </wp:positionV>
                <wp:extent cx="6153785" cy="1270"/>
                <wp:effectExtent l="0" t="0" r="5715" b="0"/>
                <wp:wrapTopAndBottom/>
                <wp:docPr id="7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153785" cy="1270"/>
                        </a:xfrm>
                        <a:custGeom>
                          <a:avLst/>
                          <a:gdLst>
                            <a:gd name="T0" fmla="+- 0 1104 1104"/>
                            <a:gd name="T1" fmla="*/ T0 w 9691"/>
                            <a:gd name="T2" fmla="+- 0 10795 1104"/>
                            <a:gd name="T3" fmla="*/ T2 w 9691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691" stroke="1">
                              <a:moveTo>
                                <a:pt x="0" y="0"/>
                              </a:moveTo>
                              <a:lnTo>
                                <a:pt x="969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width:484.55pt;height:0.1pt;margin-top:16.45pt;margin-left:55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5168" coordsize="9691,1270" path="m,l9691,e" filled="f" strokeweight="0.48pt">
                <v:path arrowok="t" o:connecttype="custom" o:connectlocs="0,0;6153785,0" o:connectangles="0,0"/>
                <w10:wrap type="topAndBottom"/>
              </v:shape>
            </w:pict>
          </mc:Fallback>
        </mc:AlternateContent>
      </w:r>
      <w:r>
        <w:rPr>
          <w:color w:val="00529F"/>
        </w:rPr>
        <w:t>Academic Employment</w:t>
      </w:r>
    </w:p>
    <w:p w:rsidR="001F05F7" w:rsidP="001F05F7" w14:paraId="1EC9CCD0" w14:textId="7266334E">
      <w:pPr>
        <w:pStyle w:val="BodyText"/>
        <w:tabs>
          <w:tab w:val="left" w:pos="2293"/>
        </w:tabs>
        <w:spacing w:before="237" w:line="276" w:lineRule="auto"/>
        <w:ind w:left="2293" w:right="1065" w:hanging="1983"/>
      </w:pPr>
      <w:r>
        <w:t>02/2019-12/2019</w:t>
      </w:r>
      <w:r>
        <w:tab/>
      </w:r>
      <w:r>
        <w:rPr>
          <w:b/>
        </w:rPr>
        <w:t>Research Intern</w:t>
      </w:r>
      <w:r>
        <w:t xml:space="preserve">, Deep Learning and </w:t>
      </w:r>
      <w:r w:rsidR="00502590">
        <w:t>NLP</w:t>
      </w:r>
      <w:r>
        <w:t>, University Institute of Engineering and Technology, Panjab University, Chandigarh</w:t>
      </w:r>
      <w:r>
        <w:rPr>
          <w:spacing w:val="-1"/>
        </w:rPr>
        <w:t xml:space="preserve"> </w:t>
      </w:r>
      <w:r>
        <w:t>India</w:t>
      </w:r>
    </w:p>
    <w:p w:rsidR="001F05F7" w:rsidP="001F05F7" w14:paraId="55CB2840" w14:textId="77777777">
      <w:pPr>
        <w:pStyle w:val="BodyText"/>
        <w:tabs>
          <w:tab w:val="left" w:pos="2293"/>
        </w:tabs>
        <w:spacing w:before="237" w:line="276" w:lineRule="auto"/>
        <w:ind w:left="2293" w:right="1065" w:hanging="1983"/>
      </w:pPr>
    </w:p>
    <w:p w:rsidR="001F05F7" w:rsidP="001F05F7" w14:paraId="3EC30A53" w14:textId="77777777">
      <w:pPr>
        <w:pStyle w:val="Heading1"/>
        <w:spacing w:before="131" w:after="22"/>
        <w:ind w:left="306"/>
      </w:pPr>
      <w:r>
        <w:rPr>
          <w:color w:val="00529F"/>
        </w:rPr>
        <w:t>Scholarships and Awards</w:t>
      </w:r>
    </w:p>
    <w:p w:rsidR="001F05F7" w:rsidP="001F05F7" w14:paraId="5B6FE5EC" w14:textId="77777777">
      <w:pPr>
        <w:pStyle w:val="BodyText"/>
        <w:spacing w:line="20" w:lineRule="exact"/>
        <w:ind w:left="2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53785" cy="6350"/>
                <wp:effectExtent l="0" t="0" r="0" b="0"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785" cy="6350"/>
                          <a:chOff x="0" y="0"/>
                          <a:chExt cx="9691" cy="10"/>
                        </a:xfrm>
                      </wpg:grpSpPr>
                      <wps:wsp xmlns:wps="http://schemas.microsoft.com/office/word/2010/wordprocessingShape">
                        <wps:cNvPr id="4" name="Line 5"/>
                        <wps:cNvCnPr/>
                        <wps:spPr bwMode="auto">
                          <a:xfrm>
                            <a:off x="0" y="5"/>
                            <a:ext cx="969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27" style="width:484.55pt;height:0.5pt;mso-position-horizontal-relative:char;mso-position-vertical-relative:line" coordsize="9691,10">
                <v:line id="Line 5" o:spid="_x0000_s1028" style="mso-wrap-style:square;position:absolute;visibility:visible" from="0,5" to="9691,5" o:connectortype="straight" strokeweight="0.48pt"/>
                <w10:wrap type="none"/>
                <w10:anchorlock/>
              </v:group>
            </w:pict>
          </mc:Fallback>
        </mc:AlternateContent>
      </w:r>
    </w:p>
    <w:p w:rsidR="001F05F7" w:rsidP="001F05F7" w14:paraId="6ED46B6B" w14:textId="77777777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87"/>
        <w:gridCol w:w="7735"/>
      </w:tblGrid>
      <w:tr w14:paraId="1AEA6748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7"/>
        </w:trPr>
        <w:tc>
          <w:tcPr>
            <w:tcW w:w="1287" w:type="dxa"/>
          </w:tcPr>
          <w:p w:rsidR="001F05F7" w:rsidP="001B3E49" w14:paraId="6629DC28" w14:textId="77777777">
            <w:pPr>
              <w:pStyle w:val="TableParagraph"/>
              <w:spacing w:line="247" w:lineRule="exact"/>
            </w:pPr>
            <w:r>
              <w:t>2020</w:t>
            </w:r>
          </w:p>
          <w:p w:rsidR="001F05F7" w:rsidP="001B3E49" w14:paraId="6EEFE722" w14:textId="77777777">
            <w:pPr>
              <w:pStyle w:val="TableParagraph"/>
              <w:spacing w:line="247" w:lineRule="exact"/>
            </w:pPr>
            <w:r>
              <w:t>2019</w:t>
            </w:r>
          </w:p>
        </w:tc>
        <w:tc>
          <w:tcPr>
            <w:tcW w:w="7735" w:type="dxa"/>
          </w:tcPr>
          <w:p w:rsidR="001F05F7" w:rsidRPr="00577897" w:rsidP="001B3E49" w14:paraId="0483062E" w14:textId="77777777">
            <w:pPr>
              <w:pStyle w:val="TableParagraph"/>
              <w:spacing w:line="247" w:lineRule="exact"/>
              <w:ind w:left="747"/>
              <w:rPr>
                <w:bCs/>
              </w:rPr>
            </w:pPr>
            <w:r w:rsidRPr="00577897">
              <w:rPr>
                <w:bCs/>
              </w:rPr>
              <w:t>Software</w:t>
            </w:r>
            <w:r>
              <w:rPr>
                <w:bCs/>
              </w:rPr>
              <w:t xml:space="preserve"> </w:t>
            </w:r>
            <w:r w:rsidRPr="00577897">
              <w:rPr>
                <w:bCs/>
              </w:rPr>
              <w:t>Engineering</w:t>
            </w:r>
            <w:r w:rsidRPr="00577897">
              <w:rPr>
                <w:bCs/>
              </w:rPr>
              <w:tab/>
              <w:t>Virtual</w:t>
            </w:r>
            <w:r w:rsidRPr="00577897">
              <w:rPr>
                <w:bCs/>
              </w:rPr>
              <w:tab/>
              <w:t>Experience</w:t>
            </w:r>
            <w:r>
              <w:rPr>
                <w:bCs/>
              </w:rPr>
              <w:t>, JPMorgan Chase &amp; Co.</w:t>
            </w:r>
          </w:p>
          <w:p w:rsidR="001F05F7" w:rsidP="001B3E49" w14:paraId="3190CBE2" w14:textId="77777777">
            <w:pPr>
              <w:pStyle w:val="TableParagraph"/>
              <w:spacing w:line="247" w:lineRule="exact"/>
              <w:ind w:left="747"/>
            </w:pPr>
            <w:r>
              <w:rPr>
                <w:b/>
              </w:rPr>
              <w:t>Data Research Scholarship</w:t>
            </w:r>
            <w:r>
              <w:t>, University Institute of Engineering and</w:t>
            </w:r>
          </w:p>
        </w:tc>
      </w:tr>
      <w:tr w14:paraId="2D035BEE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1287" w:type="dxa"/>
          </w:tcPr>
          <w:p w:rsidR="001F05F7" w:rsidP="001B3E49" w14:paraId="2D890841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35" w:type="dxa"/>
          </w:tcPr>
          <w:p w:rsidR="001F05F7" w:rsidP="001B3E49" w14:paraId="7D0E69F2" w14:textId="77777777">
            <w:pPr>
              <w:pStyle w:val="TableParagraph"/>
              <w:spacing w:before="14"/>
              <w:ind w:left="750"/>
            </w:pPr>
            <w:r>
              <w:t>Technology, Panjab University, Chandigarh, India</w:t>
            </w:r>
          </w:p>
        </w:tc>
      </w:tr>
      <w:tr w14:paraId="16E6FF8B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1287" w:type="dxa"/>
          </w:tcPr>
          <w:p w:rsidR="001F05F7" w:rsidP="001B3E49" w14:paraId="74EA8C67" w14:textId="77777777">
            <w:pPr>
              <w:pStyle w:val="TableParagraph"/>
              <w:spacing w:before="14"/>
            </w:pPr>
            <w:r>
              <w:t>2018</w:t>
            </w:r>
          </w:p>
        </w:tc>
        <w:tc>
          <w:tcPr>
            <w:tcW w:w="7735" w:type="dxa"/>
          </w:tcPr>
          <w:p w:rsidR="001F05F7" w:rsidP="001B3E49" w14:paraId="65194E8A" w14:textId="77777777">
            <w:pPr>
              <w:pStyle w:val="TableParagraph"/>
              <w:spacing w:before="14"/>
              <w:ind w:left="747"/>
            </w:pPr>
            <w:r>
              <w:rPr>
                <w:b/>
              </w:rPr>
              <w:t xml:space="preserve">Merit Award </w:t>
            </w:r>
            <w:r>
              <w:t>for excellence in Academics, Panjab University</w:t>
            </w:r>
          </w:p>
        </w:tc>
      </w:tr>
      <w:tr w14:paraId="0BE1744E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8"/>
        </w:trPr>
        <w:tc>
          <w:tcPr>
            <w:tcW w:w="1287" w:type="dxa"/>
          </w:tcPr>
          <w:p w:rsidR="001F05F7" w:rsidP="001B3E49" w14:paraId="36E63131" w14:textId="77777777">
            <w:pPr>
              <w:pStyle w:val="TableParagraph"/>
              <w:spacing w:before="14"/>
            </w:pPr>
            <w:r>
              <w:t>2017</w:t>
            </w:r>
          </w:p>
        </w:tc>
        <w:tc>
          <w:tcPr>
            <w:tcW w:w="7735" w:type="dxa"/>
          </w:tcPr>
          <w:p w:rsidR="001F05F7" w:rsidP="001B3E49" w14:paraId="37F9F965" w14:textId="77777777">
            <w:pPr>
              <w:pStyle w:val="TableParagraph"/>
              <w:spacing w:before="14"/>
              <w:ind w:left="750"/>
            </w:pPr>
            <w:r>
              <w:rPr>
                <w:b/>
              </w:rPr>
              <w:t xml:space="preserve">Best Paper </w:t>
            </w:r>
            <w:r>
              <w:t>presentation at CHASCON, Chandigarh Science Congress</w:t>
            </w:r>
          </w:p>
        </w:tc>
      </w:tr>
      <w:tr w14:paraId="1F664AC3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6"/>
        </w:trPr>
        <w:tc>
          <w:tcPr>
            <w:tcW w:w="1287" w:type="dxa"/>
          </w:tcPr>
          <w:p w:rsidR="001F05F7" w:rsidP="001B3E49" w14:paraId="63379B4B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35" w:type="dxa"/>
          </w:tcPr>
          <w:p w:rsidR="001F05F7" w:rsidP="001B3E49" w14:paraId="674D669C" w14:textId="77777777">
            <w:pPr>
              <w:pStyle w:val="TableParagraph"/>
              <w:spacing w:before="14" w:line="253" w:lineRule="exact"/>
              <w:ind w:left="750"/>
            </w:pPr>
            <w:r>
              <w:t>hosted by Panjab University to encourage young researchers.</w:t>
            </w:r>
          </w:p>
        </w:tc>
      </w:tr>
      <w:tr w14:paraId="26BD643E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1287" w:type="dxa"/>
          </w:tcPr>
          <w:p w:rsidR="001F05F7" w:rsidP="001B3E49" w14:paraId="324ED762" w14:textId="77777777">
            <w:pPr>
              <w:pStyle w:val="TableParagraph"/>
              <w:spacing w:before="13"/>
            </w:pPr>
            <w:r>
              <w:t>2016</w:t>
            </w:r>
          </w:p>
        </w:tc>
        <w:tc>
          <w:tcPr>
            <w:tcW w:w="7735" w:type="dxa"/>
          </w:tcPr>
          <w:p w:rsidR="001F05F7" w:rsidP="001B3E49" w14:paraId="15A99B74" w14:textId="77777777">
            <w:pPr>
              <w:pStyle w:val="TableParagraph"/>
              <w:spacing w:before="13"/>
              <w:ind w:left="747"/>
            </w:pPr>
            <w:r>
              <w:rPr>
                <w:b/>
              </w:rPr>
              <w:t>Merit Reward</w:t>
            </w:r>
            <w:r>
              <w:t>, a laptop for excellence in Board Examinations by Uttar</w:t>
            </w:r>
          </w:p>
        </w:tc>
      </w:tr>
      <w:tr w14:paraId="543811AC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0"/>
        </w:trPr>
        <w:tc>
          <w:tcPr>
            <w:tcW w:w="1287" w:type="dxa"/>
          </w:tcPr>
          <w:p w:rsidR="001F05F7" w:rsidP="001B3E49" w14:paraId="4ABB73B7" w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35" w:type="dxa"/>
          </w:tcPr>
          <w:p w:rsidR="001F05F7" w:rsidP="001B3E49" w14:paraId="1453217A" w14:textId="77777777">
            <w:pPr>
              <w:pStyle w:val="TableParagraph"/>
              <w:spacing w:before="15"/>
              <w:ind w:left="750"/>
            </w:pPr>
            <w:r>
              <w:t>Pradesh Government, India</w:t>
            </w:r>
          </w:p>
        </w:tc>
      </w:tr>
      <w:tr w14:paraId="1CC07AE8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1287" w:type="dxa"/>
          </w:tcPr>
          <w:p w:rsidR="001F05F7" w:rsidP="001B3E49" w14:paraId="060AD0D9" w14:textId="77777777">
            <w:pPr>
              <w:pStyle w:val="TableParagraph"/>
              <w:spacing w:before="15" w:line="252" w:lineRule="exact"/>
            </w:pPr>
            <w:r>
              <w:t>2014</w:t>
            </w:r>
          </w:p>
        </w:tc>
        <w:tc>
          <w:tcPr>
            <w:tcW w:w="7735" w:type="dxa"/>
          </w:tcPr>
          <w:p w:rsidR="001F05F7" w:rsidP="001B3E49" w14:paraId="67FAD4BE" w14:textId="77777777">
            <w:pPr>
              <w:pStyle w:val="TableParagraph"/>
              <w:spacing w:before="15" w:line="252" w:lineRule="exact"/>
              <w:ind w:left="747"/>
            </w:pPr>
            <w:r>
              <w:rPr>
                <w:b/>
              </w:rPr>
              <w:t xml:space="preserve">Merit Award </w:t>
            </w:r>
            <w:r>
              <w:t>for outstanding performance and for obtaining Grade ‘A1’</w:t>
            </w:r>
          </w:p>
        </w:tc>
      </w:tr>
      <w:tr w14:paraId="72A2CC9C" w14:textId="77777777" w:rsidTr="001B3E49"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4"/>
        </w:trPr>
        <w:tc>
          <w:tcPr>
            <w:tcW w:w="1287" w:type="dxa"/>
          </w:tcPr>
          <w:p w:rsidR="001F05F7" w:rsidP="001B3E49" w14:paraId="1F37CFC1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35" w:type="dxa"/>
          </w:tcPr>
          <w:p w:rsidR="001F05F7" w:rsidP="001B3E49" w14:paraId="3B29DECE" w14:textId="77777777">
            <w:pPr>
              <w:pStyle w:val="TableParagraph"/>
              <w:spacing w:before="18"/>
              <w:ind w:left="750"/>
            </w:pPr>
            <w:r>
              <w:t>in all the five subjects, class 10</w:t>
            </w:r>
            <w:r>
              <w:rPr>
                <w:vertAlign w:val="superscript"/>
              </w:rPr>
              <w:t>th</w:t>
            </w:r>
            <w:r>
              <w:t xml:space="preserve"> by Central Board of Secondary</w:t>
            </w:r>
          </w:p>
          <w:p w:rsidR="001F05F7" w:rsidP="001B3E49" w14:paraId="50554772" w14:textId="77777777">
            <w:pPr>
              <w:pStyle w:val="TableParagraph"/>
              <w:spacing w:before="40" w:line="233" w:lineRule="exact"/>
              <w:ind w:left="750"/>
            </w:pPr>
            <w:r>
              <w:t>Education, India</w:t>
            </w:r>
          </w:p>
        </w:tc>
      </w:tr>
    </w:tbl>
    <w:p w:rsidR="001F05F7" w:rsidP="001F05F7" w14:paraId="6A906199" w14:textId="4349A01E">
      <w:pPr>
        <w:pStyle w:val="BodyText"/>
        <w:spacing w:before="11"/>
        <w:rPr>
          <w:b/>
          <w:sz w:val="27"/>
        </w:rPr>
      </w:pPr>
    </w:p>
    <w:p w:rsidR="00942A6F" w:rsidP="001F05F7" w14:paraId="7A906DCB" w14:textId="77777777">
      <w:pPr>
        <w:pStyle w:val="BodyText"/>
        <w:spacing w:before="11"/>
        <w:rPr>
          <w:b/>
          <w:sz w:val="27"/>
        </w:rPr>
      </w:pPr>
    </w:p>
    <w:p w:rsidR="001F05F7" w:rsidP="001F05F7" w14:paraId="3FFD1E32" w14:textId="77777777">
      <w:pPr>
        <w:tabs>
          <w:tab w:val="left" w:pos="9990"/>
        </w:tabs>
        <w:ind w:left="306"/>
        <w:rPr>
          <w:b/>
          <w:sz w:val="26"/>
        </w:rPr>
      </w:pPr>
      <w:r>
        <w:rPr>
          <w:b/>
          <w:color w:val="00529F"/>
          <w:sz w:val="26"/>
          <w:u w:val="single" w:color="000000"/>
        </w:rPr>
        <w:t>Publications and</w:t>
      </w:r>
      <w:r>
        <w:rPr>
          <w:b/>
          <w:color w:val="00529F"/>
          <w:spacing w:val="-6"/>
          <w:sz w:val="26"/>
          <w:u w:val="single" w:color="000000"/>
        </w:rPr>
        <w:t xml:space="preserve"> </w:t>
      </w:r>
      <w:r>
        <w:rPr>
          <w:b/>
          <w:color w:val="00529F"/>
          <w:sz w:val="26"/>
          <w:u w:val="single" w:color="000000"/>
        </w:rPr>
        <w:t>Projects</w:t>
      </w:r>
      <w:r>
        <w:rPr>
          <w:b/>
          <w:color w:val="00529F"/>
          <w:sz w:val="26"/>
          <w:u w:val="single" w:color="000000"/>
        </w:rPr>
        <w:tab/>
      </w:r>
    </w:p>
    <w:p w:rsidR="001F05F7" w:rsidP="001F05F7" w14:paraId="6C7C486A" w14:textId="77777777">
      <w:pPr>
        <w:pStyle w:val="BodyText"/>
        <w:spacing w:before="6"/>
        <w:rPr>
          <w:sz w:val="32"/>
        </w:rPr>
      </w:pPr>
    </w:p>
    <w:p w:rsidR="00FA02C6" w:rsidRPr="00FA02C6" w:rsidP="00FA02C6" w14:paraId="60ED8BEC" w14:textId="7DB4667E">
      <w:pPr>
        <w:spacing w:line="278" w:lineRule="auto"/>
        <w:ind w:left="244" w:right="881"/>
      </w:pPr>
      <w:r>
        <w:rPr>
          <w:i/>
        </w:rPr>
        <w:t>“</w:t>
      </w:r>
      <w:r w:rsidR="00942A6F">
        <w:rPr>
          <w:i/>
        </w:rPr>
        <w:t>Best Energy</w:t>
      </w:r>
      <w:r>
        <w:rPr>
          <w:i/>
        </w:rPr>
        <w:t>”</w:t>
      </w:r>
      <w:r w:rsidR="00942A6F">
        <w:rPr>
          <w:i/>
        </w:rPr>
        <w:t xml:space="preserve">, a Web3 Decentralized application for peer-to-peer energy distribution. </w:t>
      </w:r>
      <w:r>
        <w:t xml:space="preserve"> </w:t>
      </w:r>
      <w:r w:rsidR="00942A6F">
        <w:t>Blockchain technology for renewable energy sharing and trading, A project for DLT4PI with Fortis Munich.</w:t>
      </w:r>
    </w:p>
    <w:p w:rsidR="00FA02C6" w:rsidP="00FA02C6" w14:paraId="544AE78E" w14:textId="77777777">
      <w:pPr>
        <w:spacing w:line="278" w:lineRule="auto"/>
        <w:ind w:left="244" w:right="881"/>
        <w:rPr>
          <w:i/>
        </w:rPr>
      </w:pPr>
    </w:p>
    <w:p w:rsidR="00FA02C6" w:rsidRPr="00FA02C6" w:rsidP="00FA02C6" w14:paraId="4D6D7184" w14:textId="21C014E0">
      <w:pPr>
        <w:spacing w:line="278" w:lineRule="auto"/>
        <w:ind w:left="244" w:right="881"/>
      </w:pPr>
      <w:r>
        <w:rPr>
          <w:i/>
        </w:rPr>
        <w:t>“Mobility Connect”, bring all your transportation needs in one application</w:t>
      </w:r>
      <w:r>
        <w:t>, Software Engineering for Business Applications SEBA Masters project.</w:t>
      </w:r>
    </w:p>
    <w:p w:rsidR="00FA02C6" w:rsidP="00FA02C6" w14:paraId="35298934" w14:textId="77777777">
      <w:pPr>
        <w:spacing w:line="237" w:lineRule="auto"/>
        <w:ind w:right="1101"/>
        <w:rPr>
          <w:i/>
        </w:rPr>
      </w:pPr>
    </w:p>
    <w:p w:rsidR="001F05F7" w:rsidP="001F05F7" w14:paraId="76F30C0E" w14:textId="523B7111">
      <w:pPr>
        <w:spacing w:line="237" w:lineRule="auto"/>
        <w:ind w:left="306" w:right="1101"/>
      </w:pPr>
      <w:r>
        <w:rPr>
          <w:i/>
        </w:rPr>
        <w:t>“Analyzing Varied Approaches for Forecast of Stock Prices by Combining News Mining and Time Series Analysis”</w:t>
      </w:r>
      <w:r>
        <w:t xml:space="preserve">- Pranav Shankar, </w:t>
      </w:r>
      <w:r>
        <w:t>Manika</w:t>
      </w:r>
      <w:r>
        <w:t xml:space="preserve"> Arora, Rajat Kaushal, </w:t>
      </w:r>
      <w:r>
        <w:t>Iknoor</w:t>
      </w:r>
      <w:r>
        <w:t xml:space="preserve"> Singh, IEEE Conference 47222 (https://ieeexplore.ieee.org/document/8940491)</w:t>
      </w:r>
    </w:p>
    <w:p w:rsidR="001F05F7" w:rsidRPr="00FA02C6" w:rsidP="001F05F7" w14:paraId="65227789" w14:textId="77777777">
      <w:pPr>
        <w:pStyle w:val="BodyText"/>
        <w:ind w:left="83"/>
        <w:rPr>
          <w:szCs w:val="16"/>
        </w:rPr>
      </w:pPr>
    </w:p>
    <w:p w:rsidR="001F05F7" w:rsidP="001F05F7" w14:paraId="7650A5BF" w14:textId="77777777">
      <w:pPr>
        <w:ind w:left="244" w:right="659" w:firstLine="62"/>
      </w:pPr>
      <w:r>
        <w:rPr>
          <w:i/>
        </w:rPr>
        <w:t xml:space="preserve">“Green Cloud Computing using Genetic Algorithm for Load Balancing by Considering Individual Node Metrics” </w:t>
      </w:r>
      <w:r>
        <w:t xml:space="preserve">- Pranav Shankar, </w:t>
      </w:r>
      <w:r>
        <w:t>Vidushi</w:t>
      </w:r>
      <w:r>
        <w:t xml:space="preserve"> Arora, Pratik Joshi, J-No 49102</w:t>
      </w:r>
    </w:p>
    <w:p w:rsidR="001F05F7" w:rsidRPr="00FA02C6" w:rsidP="001F05F7" w14:paraId="0EF38E92" w14:textId="77777777">
      <w:pPr>
        <w:pStyle w:val="BodyText"/>
        <w:spacing w:before="4"/>
        <w:ind w:left="83"/>
        <w:rPr>
          <w:szCs w:val="20"/>
        </w:rPr>
      </w:pPr>
    </w:p>
    <w:p w:rsidR="001F05F7" w:rsidP="001F05F7" w14:paraId="30B12605" w14:textId="77777777">
      <w:pPr>
        <w:spacing w:line="276" w:lineRule="auto"/>
        <w:ind w:left="244" w:right="942"/>
      </w:pPr>
      <w:r>
        <w:rPr>
          <w:i/>
        </w:rPr>
        <w:t xml:space="preserve">“Privacy and Coevolution”- </w:t>
      </w:r>
      <w:r>
        <w:t>Paper presentation at CHASCON (Chandigarh Science Congress hosted by Panjab University), awarded best paper</w:t>
      </w:r>
    </w:p>
    <w:p w:rsidR="001F05F7" w:rsidRPr="00FA02C6" w:rsidP="001F05F7" w14:paraId="170C6363" w14:textId="77777777">
      <w:pPr>
        <w:pStyle w:val="BodyText"/>
        <w:spacing w:before="2"/>
        <w:ind w:left="83"/>
        <w:rPr>
          <w:szCs w:val="20"/>
        </w:rPr>
      </w:pPr>
    </w:p>
    <w:p w:rsidR="001F05F7" w:rsidP="001F05F7" w14:paraId="514D9113" w14:textId="77777777">
      <w:pPr>
        <w:ind w:left="244"/>
      </w:pPr>
      <w:r>
        <w:rPr>
          <w:i/>
        </w:rPr>
        <w:t xml:space="preserve">“News Analyzer, A Web Data Analysis Engine” </w:t>
      </w:r>
      <w:r>
        <w:t>– Intern Project at ESD India</w:t>
      </w:r>
    </w:p>
    <w:p w:rsidR="001F05F7" w:rsidRPr="00FA02C6" w:rsidP="001F05F7" w14:paraId="27C36404" w14:textId="77777777">
      <w:pPr>
        <w:pStyle w:val="BodyText"/>
        <w:spacing w:before="8"/>
        <w:ind w:left="83"/>
        <w:rPr>
          <w:sz w:val="21"/>
          <w:szCs w:val="18"/>
        </w:rPr>
      </w:pPr>
    </w:p>
    <w:p w:rsidR="001F05F7" w:rsidP="001F05F7" w14:paraId="0DE0A654" w14:textId="77777777">
      <w:pPr>
        <w:spacing w:line="276" w:lineRule="auto"/>
        <w:ind w:left="244" w:right="1187"/>
      </w:pPr>
      <w:r>
        <w:rPr>
          <w:i/>
        </w:rPr>
        <w:t xml:space="preserve">“Review on Image Creation Synthesis using Generative Adversarial Networks by providing Textual Description” </w:t>
      </w:r>
      <w:r>
        <w:t>– Minor Project 7</w:t>
      </w:r>
      <w:r>
        <w:rPr>
          <w:vertAlign w:val="superscript"/>
        </w:rPr>
        <w:t>th</w:t>
      </w:r>
      <w:r>
        <w:t xml:space="preserve"> Semester</w:t>
      </w:r>
    </w:p>
    <w:p w:rsidR="001F05F7" w:rsidRPr="00FA02C6" w:rsidP="001F05F7" w14:paraId="7E5992D1" w14:textId="77777777">
      <w:pPr>
        <w:pStyle w:val="BodyText"/>
        <w:spacing w:before="2"/>
        <w:ind w:left="83"/>
        <w:rPr>
          <w:szCs w:val="20"/>
        </w:rPr>
      </w:pPr>
    </w:p>
    <w:p w:rsidR="001F05F7" w:rsidP="001F05F7" w14:paraId="4D6265DE" w14:textId="77777777">
      <w:pPr>
        <w:spacing w:line="278" w:lineRule="auto"/>
        <w:ind w:left="244" w:right="881"/>
      </w:pPr>
      <w:r>
        <w:rPr>
          <w:i/>
        </w:rPr>
        <w:t xml:space="preserve">“College </w:t>
      </w:r>
      <w:r>
        <w:rPr>
          <w:i/>
        </w:rPr>
        <w:t>Sarathi</w:t>
      </w:r>
      <w:r>
        <w:rPr>
          <w:i/>
        </w:rPr>
        <w:t xml:space="preserve">, from students for the students” </w:t>
      </w:r>
      <w:r>
        <w:t>– Hackathon project, All India Grand Finalist, Smart India Hackathon</w:t>
      </w:r>
    </w:p>
    <w:p w:rsidR="001F05F7" w:rsidP="001F05F7" w14:paraId="52EADEEC" w14:textId="77777777">
      <w:pPr>
        <w:pStyle w:val="BodyText"/>
        <w:rPr>
          <w:sz w:val="25"/>
        </w:rPr>
      </w:pPr>
    </w:p>
    <w:p w:rsidR="001F05F7" w:rsidP="001F05F7" w14:paraId="7571EE9F" w14:textId="77777777">
      <w:pPr>
        <w:pStyle w:val="Heading1"/>
        <w:spacing w:after="23"/>
        <w:rPr>
          <w:color w:val="00529F"/>
        </w:rPr>
      </w:pPr>
    </w:p>
    <w:p w:rsidR="00942A6F" w:rsidRPr="00942A6F" w:rsidP="00942A6F" w14:paraId="3D2160EA" w14:textId="3DECC7D3">
      <w:pPr>
        <w:pStyle w:val="Heading1"/>
        <w:spacing w:after="23"/>
        <w:rPr>
          <w:b w:val="0"/>
          <w:bCs w:val="0"/>
          <w:sz w:val="22"/>
          <w:szCs w:val="22"/>
        </w:rPr>
      </w:pPr>
      <w:r>
        <w:rPr>
          <w:color w:val="00529F"/>
        </w:rPr>
        <w:t>Languages</w:t>
      </w:r>
      <w:r w:rsidR="00FA02C6">
        <w:rPr>
          <w:color w:val="00529F"/>
        </w:rPr>
        <w:t xml:space="preserve">  </w:t>
      </w:r>
      <w:r w:rsidRPr="00FA02C6">
        <w:rPr>
          <w:b w:val="0"/>
          <w:bCs w:val="0"/>
          <w:sz w:val="22"/>
          <w:szCs w:val="22"/>
        </w:rPr>
        <w:t>Hindi</w:t>
      </w:r>
      <w:r w:rsidRPr="00FA02C6" w:rsidR="00FA02C6">
        <w:rPr>
          <w:b w:val="0"/>
          <w:bCs w:val="0"/>
          <w:sz w:val="22"/>
          <w:szCs w:val="22"/>
        </w:rPr>
        <w:t xml:space="preserve"> , </w:t>
      </w:r>
      <w:r w:rsidRPr="00FA02C6">
        <w:rPr>
          <w:b w:val="0"/>
          <w:bCs w:val="0"/>
          <w:sz w:val="22"/>
          <w:szCs w:val="22"/>
        </w:rPr>
        <w:t>Englis</w:t>
      </w:r>
      <w:r w:rsidRPr="00FA02C6" w:rsidR="00FA02C6">
        <w:rPr>
          <w:b w:val="0"/>
          <w:bCs w:val="0"/>
          <w:sz w:val="22"/>
          <w:szCs w:val="22"/>
        </w:rPr>
        <w:t xml:space="preserve">h </w:t>
      </w:r>
      <w:r w:rsidRPr="00FA02C6">
        <w:rPr>
          <w:b w:val="0"/>
          <w:bCs w:val="0"/>
          <w:sz w:val="22"/>
          <w:szCs w:val="22"/>
        </w:rPr>
        <w:t>C1</w:t>
      </w:r>
      <w:r w:rsidRPr="00FA02C6" w:rsidR="00FA02C6">
        <w:rPr>
          <w:b w:val="0"/>
          <w:bCs w:val="0"/>
          <w:sz w:val="22"/>
          <w:szCs w:val="22"/>
        </w:rPr>
        <w:t>,</w:t>
      </w:r>
      <w:r w:rsidRPr="00FA02C6">
        <w:rPr>
          <w:b w:val="0"/>
          <w:bCs w:val="0"/>
          <w:sz w:val="22"/>
          <w:szCs w:val="22"/>
        </w:rPr>
        <w:t xml:space="preserve"> Germa</w:t>
      </w:r>
      <w:r w:rsidRPr="00FA02C6" w:rsidR="00FA02C6">
        <w:rPr>
          <w:b w:val="0"/>
          <w:bCs w:val="0"/>
          <w:sz w:val="22"/>
          <w:szCs w:val="22"/>
        </w:rPr>
        <w:t xml:space="preserve">n </w:t>
      </w:r>
      <w:r w:rsidRPr="00FA02C6">
        <w:rPr>
          <w:b w:val="0"/>
          <w:bCs w:val="0"/>
          <w:sz w:val="22"/>
          <w:szCs w:val="22"/>
        </w:rPr>
        <w:t>A</w:t>
      </w:r>
      <w:r w:rsidR="00015571">
        <w:rPr>
          <w:b w:val="0"/>
          <w:bCs w:val="0"/>
          <w:sz w:val="22"/>
          <w:szCs w:val="22"/>
        </w:rPr>
        <w:t>2</w:t>
      </w:r>
    </w:p>
    <w:sectPr w:rsidSect="00577897">
      <w:type w:val="continuous"/>
      <w:pgSz w:w="1190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B"/>
    <w:rsid w:val="00015571"/>
    <w:rsid w:val="00041D65"/>
    <w:rsid w:val="00083C48"/>
    <w:rsid w:val="001B3E49"/>
    <w:rsid w:val="001C19B0"/>
    <w:rsid w:val="001F05F7"/>
    <w:rsid w:val="00274871"/>
    <w:rsid w:val="002E7F99"/>
    <w:rsid w:val="00464488"/>
    <w:rsid w:val="00502590"/>
    <w:rsid w:val="00572E27"/>
    <w:rsid w:val="00577897"/>
    <w:rsid w:val="00585CF9"/>
    <w:rsid w:val="005A2AD7"/>
    <w:rsid w:val="006F32D3"/>
    <w:rsid w:val="00860FE8"/>
    <w:rsid w:val="008F4F56"/>
    <w:rsid w:val="00942A6F"/>
    <w:rsid w:val="009B676A"/>
    <w:rsid w:val="00A40C90"/>
    <w:rsid w:val="00CC2A1A"/>
    <w:rsid w:val="00CF0658"/>
    <w:rsid w:val="00DE525B"/>
    <w:rsid w:val="00E5154A"/>
    <w:rsid w:val="00E96458"/>
    <w:rsid w:val="00FA02C6"/>
    <w:rsid w:val="00FB2D0D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142379"/>
  <w15:docId w15:val="{926D824A-7D81-4B9D-BA98-79085AA9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3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FB2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D0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github.com/Pranav-SA" TargetMode="External" /><Relationship Id="rId6" Type="http://schemas.openxmlformats.org/officeDocument/2006/relationships/image" Target="media/image2.png" /><Relationship Id="rId7" Type="http://schemas.openxmlformats.org/officeDocument/2006/relationships/hyperlink" Target="https://www.linkedin.com/in/pranav-shankar-447452150/" TargetMode="External" /><Relationship Id="rId8" Type="http://schemas.openxmlformats.org/officeDocument/2006/relationships/image" Target="media/image3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Torsten Oliver Salge</dc:creator>
  <cp:lastModifiedBy>Shankar, Pranav</cp:lastModifiedBy>
  <cp:revision>3</cp:revision>
  <dcterms:created xsi:type="dcterms:W3CDTF">2022-06-29T11:16:00Z</dcterms:created>
  <dcterms:modified xsi:type="dcterms:W3CDTF">2022-06-29T11:16:00Z</dcterms:modified>
</cp:coreProperties>
</file>