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F8" w:rsidRDefault="004A703F" w:rsidP="004A70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4A703F">
        <w:rPr>
          <w:rFonts w:ascii="Times New Roman" w:hAnsi="Times New Roman" w:cs="Times New Roman"/>
          <w:b/>
          <w:sz w:val="40"/>
          <w:szCs w:val="36"/>
          <w:u w:val="single"/>
        </w:rPr>
        <w:t>Scr</w:t>
      </w:r>
      <w:r w:rsidR="00B42E25">
        <w:rPr>
          <w:rFonts w:ascii="Times New Roman" w:hAnsi="Times New Roman" w:cs="Times New Roman"/>
          <w:b/>
          <w:sz w:val="40"/>
          <w:szCs w:val="36"/>
          <w:u w:val="single"/>
        </w:rPr>
        <w:t>atch</w:t>
      </w:r>
    </w:p>
    <w:p w:rsidR="004A703F" w:rsidRDefault="004A703F" w:rsidP="00D852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D85240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Event Description</w:t>
      </w:r>
    </w:p>
    <w:p w:rsidR="004A703F" w:rsidRDefault="00B42E25" w:rsidP="00D8524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Want to create programs, but don’t know any language or have any coding skills? Fret not, Scratch allows you to learn &amp; code programs in a fun way.</w:t>
      </w:r>
    </w:p>
    <w:p w:rsidR="00B42E25" w:rsidRDefault="00B42E25" w:rsidP="00D85240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This event shall be a competition to create your own applications in Scratch.</w:t>
      </w:r>
    </w:p>
    <w:p w:rsidR="005A34FC" w:rsidRDefault="005A34FC" w:rsidP="00D85240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D85240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Who can participate?</w:t>
      </w:r>
    </w:p>
    <w:p w:rsidR="00FB5E88" w:rsidRPr="00B42E25" w:rsidRDefault="004A703F" w:rsidP="00D85240">
      <w:pPr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Any student</w:t>
      </w:r>
      <w:r w:rsidR="00B42E25">
        <w:rPr>
          <w:rFonts w:ascii="Times New Roman" w:hAnsi="Times New Roman" w:cs="Times New Roman"/>
          <w:sz w:val="28"/>
          <w:szCs w:val="36"/>
        </w:rPr>
        <w:t xml:space="preserve"> with the slightest knowledge of programming &amp; basic usage of Scratch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E740FC" w:rsidRDefault="00E740FC" w:rsidP="00D85240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</w:p>
    <w:p w:rsidR="00E740FC" w:rsidRDefault="00E740FC" w:rsidP="00D85240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Venue: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 w:rsidR="00B42E25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Internet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Lab</w:t>
      </w:r>
    </w:p>
    <w:p w:rsidR="00E740FC" w:rsidRPr="00E740FC" w:rsidRDefault="00E740FC" w:rsidP="00D85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Time: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 w:rsidR="00B42E25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22</w:t>
      </w:r>
      <w:r w:rsidR="00B42E25" w:rsidRPr="00B42E25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vertAlign w:val="superscript"/>
        </w:rPr>
        <w:t>nd</w:t>
      </w:r>
      <w:r w:rsidR="00B42E25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Feb. 2015, 10:30 – 12:3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0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hrs</w:t>
      </w:r>
      <w:bookmarkEnd w:id="0"/>
      <w:proofErr w:type="spellEnd"/>
    </w:p>
    <w:sectPr w:rsidR="00E740FC" w:rsidRPr="00E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3F"/>
    <w:rsid w:val="004A703F"/>
    <w:rsid w:val="005A34FC"/>
    <w:rsid w:val="00B236F8"/>
    <w:rsid w:val="00B42E25"/>
    <w:rsid w:val="00D85240"/>
    <w:rsid w:val="00E740FC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CFA76-A1BC-4F36-904C-A8051C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5E88"/>
    <w:rPr>
      <w:i/>
      <w:iCs/>
    </w:rPr>
  </w:style>
  <w:style w:type="character" w:customStyle="1" w:styleId="apple-converted-space">
    <w:name w:val="apple-converted-space"/>
    <w:basedOn w:val="DefaultParagraphFont"/>
    <w:rsid w:val="00FB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2015-02-18T15:07:00Z</dcterms:created>
  <dcterms:modified xsi:type="dcterms:W3CDTF">2015-02-19T12:29:00Z</dcterms:modified>
</cp:coreProperties>
</file>