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EDC" w:rsidRDefault="001C6EDC">
      <w:pPr>
        <w:widowControl w:val="0"/>
        <w:pBdr>
          <w:top w:val="nil"/>
          <w:left w:val="nil"/>
          <w:bottom w:val="nil"/>
          <w:right w:val="nil"/>
          <w:between w:val="nil"/>
        </w:pBdr>
        <w:spacing w:after="0" w:line="276" w:lineRule="auto"/>
      </w:pPr>
    </w:p>
    <w:p w:rsidR="001C6EDC" w:rsidRDefault="001C6EDC">
      <w:pPr>
        <w:widowControl w:val="0"/>
        <w:pBdr>
          <w:top w:val="nil"/>
          <w:left w:val="nil"/>
          <w:bottom w:val="nil"/>
          <w:right w:val="nil"/>
          <w:between w:val="nil"/>
        </w:pBdr>
        <w:spacing w:after="0" w:line="276" w:lineRule="auto"/>
      </w:pPr>
    </w:p>
    <w:p w:rsidR="001C6EDC" w:rsidRDefault="001C6EDC">
      <w:pPr>
        <w:widowControl w:val="0"/>
        <w:pBdr>
          <w:top w:val="nil"/>
          <w:left w:val="nil"/>
          <w:bottom w:val="nil"/>
          <w:right w:val="nil"/>
          <w:between w:val="nil"/>
        </w:pBdr>
        <w:spacing w:after="0" w:line="276" w:lineRule="auto"/>
      </w:pPr>
    </w:p>
    <w:p w:rsidR="001C6EDC" w:rsidRDefault="0018072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b/>
          <w:color w:val="00000A"/>
        </w:rPr>
        <w:t xml:space="preserve">Birla Institute of Technology &amp; Science, </w:t>
      </w:r>
      <w:proofErr w:type="spellStart"/>
      <w:r>
        <w:rPr>
          <w:rFonts w:ascii="Times New Roman" w:eastAsia="Times New Roman" w:hAnsi="Times New Roman" w:cs="Times New Roman"/>
          <w:b/>
          <w:color w:val="00000A"/>
        </w:rPr>
        <w:t>Pilani</w:t>
      </w:r>
      <w:proofErr w:type="spellEnd"/>
    </w:p>
    <w:p w:rsidR="001C6EDC" w:rsidRDefault="00180723">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Work Integrated Learning Programmes Division</w:t>
      </w:r>
    </w:p>
    <w:p w:rsidR="001C6EDC" w:rsidRDefault="00413178">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Second Semester 2025-2026</w:t>
      </w:r>
    </w:p>
    <w:p w:rsidR="001C6EDC" w:rsidRDefault="00180723">
      <w:pPr>
        <w:pStyle w:val="Heading2"/>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Digital Learning</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Handout</w:t>
      </w:r>
    </w:p>
    <w:p w:rsidR="001C6EDC" w:rsidRDefault="00180723">
      <w:pPr>
        <w:widowControl w:val="0"/>
        <w:pBdr>
          <w:top w:val="nil"/>
          <w:left w:val="nil"/>
          <w:bottom w:val="nil"/>
          <w:right w:val="nil"/>
          <w:between w:val="nil"/>
        </w:pBdr>
        <w:spacing w:before="60" w:after="6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t>Part A: Content Design</w:t>
      </w:r>
    </w:p>
    <w:tbl>
      <w:tblPr>
        <w:tblStyle w:val="affff"/>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1C6EDC">
        <w:tc>
          <w:tcPr>
            <w:tcW w:w="2268" w:type="dxa"/>
            <w:shd w:val="clear" w:color="auto" w:fill="FFFFFF"/>
            <w:tcMar>
              <w:left w:w="45" w:type="dxa"/>
            </w:tcMar>
          </w:tcPr>
          <w:p w:rsidR="001C6EDC" w:rsidRDefault="00180723">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rsidR="001C6EDC" w:rsidRDefault="00180723">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Computer Vision</w:t>
            </w:r>
          </w:p>
        </w:tc>
      </w:tr>
      <w:tr w:rsidR="001C6EDC">
        <w:tc>
          <w:tcPr>
            <w:tcW w:w="2268" w:type="dxa"/>
            <w:shd w:val="clear" w:color="auto" w:fill="FFFFFF"/>
            <w:tcMar>
              <w:left w:w="45" w:type="dxa"/>
            </w:tcMar>
          </w:tcPr>
          <w:p w:rsidR="001C6EDC" w:rsidRDefault="00180723">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rsidR="001C6EDC" w:rsidRDefault="00994687">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AIMLC</w:t>
            </w:r>
            <w:r w:rsidR="00180723">
              <w:rPr>
                <w:rFonts w:ascii="Times New Roman" w:eastAsia="Times New Roman" w:hAnsi="Times New Roman" w:cs="Times New Roman"/>
              </w:rPr>
              <w:t xml:space="preserve"> ZG525</w:t>
            </w:r>
            <w:r w:rsidR="00180723">
              <w:rPr>
                <w:rFonts w:ascii="Times New Roman" w:eastAsia="Times New Roman" w:hAnsi="Times New Roman" w:cs="Times New Roman"/>
              </w:rPr>
              <w:tab/>
            </w:r>
          </w:p>
        </w:tc>
      </w:tr>
      <w:tr w:rsidR="001C6EDC">
        <w:tc>
          <w:tcPr>
            <w:tcW w:w="2268" w:type="dxa"/>
            <w:shd w:val="clear" w:color="auto" w:fill="FFFFFF"/>
            <w:tcMar>
              <w:left w:w="45" w:type="dxa"/>
            </w:tcMar>
          </w:tcPr>
          <w:p w:rsidR="001C6EDC" w:rsidRDefault="00180723">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rsidR="001C6EDC" w:rsidRDefault="00180723">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4</w:t>
            </w:r>
          </w:p>
        </w:tc>
      </w:tr>
      <w:tr w:rsidR="001C6EDC">
        <w:tc>
          <w:tcPr>
            <w:tcW w:w="2268" w:type="dxa"/>
            <w:shd w:val="clear" w:color="auto" w:fill="FFFFFF"/>
            <w:tcMar>
              <w:left w:w="45" w:type="dxa"/>
            </w:tcMar>
          </w:tcPr>
          <w:p w:rsidR="001C6EDC" w:rsidRDefault="00180723">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rsidR="001C6EDC" w:rsidRDefault="00180723">
            <w:pPr>
              <w:widowControl w:val="0"/>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3-1-0 </w:t>
            </w:r>
          </w:p>
        </w:tc>
      </w:tr>
      <w:tr w:rsidR="001C6EDC">
        <w:tc>
          <w:tcPr>
            <w:tcW w:w="2268" w:type="dxa"/>
            <w:shd w:val="clear" w:color="auto" w:fill="FFFFFF"/>
            <w:tcMar>
              <w:left w:w="45" w:type="dxa"/>
            </w:tcMar>
          </w:tcPr>
          <w:p w:rsidR="001C6EDC" w:rsidRDefault="00180723">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highlight w:val="white"/>
              </w:rPr>
              <w:t>Course Author</w:t>
            </w:r>
          </w:p>
        </w:tc>
        <w:tc>
          <w:tcPr>
            <w:tcW w:w="7508" w:type="dxa"/>
            <w:tcBorders>
              <w:left w:val="single" w:sz="4" w:space="0" w:color="000001"/>
              <w:right w:val="single" w:sz="4" w:space="0" w:color="000001"/>
            </w:tcBorders>
            <w:shd w:val="clear" w:color="auto" w:fill="FFFFFF"/>
            <w:tcMar>
              <w:left w:w="45" w:type="dxa"/>
            </w:tcMar>
          </w:tcPr>
          <w:p w:rsidR="001C6EDC" w:rsidRDefault="00180723">
            <w:pPr>
              <w:widowControl w:val="0"/>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Prof.</w:t>
            </w:r>
            <w:proofErr w:type="spellEnd"/>
            <w:r>
              <w:rPr>
                <w:rFonts w:ascii="Times New Roman" w:eastAsia="Times New Roman" w:hAnsi="Times New Roman" w:cs="Times New Roman"/>
              </w:rPr>
              <w:t xml:space="preserve"> Seetha </w:t>
            </w:r>
            <w:proofErr w:type="spellStart"/>
            <w:r>
              <w:rPr>
                <w:rFonts w:ascii="Times New Roman" w:eastAsia="Times New Roman" w:hAnsi="Times New Roman" w:cs="Times New Roman"/>
              </w:rPr>
              <w:t>Parameswaran</w:t>
            </w:r>
            <w:proofErr w:type="spellEnd"/>
          </w:p>
        </w:tc>
      </w:tr>
      <w:tr w:rsidR="00413178">
        <w:tc>
          <w:tcPr>
            <w:tcW w:w="2268" w:type="dxa"/>
            <w:shd w:val="clear" w:color="auto" w:fill="FFFFFF"/>
            <w:tcMar>
              <w:left w:w="45" w:type="dxa"/>
            </w:tcMar>
          </w:tcPr>
          <w:p w:rsidR="00413178" w:rsidRDefault="00413178">
            <w:pPr>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Instructor</w:t>
            </w:r>
          </w:p>
        </w:tc>
        <w:tc>
          <w:tcPr>
            <w:tcW w:w="7508" w:type="dxa"/>
            <w:tcBorders>
              <w:left w:val="single" w:sz="4" w:space="0" w:color="000001"/>
              <w:right w:val="single" w:sz="4" w:space="0" w:color="000001"/>
            </w:tcBorders>
            <w:shd w:val="clear" w:color="auto" w:fill="FFFFFF"/>
            <w:tcMar>
              <w:left w:w="45" w:type="dxa"/>
            </w:tcMar>
          </w:tcPr>
          <w:p w:rsidR="00413178" w:rsidRDefault="00994687">
            <w:pPr>
              <w:widowControl w:val="0"/>
              <w:spacing w:after="0" w:line="240" w:lineRule="auto"/>
              <w:jc w:val="both"/>
              <w:rPr>
                <w:rFonts w:ascii="Times New Roman" w:eastAsia="Times New Roman" w:hAnsi="Times New Roman" w:cs="Times New Roman"/>
              </w:rPr>
            </w:pPr>
            <w:r w:rsidRPr="00994687">
              <w:rPr>
                <w:rFonts w:ascii="Times New Roman" w:eastAsia="Times New Roman" w:hAnsi="Times New Roman" w:cs="Times New Roman"/>
              </w:rPr>
              <w:t xml:space="preserve">Prof </w:t>
            </w:r>
            <w:proofErr w:type="spellStart"/>
            <w:r w:rsidRPr="00994687">
              <w:rPr>
                <w:rFonts w:ascii="Times New Roman" w:eastAsia="Times New Roman" w:hAnsi="Times New Roman" w:cs="Times New Roman"/>
              </w:rPr>
              <w:t>Dhruba</w:t>
            </w:r>
            <w:proofErr w:type="spellEnd"/>
            <w:r w:rsidRPr="00994687">
              <w:rPr>
                <w:rFonts w:ascii="Times New Roman" w:eastAsia="Times New Roman" w:hAnsi="Times New Roman" w:cs="Times New Roman"/>
              </w:rPr>
              <w:t xml:space="preserve"> </w:t>
            </w:r>
            <w:proofErr w:type="spellStart"/>
            <w:r w:rsidRPr="00994687">
              <w:rPr>
                <w:rFonts w:ascii="Times New Roman" w:eastAsia="Times New Roman" w:hAnsi="Times New Roman" w:cs="Times New Roman"/>
              </w:rPr>
              <w:t>Adhikary</w:t>
            </w:r>
            <w:proofErr w:type="spellEnd"/>
            <w:r w:rsidRPr="00994687">
              <w:rPr>
                <w:rFonts w:ascii="Times New Roman" w:eastAsia="Times New Roman" w:hAnsi="Times New Roman" w:cs="Times New Roman"/>
              </w:rPr>
              <w:t xml:space="preserve">, Prof </w:t>
            </w:r>
            <w:proofErr w:type="spellStart"/>
            <w:r w:rsidRPr="00994687">
              <w:rPr>
                <w:rFonts w:ascii="Times New Roman" w:eastAsia="Times New Roman" w:hAnsi="Times New Roman" w:cs="Times New Roman"/>
              </w:rPr>
              <w:t>Sugata</w:t>
            </w:r>
            <w:proofErr w:type="spellEnd"/>
            <w:r w:rsidRPr="00994687">
              <w:rPr>
                <w:rFonts w:ascii="Times New Roman" w:eastAsia="Times New Roman" w:hAnsi="Times New Roman" w:cs="Times New Roman"/>
              </w:rPr>
              <w:t xml:space="preserve"> </w:t>
            </w:r>
            <w:proofErr w:type="spellStart"/>
            <w:r w:rsidRPr="00994687">
              <w:rPr>
                <w:rFonts w:ascii="Times New Roman" w:eastAsia="Times New Roman" w:hAnsi="Times New Roman" w:cs="Times New Roman"/>
              </w:rPr>
              <w:t>Ghosal</w:t>
            </w:r>
            <w:proofErr w:type="spellEnd"/>
            <w:r w:rsidRPr="00994687">
              <w:rPr>
                <w:rFonts w:ascii="Times New Roman" w:eastAsia="Times New Roman" w:hAnsi="Times New Roman" w:cs="Times New Roman"/>
              </w:rPr>
              <w:t xml:space="preserve">, Prof </w:t>
            </w:r>
            <w:proofErr w:type="spellStart"/>
            <w:r w:rsidRPr="00994687">
              <w:rPr>
                <w:rFonts w:ascii="Times New Roman" w:eastAsia="Times New Roman" w:hAnsi="Times New Roman" w:cs="Times New Roman"/>
              </w:rPr>
              <w:t>Eranki</w:t>
            </w:r>
            <w:proofErr w:type="spellEnd"/>
            <w:r w:rsidRPr="00994687">
              <w:rPr>
                <w:rFonts w:ascii="Times New Roman" w:eastAsia="Times New Roman" w:hAnsi="Times New Roman" w:cs="Times New Roman"/>
              </w:rPr>
              <w:t xml:space="preserve"> L N Kiran Kumar</w:t>
            </w:r>
          </w:p>
        </w:tc>
      </w:tr>
      <w:tr w:rsidR="001C6EDC">
        <w:tc>
          <w:tcPr>
            <w:tcW w:w="2268" w:type="dxa"/>
            <w:shd w:val="clear" w:color="auto" w:fill="FFFFFF"/>
            <w:tcMar>
              <w:left w:w="45" w:type="dxa"/>
            </w:tcMar>
          </w:tcPr>
          <w:p w:rsidR="001C6EDC" w:rsidRDefault="00180723">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rsidR="001C6EDC" w:rsidRDefault="00180723">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1C6EDC">
        <w:tc>
          <w:tcPr>
            <w:tcW w:w="2268" w:type="dxa"/>
            <w:shd w:val="clear" w:color="auto" w:fill="FFFFFF"/>
            <w:tcMar>
              <w:left w:w="45" w:type="dxa"/>
            </w:tcMar>
          </w:tcPr>
          <w:p w:rsidR="001C6EDC" w:rsidRDefault="00180723">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rsidR="001C6EDC" w:rsidRDefault="00180723">
            <w:pPr>
              <w:widowControl w:val="0"/>
              <w:spacing w:after="0" w:line="240" w:lineRule="auto"/>
              <w:jc w:val="both"/>
              <w:rPr>
                <w:rFonts w:ascii="Times New Roman" w:eastAsia="Times New Roman" w:hAnsi="Times New Roman" w:cs="Times New Roman"/>
              </w:rPr>
            </w:pPr>
            <w:bookmarkStart w:id="0" w:name="_heading=h.1fob9te" w:colFirst="0" w:colLast="0"/>
            <w:bookmarkEnd w:id="0"/>
            <w:r>
              <w:rPr>
                <w:rFonts w:ascii="Times New Roman" w:eastAsia="Times New Roman" w:hAnsi="Times New Roman" w:cs="Times New Roman"/>
              </w:rPr>
              <w:t>21/02/2025</w:t>
            </w:r>
          </w:p>
        </w:tc>
      </w:tr>
    </w:tbl>
    <w:p w:rsidR="001C6EDC" w:rsidRDefault="001C6EDC">
      <w:pPr>
        <w:widowControl w:val="0"/>
        <w:spacing w:after="0" w:line="240" w:lineRule="auto"/>
        <w:rPr>
          <w:rFonts w:ascii="Times New Roman" w:eastAsia="Times New Roman" w:hAnsi="Times New Roman" w:cs="Times New Roman"/>
          <w:b/>
        </w:rPr>
      </w:pPr>
    </w:p>
    <w:p w:rsidR="001C6EDC" w:rsidRDefault="00180723">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color w:val="00000A"/>
        </w:rPr>
        <w:t>Course Description:</w:t>
      </w:r>
    </w:p>
    <w:p w:rsidR="001C6EDC" w:rsidRDefault="00180723">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Image formation, structure, and transformations; Low-level(filters, features, texture), Mid-level(segmentation, tracking, morphology) and High-Level Vision (registration, contour geometry, object detection and classification, segmentation); deep learning for object detection; recognition; face detection and face recognition; Facial key point </w:t>
      </w:r>
      <w:proofErr w:type="spellStart"/>
      <w:r>
        <w:rPr>
          <w:rFonts w:ascii="Times New Roman" w:eastAsia="Times New Roman" w:hAnsi="Times New Roman" w:cs="Times New Roman"/>
        </w:rPr>
        <w:t>recognition;Optical</w:t>
      </w:r>
      <w:proofErr w:type="spellEnd"/>
      <w:r>
        <w:rPr>
          <w:rFonts w:ascii="Times New Roman" w:eastAsia="Times New Roman" w:hAnsi="Times New Roman" w:cs="Times New Roman"/>
        </w:rPr>
        <w:t xml:space="preserve"> Character recognition; visual annotation; Activity recognition; Applications for autonomous cars – Landmark detection and tracking, track pedestrians; 3D projection; Image search and retrieval; edge devices for computer vision</w:t>
      </w:r>
    </w:p>
    <w:p w:rsidR="001C6EDC" w:rsidRDefault="001C6EDC">
      <w:pPr>
        <w:widowControl w:val="0"/>
        <w:pBdr>
          <w:top w:val="nil"/>
          <w:left w:val="nil"/>
          <w:bottom w:val="nil"/>
          <w:right w:val="nil"/>
          <w:between w:val="nil"/>
        </w:pBdr>
        <w:spacing w:after="0" w:line="240" w:lineRule="auto"/>
        <w:jc w:val="both"/>
        <w:rPr>
          <w:rFonts w:ascii="Times New Roman" w:eastAsia="Times New Roman" w:hAnsi="Times New Roman" w:cs="Times New Roman"/>
        </w:rPr>
      </w:pPr>
    </w:p>
    <w:p w:rsidR="001C6EDC" w:rsidRDefault="001C6EDC">
      <w:pPr>
        <w:widowControl w:val="0"/>
        <w:spacing w:after="0" w:line="240" w:lineRule="auto"/>
        <w:jc w:val="both"/>
        <w:rPr>
          <w:rFonts w:ascii="Times New Roman" w:eastAsia="Times New Roman" w:hAnsi="Times New Roman" w:cs="Times New Roman"/>
        </w:rPr>
      </w:pPr>
    </w:p>
    <w:p w:rsidR="001C6EDC" w:rsidRDefault="00180723">
      <w:pPr>
        <w:widowControl w:val="0"/>
        <w:shd w:val="clear" w:color="auto" w:fill="F2F2F2"/>
        <w:spacing w:after="120"/>
        <w:rPr>
          <w:rFonts w:ascii="Times New Roman" w:eastAsia="Times New Roman" w:hAnsi="Times New Roman" w:cs="Times New Roman"/>
          <w:b/>
          <w:color w:val="00000A"/>
        </w:rPr>
      </w:pPr>
      <w:r>
        <w:rPr>
          <w:rFonts w:ascii="Times New Roman" w:eastAsia="Times New Roman" w:hAnsi="Times New Roman" w:cs="Times New Roman"/>
          <w:b/>
          <w:color w:val="00000A"/>
        </w:rPr>
        <w:t>Course Objectives</w:t>
      </w:r>
    </w:p>
    <w:tbl>
      <w:tblPr>
        <w:tblStyle w:val="affff0"/>
        <w:tblW w:w="9766"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829"/>
      </w:tblGrid>
      <w:tr w:rsidR="001C6EDC">
        <w:tc>
          <w:tcPr>
            <w:tcW w:w="937" w:type="dxa"/>
            <w:tcBorders>
              <w:top w:val="single" w:sz="8" w:space="0" w:color="000001"/>
              <w:left w:val="single" w:sz="8" w:space="0" w:color="000001"/>
              <w:bottom w:val="single" w:sz="8" w:space="0" w:color="000001"/>
              <w:right w:val="single" w:sz="8" w:space="0" w:color="000001"/>
            </w:tcBorders>
          </w:tcPr>
          <w:p w:rsidR="001C6EDC" w:rsidRDefault="00180723">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No</w:t>
            </w:r>
          </w:p>
        </w:tc>
        <w:tc>
          <w:tcPr>
            <w:tcW w:w="8829" w:type="dxa"/>
            <w:tcBorders>
              <w:top w:val="single" w:sz="8" w:space="0" w:color="000001"/>
              <w:left w:val="single" w:sz="8" w:space="0" w:color="000001"/>
              <w:bottom w:val="single" w:sz="8" w:space="0" w:color="000001"/>
              <w:right w:val="single" w:sz="8" w:space="0" w:color="000001"/>
            </w:tcBorders>
          </w:tcPr>
          <w:p w:rsidR="001C6EDC" w:rsidRDefault="00180723">
            <w:pPr>
              <w:widowControl w:val="0"/>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Course Objective</w:t>
            </w:r>
          </w:p>
        </w:tc>
      </w:tr>
      <w:tr w:rsidR="001C6EDC">
        <w:tc>
          <w:tcPr>
            <w:tcW w:w="937" w:type="dxa"/>
            <w:tcBorders>
              <w:top w:val="single" w:sz="8" w:space="0" w:color="000001"/>
              <w:left w:val="single" w:sz="8" w:space="0" w:color="000001"/>
              <w:bottom w:val="single" w:sz="8" w:space="0" w:color="000001"/>
              <w:right w:val="single" w:sz="8" w:space="0" w:color="000001"/>
            </w:tcBorders>
          </w:tcPr>
          <w:p w:rsidR="001C6EDC" w:rsidRDefault="00180723">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CO1</w:t>
            </w:r>
          </w:p>
        </w:tc>
        <w:tc>
          <w:tcPr>
            <w:tcW w:w="8829" w:type="dxa"/>
            <w:tcBorders>
              <w:top w:val="single" w:sz="8" w:space="0" w:color="000001"/>
              <w:left w:val="single" w:sz="8" w:space="0" w:color="000001"/>
              <w:bottom w:val="single" w:sz="8" w:space="0" w:color="000001"/>
              <w:right w:val="single" w:sz="8" w:space="0" w:color="000001"/>
            </w:tcBorders>
          </w:tcPr>
          <w:p w:rsidR="001C6EDC" w:rsidRDefault="00180723">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Students should understand the fundamentals of a camera producing an image, including camera calibration, optical distortions, perspective corrections etc.</w:t>
            </w:r>
          </w:p>
        </w:tc>
      </w:tr>
      <w:tr w:rsidR="001C6EDC">
        <w:tc>
          <w:tcPr>
            <w:tcW w:w="937" w:type="dxa"/>
            <w:tcBorders>
              <w:top w:val="single" w:sz="8" w:space="0" w:color="000001"/>
              <w:left w:val="single" w:sz="8" w:space="0" w:color="000001"/>
              <w:bottom w:val="single" w:sz="8" w:space="0" w:color="000001"/>
              <w:right w:val="single" w:sz="8" w:space="0" w:color="000001"/>
            </w:tcBorders>
          </w:tcPr>
          <w:p w:rsidR="001C6EDC" w:rsidRDefault="00180723">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CO2</w:t>
            </w:r>
          </w:p>
        </w:tc>
        <w:tc>
          <w:tcPr>
            <w:tcW w:w="8829" w:type="dxa"/>
            <w:tcBorders>
              <w:top w:val="single" w:sz="8" w:space="0" w:color="000001"/>
              <w:left w:val="single" w:sz="8" w:space="0" w:color="000001"/>
              <w:bottom w:val="single" w:sz="8" w:space="0" w:color="000001"/>
              <w:right w:val="single" w:sz="8" w:space="0" w:color="000001"/>
            </w:tcBorders>
          </w:tcPr>
          <w:p w:rsidR="001C6EDC" w:rsidRDefault="00180723">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Students should be familiar with various building block algorithms in Computer Vision, including Image processing and Deep Learning with emphasis on the algorithm building blocks.</w:t>
            </w:r>
          </w:p>
        </w:tc>
      </w:tr>
      <w:tr w:rsidR="001C6EDC">
        <w:tc>
          <w:tcPr>
            <w:tcW w:w="937" w:type="dxa"/>
            <w:tcBorders>
              <w:top w:val="single" w:sz="8" w:space="0" w:color="000001"/>
              <w:left w:val="single" w:sz="8" w:space="0" w:color="000001"/>
              <w:bottom w:val="single" w:sz="8" w:space="0" w:color="000001"/>
              <w:right w:val="single" w:sz="8" w:space="0" w:color="000001"/>
            </w:tcBorders>
          </w:tcPr>
          <w:p w:rsidR="001C6EDC" w:rsidRDefault="00180723">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CO3</w:t>
            </w:r>
          </w:p>
        </w:tc>
        <w:tc>
          <w:tcPr>
            <w:tcW w:w="8829" w:type="dxa"/>
            <w:tcBorders>
              <w:top w:val="single" w:sz="8" w:space="0" w:color="000001"/>
              <w:left w:val="single" w:sz="8" w:space="0" w:color="000001"/>
              <w:bottom w:val="single" w:sz="8" w:space="0" w:color="000001"/>
              <w:right w:val="single" w:sz="8" w:space="0" w:color="000001"/>
            </w:tcBorders>
          </w:tcPr>
          <w:p w:rsidR="001C6EDC" w:rsidRDefault="00180723">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Students should create at least one end-user application. </w:t>
            </w:r>
          </w:p>
        </w:tc>
      </w:tr>
    </w:tbl>
    <w:p w:rsidR="001C6EDC" w:rsidRDefault="001C6EDC">
      <w:pPr>
        <w:widowControl w:val="0"/>
        <w:spacing w:after="0" w:line="240" w:lineRule="auto"/>
        <w:rPr>
          <w:rFonts w:ascii="Times New Roman" w:eastAsia="Times New Roman" w:hAnsi="Times New Roman" w:cs="Times New Roman"/>
          <w:b/>
          <w:color w:val="00000A"/>
        </w:rPr>
      </w:pPr>
    </w:p>
    <w:p w:rsidR="001C6EDC" w:rsidRDefault="00180723">
      <w:pPr>
        <w:widowControl w:val="0"/>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Text Book(s):</w:t>
      </w:r>
    </w:p>
    <w:p w:rsidR="001C6EDC" w:rsidRDefault="001C6EDC">
      <w:pPr>
        <w:widowControl w:val="0"/>
        <w:spacing w:after="0" w:line="240" w:lineRule="auto"/>
        <w:rPr>
          <w:rFonts w:ascii="Times New Roman" w:eastAsia="Times New Roman" w:hAnsi="Times New Roman" w:cs="Times New Roman"/>
          <w:b/>
          <w:color w:val="00000A"/>
        </w:rPr>
      </w:pPr>
    </w:p>
    <w:tbl>
      <w:tblPr>
        <w:tblStyle w:val="affff1"/>
        <w:tblpPr w:leftFromText="180" w:rightFromText="180" w:topFromText="180" w:bottomFromText="180" w:vertAnchor="text"/>
        <w:tblW w:w="9640"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1C6EDC">
        <w:tc>
          <w:tcPr>
            <w:tcW w:w="702" w:type="dxa"/>
            <w:tcBorders>
              <w:right w:val="single" w:sz="4" w:space="0" w:color="000001"/>
            </w:tcBorders>
            <w:shd w:val="clear" w:color="auto" w:fill="FFFFFF"/>
            <w:tcMar>
              <w:left w:w="45" w:type="dxa"/>
            </w:tcMar>
          </w:tcPr>
          <w:p w:rsidR="001C6EDC" w:rsidRDefault="00180723">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rsidR="001C6EDC" w:rsidRDefault="0018072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Szeliski</w:t>
            </w:r>
            <w:proofErr w:type="spellEnd"/>
            <w:r>
              <w:rPr>
                <w:rFonts w:ascii="Times New Roman" w:eastAsia="Times New Roman" w:hAnsi="Times New Roman" w:cs="Times New Roman"/>
              </w:rPr>
              <w:t>, R. (2022). Computer vision: algorithms and applications. Springer Nature.</w:t>
            </w:r>
          </w:p>
        </w:tc>
      </w:tr>
      <w:tr w:rsidR="001C6EDC">
        <w:tc>
          <w:tcPr>
            <w:tcW w:w="702" w:type="dxa"/>
            <w:tcBorders>
              <w:right w:val="single" w:sz="4" w:space="0" w:color="000001"/>
            </w:tcBorders>
            <w:shd w:val="clear" w:color="auto" w:fill="FFFFFF"/>
            <w:tcMar>
              <w:left w:w="45" w:type="dxa"/>
            </w:tcMar>
          </w:tcPr>
          <w:p w:rsidR="001C6EDC" w:rsidRDefault="00180723">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T2</w:t>
            </w:r>
          </w:p>
        </w:tc>
        <w:tc>
          <w:tcPr>
            <w:tcW w:w="8938" w:type="dxa"/>
            <w:tcBorders>
              <w:left w:val="single" w:sz="4" w:space="0" w:color="000001"/>
              <w:right w:val="single" w:sz="4" w:space="0" w:color="000001"/>
            </w:tcBorders>
            <w:shd w:val="clear" w:color="auto" w:fill="FFFFFF"/>
            <w:tcMar>
              <w:left w:w="45" w:type="dxa"/>
            </w:tcMar>
          </w:tcPr>
          <w:p w:rsidR="001C6EDC" w:rsidRDefault="0018072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Sonka</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Hlavac</w:t>
            </w:r>
            <w:proofErr w:type="spellEnd"/>
            <w:r>
              <w:rPr>
                <w:rFonts w:ascii="Times New Roman" w:eastAsia="Times New Roman" w:hAnsi="Times New Roman" w:cs="Times New Roman"/>
              </w:rPr>
              <w:t>, V., &amp; Boyle, R. (2013). Image processing, analysis and machine vision. Springer.</w:t>
            </w:r>
          </w:p>
        </w:tc>
      </w:tr>
    </w:tbl>
    <w:p w:rsidR="001C6EDC" w:rsidRDefault="00180723">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color w:val="00000A"/>
        </w:rPr>
        <w:t>Reference Book(s) &amp; other resources:</w:t>
      </w:r>
    </w:p>
    <w:tbl>
      <w:tblPr>
        <w:tblStyle w:val="affff2"/>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1C6EDC">
        <w:tc>
          <w:tcPr>
            <w:tcW w:w="702" w:type="dxa"/>
            <w:shd w:val="clear" w:color="auto" w:fill="FFFFFF"/>
            <w:tcMar>
              <w:left w:w="45" w:type="dxa"/>
            </w:tcMar>
          </w:tcPr>
          <w:p w:rsidR="001C6EDC" w:rsidRDefault="00180723">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R1</w:t>
            </w:r>
          </w:p>
        </w:tc>
        <w:tc>
          <w:tcPr>
            <w:tcW w:w="8938" w:type="dxa"/>
            <w:shd w:val="clear" w:color="auto" w:fill="FFFFFF"/>
          </w:tcPr>
          <w:p w:rsidR="001C6EDC" w:rsidRDefault="00180723">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Forsyth, D. A., &amp; Ponce, J. (2002). Computer vision: a modern approach. Second Edition. Prentice hall</w:t>
            </w:r>
          </w:p>
        </w:tc>
      </w:tr>
      <w:tr w:rsidR="001C6EDC">
        <w:trPr>
          <w:trHeight w:val="493"/>
        </w:trPr>
        <w:tc>
          <w:tcPr>
            <w:tcW w:w="702" w:type="dxa"/>
            <w:shd w:val="clear" w:color="auto" w:fill="FFFFFF"/>
            <w:tcMar>
              <w:left w:w="45" w:type="dxa"/>
            </w:tcMar>
          </w:tcPr>
          <w:p w:rsidR="001C6EDC" w:rsidRDefault="00180723">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lastRenderedPageBreak/>
              <w:t>R2</w:t>
            </w:r>
          </w:p>
        </w:tc>
        <w:tc>
          <w:tcPr>
            <w:tcW w:w="8938" w:type="dxa"/>
            <w:shd w:val="clear" w:color="auto" w:fill="FFFFFF"/>
          </w:tcPr>
          <w:p w:rsidR="001C6EDC" w:rsidRDefault="00180723">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Lakshmanan</w:t>
            </w:r>
            <w:proofErr w:type="spellEnd"/>
            <w:r>
              <w:rPr>
                <w:rFonts w:ascii="Times New Roman" w:eastAsia="Times New Roman" w:hAnsi="Times New Roman" w:cs="Times New Roman"/>
              </w:rPr>
              <w:t xml:space="preserve">, V., </w:t>
            </w:r>
            <w:proofErr w:type="spellStart"/>
            <w:r>
              <w:rPr>
                <w:rFonts w:ascii="Times New Roman" w:eastAsia="Times New Roman" w:hAnsi="Times New Roman" w:cs="Times New Roman"/>
              </w:rPr>
              <w:t>Görner</w:t>
            </w:r>
            <w:proofErr w:type="spellEnd"/>
            <w:r>
              <w:rPr>
                <w:rFonts w:ascii="Times New Roman" w:eastAsia="Times New Roman" w:hAnsi="Times New Roman" w:cs="Times New Roman"/>
              </w:rPr>
              <w:t>, M., &amp; Gillard, R. (2021). Practical machine learning for computer vision. O'Reilly Media, Inc..</w:t>
            </w:r>
          </w:p>
        </w:tc>
      </w:tr>
    </w:tbl>
    <w:p w:rsidR="001C6EDC" w:rsidRDefault="001C6EDC">
      <w:pPr>
        <w:widowControl w:val="0"/>
        <w:shd w:val="clear" w:color="auto" w:fill="F2F2F2"/>
        <w:jc w:val="both"/>
        <w:rPr>
          <w:rFonts w:ascii="Times New Roman" w:eastAsia="Times New Roman" w:hAnsi="Times New Roman" w:cs="Times New Roman"/>
          <w:b/>
          <w:color w:val="00000A"/>
          <w:u w:val="single"/>
        </w:rPr>
      </w:pPr>
    </w:p>
    <w:p w:rsidR="001C6EDC" w:rsidRDefault="00180723">
      <w:pPr>
        <w:widowControl w:val="0"/>
        <w:shd w:val="clear" w:color="auto" w:fill="F2F2F2"/>
        <w:jc w:val="both"/>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 xml:space="preserve">Learning Outcomes: Students will be able to </w:t>
      </w:r>
    </w:p>
    <w:tbl>
      <w:tblPr>
        <w:tblStyle w:val="affff3"/>
        <w:tblW w:w="9389"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791"/>
        <w:gridCol w:w="8598"/>
      </w:tblGrid>
      <w:tr w:rsidR="001C6EDC">
        <w:trPr>
          <w:cantSplit/>
        </w:trPr>
        <w:tc>
          <w:tcPr>
            <w:tcW w:w="791" w:type="dxa"/>
            <w:shd w:val="clear" w:color="auto" w:fill="FFFFFF"/>
            <w:tcMar>
              <w:left w:w="50" w:type="dxa"/>
            </w:tcMar>
          </w:tcPr>
          <w:p w:rsidR="001C6EDC" w:rsidRDefault="00180723">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LO1</w:t>
            </w:r>
          </w:p>
        </w:tc>
        <w:tc>
          <w:tcPr>
            <w:tcW w:w="8598" w:type="dxa"/>
            <w:shd w:val="clear" w:color="auto" w:fill="FFFFFF"/>
            <w:tcMar>
              <w:left w:w="50" w:type="dxa"/>
            </w:tcMar>
          </w:tcPr>
          <w:p w:rsidR="001C6EDC" w:rsidRDefault="00180723">
            <w:pPr>
              <w:spacing w:after="0"/>
              <w:rPr>
                <w:rFonts w:ascii="Times New Roman" w:eastAsia="Times New Roman" w:hAnsi="Times New Roman" w:cs="Times New Roman"/>
              </w:rPr>
            </w:pPr>
            <w:r>
              <w:rPr>
                <w:rFonts w:ascii="Times New Roman" w:eastAsia="Times New Roman" w:hAnsi="Times New Roman" w:cs="Times New Roman"/>
              </w:rPr>
              <w:t xml:space="preserve">Apply appropriate image processing techniques to enhance and transform digital images across various </w:t>
            </w:r>
            <w:proofErr w:type="spellStart"/>
            <w:r>
              <w:rPr>
                <w:rFonts w:ascii="Times New Roman" w:eastAsia="Times New Roman" w:hAnsi="Times New Roman" w:cs="Times New Roman"/>
              </w:rPr>
              <w:t>color</w:t>
            </w:r>
            <w:proofErr w:type="spellEnd"/>
            <w:r>
              <w:rPr>
                <w:rFonts w:ascii="Times New Roman" w:eastAsia="Times New Roman" w:hAnsi="Times New Roman" w:cs="Times New Roman"/>
              </w:rPr>
              <w:t xml:space="preserve"> spaces for specific visual analysis tasks.</w:t>
            </w:r>
          </w:p>
        </w:tc>
      </w:tr>
      <w:tr w:rsidR="001C6EDC">
        <w:trPr>
          <w:cantSplit/>
        </w:trPr>
        <w:tc>
          <w:tcPr>
            <w:tcW w:w="791" w:type="dxa"/>
            <w:shd w:val="clear" w:color="auto" w:fill="FFFFFF"/>
            <w:tcMar>
              <w:left w:w="50" w:type="dxa"/>
            </w:tcMar>
          </w:tcPr>
          <w:p w:rsidR="001C6EDC" w:rsidRDefault="00180723">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LO2</w:t>
            </w:r>
          </w:p>
        </w:tc>
        <w:tc>
          <w:tcPr>
            <w:tcW w:w="8598" w:type="dxa"/>
            <w:shd w:val="clear" w:color="auto" w:fill="FFFFFF"/>
            <w:tcMar>
              <w:left w:w="50" w:type="dxa"/>
            </w:tcMar>
          </w:tcPr>
          <w:p w:rsidR="001C6EDC" w:rsidRDefault="00180723">
            <w:pPr>
              <w:spacing w:after="0"/>
              <w:rPr>
                <w:rFonts w:ascii="Times New Roman" w:eastAsia="Times New Roman" w:hAnsi="Times New Roman" w:cs="Times New Roman"/>
              </w:rPr>
            </w:pP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the effectiveness of segmentation algorithms by comparing traditional clustering methods with state-of-the-art deep learning architectures and evaluating their performance using multiple metrics.</w:t>
            </w:r>
          </w:p>
        </w:tc>
      </w:tr>
      <w:tr w:rsidR="001C6EDC">
        <w:trPr>
          <w:cantSplit/>
        </w:trPr>
        <w:tc>
          <w:tcPr>
            <w:tcW w:w="791" w:type="dxa"/>
            <w:shd w:val="clear" w:color="auto" w:fill="FFFFFF"/>
            <w:tcMar>
              <w:left w:w="50" w:type="dxa"/>
            </w:tcMar>
          </w:tcPr>
          <w:p w:rsidR="001C6EDC" w:rsidRDefault="00180723">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LO3</w:t>
            </w:r>
          </w:p>
        </w:tc>
        <w:tc>
          <w:tcPr>
            <w:tcW w:w="8598" w:type="dxa"/>
            <w:shd w:val="clear" w:color="auto" w:fill="FFFFFF"/>
            <w:tcMar>
              <w:left w:w="50" w:type="dxa"/>
            </w:tcMar>
          </w:tcPr>
          <w:p w:rsidR="001C6EDC" w:rsidRDefault="00180723">
            <w:pPr>
              <w:spacing w:after="0"/>
              <w:rPr>
                <w:rFonts w:ascii="Times New Roman" w:eastAsia="Times New Roman" w:hAnsi="Times New Roman" w:cs="Times New Roman"/>
              </w:rPr>
            </w:pPr>
            <w:r>
              <w:rPr>
                <w:rFonts w:ascii="Times New Roman" w:eastAsia="Times New Roman" w:hAnsi="Times New Roman" w:cs="Times New Roman"/>
              </w:rPr>
              <w:t>Evaluate detection and tracking systems by implementing object detection frameworks and critically assessing their strengths and limitations through practical applications.</w:t>
            </w:r>
          </w:p>
        </w:tc>
      </w:tr>
      <w:tr w:rsidR="001C6EDC">
        <w:trPr>
          <w:cantSplit/>
        </w:trPr>
        <w:tc>
          <w:tcPr>
            <w:tcW w:w="791" w:type="dxa"/>
            <w:shd w:val="clear" w:color="auto" w:fill="FFFFFF"/>
            <w:tcMar>
              <w:left w:w="50" w:type="dxa"/>
            </w:tcMar>
          </w:tcPr>
          <w:p w:rsidR="001C6EDC" w:rsidRDefault="00180723">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LO4</w:t>
            </w:r>
          </w:p>
        </w:tc>
        <w:tc>
          <w:tcPr>
            <w:tcW w:w="8598" w:type="dxa"/>
            <w:shd w:val="clear" w:color="auto" w:fill="FFFFFF"/>
            <w:tcMar>
              <w:left w:w="50" w:type="dxa"/>
            </w:tcMar>
          </w:tcPr>
          <w:p w:rsidR="001C6EDC" w:rsidRDefault="00180723">
            <w:pPr>
              <w:spacing w:after="0"/>
              <w:rPr>
                <w:rFonts w:ascii="Times New Roman" w:eastAsia="Times New Roman" w:hAnsi="Times New Roman" w:cs="Times New Roman"/>
              </w:rPr>
            </w:pPr>
            <w:r>
              <w:rPr>
                <w:rFonts w:ascii="Times New Roman" w:eastAsia="Times New Roman" w:hAnsi="Times New Roman" w:cs="Times New Roman"/>
              </w:rPr>
              <w:t>Design optimized computer vision solutions for resource-constrained edge devices that balance performance requirements with hardware limitations.</w:t>
            </w:r>
          </w:p>
        </w:tc>
      </w:tr>
      <w:tr w:rsidR="001C6EDC">
        <w:trPr>
          <w:cantSplit/>
        </w:trPr>
        <w:tc>
          <w:tcPr>
            <w:tcW w:w="791" w:type="dxa"/>
            <w:shd w:val="clear" w:color="auto" w:fill="FFFFFF"/>
            <w:tcMar>
              <w:left w:w="50" w:type="dxa"/>
            </w:tcMar>
          </w:tcPr>
          <w:p w:rsidR="001C6EDC" w:rsidRDefault="00180723">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LO5</w:t>
            </w:r>
          </w:p>
        </w:tc>
        <w:tc>
          <w:tcPr>
            <w:tcW w:w="8598" w:type="dxa"/>
            <w:shd w:val="clear" w:color="auto" w:fill="FFFFFF"/>
            <w:tcMar>
              <w:left w:w="50" w:type="dxa"/>
            </w:tcMar>
          </w:tcPr>
          <w:p w:rsidR="001C6EDC" w:rsidRDefault="00180723">
            <w:pPr>
              <w:spacing w:after="0"/>
              <w:rPr>
                <w:rFonts w:ascii="Times New Roman" w:eastAsia="Times New Roman" w:hAnsi="Times New Roman" w:cs="Times New Roman"/>
              </w:rPr>
            </w:pPr>
            <w:r>
              <w:rPr>
                <w:rFonts w:ascii="Times New Roman" w:eastAsia="Times New Roman" w:hAnsi="Times New Roman" w:cs="Times New Roman"/>
              </w:rPr>
              <w:t>Create novel visual recognition applications that integrate semantic understanding techniques to address domain-specific challenges in fields such as medical imaging or retail.</w:t>
            </w:r>
          </w:p>
        </w:tc>
      </w:tr>
    </w:tbl>
    <w:p w:rsidR="001C6EDC" w:rsidRDefault="001C6EDC">
      <w:pPr>
        <w:widowControl w:val="0"/>
        <w:pBdr>
          <w:top w:val="nil"/>
          <w:left w:val="nil"/>
          <w:bottom w:val="nil"/>
          <w:right w:val="nil"/>
          <w:between w:val="nil"/>
        </w:pBdr>
        <w:spacing w:after="0" w:line="240" w:lineRule="auto"/>
        <w:ind w:right="781"/>
        <w:jc w:val="both"/>
        <w:rPr>
          <w:rFonts w:ascii="Times New Roman" w:eastAsia="Times New Roman" w:hAnsi="Times New Roman" w:cs="Times New Roman"/>
          <w:b/>
          <w:color w:val="00000A"/>
          <w:u w:val="single"/>
        </w:rPr>
      </w:pPr>
    </w:p>
    <w:p w:rsidR="001C6EDC" w:rsidRDefault="001C6EDC">
      <w:pPr>
        <w:widowControl w:val="0"/>
        <w:pBdr>
          <w:top w:val="nil"/>
          <w:left w:val="nil"/>
          <w:bottom w:val="nil"/>
          <w:right w:val="nil"/>
          <w:between w:val="nil"/>
        </w:pBdr>
        <w:spacing w:after="0" w:line="240" w:lineRule="auto"/>
        <w:ind w:right="781"/>
        <w:jc w:val="both"/>
        <w:rPr>
          <w:rFonts w:ascii="Times New Roman" w:eastAsia="Times New Roman" w:hAnsi="Times New Roman" w:cs="Times New Roman"/>
          <w:b/>
          <w:color w:val="00000A"/>
          <w:u w:val="single"/>
        </w:rPr>
      </w:pPr>
    </w:p>
    <w:p w:rsidR="001C6EDC" w:rsidRDefault="00180723">
      <w:pPr>
        <w:widowControl w:val="0"/>
        <w:pBdr>
          <w:top w:val="nil"/>
          <w:left w:val="nil"/>
          <w:bottom w:val="nil"/>
          <w:right w:val="nil"/>
          <w:between w:val="nil"/>
        </w:pBdr>
        <w:spacing w:after="0" w:line="240" w:lineRule="auto"/>
        <w:ind w:right="781"/>
        <w:jc w:val="both"/>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Modular Content Structure</w:t>
      </w:r>
    </w:p>
    <w:p w:rsidR="001C6EDC" w:rsidRDefault="001C6EDC">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p>
    <w:p w:rsidR="001C6EDC" w:rsidRDefault="00180723">
      <w:pPr>
        <w:widowControl w:val="0"/>
        <w:numPr>
          <w:ilvl w:val="0"/>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Computer Vision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What is Computer Vision?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Why Computer Vision is hard?</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Applications of Computer Vision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Image representation and image analysis tasks</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Image digitization - Sampling and resolution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Digital Images</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Digital Image types -Binary, </w:t>
      </w:r>
      <w:proofErr w:type="spellStart"/>
      <w:r>
        <w:rPr>
          <w:rFonts w:ascii="Times New Roman" w:eastAsia="Times New Roman" w:hAnsi="Times New Roman" w:cs="Times New Roman"/>
        </w:rPr>
        <w:t>Gray</w:t>
      </w:r>
      <w:proofErr w:type="spellEnd"/>
      <w:r>
        <w:rPr>
          <w:rFonts w:ascii="Times New Roman" w:eastAsia="Times New Roman" w:hAnsi="Times New Roman" w:cs="Times New Roman"/>
        </w:rPr>
        <w:t xml:space="preserve">-scale and </w:t>
      </w:r>
      <w:proofErr w:type="spellStart"/>
      <w:r>
        <w:rPr>
          <w:rFonts w:ascii="Times New Roman" w:eastAsia="Times New Roman" w:hAnsi="Times New Roman" w:cs="Times New Roman"/>
        </w:rPr>
        <w:t>Color</w:t>
      </w:r>
      <w:proofErr w:type="spellEnd"/>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proofErr w:type="spellStart"/>
      <w:r>
        <w:rPr>
          <w:rFonts w:ascii="Times New Roman" w:eastAsia="Times New Roman" w:hAnsi="Times New Roman" w:cs="Times New Roman"/>
        </w:rPr>
        <w:t>Color</w:t>
      </w:r>
      <w:proofErr w:type="spellEnd"/>
      <w:r>
        <w:rPr>
          <w:rFonts w:ascii="Times New Roman" w:eastAsia="Times New Roman" w:hAnsi="Times New Roman" w:cs="Times New Roman"/>
        </w:rPr>
        <w:t xml:space="preserve"> Images</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proofErr w:type="spellStart"/>
      <w:r>
        <w:rPr>
          <w:rFonts w:ascii="Times New Roman" w:eastAsia="Times New Roman" w:hAnsi="Times New Roman" w:cs="Times New Roman"/>
        </w:rPr>
        <w:t>Color</w:t>
      </w:r>
      <w:proofErr w:type="spellEnd"/>
      <w:r>
        <w:rPr>
          <w:rFonts w:ascii="Times New Roman" w:eastAsia="Times New Roman" w:hAnsi="Times New Roman" w:cs="Times New Roman"/>
        </w:rPr>
        <w:t xml:space="preserve"> spaces: RGB and HSV (T2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2.4)</w:t>
      </w:r>
    </w:p>
    <w:p w:rsidR="001C6EDC" w:rsidRDefault="001C6EDC">
      <w:pPr>
        <w:widowControl w:val="0"/>
        <w:spacing w:after="0" w:line="240" w:lineRule="auto"/>
        <w:ind w:left="720" w:right="95"/>
        <w:jc w:val="both"/>
        <w:rPr>
          <w:rFonts w:ascii="Times New Roman" w:eastAsia="Times New Roman" w:hAnsi="Times New Roman" w:cs="Times New Roman"/>
        </w:rPr>
      </w:pPr>
    </w:p>
    <w:p w:rsidR="001C6EDC" w:rsidRDefault="00180723">
      <w:pPr>
        <w:widowControl w:val="0"/>
        <w:numPr>
          <w:ilvl w:val="0"/>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Low-level Vision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Histogram and Histogram equalization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proofErr w:type="spellStart"/>
      <w:r>
        <w:rPr>
          <w:rFonts w:ascii="Times New Roman" w:eastAsia="Times New Roman" w:hAnsi="Times New Roman" w:cs="Times New Roman"/>
        </w:rPr>
        <w:t>Gray</w:t>
      </w:r>
      <w:proofErr w:type="spellEnd"/>
      <w:r>
        <w:rPr>
          <w:rFonts w:ascii="Times New Roman" w:eastAsia="Times New Roman" w:hAnsi="Times New Roman" w:cs="Times New Roman"/>
        </w:rPr>
        <w:t>-scale transformation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Image Smoothing</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Connected components in images</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Use case: Sharpening, blur, and noise removal using Filtering</w:t>
      </w:r>
    </w:p>
    <w:p w:rsidR="001C6EDC" w:rsidRDefault="001C6EDC">
      <w:pPr>
        <w:widowControl w:val="0"/>
        <w:spacing w:after="0" w:line="240" w:lineRule="auto"/>
        <w:ind w:left="720" w:right="95"/>
        <w:jc w:val="both"/>
        <w:rPr>
          <w:rFonts w:ascii="Times New Roman" w:eastAsia="Times New Roman" w:hAnsi="Times New Roman" w:cs="Times New Roman"/>
        </w:rPr>
      </w:pPr>
    </w:p>
    <w:p w:rsidR="001C6EDC" w:rsidRDefault="00180723">
      <w:pPr>
        <w:widowControl w:val="0"/>
        <w:numPr>
          <w:ilvl w:val="0"/>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Mid-level Vision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Edge Detection using Gradients, Sobel, Canny </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Line detection using Hough transforms</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Semantic information using RANSAC </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Image region descriptor using SIFT</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Use case: Pedestrian detection Using </w:t>
      </w:r>
      <w:proofErr w:type="spellStart"/>
      <w:r>
        <w:rPr>
          <w:rFonts w:ascii="Times New Roman" w:eastAsia="Times New Roman" w:hAnsi="Times New Roman" w:cs="Times New Roman"/>
        </w:rPr>
        <w:t>HoG</w:t>
      </w:r>
      <w:proofErr w:type="spellEnd"/>
      <w:r>
        <w:rPr>
          <w:rFonts w:ascii="Times New Roman" w:eastAsia="Times New Roman" w:hAnsi="Times New Roman" w:cs="Times New Roman"/>
        </w:rPr>
        <w:t xml:space="preserve"> and SIFT descriptors and SVM</w:t>
      </w:r>
    </w:p>
    <w:p w:rsidR="001C6EDC" w:rsidRDefault="001C6EDC">
      <w:pPr>
        <w:widowControl w:val="0"/>
        <w:spacing w:after="0" w:line="240" w:lineRule="auto"/>
        <w:ind w:right="95"/>
        <w:jc w:val="both"/>
        <w:rPr>
          <w:rFonts w:ascii="Times New Roman" w:eastAsia="Times New Roman" w:hAnsi="Times New Roman" w:cs="Times New Roman"/>
        </w:rPr>
      </w:pPr>
    </w:p>
    <w:p w:rsidR="001C6EDC" w:rsidRDefault="00180723">
      <w:pPr>
        <w:widowControl w:val="0"/>
        <w:numPr>
          <w:ilvl w:val="0"/>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Object Segmentation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Types of Segmentation: Semantic vs Instance</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Segmentation using Agglomerative clustering, </w:t>
      </w:r>
      <w:proofErr w:type="spellStart"/>
      <w:r>
        <w:rPr>
          <w:rFonts w:ascii="Times New Roman" w:eastAsia="Times New Roman" w:hAnsi="Times New Roman" w:cs="Times New Roman"/>
        </w:rPr>
        <w:t>Kmeans</w:t>
      </w:r>
      <w:proofErr w:type="spellEnd"/>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Mean-shift clustering</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Vision Transformer</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Popular DNN Architectures for Segmentation - </w:t>
      </w:r>
      <w:proofErr w:type="spellStart"/>
      <w:r>
        <w:rPr>
          <w:rFonts w:ascii="Times New Roman" w:eastAsia="Times New Roman" w:hAnsi="Times New Roman" w:cs="Times New Roman"/>
        </w:rPr>
        <w:t>Detectron</w:t>
      </w:r>
      <w:proofErr w:type="spellEnd"/>
      <w:r>
        <w:rPr>
          <w:rFonts w:ascii="Times New Roman" w:eastAsia="Times New Roman" w:hAnsi="Times New Roman" w:cs="Times New Roman"/>
        </w:rPr>
        <w:t xml:space="preserve"> family, SOLO, </w:t>
      </w:r>
      <w:proofErr w:type="spellStart"/>
      <w:r>
        <w:rPr>
          <w:rFonts w:ascii="Times New Roman" w:eastAsia="Times New Roman" w:hAnsi="Times New Roman" w:cs="Times New Roman"/>
        </w:rPr>
        <w:t>CondInst</w:t>
      </w:r>
      <w:proofErr w:type="spellEnd"/>
      <w:r>
        <w:rPr>
          <w:rFonts w:ascii="Times New Roman" w:eastAsia="Times New Roman" w:hAnsi="Times New Roman" w:cs="Times New Roman"/>
        </w:rPr>
        <w:t xml:space="preserve">, Segment Anything Model (SAM), </w:t>
      </w:r>
      <w:proofErr w:type="spellStart"/>
      <w:r>
        <w:rPr>
          <w:rFonts w:ascii="Times New Roman" w:eastAsia="Times New Roman" w:hAnsi="Times New Roman" w:cs="Times New Roman"/>
        </w:rPr>
        <w:t>InternImage</w:t>
      </w:r>
      <w:proofErr w:type="spellEnd"/>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Metrics for Object Segmentation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Use cases for Object Segmentation - Crop classification from satellite imagery</w:t>
      </w:r>
    </w:p>
    <w:p w:rsidR="001C6EDC" w:rsidRDefault="001C6EDC">
      <w:pPr>
        <w:widowControl w:val="0"/>
        <w:spacing w:after="0" w:line="240" w:lineRule="auto"/>
        <w:ind w:left="720" w:right="95"/>
        <w:jc w:val="both"/>
        <w:rPr>
          <w:rFonts w:ascii="Times New Roman" w:eastAsia="Times New Roman" w:hAnsi="Times New Roman" w:cs="Times New Roman"/>
        </w:rPr>
      </w:pPr>
    </w:p>
    <w:p w:rsidR="001C6EDC" w:rsidRDefault="00180723">
      <w:pPr>
        <w:widowControl w:val="0"/>
        <w:numPr>
          <w:ilvl w:val="0"/>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Image Classification using Deep Learning</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Pattern recognition methods in image understanding</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Popular DNN Architectures: </w:t>
      </w:r>
      <w:proofErr w:type="spellStart"/>
      <w:r>
        <w:rPr>
          <w:rFonts w:ascii="Times New Roman" w:eastAsia="Times New Roman" w:hAnsi="Times New Roman" w:cs="Times New Roman"/>
        </w:rPr>
        <w:t>MobileNet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XceptionNet</w:t>
      </w:r>
      <w:proofErr w:type="spellEnd"/>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Metrics for Image Classification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Example Use cases of Image Classification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Classifying Images </w:t>
      </w:r>
      <w:proofErr w:type="gramStart"/>
      <w:r>
        <w:rPr>
          <w:rFonts w:ascii="Times New Roman" w:eastAsia="Times New Roman" w:hAnsi="Times New Roman" w:cs="Times New Roman"/>
        </w:rPr>
        <w:t>Of</w:t>
      </w:r>
      <w:proofErr w:type="gramEnd"/>
      <w:r>
        <w:rPr>
          <w:rFonts w:ascii="Times New Roman" w:eastAsia="Times New Roman" w:hAnsi="Times New Roman" w:cs="Times New Roman"/>
        </w:rPr>
        <w:t xml:space="preserve"> Single Objects</w:t>
      </w:r>
    </w:p>
    <w:p w:rsidR="001C6EDC" w:rsidRDefault="001C6EDC">
      <w:pPr>
        <w:widowControl w:val="0"/>
        <w:spacing w:after="0" w:line="240" w:lineRule="auto"/>
        <w:ind w:left="720" w:right="95"/>
        <w:jc w:val="both"/>
        <w:rPr>
          <w:rFonts w:ascii="Times New Roman" w:eastAsia="Times New Roman" w:hAnsi="Times New Roman" w:cs="Times New Roman"/>
        </w:rPr>
      </w:pPr>
    </w:p>
    <w:p w:rsidR="001C6EDC" w:rsidRDefault="00180723">
      <w:pPr>
        <w:widowControl w:val="0"/>
        <w:numPr>
          <w:ilvl w:val="0"/>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Object detection and Recognition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Object detection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Mean-shift clustering</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Using YOLO</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Metrics</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Multi label object detection and recognition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Use case: Skin detection</w:t>
      </w:r>
    </w:p>
    <w:p w:rsidR="001C6EDC" w:rsidRDefault="001C6EDC">
      <w:pPr>
        <w:widowControl w:val="0"/>
        <w:spacing w:after="0" w:line="240" w:lineRule="auto"/>
        <w:ind w:left="720" w:right="95"/>
        <w:jc w:val="both"/>
        <w:rPr>
          <w:rFonts w:ascii="Times New Roman" w:eastAsia="Times New Roman" w:hAnsi="Times New Roman" w:cs="Times New Roman"/>
        </w:rPr>
      </w:pPr>
    </w:p>
    <w:p w:rsidR="001C6EDC" w:rsidRDefault="00180723">
      <w:pPr>
        <w:widowControl w:val="0"/>
        <w:numPr>
          <w:ilvl w:val="0"/>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Object tracking</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Motion detection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Tracking by Detection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Tracking with the Mean Shift Algorithm</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proofErr w:type="spellStart"/>
      <w:r>
        <w:rPr>
          <w:rFonts w:ascii="Times New Roman" w:eastAsia="Times New Roman" w:hAnsi="Times New Roman" w:cs="Times New Roman"/>
        </w:rPr>
        <w:t>Kalman</w:t>
      </w:r>
      <w:proofErr w:type="spellEnd"/>
      <w:r>
        <w:rPr>
          <w:rFonts w:ascii="Times New Roman" w:eastAsia="Times New Roman" w:hAnsi="Times New Roman" w:cs="Times New Roman"/>
        </w:rPr>
        <w:t xml:space="preserve"> Filters</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DNN architectures: </w:t>
      </w:r>
      <w:proofErr w:type="spellStart"/>
      <w:r>
        <w:rPr>
          <w:rFonts w:ascii="Times New Roman" w:eastAsia="Times New Roman" w:hAnsi="Times New Roman" w:cs="Times New Roman"/>
        </w:rPr>
        <w:t>DeepSORT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SiamFC</w:t>
      </w:r>
      <w:proofErr w:type="spellEnd"/>
      <w:r>
        <w:rPr>
          <w:rFonts w:ascii="Times New Roman" w:eastAsia="Times New Roman" w:hAnsi="Times New Roman" w:cs="Times New Roman"/>
        </w:rPr>
        <w:t xml:space="preserve">, GSDT, </w:t>
      </w:r>
      <w:proofErr w:type="spellStart"/>
      <w:r>
        <w:rPr>
          <w:rFonts w:ascii="Times New Roman" w:eastAsia="Times New Roman" w:hAnsi="Times New Roman" w:cs="Times New Roman"/>
        </w:rPr>
        <w:t>SMILEtrack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SPARSEtrack</w:t>
      </w:r>
      <w:proofErr w:type="spellEnd"/>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Use case: Pedestrian tracking</w:t>
      </w:r>
    </w:p>
    <w:p w:rsidR="001C6EDC" w:rsidRDefault="001C6EDC">
      <w:pPr>
        <w:widowControl w:val="0"/>
        <w:spacing w:after="0" w:line="240" w:lineRule="auto"/>
        <w:ind w:left="720" w:right="95"/>
        <w:jc w:val="both"/>
        <w:rPr>
          <w:rFonts w:ascii="Times New Roman" w:eastAsia="Times New Roman" w:hAnsi="Times New Roman" w:cs="Times New Roman"/>
        </w:rPr>
      </w:pPr>
    </w:p>
    <w:p w:rsidR="001C6EDC" w:rsidRDefault="00180723">
      <w:pPr>
        <w:widowControl w:val="0"/>
        <w:numPr>
          <w:ilvl w:val="0"/>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Visual Bag of Words and Semantic Hierarchy</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Knowledge representation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Syntactic pattern recognition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Scene </w:t>
      </w:r>
      <w:proofErr w:type="spellStart"/>
      <w:r>
        <w:rPr>
          <w:rFonts w:ascii="Times New Roman" w:eastAsia="Times New Roman" w:hAnsi="Times New Roman" w:cs="Times New Roman"/>
        </w:rPr>
        <w:t>labeling</w:t>
      </w:r>
      <w:proofErr w:type="spellEnd"/>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Semantic image segmentation and understanding</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Summarizing Images with Visual Words</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Application: Patch Classification in image of Breast </w:t>
      </w:r>
      <w:proofErr w:type="spellStart"/>
      <w:r>
        <w:rPr>
          <w:rFonts w:ascii="Times New Roman" w:eastAsia="Times New Roman" w:hAnsi="Times New Roman" w:cs="Times New Roman"/>
        </w:rPr>
        <w:t>Tumors</w:t>
      </w:r>
      <w:proofErr w:type="spellEnd"/>
      <w:r>
        <w:rPr>
          <w:rFonts w:ascii="Times New Roman" w:eastAsia="Times New Roman" w:hAnsi="Times New Roman" w:cs="Times New Roman"/>
        </w:rPr>
        <w:t xml:space="preserve"> Detection </w:t>
      </w:r>
    </w:p>
    <w:p w:rsidR="001C6EDC" w:rsidRDefault="001C6EDC">
      <w:pPr>
        <w:widowControl w:val="0"/>
        <w:spacing w:after="0" w:line="240" w:lineRule="auto"/>
        <w:ind w:left="720" w:right="95"/>
        <w:jc w:val="both"/>
        <w:rPr>
          <w:rFonts w:ascii="Times New Roman" w:eastAsia="Times New Roman" w:hAnsi="Times New Roman" w:cs="Times New Roman"/>
        </w:rPr>
      </w:pPr>
    </w:p>
    <w:p w:rsidR="001C6EDC" w:rsidRDefault="00180723">
      <w:pPr>
        <w:widowControl w:val="0"/>
        <w:numPr>
          <w:ilvl w:val="0"/>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Edge devices for computer vision</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ESP32 Cam module, Raspberry PI, Banana Pi </w:t>
      </w:r>
      <w:proofErr w:type="spellStart"/>
      <w:r>
        <w:rPr>
          <w:rFonts w:ascii="Times New Roman" w:eastAsia="Times New Roman" w:hAnsi="Times New Roman" w:cs="Times New Roman"/>
        </w:rPr>
        <w:t>etc</w:t>
      </w:r>
      <w:proofErr w:type="spellEnd"/>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Core and Atom Processors, NUC</w:t>
      </w:r>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proofErr w:type="spellStart"/>
      <w:r>
        <w:rPr>
          <w:rFonts w:ascii="Times New Roman" w:eastAsia="Times New Roman" w:hAnsi="Times New Roman" w:cs="Times New Roman"/>
        </w:rPr>
        <w:t>Nvidia</w:t>
      </w:r>
      <w:proofErr w:type="spellEnd"/>
    </w:p>
    <w:p w:rsidR="001C6EDC" w:rsidRDefault="00180723">
      <w:pPr>
        <w:widowControl w:val="0"/>
        <w:numPr>
          <w:ilvl w:val="1"/>
          <w:numId w:val="1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lastRenderedPageBreak/>
        <w:t>Google Coral</w:t>
      </w:r>
    </w:p>
    <w:p w:rsidR="001C6EDC" w:rsidRDefault="001C6EDC">
      <w:pPr>
        <w:widowControl w:val="0"/>
        <w:spacing w:after="0" w:line="240" w:lineRule="auto"/>
        <w:ind w:left="720" w:right="95"/>
        <w:jc w:val="both"/>
        <w:rPr>
          <w:rFonts w:ascii="Times New Roman" w:eastAsia="Times New Roman" w:hAnsi="Times New Roman" w:cs="Times New Roman"/>
        </w:rPr>
      </w:pPr>
    </w:p>
    <w:p w:rsidR="001C6EDC" w:rsidRDefault="001C6EDC">
      <w:pPr>
        <w:widowControl w:val="0"/>
        <w:spacing w:after="0" w:line="240" w:lineRule="auto"/>
        <w:ind w:right="95"/>
        <w:jc w:val="both"/>
        <w:rPr>
          <w:rFonts w:ascii="Times New Roman" w:eastAsia="Times New Roman" w:hAnsi="Times New Roman" w:cs="Times New Roman"/>
        </w:rPr>
      </w:pPr>
    </w:p>
    <w:p w:rsidR="001C6EDC" w:rsidRDefault="00180723">
      <w:pPr>
        <w:widowControl w:val="0"/>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Optional Modules to be taken in Experiential Learning / Webinars / Tutorials / Assignments</w:t>
      </w:r>
    </w:p>
    <w:p w:rsidR="001C6EDC" w:rsidRDefault="001C6EDC">
      <w:pPr>
        <w:widowControl w:val="0"/>
        <w:spacing w:after="0" w:line="240" w:lineRule="auto"/>
        <w:ind w:left="720" w:right="95"/>
        <w:jc w:val="both"/>
        <w:rPr>
          <w:rFonts w:ascii="Times New Roman" w:eastAsia="Times New Roman" w:hAnsi="Times New Roman" w:cs="Times New Roman"/>
        </w:rPr>
      </w:pPr>
    </w:p>
    <w:p w:rsidR="001C6EDC" w:rsidRDefault="00180723">
      <w:pPr>
        <w:widowControl w:val="0"/>
        <w:numPr>
          <w:ilvl w:val="0"/>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Face detection and Recognition</w:t>
      </w:r>
    </w:p>
    <w:p w:rsidR="001C6EDC" w:rsidRDefault="00180723">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Boosting - Viola Jones algorithm (T2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10.7)</w:t>
      </w:r>
    </w:p>
    <w:p w:rsidR="001C6EDC" w:rsidRDefault="00180723">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DNN architecture: MTCNN, </w:t>
      </w:r>
      <w:proofErr w:type="spellStart"/>
      <w:r>
        <w:rPr>
          <w:rFonts w:ascii="Times New Roman" w:eastAsia="Times New Roman" w:hAnsi="Times New Roman" w:cs="Times New Roman"/>
        </w:rPr>
        <w:t>FastFace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RetinaFace</w:t>
      </w:r>
      <w:proofErr w:type="spellEnd"/>
    </w:p>
    <w:p w:rsidR="001C6EDC" w:rsidRDefault="00180723">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Active appearance models (T2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10.5)</w:t>
      </w:r>
    </w:p>
    <w:p w:rsidR="001C6EDC" w:rsidRDefault="00180723">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Metrics (class Notes) - </w:t>
      </w:r>
      <w:proofErr w:type="spellStart"/>
      <w:r>
        <w:rPr>
          <w:rFonts w:ascii="Times New Roman" w:eastAsia="Times New Roman" w:hAnsi="Times New Roman" w:cs="Times New Roman"/>
        </w:rPr>
        <w:t>IoU</w:t>
      </w:r>
      <w:proofErr w:type="spellEnd"/>
      <w:r>
        <w:rPr>
          <w:rFonts w:ascii="Times New Roman" w:eastAsia="Times New Roman" w:hAnsi="Times New Roman" w:cs="Times New Roman"/>
        </w:rPr>
        <w:t xml:space="preserve"> based metrics for Face Detection, True Acceptance Rate (TAR), False AR, False Rejection </w:t>
      </w:r>
      <w:proofErr w:type="gramStart"/>
      <w:r>
        <w:rPr>
          <w:rFonts w:ascii="Times New Roman" w:eastAsia="Times New Roman" w:hAnsi="Times New Roman" w:cs="Times New Roman"/>
        </w:rPr>
        <w:t>Rate,  TAR</w:t>
      </w:r>
      <w:proofErr w:type="gramEnd"/>
      <w:r>
        <w:rPr>
          <w:rFonts w:ascii="Times New Roman" w:eastAsia="Times New Roman" w:hAnsi="Times New Roman" w:cs="Times New Roman"/>
        </w:rPr>
        <w:t xml:space="preserve"> @ specific FAR, Top-K Identification Rate</w:t>
      </w:r>
    </w:p>
    <w:p w:rsidR="001C6EDC" w:rsidRDefault="00180723">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Use case: Attendance system on face image (add ref)</w:t>
      </w:r>
    </w:p>
    <w:p w:rsidR="001C6EDC" w:rsidRDefault="00180723">
      <w:pPr>
        <w:widowControl w:val="0"/>
        <w:numPr>
          <w:ilvl w:val="0"/>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Optical Character Recognition</w:t>
      </w:r>
    </w:p>
    <w:p w:rsidR="001C6EDC" w:rsidRDefault="00180723">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Main challenges in OCR</w:t>
      </w:r>
    </w:p>
    <w:p w:rsidR="001C6EDC" w:rsidRDefault="00180723">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Popular Approaches for OCR: Edge and Contours based layout detection, </w:t>
      </w:r>
      <w:proofErr w:type="spellStart"/>
      <w:proofErr w:type="gramStart"/>
      <w:r>
        <w:rPr>
          <w:rFonts w:ascii="Times New Roman" w:eastAsia="Times New Roman" w:hAnsi="Times New Roman" w:cs="Times New Roman"/>
        </w:rPr>
        <w:t>LayoutLM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DiT</w:t>
      </w:r>
      <w:proofErr w:type="spellEnd"/>
      <w:proofErr w:type="gramEnd"/>
      <w:r>
        <w:rPr>
          <w:rFonts w:ascii="Times New Roman" w:eastAsia="Times New Roman" w:hAnsi="Times New Roman" w:cs="Times New Roman"/>
        </w:rPr>
        <w:t xml:space="preserve">, LSTM,  YOLO, Tesseract, </w:t>
      </w:r>
      <w:proofErr w:type="spellStart"/>
      <w:r>
        <w:rPr>
          <w:rFonts w:ascii="Times New Roman" w:eastAsia="Times New Roman" w:hAnsi="Times New Roman" w:cs="Times New Roman"/>
        </w:rPr>
        <w:t>EasyOCR</w:t>
      </w:r>
      <w:proofErr w:type="spellEnd"/>
    </w:p>
    <w:p w:rsidR="001C6EDC" w:rsidRDefault="00180723">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Metrics for OCR, Accuracy: character, word, sentence level, String edit distance, </w:t>
      </w:r>
      <w:proofErr w:type="spellStart"/>
      <w:r>
        <w:rPr>
          <w:rFonts w:ascii="Times New Roman" w:eastAsia="Times New Roman" w:hAnsi="Times New Roman" w:cs="Times New Roman"/>
        </w:rPr>
        <w:t>mAP</w:t>
      </w:r>
      <w:proofErr w:type="spellEnd"/>
      <w:r>
        <w:rPr>
          <w:rFonts w:ascii="Times New Roman" w:eastAsia="Times New Roman" w:hAnsi="Times New Roman" w:cs="Times New Roman"/>
        </w:rPr>
        <w:t xml:space="preserve"> for text localization</w:t>
      </w:r>
    </w:p>
    <w:p w:rsidR="001C6EDC" w:rsidRDefault="00180723">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Example Use cases of OCR, Vehicle Number Plate recognition, Invoice Parsing</w:t>
      </w:r>
    </w:p>
    <w:p w:rsidR="001C6EDC" w:rsidRDefault="001C6EDC">
      <w:pPr>
        <w:widowControl w:val="0"/>
        <w:spacing w:after="0" w:line="240" w:lineRule="auto"/>
        <w:ind w:right="95"/>
        <w:jc w:val="both"/>
        <w:rPr>
          <w:rFonts w:ascii="Times New Roman" w:eastAsia="Times New Roman" w:hAnsi="Times New Roman" w:cs="Times New Roman"/>
          <w:b/>
        </w:rPr>
      </w:pPr>
    </w:p>
    <w:p w:rsidR="001C6EDC" w:rsidRDefault="001C6EDC">
      <w:pPr>
        <w:widowControl w:val="0"/>
        <w:pBdr>
          <w:top w:val="nil"/>
          <w:left w:val="nil"/>
          <w:bottom w:val="nil"/>
          <w:right w:val="nil"/>
          <w:between w:val="nil"/>
        </w:pBdr>
        <w:spacing w:before="60" w:after="60" w:line="240" w:lineRule="auto"/>
        <w:rPr>
          <w:rFonts w:ascii="Times New Roman" w:eastAsia="Times New Roman" w:hAnsi="Times New Roman" w:cs="Times New Roman"/>
          <w:b/>
          <w:color w:val="00000A"/>
          <w:u w:val="single"/>
        </w:rPr>
      </w:pPr>
    </w:p>
    <w:p w:rsidR="001C6EDC" w:rsidRDefault="00180723">
      <w:pPr>
        <w:widowControl w:val="0"/>
        <w:pBdr>
          <w:top w:val="nil"/>
          <w:left w:val="nil"/>
          <w:bottom w:val="nil"/>
          <w:right w:val="nil"/>
          <w:between w:val="nil"/>
        </w:pBdr>
        <w:spacing w:before="60" w:after="6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A"/>
          <w:u w:val="single"/>
        </w:rPr>
        <w:t>Part B: Learning Plan</w:t>
      </w:r>
    </w:p>
    <w:tbl>
      <w:tblPr>
        <w:tblStyle w:val="affff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2160"/>
        <w:gridCol w:w="5400"/>
        <w:gridCol w:w="1620"/>
      </w:tblGrid>
      <w:tr w:rsidR="001C6EDC">
        <w:trPr>
          <w:trHeight w:val="493"/>
        </w:trPr>
        <w:tc>
          <w:tcPr>
            <w:tcW w:w="985" w:type="dxa"/>
          </w:tcPr>
          <w:p w:rsidR="001C6EDC" w:rsidRDefault="00180723">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Contact Session</w:t>
            </w:r>
          </w:p>
        </w:tc>
        <w:tc>
          <w:tcPr>
            <w:tcW w:w="2160" w:type="dxa"/>
          </w:tcPr>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List of Topic Title</w:t>
            </w:r>
          </w:p>
        </w:tc>
        <w:tc>
          <w:tcPr>
            <w:tcW w:w="5400" w:type="dxa"/>
          </w:tcPr>
          <w:p w:rsidR="001C6EDC" w:rsidRDefault="00180723">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Sub-Topics</w:t>
            </w:r>
          </w:p>
        </w:tc>
        <w:tc>
          <w:tcPr>
            <w:tcW w:w="1620" w:type="dxa"/>
          </w:tcPr>
          <w:p w:rsidR="001C6EDC" w:rsidRDefault="00180723">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Reference</w:t>
            </w:r>
          </w:p>
        </w:tc>
      </w:tr>
      <w:tr w:rsidR="001C6EDC">
        <w:tc>
          <w:tcPr>
            <w:tcW w:w="985" w:type="dxa"/>
          </w:tcPr>
          <w:p w:rsidR="001C6EDC" w:rsidRDefault="00180723">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2160" w:type="dxa"/>
          </w:tcPr>
          <w:p w:rsidR="001C6EDC" w:rsidRDefault="00180723">
            <w:pPr>
              <w:widowControl w:val="0"/>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b/>
              </w:rPr>
              <w:t xml:space="preserve">Computer Vision  </w:t>
            </w:r>
          </w:p>
        </w:tc>
        <w:tc>
          <w:tcPr>
            <w:tcW w:w="5400" w:type="dxa"/>
          </w:tcPr>
          <w:p w:rsidR="001C6EDC" w:rsidRDefault="00180723">
            <w:pPr>
              <w:widowControl w:val="0"/>
              <w:numPr>
                <w:ilvl w:val="0"/>
                <w:numId w:val="1"/>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What is Computer Vision? </w:t>
            </w:r>
          </w:p>
          <w:p w:rsidR="001C6EDC" w:rsidRDefault="00180723">
            <w:pPr>
              <w:widowControl w:val="0"/>
              <w:numPr>
                <w:ilvl w:val="0"/>
                <w:numId w:val="1"/>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Why Computer Vision is hard?</w:t>
            </w:r>
          </w:p>
          <w:p w:rsidR="001C6EDC" w:rsidRDefault="00180723">
            <w:pPr>
              <w:widowControl w:val="0"/>
              <w:numPr>
                <w:ilvl w:val="0"/>
                <w:numId w:val="1"/>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Applications of Computer Vision </w:t>
            </w:r>
          </w:p>
          <w:p w:rsidR="001C6EDC" w:rsidRDefault="001C6EDC">
            <w:pPr>
              <w:widowControl w:val="0"/>
              <w:pBdr>
                <w:top w:val="nil"/>
                <w:left w:val="nil"/>
                <w:bottom w:val="nil"/>
                <w:right w:val="nil"/>
                <w:between w:val="nil"/>
              </w:pBdr>
              <w:tabs>
                <w:tab w:val="left" w:pos="2375"/>
              </w:tabs>
              <w:spacing w:after="0" w:line="240" w:lineRule="auto"/>
              <w:ind w:left="720" w:right="66"/>
              <w:rPr>
                <w:rFonts w:ascii="Times New Roman" w:eastAsia="Times New Roman" w:hAnsi="Times New Roman" w:cs="Times New Roman"/>
              </w:rPr>
            </w:pPr>
          </w:p>
        </w:tc>
        <w:tc>
          <w:tcPr>
            <w:tcW w:w="1620" w:type="dxa"/>
          </w:tcPr>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T1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1.1</w:t>
            </w:r>
          </w:p>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T2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1.2, 1.3</w:t>
            </w:r>
          </w:p>
        </w:tc>
      </w:tr>
      <w:tr w:rsidR="001C6EDC">
        <w:tc>
          <w:tcPr>
            <w:tcW w:w="985" w:type="dxa"/>
          </w:tcPr>
          <w:p w:rsidR="001C6EDC" w:rsidRDefault="00180723">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2</w:t>
            </w:r>
          </w:p>
        </w:tc>
        <w:tc>
          <w:tcPr>
            <w:tcW w:w="2160" w:type="dxa"/>
          </w:tcPr>
          <w:p w:rsidR="001C6EDC" w:rsidRDefault="00180723">
            <w:pPr>
              <w:widowControl w:val="0"/>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b/>
              </w:rPr>
              <w:t xml:space="preserve">Computer Vision </w:t>
            </w:r>
          </w:p>
          <w:p w:rsidR="001C6EDC" w:rsidRDefault="001C6EDC">
            <w:pPr>
              <w:widowControl w:val="0"/>
              <w:pBdr>
                <w:top w:val="nil"/>
                <w:left w:val="nil"/>
                <w:bottom w:val="nil"/>
                <w:right w:val="nil"/>
                <w:between w:val="nil"/>
              </w:pBdr>
              <w:spacing w:after="0" w:line="240" w:lineRule="auto"/>
              <w:ind w:right="95"/>
              <w:rPr>
                <w:rFonts w:ascii="Times New Roman" w:eastAsia="Times New Roman" w:hAnsi="Times New Roman" w:cs="Times New Roman"/>
                <w:b/>
                <w:highlight w:val="yellow"/>
              </w:rPr>
            </w:pPr>
          </w:p>
        </w:tc>
        <w:tc>
          <w:tcPr>
            <w:tcW w:w="5400" w:type="dxa"/>
          </w:tcPr>
          <w:p w:rsidR="001C6EDC" w:rsidRDefault="00180723">
            <w:pPr>
              <w:widowControl w:val="0"/>
              <w:numPr>
                <w:ilvl w:val="0"/>
                <w:numId w:val="14"/>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Image representation and image analysis tasks </w:t>
            </w:r>
          </w:p>
          <w:p w:rsidR="001C6EDC" w:rsidRDefault="00180723">
            <w:pPr>
              <w:widowControl w:val="0"/>
              <w:numPr>
                <w:ilvl w:val="0"/>
                <w:numId w:val="14"/>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Image digitization - Sampling and resolution</w:t>
            </w:r>
          </w:p>
          <w:p w:rsidR="001C6EDC" w:rsidRDefault="00180723">
            <w:pPr>
              <w:widowControl w:val="0"/>
              <w:numPr>
                <w:ilvl w:val="0"/>
                <w:numId w:val="14"/>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Digital Images</w:t>
            </w:r>
          </w:p>
          <w:p w:rsidR="001C6EDC" w:rsidRDefault="00180723">
            <w:pPr>
              <w:widowControl w:val="0"/>
              <w:numPr>
                <w:ilvl w:val="0"/>
                <w:numId w:val="14"/>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Digital Image types -Binary, </w:t>
            </w:r>
            <w:proofErr w:type="spellStart"/>
            <w:r>
              <w:rPr>
                <w:rFonts w:ascii="Times New Roman" w:eastAsia="Times New Roman" w:hAnsi="Times New Roman" w:cs="Times New Roman"/>
              </w:rPr>
              <w:t>Gray</w:t>
            </w:r>
            <w:proofErr w:type="spellEnd"/>
            <w:r>
              <w:rPr>
                <w:rFonts w:ascii="Times New Roman" w:eastAsia="Times New Roman" w:hAnsi="Times New Roman" w:cs="Times New Roman"/>
              </w:rPr>
              <w:t xml:space="preserve">-scale and </w:t>
            </w:r>
            <w:proofErr w:type="spellStart"/>
            <w:r>
              <w:rPr>
                <w:rFonts w:ascii="Times New Roman" w:eastAsia="Times New Roman" w:hAnsi="Times New Roman" w:cs="Times New Roman"/>
              </w:rPr>
              <w:t>Color</w:t>
            </w:r>
            <w:proofErr w:type="spellEnd"/>
          </w:p>
          <w:p w:rsidR="001C6EDC" w:rsidRDefault="00180723">
            <w:pPr>
              <w:widowControl w:val="0"/>
              <w:numPr>
                <w:ilvl w:val="0"/>
                <w:numId w:val="14"/>
              </w:numPr>
              <w:tabs>
                <w:tab w:val="left" w:pos="2375"/>
              </w:tabs>
              <w:spacing w:after="0" w:line="240" w:lineRule="auto"/>
              <w:ind w:right="66"/>
              <w:rPr>
                <w:rFonts w:ascii="Times New Roman" w:eastAsia="Times New Roman" w:hAnsi="Times New Roman" w:cs="Times New Roman"/>
              </w:rPr>
            </w:pPr>
            <w:proofErr w:type="spellStart"/>
            <w:r>
              <w:rPr>
                <w:rFonts w:ascii="Times New Roman" w:eastAsia="Times New Roman" w:hAnsi="Times New Roman" w:cs="Times New Roman"/>
              </w:rPr>
              <w:t>Color</w:t>
            </w:r>
            <w:proofErr w:type="spellEnd"/>
            <w:r>
              <w:rPr>
                <w:rFonts w:ascii="Times New Roman" w:eastAsia="Times New Roman" w:hAnsi="Times New Roman" w:cs="Times New Roman"/>
              </w:rPr>
              <w:t xml:space="preserve"> Images </w:t>
            </w:r>
          </w:p>
          <w:p w:rsidR="001C6EDC" w:rsidRDefault="00180723">
            <w:pPr>
              <w:widowControl w:val="0"/>
              <w:numPr>
                <w:ilvl w:val="0"/>
                <w:numId w:val="14"/>
              </w:numPr>
              <w:tabs>
                <w:tab w:val="left" w:pos="2375"/>
              </w:tabs>
              <w:spacing w:after="0" w:line="240" w:lineRule="auto"/>
              <w:ind w:right="66"/>
              <w:rPr>
                <w:rFonts w:ascii="Times New Roman" w:eastAsia="Times New Roman" w:hAnsi="Times New Roman" w:cs="Times New Roman"/>
              </w:rPr>
            </w:pPr>
            <w:proofErr w:type="spellStart"/>
            <w:r>
              <w:rPr>
                <w:rFonts w:ascii="Times New Roman" w:eastAsia="Times New Roman" w:hAnsi="Times New Roman" w:cs="Times New Roman"/>
              </w:rPr>
              <w:t>Color</w:t>
            </w:r>
            <w:proofErr w:type="spellEnd"/>
            <w:r>
              <w:rPr>
                <w:rFonts w:ascii="Times New Roman" w:eastAsia="Times New Roman" w:hAnsi="Times New Roman" w:cs="Times New Roman"/>
              </w:rPr>
              <w:t xml:space="preserve"> spaces: RGB and HSV</w:t>
            </w:r>
          </w:p>
          <w:p w:rsidR="001C6EDC" w:rsidRDefault="001C6EDC">
            <w:pPr>
              <w:widowControl w:val="0"/>
              <w:tabs>
                <w:tab w:val="left" w:pos="2375"/>
              </w:tabs>
              <w:spacing w:after="0" w:line="240" w:lineRule="auto"/>
              <w:ind w:left="720" w:right="66"/>
              <w:rPr>
                <w:rFonts w:ascii="Times New Roman" w:eastAsia="Times New Roman" w:hAnsi="Times New Roman" w:cs="Times New Roman"/>
              </w:rPr>
            </w:pPr>
          </w:p>
        </w:tc>
        <w:tc>
          <w:tcPr>
            <w:tcW w:w="1620" w:type="dxa"/>
          </w:tcPr>
          <w:p w:rsidR="001C6EDC" w:rsidRDefault="001C6EDC">
            <w:pPr>
              <w:widowControl w:val="0"/>
              <w:spacing w:after="0" w:line="240" w:lineRule="auto"/>
              <w:ind w:right="41"/>
              <w:rPr>
                <w:rFonts w:ascii="Times New Roman" w:eastAsia="Times New Roman" w:hAnsi="Times New Roman" w:cs="Times New Roman"/>
              </w:rPr>
            </w:pPr>
          </w:p>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T2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2.2, 2.3, 2.4 </w:t>
            </w:r>
          </w:p>
          <w:p w:rsidR="001C6EDC" w:rsidRDefault="001C6EDC">
            <w:pPr>
              <w:widowControl w:val="0"/>
              <w:pBdr>
                <w:top w:val="nil"/>
                <w:left w:val="nil"/>
                <w:bottom w:val="nil"/>
                <w:right w:val="nil"/>
                <w:between w:val="nil"/>
              </w:pBdr>
              <w:spacing w:after="0" w:line="240" w:lineRule="auto"/>
              <w:ind w:right="41"/>
              <w:rPr>
                <w:rFonts w:ascii="Times New Roman" w:eastAsia="Times New Roman" w:hAnsi="Times New Roman" w:cs="Times New Roman"/>
              </w:rPr>
            </w:pPr>
          </w:p>
        </w:tc>
      </w:tr>
      <w:tr w:rsidR="001C6EDC">
        <w:tc>
          <w:tcPr>
            <w:tcW w:w="985" w:type="dxa"/>
          </w:tcPr>
          <w:p w:rsidR="001C6EDC" w:rsidRDefault="00180723">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3</w:t>
            </w:r>
          </w:p>
        </w:tc>
        <w:tc>
          <w:tcPr>
            <w:tcW w:w="2160" w:type="dxa"/>
          </w:tcPr>
          <w:p w:rsidR="001C6EDC" w:rsidRDefault="00180723">
            <w:pPr>
              <w:widowControl w:val="0"/>
              <w:spacing w:after="0" w:line="240" w:lineRule="auto"/>
              <w:ind w:right="95"/>
              <w:rPr>
                <w:rFonts w:ascii="Times New Roman" w:eastAsia="Times New Roman" w:hAnsi="Times New Roman" w:cs="Times New Roman"/>
              </w:rPr>
            </w:pPr>
            <w:r>
              <w:rPr>
                <w:rFonts w:ascii="Times New Roman" w:eastAsia="Times New Roman" w:hAnsi="Times New Roman" w:cs="Times New Roman"/>
                <w:b/>
              </w:rPr>
              <w:t xml:space="preserve">Low-level Vision </w:t>
            </w:r>
          </w:p>
          <w:p w:rsidR="001C6EDC" w:rsidRDefault="001C6EDC">
            <w:pPr>
              <w:widowControl w:val="0"/>
              <w:spacing w:after="0" w:line="240" w:lineRule="auto"/>
              <w:ind w:left="720" w:right="95"/>
              <w:rPr>
                <w:rFonts w:ascii="Times New Roman" w:eastAsia="Times New Roman" w:hAnsi="Times New Roman" w:cs="Times New Roman"/>
                <w:b/>
                <w:highlight w:val="yellow"/>
              </w:rPr>
            </w:pPr>
          </w:p>
        </w:tc>
        <w:tc>
          <w:tcPr>
            <w:tcW w:w="5400" w:type="dxa"/>
          </w:tcPr>
          <w:p w:rsidR="001C6EDC" w:rsidRDefault="00180723">
            <w:pPr>
              <w:widowControl w:val="0"/>
              <w:numPr>
                <w:ilvl w:val="0"/>
                <w:numId w:val="16"/>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Histogram and Histogram equalization</w:t>
            </w:r>
          </w:p>
          <w:p w:rsidR="001C6EDC" w:rsidRDefault="00180723">
            <w:pPr>
              <w:widowControl w:val="0"/>
              <w:numPr>
                <w:ilvl w:val="0"/>
                <w:numId w:val="16"/>
              </w:numPr>
              <w:tabs>
                <w:tab w:val="left" w:pos="2375"/>
              </w:tabs>
              <w:spacing w:after="0" w:line="240" w:lineRule="auto"/>
              <w:ind w:right="66"/>
              <w:rPr>
                <w:rFonts w:ascii="Times New Roman" w:eastAsia="Times New Roman" w:hAnsi="Times New Roman" w:cs="Times New Roman"/>
              </w:rPr>
            </w:pPr>
            <w:proofErr w:type="spellStart"/>
            <w:r>
              <w:rPr>
                <w:rFonts w:ascii="Times New Roman" w:eastAsia="Times New Roman" w:hAnsi="Times New Roman" w:cs="Times New Roman"/>
              </w:rPr>
              <w:t>Gray</w:t>
            </w:r>
            <w:proofErr w:type="spellEnd"/>
            <w:r>
              <w:rPr>
                <w:rFonts w:ascii="Times New Roman" w:eastAsia="Times New Roman" w:hAnsi="Times New Roman" w:cs="Times New Roman"/>
              </w:rPr>
              <w:t>-scale transformation</w:t>
            </w:r>
          </w:p>
          <w:p w:rsidR="001C6EDC" w:rsidRDefault="00180723">
            <w:pPr>
              <w:widowControl w:val="0"/>
              <w:numPr>
                <w:ilvl w:val="0"/>
                <w:numId w:val="16"/>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Image Smoothing </w:t>
            </w:r>
          </w:p>
          <w:p w:rsidR="001C6EDC" w:rsidRDefault="00180723">
            <w:pPr>
              <w:widowControl w:val="0"/>
              <w:numPr>
                <w:ilvl w:val="0"/>
                <w:numId w:val="16"/>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Connected components in images </w:t>
            </w:r>
          </w:p>
          <w:p w:rsidR="001C6EDC" w:rsidRDefault="00180723">
            <w:pPr>
              <w:widowControl w:val="0"/>
              <w:numPr>
                <w:ilvl w:val="0"/>
                <w:numId w:val="16"/>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Use case: Sharpening, blur, and noise removal using Filtering </w:t>
            </w:r>
          </w:p>
          <w:p w:rsidR="001C6EDC" w:rsidRDefault="001C6EDC">
            <w:pPr>
              <w:widowControl w:val="0"/>
              <w:spacing w:after="0" w:line="240" w:lineRule="auto"/>
              <w:ind w:right="95"/>
              <w:jc w:val="both"/>
              <w:rPr>
                <w:rFonts w:ascii="Times New Roman" w:eastAsia="Times New Roman" w:hAnsi="Times New Roman" w:cs="Times New Roman"/>
              </w:rPr>
            </w:pPr>
          </w:p>
        </w:tc>
        <w:tc>
          <w:tcPr>
            <w:tcW w:w="1620" w:type="dxa"/>
          </w:tcPr>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T1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3.1.4, 3.3.4, 3.4.4</w:t>
            </w:r>
          </w:p>
          <w:p w:rsidR="001C6EDC" w:rsidRDefault="001C6EDC">
            <w:pPr>
              <w:widowControl w:val="0"/>
              <w:spacing w:after="0" w:line="240" w:lineRule="auto"/>
              <w:ind w:right="41"/>
              <w:rPr>
                <w:rFonts w:ascii="Times New Roman" w:eastAsia="Times New Roman" w:hAnsi="Times New Roman" w:cs="Times New Roman"/>
              </w:rPr>
            </w:pPr>
          </w:p>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T2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5.1.2, 5.3.1</w:t>
            </w:r>
          </w:p>
        </w:tc>
      </w:tr>
      <w:tr w:rsidR="001C6EDC">
        <w:tc>
          <w:tcPr>
            <w:tcW w:w="985" w:type="dxa"/>
          </w:tcPr>
          <w:p w:rsidR="001C6EDC" w:rsidRDefault="00180723">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4</w:t>
            </w:r>
          </w:p>
        </w:tc>
        <w:tc>
          <w:tcPr>
            <w:tcW w:w="2160" w:type="dxa"/>
          </w:tcPr>
          <w:p w:rsidR="001C6EDC" w:rsidRDefault="00180723">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Mid-level Vision</w:t>
            </w:r>
          </w:p>
        </w:tc>
        <w:tc>
          <w:tcPr>
            <w:tcW w:w="5400" w:type="dxa"/>
          </w:tcPr>
          <w:p w:rsidR="001C6EDC" w:rsidRDefault="00180723">
            <w:pPr>
              <w:widowControl w:val="0"/>
              <w:numPr>
                <w:ilvl w:val="0"/>
                <w:numId w:val="2"/>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Edge Detection using Gradients, Sobel, Canny</w:t>
            </w:r>
          </w:p>
          <w:p w:rsidR="001C6EDC" w:rsidRDefault="00180723">
            <w:pPr>
              <w:widowControl w:val="0"/>
              <w:numPr>
                <w:ilvl w:val="0"/>
                <w:numId w:val="2"/>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Line detection using Hough transforms</w:t>
            </w:r>
          </w:p>
          <w:p w:rsidR="001C6EDC" w:rsidRDefault="001C6EDC">
            <w:pPr>
              <w:widowControl w:val="0"/>
              <w:spacing w:after="0" w:line="240" w:lineRule="auto"/>
              <w:ind w:left="720" w:right="95"/>
              <w:jc w:val="both"/>
              <w:rPr>
                <w:rFonts w:ascii="Times New Roman" w:eastAsia="Times New Roman" w:hAnsi="Times New Roman" w:cs="Times New Roman"/>
              </w:rPr>
            </w:pPr>
          </w:p>
        </w:tc>
        <w:tc>
          <w:tcPr>
            <w:tcW w:w="1620" w:type="dxa"/>
          </w:tcPr>
          <w:p w:rsidR="001C6EDC" w:rsidRDefault="00180723">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lastRenderedPageBreak/>
              <w:t xml:space="preserve">T1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4.2, 4.3</w:t>
            </w:r>
          </w:p>
          <w:p w:rsidR="001C6EDC" w:rsidRDefault="00180723">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T2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5.3.2, </w:t>
            </w:r>
            <w:r>
              <w:rPr>
                <w:rFonts w:ascii="Times New Roman" w:eastAsia="Times New Roman" w:hAnsi="Times New Roman" w:cs="Times New Roman"/>
              </w:rPr>
              <w:lastRenderedPageBreak/>
              <w:t>5.3.5, 5.3.10</w:t>
            </w:r>
          </w:p>
        </w:tc>
      </w:tr>
      <w:tr w:rsidR="001C6EDC">
        <w:tc>
          <w:tcPr>
            <w:tcW w:w="985" w:type="dxa"/>
          </w:tcPr>
          <w:p w:rsidR="001C6EDC" w:rsidRDefault="00180723">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5</w:t>
            </w:r>
          </w:p>
        </w:tc>
        <w:tc>
          <w:tcPr>
            <w:tcW w:w="2160" w:type="dxa"/>
          </w:tcPr>
          <w:p w:rsidR="001C6EDC" w:rsidRDefault="00180723">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Mid-level Vision</w:t>
            </w:r>
          </w:p>
        </w:tc>
        <w:tc>
          <w:tcPr>
            <w:tcW w:w="5400" w:type="dxa"/>
          </w:tcPr>
          <w:p w:rsidR="001C6EDC" w:rsidRDefault="00180723">
            <w:pPr>
              <w:widowControl w:val="0"/>
              <w:numPr>
                <w:ilvl w:val="0"/>
                <w:numId w:val="3"/>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Semantic information using RANSAC </w:t>
            </w:r>
          </w:p>
          <w:p w:rsidR="001C6EDC" w:rsidRDefault="00180723">
            <w:pPr>
              <w:widowControl w:val="0"/>
              <w:numPr>
                <w:ilvl w:val="0"/>
                <w:numId w:val="3"/>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Image region descriptor using SIFT </w:t>
            </w:r>
          </w:p>
          <w:p w:rsidR="001C6EDC" w:rsidRDefault="00180723">
            <w:pPr>
              <w:widowControl w:val="0"/>
              <w:numPr>
                <w:ilvl w:val="0"/>
                <w:numId w:val="3"/>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Use case: Pedestrian detection Using </w:t>
            </w:r>
            <w:proofErr w:type="spellStart"/>
            <w:r>
              <w:rPr>
                <w:rFonts w:ascii="Times New Roman" w:eastAsia="Times New Roman" w:hAnsi="Times New Roman" w:cs="Times New Roman"/>
              </w:rPr>
              <w:t>HoG</w:t>
            </w:r>
            <w:proofErr w:type="spellEnd"/>
            <w:r>
              <w:rPr>
                <w:rFonts w:ascii="Times New Roman" w:eastAsia="Times New Roman" w:hAnsi="Times New Roman" w:cs="Times New Roman"/>
              </w:rPr>
              <w:t xml:space="preserve"> and SIFT descriptors and SVM </w:t>
            </w:r>
          </w:p>
          <w:p w:rsidR="001C6EDC" w:rsidRDefault="001C6EDC">
            <w:pPr>
              <w:widowControl w:val="0"/>
              <w:spacing w:after="0" w:line="240" w:lineRule="auto"/>
              <w:ind w:left="720" w:right="95"/>
              <w:jc w:val="both"/>
              <w:rPr>
                <w:rFonts w:ascii="Times New Roman" w:eastAsia="Times New Roman" w:hAnsi="Times New Roman" w:cs="Times New Roman"/>
              </w:rPr>
            </w:pPr>
          </w:p>
        </w:tc>
        <w:tc>
          <w:tcPr>
            <w:tcW w:w="1620" w:type="dxa"/>
          </w:tcPr>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T1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4.3</w:t>
            </w:r>
          </w:p>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T2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10.2, 10.3</w:t>
            </w:r>
          </w:p>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T1 -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14.2</w:t>
            </w:r>
          </w:p>
        </w:tc>
      </w:tr>
      <w:tr w:rsidR="001C6EDC">
        <w:tc>
          <w:tcPr>
            <w:tcW w:w="985" w:type="dxa"/>
          </w:tcPr>
          <w:p w:rsidR="001C6EDC" w:rsidRDefault="00180723">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160" w:type="dxa"/>
          </w:tcPr>
          <w:p w:rsidR="001C6EDC" w:rsidRDefault="00180723">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Object Segmentation</w:t>
            </w:r>
          </w:p>
          <w:p w:rsidR="001C6EDC" w:rsidRDefault="001C6EDC">
            <w:pPr>
              <w:widowControl w:val="0"/>
              <w:pBdr>
                <w:top w:val="nil"/>
                <w:left w:val="nil"/>
                <w:bottom w:val="nil"/>
                <w:right w:val="nil"/>
                <w:between w:val="nil"/>
              </w:pBdr>
              <w:spacing w:after="0" w:line="240" w:lineRule="auto"/>
              <w:ind w:left="720" w:right="95"/>
              <w:rPr>
                <w:rFonts w:ascii="Times New Roman" w:eastAsia="Times New Roman" w:hAnsi="Times New Roman" w:cs="Times New Roman"/>
                <w:b/>
              </w:rPr>
            </w:pPr>
          </w:p>
        </w:tc>
        <w:tc>
          <w:tcPr>
            <w:tcW w:w="5400" w:type="dxa"/>
          </w:tcPr>
          <w:p w:rsidR="001C6EDC" w:rsidRDefault="00180723">
            <w:pPr>
              <w:widowControl w:val="0"/>
              <w:numPr>
                <w:ilvl w:val="0"/>
                <w:numId w:val="3"/>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Types of Segmentation: Semantic vs Instance</w:t>
            </w:r>
          </w:p>
          <w:p w:rsidR="001C6EDC" w:rsidRDefault="00180723">
            <w:pPr>
              <w:widowControl w:val="0"/>
              <w:numPr>
                <w:ilvl w:val="0"/>
                <w:numId w:val="3"/>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Segmentation using Agglomerative clustering, </w:t>
            </w:r>
            <w:proofErr w:type="spellStart"/>
            <w:r>
              <w:rPr>
                <w:rFonts w:ascii="Times New Roman" w:eastAsia="Times New Roman" w:hAnsi="Times New Roman" w:cs="Times New Roman"/>
              </w:rPr>
              <w:t>Kmeans</w:t>
            </w:r>
            <w:proofErr w:type="spellEnd"/>
          </w:p>
          <w:p w:rsidR="001C6EDC" w:rsidRDefault="00180723">
            <w:pPr>
              <w:widowControl w:val="0"/>
              <w:numPr>
                <w:ilvl w:val="0"/>
                <w:numId w:val="3"/>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Mean-shift clustering </w:t>
            </w:r>
          </w:p>
          <w:p w:rsidR="001C6EDC" w:rsidRDefault="001C6EDC">
            <w:pPr>
              <w:widowControl w:val="0"/>
              <w:spacing w:after="0" w:line="240" w:lineRule="auto"/>
              <w:ind w:left="720" w:right="95"/>
              <w:jc w:val="both"/>
              <w:rPr>
                <w:rFonts w:ascii="Times New Roman" w:eastAsia="Times New Roman" w:hAnsi="Times New Roman" w:cs="Times New Roman"/>
              </w:rPr>
            </w:pPr>
          </w:p>
        </w:tc>
        <w:tc>
          <w:tcPr>
            <w:tcW w:w="1620" w:type="dxa"/>
          </w:tcPr>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R1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9.3</w:t>
            </w:r>
          </w:p>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T2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7.1</w:t>
            </w:r>
          </w:p>
        </w:tc>
      </w:tr>
      <w:tr w:rsidR="001C6EDC">
        <w:tc>
          <w:tcPr>
            <w:tcW w:w="985" w:type="dxa"/>
          </w:tcPr>
          <w:p w:rsidR="001C6EDC" w:rsidRDefault="00180723">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2160" w:type="dxa"/>
          </w:tcPr>
          <w:p w:rsidR="001C6EDC" w:rsidRDefault="00180723">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 xml:space="preserve">Object Segmentation </w:t>
            </w:r>
          </w:p>
          <w:p w:rsidR="001C6EDC" w:rsidRDefault="001C6EDC">
            <w:pPr>
              <w:widowControl w:val="0"/>
              <w:spacing w:after="0" w:line="240" w:lineRule="auto"/>
              <w:ind w:left="720" w:right="95"/>
              <w:rPr>
                <w:rFonts w:ascii="Times New Roman" w:eastAsia="Times New Roman" w:hAnsi="Times New Roman" w:cs="Times New Roman"/>
                <w:b/>
              </w:rPr>
            </w:pPr>
          </w:p>
        </w:tc>
        <w:tc>
          <w:tcPr>
            <w:tcW w:w="5400" w:type="dxa"/>
          </w:tcPr>
          <w:p w:rsidR="001C6EDC" w:rsidRDefault="00180723">
            <w:pPr>
              <w:widowControl w:val="0"/>
              <w:numPr>
                <w:ilvl w:val="0"/>
                <w:numId w:val="3"/>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Vision Transformer</w:t>
            </w:r>
          </w:p>
          <w:p w:rsidR="001C6EDC" w:rsidRDefault="00180723">
            <w:pPr>
              <w:widowControl w:val="0"/>
              <w:numPr>
                <w:ilvl w:val="0"/>
                <w:numId w:val="3"/>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Popular DNN Architectures for Segmentation - </w:t>
            </w:r>
            <w:proofErr w:type="spellStart"/>
            <w:r>
              <w:rPr>
                <w:rFonts w:ascii="Times New Roman" w:eastAsia="Times New Roman" w:hAnsi="Times New Roman" w:cs="Times New Roman"/>
              </w:rPr>
              <w:t>Detectron</w:t>
            </w:r>
            <w:proofErr w:type="spellEnd"/>
            <w:r>
              <w:rPr>
                <w:rFonts w:ascii="Times New Roman" w:eastAsia="Times New Roman" w:hAnsi="Times New Roman" w:cs="Times New Roman"/>
              </w:rPr>
              <w:t xml:space="preserve"> family, SOLO, </w:t>
            </w:r>
            <w:proofErr w:type="spellStart"/>
            <w:r>
              <w:rPr>
                <w:rFonts w:ascii="Times New Roman" w:eastAsia="Times New Roman" w:hAnsi="Times New Roman" w:cs="Times New Roman"/>
              </w:rPr>
              <w:t>CondInst</w:t>
            </w:r>
            <w:proofErr w:type="spellEnd"/>
            <w:r>
              <w:rPr>
                <w:rFonts w:ascii="Times New Roman" w:eastAsia="Times New Roman" w:hAnsi="Times New Roman" w:cs="Times New Roman"/>
              </w:rPr>
              <w:t xml:space="preserve">, Segment Anything Model (SAM), </w:t>
            </w:r>
            <w:proofErr w:type="spellStart"/>
            <w:r>
              <w:rPr>
                <w:rFonts w:ascii="Times New Roman" w:eastAsia="Times New Roman" w:hAnsi="Times New Roman" w:cs="Times New Roman"/>
              </w:rPr>
              <w:t>InternImage</w:t>
            </w:r>
            <w:proofErr w:type="spellEnd"/>
          </w:p>
          <w:p w:rsidR="001C6EDC" w:rsidRDefault="00180723">
            <w:pPr>
              <w:widowControl w:val="0"/>
              <w:numPr>
                <w:ilvl w:val="0"/>
                <w:numId w:val="3"/>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Metrics for Object Segmentation</w:t>
            </w:r>
          </w:p>
          <w:p w:rsidR="001C6EDC" w:rsidRDefault="00180723">
            <w:pPr>
              <w:widowControl w:val="0"/>
              <w:numPr>
                <w:ilvl w:val="1"/>
                <w:numId w:val="3"/>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mean </w:t>
            </w:r>
            <w:proofErr w:type="spellStart"/>
            <w:r>
              <w:rPr>
                <w:rFonts w:ascii="Times New Roman" w:eastAsia="Times New Roman" w:hAnsi="Times New Roman" w:cs="Times New Roman"/>
              </w:rPr>
              <w:t>IoU</w:t>
            </w:r>
            <w:proofErr w:type="spellEnd"/>
          </w:p>
          <w:p w:rsidR="001C6EDC" w:rsidRDefault="00180723">
            <w:pPr>
              <w:widowControl w:val="0"/>
              <w:numPr>
                <w:ilvl w:val="1"/>
                <w:numId w:val="3"/>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Pixel Accuracy, </w:t>
            </w:r>
          </w:p>
          <w:p w:rsidR="001C6EDC" w:rsidRDefault="00180723">
            <w:pPr>
              <w:widowControl w:val="0"/>
              <w:numPr>
                <w:ilvl w:val="1"/>
                <w:numId w:val="3"/>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Boundary Error: ABPE, BDE</w:t>
            </w:r>
          </w:p>
          <w:p w:rsidR="001C6EDC" w:rsidRDefault="00180723">
            <w:pPr>
              <w:widowControl w:val="0"/>
              <w:numPr>
                <w:ilvl w:val="0"/>
                <w:numId w:val="3"/>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Use cases for Object Segmentation - Crop classification from satellite imagery</w:t>
            </w:r>
          </w:p>
          <w:p w:rsidR="001C6EDC" w:rsidRDefault="001C6EDC">
            <w:pPr>
              <w:widowControl w:val="0"/>
              <w:spacing w:after="0" w:line="240" w:lineRule="auto"/>
              <w:ind w:left="720" w:right="95"/>
              <w:jc w:val="both"/>
              <w:rPr>
                <w:rFonts w:ascii="Times New Roman" w:eastAsia="Times New Roman" w:hAnsi="Times New Roman" w:cs="Times New Roman"/>
              </w:rPr>
            </w:pPr>
          </w:p>
        </w:tc>
        <w:tc>
          <w:tcPr>
            <w:tcW w:w="1620" w:type="dxa"/>
          </w:tcPr>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Class notes and R1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9.5</w:t>
            </w:r>
          </w:p>
        </w:tc>
      </w:tr>
      <w:tr w:rsidR="001C6EDC">
        <w:tc>
          <w:tcPr>
            <w:tcW w:w="985" w:type="dxa"/>
          </w:tcPr>
          <w:p w:rsidR="001C6EDC" w:rsidRDefault="00180723">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160" w:type="dxa"/>
          </w:tcPr>
          <w:p w:rsidR="001C6EDC" w:rsidRDefault="00180723">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Review</w:t>
            </w:r>
          </w:p>
        </w:tc>
        <w:tc>
          <w:tcPr>
            <w:tcW w:w="5400" w:type="dxa"/>
          </w:tcPr>
          <w:p w:rsidR="001C6EDC" w:rsidRDefault="00180723">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Review of contact session 1 to 7 </w:t>
            </w:r>
          </w:p>
          <w:p w:rsidR="001C6EDC" w:rsidRDefault="001C6EDC">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p>
        </w:tc>
        <w:tc>
          <w:tcPr>
            <w:tcW w:w="1620" w:type="dxa"/>
          </w:tcPr>
          <w:p w:rsidR="001C6EDC" w:rsidRDefault="001C6EDC">
            <w:pPr>
              <w:widowControl w:val="0"/>
              <w:pBdr>
                <w:top w:val="nil"/>
                <w:left w:val="nil"/>
                <w:bottom w:val="nil"/>
                <w:right w:val="nil"/>
                <w:between w:val="nil"/>
              </w:pBdr>
              <w:spacing w:after="0" w:line="240" w:lineRule="auto"/>
              <w:ind w:right="41"/>
              <w:rPr>
                <w:rFonts w:ascii="Times New Roman" w:eastAsia="Times New Roman" w:hAnsi="Times New Roman" w:cs="Times New Roman"/>
              </w:rPr>
            </w:pPr>
          </w:p>
        </w:tc>
      </w:tr>
      <w:tr w:rsidR="001C6EDC">
        <w:tc>
          <w:tcPr>
            <w:tcW w:w="985" w:type="dxa"/>
          </w:tcPr>
          <w:p w:rsidR="001C6EDC" w:rsidRDefault="00180723">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2160" w:type="dxa"/>
          </w:tcPr>
          <w:p w:rsidR="001C6EDC" w:rsidRDefault="00180723">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Image Classification using Deep Learning</w:t>
            </w:r>
          </w:p>
          <w:p w:rsidR="001C6EDC" w:rsidRDefault="001C6EDC">
            <w:pPr>
              <w:widowControl w:val="0"/>
              <w:spacing w:after="0" w:line="240" w:lineRule="auto"/>
              <w:ind w:left="720" w:right="95"/>
              <w:rPr>
                <w:rFonts w:ascii="Times New Roman" w:eastAsia="Times New Roman" w:hAnsi="Times New Roman" w:cs="Times New Roman"/>
                <w:b/>
              </w:rPr>
            </w:pPr>
          </w:p>
        </w:tc>
        <w:tc>
          <w:tcPr>
            <w:tcW w:w="5400" w:type="dxa"/>
          </w:tcPr>
          <w:p w:rsidR="001C6EDC" w:rsidRDefault="00180723">
            <w:pPr>
              <w:widowControl w:val="0"/>
              <w:numPr>
                <w:ilvl w:val="0"/>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Pattern recognition methods in image understanding</w:t>
            </w:r>
          </w:p>
          <w:p w:rsidR="001C6EDC" w:rsidRDefault="00180723">
            <w:pPr>
              <w:widowControl w:val="0"/>
              <w:numPr>
                <w:ilvl w:val="0"/>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Popular DNN Architectures: </w:t>
            </w:r>
            <w:proofErr w:type="spellStart"/>
            <w:r>
              <w:rPr>
                <w:rFonts w:ascii="Times New Roman" w:eastAsia="Times New Roman" w:hAnsi="Times New Roman" w:cs="Times New Roman"/>
              </w:rPr>
              <w:t>MobileNet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XceptionNet</w:t>
            </w:r>
            <w:proofErr w:type="spellEnd"/>
          </w:p>
          <w:p w:rsidR="001C6EDC" w:rsidRDefault="00180723">
            <w:pPr>
              <w:widowControl w:val="0"/>
              <w:numPr>
                <w:ilvl w:val="0"/>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Metrics for Image Classification </w:t>
            </w:r>
          </w:p>
          <w:p w:rsidR="001C6EDC" w:rsidRDefault="00180723">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Model Accuracy Metrics</w:t>
            </w:r>
          </w:p>
          <w:p w:rsidR="001C6EDC" w:rsidRDefault="00180723">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Accuracy, Confusion Matrix, TPR, FPR, FNR, Top-K accuracy </w:t>
            </w:r>
          </w:p>
          <w:p w:rsidR="001C6EDC" w:rsidRDefault="00180723">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Precision, Recall, F1 Score </w:t>
            </w:r>
          </w:p>
          <w:p w:rsidR="001C6EDC" w:rsidRDefault="00180723">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AUC-ROC, AUC-PR</w:t>
            </w:r>
          </w:p>
          <w:p w:rsidR="001C6EDC" w:rsidRDefault="00180723">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Intersection-Over-Union (</w:t>
            </w:r>
            <w:proofErr w:type="spellStart"/>
            <w:r>
              <w:rPr>
                <w:rFonts w:ascii="Times New Roman" w:eastAsia="Times New Roman" w:hAnsi="Times New Roman" w:cs="Times New Roman"/>
              </w:rPr>
              <w:t>IoU</w:t>
            </w:r>
            <w:proofErr w:type="spellEnd"/>
            <w:r>
              <w:rPr>
                <w:rFonts w:ascii="Times New Roman" w:eastAsia="Times New Roman" w:hAnsi="Times New Roman" w:cs="Times New Roman"/>
              </w:rPr>
              <w:t>)</w:t>
            </w:r>
          </w:p>
          <w:p w:rsidR="001C6EDC" w:rsidRDefault="00180723">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Model Performance Metrics</w:t>
            </w:r>
          </w:p>
          <w:p w:rsidR="001C6EDC" w:rsidRDefault="00180723">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FLOPs</w:t>
            </w:r>
          </w:p>
          <w:p w:rsidR="001C6EDC" w:rsidRDefault="00180723">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Memory Footprint for @ specific precision</w:t>
            </w:r>
          </w:p>
          <w:p w:rsidR="001C6EDC" w:rsidRDefault="00180723">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Inference Time on a specific hardware</w:t>
            </w:r>
          </w:p>
          <w:p w:rsidR="001C6EDC" w:rsidRDefault="00180723">
            <w:pPr>
              <w:widowControl w:val="0"/>
              <w:numPr>
                <w:ilvl w:val="0"/>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Metrics for Image Classification</w:t>
            </w:r>
          </w:p>
          <w:p w:rsidR="001C6EDC" w:rsidRDefault="00180723">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Cross </w:t>
            </w:r>
            <w:proofErr w:type="spellStart"/>
            <w:r>
              <w:rPr>
                <w:rFonts w:ascii="Times New Roman" w:eastAsia="Times New Roman" w:hAnsi="Times New Roman" w:cs="Times New Roman"/>
              </w:rPr>
              <w:t>Entroy</w:t>
            </w:r>
            <w:proofErr w:type="spellEnd"/>
            <w:r>
              <w:rPr>
                <w:rFonts w:ascii="Times New Roman" w:eastAsia="Times New Roman" w:hAnsi="Times New Roman" w:cs="Times New Roman"/>
              </w:rPr>
              <w:t xml:space="preserve"> (Log Loss), Brier Score</w:t>
            </w:r>
          </w:p>
          <w:p w:rsidR="001C6EDC" w:rsidRDefault="00180723">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Macro-Precision, Macro-Recall, Macro-F1</w:t>
            </w:r>
          </w:p>
          <w:p w:rsidR="001C6EDC" w:rsidRDefault="00180723">
            <w:pPr>
              <w:widowControl w:val="0"/>
              <w:numPr>
                <w:ilvl w:val="0"/>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Example Use cases of Image Classification</w:t>
            </w:r>
          </w:p>
          <w:p w:rsidR="001C6EDC" w:rsidRDefault="00180723">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Automated sorting of fruits based on size, </w:t>
            </w:r>
            <w:r>
              <w:rPr>
                <w:rFonts w:ascii="Times New Roman" w:eastAsia="Times New Roman" w:hAnsi="Times New Roman" w:cs="Times New Roman"/>
              </w:rPr>
              <w:lastRenderedPageBreak/>
              <w:t xml:space="preserve">shape, </w:t>
            </w:r>
            <w:proofErr w:type="spellStart"/>
            <w:r>
              <w:rPr>
                <w:rFonts w:ascii="Times New Roman" w:eastAsia="Times New Roman" w:hAnsi="Times New Roman" w:cs="Times New Roman"/>
              </w:rPr>
              <w:t>color</w:t>
            </w:r>
            <w:proofErr w:type="spellEnd"/>
          </w:p>
          <w:p w:rsidR="001C6EDC" w:rsidRDefault="00180723">
            <w:pPr>
              <w:widowControl w:val="0"/>
              <w:numPr>
                <w:ilvl w:val="1"/>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Apparel type classification from image</w:t>
            </w:r>
          </w:p>
          <w:p w:rsidR="001C6EDC" w:rsidRDefault="00180723">
            <w:pPr>
              <w:widowControl w:val="0"/>
              <w:numPr>
                <w:ilvl w:val="0"/>
                <w:numId w:val="4"/>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Classifying Images Of Single Objects </w:t>
            </w:r>
          </w:p>
        </w:tc>
        <w:tc>
          <w:tcPr>
            <w:tcW w:w="1620" w:type="dxa"/>
          </w:tcPr>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lastRenderedPageBreak/>
              <w:t xml:space="preserve">T2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10.6</w:t>
            </w:r>
          </w:p>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R1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15.3, 15.1</w:t>
            </w:r>
          </w:p>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R1 –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15, 16</w:t>
            </w:r>
          </w:p>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R1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16.2</w:t>
            </w:r>
          </w:p>
        </w:tc>
      </w:tr>
      <w:tr w:rsidR="001C6EDC">
        <w:tc>
          <w:tcPr>
            <w:tcW w:w="985" w:type="dxa"/>
          </w:tcPr>
          <w:p w:rsidR="001C6EDC" w:rsidRDefault="00180723">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10</w:t>
            </w:r>
          </w:p>
        </w:tc>
        <w:tc>
          <w:tcPr>
            <w:tcW w:w="2160" w:type="dxa"/>
          </w:tcPr>
          <w:p w:rsidR="001C6EDC" w:rsidRDefault="00180723">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Object detection and Recognition</w:t>
            </w:r>
          </w:p>
          <w:p w:rsidR="001C6EDC" w:rsidRDefault="001C6EDC">
            <w:pPr>
              <w:widowControl w:val="0"/>
              <w:spacing w:after="0" w:line="240" w:lineRule="auto"/>
              <w:ind w:left="720" w:right="95"/>
              <w:rPr>
                <w:rFonts w:ascii="Times New Roman" w:eastAsia="Times New Roman" w:hAnsi="Times New Roman" w:cs="Times New Roman"/>
                <w:b/>
              </w:rPr>
            </w:pPr>
          </w:p>
        </w:tc>
        <w:tc>
          <w:tcPr>
            <w:tcW w:w="5400" w:type="dxa"/>
          </w:tcPr>
          <w:p w:rsidR="001C6EDC" w:rsidRDefault="00180723">
            <w:pPr>
              <w:widowControl w:val="0"/>
              <w:numPr>
                <w:ilvl w:val="0"/>
                <w:numId w:val="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Object detection </w:t>
            </w:r>
          </w:p>
          <w:p w:rsidR="001C6EDC" w:rsidRDefault="00180723">
            <w:pPr>
              <w:widowControl w:val="0"/>
              <w:numPr>
                <w:ilvl w:val="0"/>
                <w:numId w:val="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Mean-shift clustering</w:t>
            </w:r>
          </w:p>
          <w:p w:rsidR="001C6EDC" w:rsidRDefault="00180723">
            <w:pPr>
              <w:widowControl w:val="0"/>
              <w:numPr>
                <w:ilvl w:val="0"/>
                <w:numId w:val="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Using YOLO </w:t>
            </w:r>
          </w:p>
          <w:p w:rsidR="001C6EDC" w:rsidRDefault="00180723">
            <w:pPr>
              <w:widowControl w:val="0"/>
              <w:numPr>
                <w:ilvl w:val="0"/>
                <w:numId w:val="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Metrics </w:t>
            </w:r>
          </w:p>
          <w:p w:rsidR="001C6EDC" w:rsidRDefault="00180723">
            <w:pPr>
              <w:widowControl w:val="0"/>
              <w:numPr>
                <w:ilvl w:val="1"/>
                <w:numId w:val="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Average-Precision (AP)</w:t>
            </w:r>
          </w:p>
          <w:p w:rsidR="001C6EDC" w:rsidRDefault="00180723">
            <w:pPr>
              <w:widowControl w:val="0"/>
              <w:numPr>
                <w:ilvl w:val="1"/>
                <w:numId w:val="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Mean-Average-Precision (</w:t>
            </w:r>
            <w:proofErr w:type="spellStart"/>
            <w:r>
              <w:rPr>
                <w:rFonts w:ascii="Times New Roman" w:eastAsia="Times New Roman" w:hAnsi="Times New Roman" w:cs="Times New Roman"/>
              </w:rPr>
              <w:t>mAP</w:t>
            </w:r>
            <w:proofErr w:type="spellEnd"/>
            <w:r>
              <w:rPr>
                <w:rFonts w:ascii="Times New Roman" w:eastAsia="Times New Roman" w:hAnsi="Times New Roman" w:cs="Times New Roman"/>
              </w:rPr>
              <w:t>)</w:t>
            </w:r>
          </w:p>
          <w:p w:rsidR="001C6EDC" w:rsidRDefault="00180723">
            <w:pPr>
              <w:widowControl w:val="0"/>
              <w:numPr>
                <w:ilvl w:val="0"/>
                <w:numId w:val="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Multi label object detection and recognition</w:t>
            </w:r>
          </w:p>
          <w:p w:rsidR="001C6EDC" w:rsidRDefault="005F53F5">
            <w:pPr>
              <w:widowControl w:val="0"/>
              <w:numPr>
                <w:ilvl w:val="1"/>
                <w:numId w:val="5"/>
              </w:numPr>
              <w:spacing w:after="0" w:line="240" w:lineRule="auto"/>
              <w:ind w:right="95"/>
              <w:jc w:val="both"/>
              <w:rPr>
                <w:rFonts w:ascii="Times New Roman" w:eastAsia="Times New Roman" w:hAnsi="Times New Roman" w:cs="Times New Roman"/>
              </w:rPr>
            </w:pPr>
            <w:sdt>
              <w:sdtPr>
                <w:tag w:val="goog_rdk_0"/>
                <w:id w:val="1622807943"/>
              </w:sdtPr>
              <w:sdtEndPr/>
              <w:sdtContent>
                <w:r w:rsidR="00180723">
                  <w:rPr>
                    <w:rFonts w:ascii="Cardo" w:eastAsia="Cardo" w:hAnsi="Cardo" w:cs="Cardo"/>
                  </w:rPr>
                  <w:t xml:space="preserve">Object Localization → </w:t>
                </w:r>
                <w:proofErr w:type="spellStart"/>
                <w:r w:rsidR="00180723">
                  <w:rPr>
                    <w:rFonts w:ascii="Cardo" w:eastAsia="Cardo" w:hAnsi="Cardo" w:cs="Cardo"/>
                  </w:rPr>
                  <w:t>Multilabel</w:t>
                </w:r>
                <w:proofErr w:type="spellEnd"/>
                <w:r w:rsidR="00180723">
                  <w:rPr>
                    <w:rFonts w:ascii="Cardo" w:eastAsia="Cardo" w:hAnsi="Cardo" w:cs="Cardo"/>
                  </w:rPr>
                  <w:t xml:space="preserve"> Classification</w:t>
                </w:r>
              </w:sdtContent>
            </w:sdt>
          </w:p>
          <w:p w:rsidR="001C6EDC" w:rsidRDefault="00180723">
            <w:pPr>
              <w:widowControl w:val="0"/>
              <w:numPr>
                <w:ilvl w:val="1"/>
                <w:numId w:val="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Difference between Multiclass vs </w:t>
            </w:r>
            <w:proofErr w:type="spellStart"/>
            <w:r>
              <w:rPr>
                <w:rFonts w:ascii="Times New Roman" w:eastAsia="Times New Roman" w:hAnsi="Times New Roman" w:cs="Times New Roman"/>
              </w:rPr>
              <w:t>Multilabel</w:t>
            </w:r>
            <w:proofErr w:type="spellEnd"/>
            <w:r>
              <w:rPr>
                <w:rFonts w:ascii="Times New Roman" w:eastAsia="Times New Roman" w:hAnsi="Times New Roman" w:cs="Times New Roman"/>
              </w:rPr>
              <w:t xml:space="preserve"> Classification</w:t>
            </w:r>
          </w:p>
          <w:p w:rsidR="001C6EDC" w:rsidRDefault="00180723">
            <w:pPr>
              <w:widowControl w:val="0"/>
              <w:numPr>
                <w:ilvl w:val="1"/>
                <w:numId w:val="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Popular Models: YOLO, SSD, Faster-RCNN</w:t>
            </w:r>
          </w:p>
          <w:p w:rsidR="001C6EDC" w:rsidRDefault="00180723">
            <w:pPr>
              <w:widowControl w:val="0"/>
              <w:numPr>
                <w:ilvl w:val="0"/>
                <w:numId w:val="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Use case: Skin detection</w:t>
            </w:r>
          </w:p>
          <w:p w:rsidR="001C6EDC" w:rsidRDefault="001C6EDC">
            <w:pPr>
              <w:widowControl w:val="0"/>
              <w:spacing w:after="0" w:line="240" w:lineRule="auto"/>
              <w:ind w:left="720" w:right="95"/>
              <w:rPr>
                <w:rFonts w:ascii="Times New Roman" w:eastAsia="Times New Roman" w:hAnsi="Times New Roman" w:cs="Times New Roman"/>
              </w:rPr>
            </w:pPr>
          </w:p>
        </w:tc>
        <w:tc>
          <w:tcPr>
            <w:tcW w:w="1620" w:type="dxa"/>
          </w:tcPr>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T2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9.2, R1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17.1</w:t>
            </w:r>
          </w:p>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T1 – 14.1 and R1  - Ch17, 18</w:t>
            </w:r>
          </w:p>
        </w:tc>
      </w:tr>
      <w:tr w:rsidR="001C6EDC">
        <w:tc>
          <w:tcPr>
            <w:tcW w:w="985" w:type="dxa"/>
          </w:tcPr>
          <w:p w:rsidR="001C6EDC" w:rsidRDefault="00180723">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2160" w:type="dxa"/>
          </w:tcPr>
          <w:p w:rsidR="001C6EDC" w:rsidRDefault="00180723">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Object tracking</w:t>
            </w:r>
          </w:p>
          <w:p w:rsidR="001C6EDC" w:rsidRDefault="001C6EDC">
            <w:pPr>
              <w:widowControl w:val="0"/>
              <w:spacing w:after="0" w:line="240" w:lineRule="auto"/>
              <w:ind w:left="720" w:right="95"/>
              <w:rPr>
                <w:rFonts w:ascii="Times New Roman" w:eastAsia="Times New Roman" w:hAnsi="Times New Roman" w:cs="Times New Roman"/>
              </w:rPr>
            </w:pPr>
          </w:p>
        </w:tc>
        <w:tc>
          <w:tcPr>
            <w:tcW w:w="5400" w:type="dxa"/>
          </w:tcPr>
          <w:p w:rsidR="001C6EDC" w:rsidRDefault="00180723">
            <w:pPr>
              <w:widowControl w:val="0"/>
              <w:numPr>
                <w:ilvl w:val="0"/>
                <w:numId w:val="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Motion detection</w:t>
            </w:r>
          </w:p>
          <w:p w:rsidR="001C6EDC" w:rsidRDefault="00180723">
            <w:pPr>
              <w:widowControl w:val="0"/>
              <w:numPr>
                <w:ilvl w:val="0"/>
                <w:numId w:val="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Tracking by Detection</w:t>
            </w:r>
          </w:p>
          <w:p w:rsidR="001C6EDC" w:rsidRDefault="00180723">
            <w:pPr>
              <w:widowControl w:val="0"/>
              <w:numPr>
                <w:ilvl w:val="0"/>
                <w:numId w:val="5"/>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Tracking with the Mean Shift Algorithm</w:t>
            </w:r>
          </w:p>
          <w:p w:rsidR="001C6EDC" w:rsidRDefault="001C6EDC">
            <w:pPr>
              <w:widowControl w:val="0"/>
              <w:spacing w:after="0" w:line="240" w:lineRule="auto"/>
              <w:ind w:left="1440" w:right="95"/>
              <w:jc w:val="both"/>
              <w:rPr>
                <w:rFonts w:ascii="Times New Roman" w:eastAsia="Times New Roman" w:hAnsi="Times New Roman" w:cs="Times New Roman"/>
              </w:rPr>
            </w:pPr>
          </w:p>
        </w:tc>
        <w:tc>
          <w:tcPr>
            <w:tcW w:w="1620" w:type="dxa"/>
          </w:tcPr>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R1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11</w:t>
            </w:r>
          </w:p>
        </w:tc>
      </w:tr>
      <w:tr w:rsidR="001C6EDC">
        <w:tc>
          <w:tcPr>
            <w:tcW w:w="985" w:type="dxa"/>
          </w:tcPr>
          <w:p w:rsidR="001C6EDC" w:rsidRDefault="00180723">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160" w:type="dxa"/>
          </w:tcPr>
          <w:p w:rsidR="001C6EDC" w:rsidRDefault="00180723">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Object tracking</w:t>
            </w:r>
          </w:p>
        </w:tc>
        <w:tc>
          <w:tcPr>
            <w:tcW w:w="5400" w:type="dxa"/>
          </w:tcPr>
          <w:p w:rsidR="001C6EDC" w:rsidRDefault="00180723">
            <w:pPr>
              <w:widowControl w:val="0"/>
              <w:numPr>
                <w:ilvl w:val="0"/>
                <w:numId w:val="6"/>
              </w:numPr>
              <w:spacing w:after="0" w:line="240" w:lineRule="auto"/>
              <w:ind w:right="95"/>
              <w:jc w:val="both"/>
              <w:rPr>
                <w:rFonts w:ascii="Times New Roman" w:eastAsia="Times New Roman" w:hAnsi="Times New Roman" w:cs="Times New Roman"/>
              </w:rPr>
            </w:pPr>
            <w:proofErr w:type="spellStart"/>
            <w:r>
              <w:rPr>
                <w:rFonts w:ascii="Times New Roman" w:eastAsia="Times New Roman" w:hAnsi="Times New Roman" w:cs="Times New Roman"/>
              </w:rPr>
              <w:t>Kalman</w:t>
            </w:r>
            <w:proofErr w:type="spellEnd"/>
            <w:r>
              <w:rPr>
                <w:rFonts w:ascii="Times New Roman" w:eastAsia="Times New Roman" w:hAnsi="Times New Roman" w:cs="Times New Roman"/>
              </w:rPr>
              <w:t xml:space="preserve"> Filters </w:t>
            </w:r>
          </w:p>
          <w:p w:rsidR="001C6EDC" w:rsidRDefault="00180723">
            <w:pPr>
              <w:widowControl w:val="0"/>
              <w:numPr>
                <w:ilvl w:val="0"/>
                <w:numId w:val="6"/>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DNN architectures: </w:t>
            </w:r>
            <w:proofErr w:type="spellStart"/>
            <w:r>
              <w:rPr>
                <w:rFonts w:ascii="Times New Roman" w:eastAsia="Times New Roman" w:hAnsi="Times New Roman" w:cs="Times New Roman"/>
              </w:rPr>
              <w:t>DeepSORT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SiamFC</w:t>
            </w:r>
            <w:proofErr w:type="spellEnd"/>
            <w:r>
              <w:rPr>
                <w:rFonts w:ascii="Times New Roman" w:eastAsia="Times New Roman" w:hAnsi="Times New Roman" w:cs="Times New Roman"/>
              </w:rPr>
              <w:t xml:space="preserve">, GSDT, </w:t>
            </w:r>
            <w:proofErr w:type="spellStart"/>
            <w:r>
              <w:rPr>
                <w:rFonts w:ascii="Times New Roman" w:eastAsia="Times New Roman" w:hAnsi="Times New Roman" w:cs="Times New Roman"/>
              </w:rPr>
              <w:t>SMILEtrack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SPARSEtrack</w:t>
            </w:r>
            <w:proofErr w:type="spellEnd"/>
          </w:p>
          <w:p w:rsidR="001C6EDC" w:rsidRDefault="00180723">
            <w:pPr>
              <w:widowControl w:val="0"/>
              <w:numPr>
                <w:ilvl w:val="0"/>
                <w:numId w:val="6"/>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Use case: Pedestrian tracking </w:t>
            </w:r>
          </w:p>
          <w:p w:rsidR="001C6EDC" w:rsidRDefault="001C6EDC">
            <w:pPr>
              <w:widowControl w:val="0"/>
              <w:spacing w:after="0" w:line="240" w:lineRule="auto"/>
              <w:ind w:left="720" w:right="95"/>
              <w:jc w:val="both"/>
              <w:rPr>
                <w:rFonts w:ascii="Times New Roman" w:eastAsia="Times New Roman" w:hAnsi="Times New Roman" w:cs="Times New Roman"/>
              </w:rPr>
            </w:pPr>
          </w:p>
        </w:tc>
        <w:tc>
          <w:tcPr>
            <w:tcW w:w="1620" w:type="dxa"/>
          </w:tcPr>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R1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11.3</w:t>
            </w:r>
          </w:p>
        </w:tc>
      </w:tr>
      <w:tr w:rsidR="001C6EDC">
        <w:tc>
          <w:tcPr>
            <w:tcW w:w="985" w:type="dxa"/>
          </w:tcPr>
          <w:p w:rsidR="001C6EDC" w:rsidRDefault="00180723">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13</w:t>
            </w:r>
          </w:p>
        </w:tc>
        <w:tc>
          <w:tcPr>
            <w:tcW w:w="2160" w:type="dxa"/>
          </w:tcPr>
          <w:p w:rsidR="001C6EDC" w:rsidRDefault="00180723">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Visual Bag of Words and Semantic Hierarchy</w:t>
            </w:r>
          </w:p>
          <w:p w:rsidR="001C6EDC" w:rsidRDefault="001C6EDC">
            <w:pPr>
              <w:widowControl w:val="0"/>
              <w:spacing w:after="0" w:line="240" w:lineRule="auto"/>
              <w:ind w:right="95"/>
              <w:rPr>
                <w:rFonts w:ascii="Times New Roman" w:eastAsia="Times New Roman" w:hAnsi="Times New Roman" w:cs="Times New Roman"/>
                <w:b/>
              </w:rPr>
            </w:pPr>
          </w:p>
        </w:tc>
        <w:tc>
          <w:tcPr>
            <w:tcW w:w="5400" w:type="dxa"/>
          </w:tcPr>
          <w:p w:rsidR="001C6EDC" w:rsidRDefault="00180723">
            <w:pPr>
              <w:widowControl w:val="0"/>
              <w:numPr>
                <w:ilvl w:val="0"/>
                <w:numId w:val="7"/>
              </w:numP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Knowledge representation </w:t>
            </w:r>
          </w:p>
          <w:p w:rsidR="001C6EDC" w:rsidRDefault="00180723">
            <w:pPr>
              <w:widowControl w:val="0"/>
              <w:numPr>
                <w:ilvl w:val="0"/>
                <w:numId w:val="7"/>
              </w:numPr>
              <w:spacing w:after="0" w:line="240" w:lineRule="auto"/>
              <w:ind w:right="95"/>
              <w:rPr>
                <w:rFonts w:ascii="Times New Roman" w:eastAsia="Times New Roman" w:hAnsi="Times New Roman" w:cs="Times New Roman"/>
              </w:rPr>
            </w:pPr>
            <w:r>
              <w:rPr>
                <w:rFonts w:ascii="Times New Roman" w:eastAsia="Times New Roman" w:hAnsi="Times New Roman" w:cs="Times New Roman"/>
              </w:rPr>
              <w:t>Syntactic pattern recognition</w:t>
            </w:r>
          </w:p>
          <w:p w:rsidR="001C6EDC" w:rsidRDefault="00180723">
            <w:pPr>
              <w:widowControl w:val="0"/>
              <w:numPr>
                <w:ilvl w:val="0"/>
                <w:numId w:val="7"/>
              </w:numP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Scene </w:t>
            </w:r>
            <w:proofErr w:type="spellStart"/>
            <w:r>
              <w:rPr>
                <w:rFonts w:ascii="Times New Roman" w:eastAsia="Times New Roman" w:hAnsi="Times New Roman" w:cs="Times New Roman"/>
              </w:rPr>
              <w:t>labeling</w:t>
            </w:r>
            <w:proofErr w:type="spellEnd"/>
            <w:r>
              <w:rPr>
                <w:rFonts w:ascii="Times New Roman" w:eastAsia="Times New Roman" w:hAnsi="Times New Roman" w:cs="Times New Roman"/>
              </w:rPr>
              <w:t xml:space="preserve"> </w:t>
            </w:r>
          </w:p>
        </w:tc>
        <w:tc>
          <w:tcPr>
            <w:tcW w:w="1620" w:type="dxa"/>
          </w:tcPr>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T2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9.1, 9.4</w:t>
            </w:r>
          </w:p>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T2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10.9</w:t>
            </w:r>
          </w:p>
        </w:tc>
      </w:tr>
      <w:tr w:rsidR="001C6EDC">
        <w:tc>
          <w:tcPr>
            <w:tcW w:w="985" w:type="dxa"/>
          </w:tcPr>
          <w:p w:rsidR="001C6EDC" w:rsidRDefault="00180723">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14</w:t>
            </w:r>
          </w:p>
        </w:tc>
        <w:tc>
          <w:tcPr>
            <w:tcW w:w="2160" w:type="dxa"/>
          </w:tcPr>
          <w:p w:rsidR="001C6EDC" w:rsidRDefault="00180723">
            <w:pPr>
              <w:widowControl w:val="0"/>
              <w:spacing w:after="0" w:line="240" w:lineRule="auto"/>
              <w:ind w:left="65" w:right="95"/>
              <w:rPr>
                <w:rFonts w:ascii="Times New Roman" w:eastAsia="Times New Roman" w:hAnsi="Times New Roman" w:cs="Times New Roman"/>
                <w:b/>
              </w:rPr>
            </w:pPr>
            <w:r>
              <w:rPr>
                <w:rFonts w:ascii="Times New Roman" w:eastAsia="Times New Roman" w:hAnsi="Times New Roman" w:cs="Times New Roman"/>
                <w:b/>
              </w:rPr>
              <w:t xml:space="preserve">Visual Bag of Words and Semantic Hierarchy </w:t>
            </w:r>
          </w:p>
        </w:tc>
        <w:tc>
          <w:tcPr>
            <w:tcW w:w="5400" w:type="dxa"/>
          </w:tcPr>
          <w:p w:rsidR="001C6EDC" w:rsidRDefault="00180723">
            <w:pPr>
              <w:widowControl w:val="0"/>
              <w:numPr>
                <w:ilvl w:val="0"/>
                <w:numId w:val="9"/>
              </w:numPr>
              <w:spacing w:after="0" w:line="240" w:lineRule="auto"/>
              <w:ind w:right="95"/>
              <w:rPr>
                <w:rFonts w:ascii="Times New Roman" w:eastAsia="Times New Roman" w:hAnsi="Times New Roman" w:cs="Times New Roman"/>
              </w:rPr>
            </w:pPr>
            <w:r>
              <w:rPr>
                <w:rFonts w:ascii="Times New Roman" w:eastAsia="Times New Roman" w:hAnsi="Times New Roman" w:cs="Times New Roman"/>
              </w:rPr>
              <w:t>Semantic image segmentation and understanding</w:t>
            </w:r>
          </w:p>
          <w:p w:rsidR="001C6EDC" w:rsidRDefault="00180723">
            <w:pPr>
              <w:widowControl w:val="0"/>
              <w:numPr>
                <w:ilvl w:val="0"/>
                <w:numId w:val="9"/>
              </w:numPr>
              <w:spacing w:after="0" w:line="240" w:lineRule="auto"/>
              <w:ind w:right="95"/>
              <w:rPr>
                <w:rFonts w:ascii="Times New Roman" w:eastAsia="Times New Roman" w:hAnsi="Times New Roman" w:cs="Times New Roman"/>
              </w:rPr>
            </w:pPr>
            <w:r>
              <w:rPr>
                <w:rFonts w:ascii="Times New Roman" w:eastAsia="Times New Roman" w:hAnsi="Times New Roman" w:cs="Times New Roman"/>
              </w:rPr>
              <w:t>Summarizing Images with Visual Words</w:t>
            </w:r>
          </w:p>
          <w:p w:rsidR="001C6EDC" w:rsidRDefault="00180723">
            <w:pPr>
              <w:widowControl w:val="0"/>
              <w:numPr>
                <w:ilvl w:val="0"/>
                <w:numId w:val="9"/>
              </w:numP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Application: Patch Classification in image of Breast </w:t>
            </w:r>
            <w:proofErr w:type="spellStart"/>
            <w:r>
              <w:rPr>
                <w:rFonts w:ascii="Times New Roman" w:eastAsia="Times New Roman" w:hAnsi="Times New Roman" w:cs="Times New Roman"/>
              </w:rPr>
              <w:t>Tumors</w:t>
            </w:r>
            <w:proofErr w:type="spellEnd"/>
            <w:r>
              <w:rPr>
                <w:rFonts w:ascii="Times New Roman" w:eastAsia="Times New Roman" w:hAnsi="Times New Roman" w:cs="Times New Roman"/>
              </w:rPr>
              <w:t xml:space="preserve"> Detection</w:t>
            </w:r>
          </w:p>
          <w:p w:rsidR="001C6EDC" w:rsidRDefault="001C6EDC">
            <w:pPr>
              <w:widowControl w:val="0"/>
              <w:spacing w:after="0" w:line="240" w:lineRule="auto"/>
              <w:ind w:left="720" w:right="95"/>
              <w:rPr>
                <w:rFonts w:ascii="Times New Roman" w:eastAsia="Times New Roman" w:hAnsi="Times New Roman" w:cs="Times New Roman"/>
              </w:rPr>
            </w:pPr>
          </w:p>
        </w:tc>
        <w:tc>
          <w:tcPr>
            <w:tcW w:w="1620" w:type="dxa"/>
          </w:tcPr>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T2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10.10, R1 </w:t>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 xml:space="preserve"> 16.1.3</w:t>
            </w:r>
          </w:p>
        </w:tc>
      </w:tr>
      <w:tr w:rsidR="001C6EDC">
        <w:trPr>
          <w:trHeight w:val="557"/>
        </w:trPr>
        <w:tc>
          <w:tcPr>
            <w:tcW w:w="985" w:type="dxa"/>
          </w:tcPr>
          <w:p w:rsidR="001C6EDC" w:rsidRDefault="00180723">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15</w:t>
            </w:r>
          </w:p>
        </w:tc>
        <w:tc>
          <w:tcPr>
            <w:tcW w:w="2160" w:type="dxa"/>
          </w:tcPr>
          <w:p w:rsidR="001C6EDC" w:rsidRDefault="00180723">
            <w:pPr>
              <w:widowControl w:val="0"/>
              <w:spacing w:after="0" w:line="240" w:lineRule="auto"/>
              <w:ind w:left="65" w:right="95"/>
              <w:rPr>
                <w:rFonts w:ascii="Times New Roman" w:eastAsia="Times New Roman" w:hAnsi="Times New Roman" w:cs="Times New Roman"/>
                <w:b/>
              </w:rPr>
            </w:pPr>
            <w:r>
              <w:rPr>
                <w:rFonts w:ascii="Times New Roman" w:eastAsia="Times New Roman" w:hAnsi="Times New Roman" w:cs="Times New Roman"/>
                <w:b/>
              </w:rPr>
              <w:t>Edge devices for computer vision</w:t>
            </w:r>
          </w:p>
        </w:tc>
        <w:tc>
          <w:tcPr>
            <w:tcW w:w="5400" w:type="dxa"/>
          </w:tcPr>
          <w:p w:rsidR="001C6EDC" w:rsidRDefault="00180723">
            <w:pPr>
              <w:widowControl w:val="0"/>
              <w:numPr>
                <w:ilvl w:val="0"/>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ESP32 Cam module, Raspberry PI, Banana Pi </w:t>
            </w:r>
            <w:proofErr w:type="spellStart"/>
            <w:r>
              <w:rPr>
                <w:rFonts w:ascii="Times New Roman" w:eastAsia="Times New Roman" w:hAnsi="Times New Roman" w:cs="Times New Roman"/>
              </w:rPr>
              <w:t>etc</w:t>
            </w:r>
            <w:proofErr w:type="spellEnd"/>
          </w:p>
          <w:p w:rsidR="001C6EDC" w:rsidRDefault="00180723">
            <w:pPr>
              <w:widowControl w:val="0"/>
              <w:numPr>
                <w:ilvl w:val="0"/>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Intel</w:t>
            </w:r>
          </w:p>
          <w:p w:rsidR="001C6EDC" w:rsidRDefault="00180723">
            <w:pPr>
              <w:widowControl w:val="0"/>
              <w:numPr>
                <w:ilvl w:val="1"/>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Core and Atom Processors</w:t>
            </w:r>
          </w:p>
          <w:p w:rsidR="001C6EDC" w:rsidRDefault="00180723">
            <w:pPr>
              <w:widowControl w:val="0"/>
              <w:numPr>
                <w:ilvl w:val="1"/>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NUC</w:t>
            </w:r>
          </w:p>
          <w:p w:rsidR="001C6EDC" w:rsidRDefault="00180723">
            <w:pPr>
              <w:widowControl w:val="0"/>
              <w:numPr>
                <w:ilvl w:val="1"/>
                <w:numId w:val="10"/>
              </w:numPr>
              <w:spacing w:after="0" w:line="240" w:lineRule="auto"/>
              <w:ind w:right="95"/>
              <w:jc w:val="both"/>
              <w:rPr>
                <w:rFonts w:ascii="Times New Roman" w:eastAsia="Times New Roman" w:hAnsi="Times New Roman" w:cs="Times New Roman"/>
              </w:rPr>
            </w:pPr>
            <w:proofErr w:type="spellStart"/>
            <w:r>
              <w:rPr>
                <w:rFonts w:ascii="Times New Roman" w:eastAsia="Times New Roman" w:hAnsi="Times New Roman" w:cs="Times New Roman"/>
              </w:rPr>
              <w:t>Movidias</w:t>
            </w:r>
            <w:proofErr w:type="spellEnd"/>
            <w:r>
              <w:rPr>
                <w:rFonts w:ascii="Times New Roman" w:eastAsia="Times New Roman" w:hAnsi="Times New Roman" w:cs="Times New Roman"/>
              </w:rPr>
              <w:t xml:space="preserve"> VPUs</w:t>
            </w:r>
          </w:p>
          <w:p w:rsidR="001C6EDC" w:rsidRDefault="00180723">
            <w:pPr>
              <w:widowControl w:val="0"/>
              <w:numPr>
                <w:ilvl w:val="1"/>
                <w:numId w:val="10"/>
              </w:numPr>
              <w:spacing w:after="0" w:line="240" w:lineRule="auto"/>
              <w:ind w:right="95"/>
              <w:jc w:val="both"/>
              <w:rPr>
                <w:rFonts w:ascii="Times New Roman" w:eastAsia="Times New Roman" w:hAnsi="Times New Roman" w:cs="Times New Roman"/>
              </w:rPr>
            </w:pPr>
            <w:proofErr w:type="spellStart"/>
            <w:r>
              <w:rPr>
                <w:rFonts w:ascii="Times New Roman" w:eastAsia="Times New Roman" w:hAnsi="Times New Roman" w:cs="Times New Roman"/>
              </w:rPr>
              <w:t>OneAPI</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OpenVino</w:t>
            </w:r>
            <w:proofErr w:type="spellEnd"/>
            <w:r>
              <w:rPr>
                <w:rFonts w:ascii="Times New Roman" w:eastAsia="Times New Roman" w:hAnsi="Times New Roman" w:cs="Times New Roman"/>
              </w:rPr>
              <w:t xml:space="preserve"> Libraries</w:t>
            </w:r>
          </w:p>
          <w:p w:rsidR="001C6EDC" w:rsidRDefault="00180723">
            <w:pPr>
              <w:widowControl w:val="0"/>
              <w:numPr>
                <w:ilvl w:val="0"/>
                <w:numId w:val="10"/>
              </w:numPr>
              <w:spacing w:after="0" w:line="240" w:lineRule="auto"/>
              <w:ind w:right="95"/>
              <w:jc w:val="both"/>
              <w:rPr>
                <w:rFonts w:ascii="Times New Roman" w:eastAsia="Times New Roman" w:hAnsi="Times New Roman" w:cs="Times New Roman"/>
              </w:rPr>
            </w:pPr>
            <w:proofErr w:type="spellStart"/>
            <w:r>
              <w:rPr>
                <w:rFonts w:ascii="Times New Roman" w:eastAsia="Times New Roman" w:hAnsi="Times New Roman" w:cs="Times New Roman"/>
              </w:rPr>
              <w:t>Nvidia</w:t>
            </w:r>
            <w:proofErr w:type="spellEnd"/>
          </w:p>
          <w:p w:rsidR="001C6EDC" w:rsidRDefault="00180723">
            <w:pPr>
              <w:widowControl w:val="0"/>
              <w:numPr>
                <w:ilvl w:val="1"/>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Jetson Platform - Nano, TX2, Orin</w:t>
            </w:r>
          </w:p>
          <w:p w:rsidR="001C6EDC" w:rsidRDefault="00180723">
            <w:pPr>
              <w:widowControl w:val="0"/>
              <w:numPr>
                <w:ilvl w:val="1"/>
                <w:numId w:val="10"/>
              </w:numPr>
              <w:spacing w:after="0" w:line="240" w:lineRule="auto"/>
              <w:ind w:right="95"/>
              <w:jc w:val="both"/>
              <w:rPr>
                <w:rFonts w:ascii="Times New Roman" w:eastAsia="Times New Roman" w:hAnsi="Times New Roman" w:cs="Times New Roman"/>
              </w:rPr>
            </w:pPr>
            <w:proofErr w:type="spellStart"/>
            <w:r>
              <w:rPr>
                <w:rFonts w:ascii="Times New Roman" w:eastAsia="Times New Roman" w:hAnsi="Times New Roman" w:cs="Times New Roman"/>
              </w:rPr>
              <w:lastRenderedPageBreak/>
              <w:t>DeepStream</w:t>
            </w:r>
            <w:proofErr w:type="spellEnd"/>
            <w:r>
              <w:rPr>
                <w:rFonts w:ascii="Times New Roman" w:eastAsia="Times New Roman" w:hAnsi="Times New Roman" w:cs="Times New Roman"/>
              </w:rPr>
              <w:t xml:space="preserve"> Library, CUDA, CUDNN</w:t>
            </w:r>
          </w:p>
          <w:p w:rsidR="001C6EDC" w:rsidRDefault="00180723">
            <w:pPr>
              <w:widowControl w:val="0"/>
              <w:numPr>
                <w:ilvl w:val="0"/>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Others</w:t>
            </w:r>
          </w:p>
          <w:p w:rsidR="001C6EDC" w:rsidRDefault="00180723">
            <w:pPr>
              <w:widowControl w:val="0"/>
              <w:numPr>
                <w:ilvl w:val="1"/>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Google Coral</w:t>
            </w:r>
          </w:p>
          <w:p w:rsidR="001C6EDC" w:rsidRDefault="001C6EDC">
            <w:pPr>
              <w:widowControl w:val="0"/>
              <w:tabs>
                <w:tab w:val="left" w:pos="2375"/>
              </w:tabs>
              <w:spacing w:after="0" w:line="240" w:lineRule="auto"/>
              <w:ind w:left="720" w:right="95"/>
              <w:rPr>
                <w:rFonts w:ascii="Times New Roman" w:eastAsia="Times New Roman" w:hAnsi="Times New Roman" w:cs="Times New Roman"/>
              </w:rPr>
            </w:pPr>
          </w:p>
        </w:tc>
        <w:tc>
          <w:tcPr>
            <w:tcW w:w="1620" w:type="dxa"/>
          </w:tcPr>
          <w:p w:rsidR="001C6EDC" w:rsidRDefault="00180723">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lastRenderedPageBreak/>
              <w:t>Class notes</w:t>
            </w:r>
          </w:p>
        </w:tc>
      </w:tr>
      <w:tr w:rsidR="001C6EDC">
        <w:tc>
          <w:tcPr>
            <w:tcW w:w="985" w:type="dxa"/>
          </w:tcPr>
          <w:p w:rsidR="001C6EDC" w:rsidRDefault="00180723">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16</w:t>
            </w:r>
          </w:p>
        </w:tc>
        <w:tc>
          <w:tcPr>
            <w:tcW w:w="2160" w:type="dxa"/>
          </w:tcPr>
          <w:p w:rsidR="001C6EDC" w:rsidRDefault="00180723">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Review</w:t>
            </w:r>
          </w:p>
        </w:tc>
        <w:tc>
          <w:tcPr>
            <w:tcW w:w="5400" w:type="dxa"/>
          </w:tcPr>
          <w:p w:rsidR="001C6EDC" w:rsidRDefault="00180723">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Review of contact session 9 to 15</w:t>
            </w:r>
          </w:p>
          <w:p w:rsidR="001C6EDC" w:rsidRDefault="001C6EDC">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p>
        </w:tc>
        <w:tc>
          <w:tcPr>
            <w:tcW w:w="1620" w:type="dxa"/>
          </w:tcPr>
          <w:p w:rsidR="001C6EDC" w:rsidRDefault="001C6EDC">
            <w:pPr>
              <w:widowControl w:val="0"/>
              <w:pBdr>
                <w:top w:val="nil"/>
                <w:left w:val="nil"/>
                <w:bottom w:val="nil"/>
                <w:right w:val="nil"/>
                <w:between w:val="nil"/>
              </w:pBdr>
              <w:spacing w:after="0" w:line="240" w:lineRule="auto"/>
              <w:ind w:right="41"/>
              <w:rPr>
                <w:rFonts w:ascii="Times New Roman" w:eastAsia="Times New Roman" w:hAnsi="Times New Roman" w:cs="Times New Roman"/>
              </w:rPr>
            </w:pPr>
          </w:p>
        </w:tc>
      </w:tr>
    </w:tbl>
    <w:p w:rsidR="001C6EDC" w:rsidRDefault="001C6EDC">
      <w:pPr>
        <w:rPr>
          <w:rFonts w:ascii="Times New Roman" w:eastAsia="Times New Roman" w:hAnsi="Times New Roman" w:cs="Times New Roman"/>
          <w:b/>
          <w:color w:val="00000A"/>
          <w:highlight w:val="white"/>
        </w:rPr>
      </w:pPr>
    </w:p>
    <w:p w:rsidR="001C6EDC" w:rsidRDefault="00180723">
      <w:pPr>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Experiential Learning Components:</w:t>
      </w:r>
    </w:p>
    <w:p w:rsidR="001C6EDC" w:rsidRDefault="00180723">
      <w:pPr>
        <w:numPr>
          <w:ilvl w:val="0"/>
          <w:numId w:val="13"/>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Lab work: 8</w:t>
      </w:r>
    </w:p>
    <w:p w:rsidR="001C6EDC" w:rsidRDefault="00180723">
      <w:pPr>
        <w:numPr>
          <w:ilvl w:val="0"/>
          <w:numId w:val="13"/>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Project work: 0</w:t>
      </w:r>
    </w:p>
    <w:p w:rsidR="001C6EDC" w:rsidRDefault="00180723">
      <w:pPr>
        <w:numPr>
          <w:ilvl w:val="0"/>
          <w:numId w:val="13"/>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Case Study: 0</w:t>
      </w:r>
    </w:p>
    <w:p w:rsidR="001C6EDC" w:rsidRDefault="00180723">
      <w:pPr>
        <w:numPr>
          <w:ilvl w:val="0"/>
          <w:numId w:val="13"/>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Simulation: 0</w:t>
      </w:r>
    </w:p>
    <w:p w:rsidR="001C6EDC" w:rsidRDefault="00180723">
      <w:pPr>
        <w:numPr>
          <w:ilvl w:val="0"/>
          <w:numId w:val="13"/>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Work Integrated Learning Assignment- 2 Assignments </w:t>
      </w:r>
    </w:p>
    <w:p w:rsidR="001C6EDC" w:rsidRDefault="00180723">
      <w:pPr>
        <w:numPr>
          <w:ilvl w:val="0"/>
          <w:numId w:val="13"/>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Design work/ Field work</w:t>
      </w:r>
      <w:r>
        <w:rPr>
          <w:rFonts w:ascii="Times New Roman" w:eastAsia="Times New Roman" w:hAnsi="Times New Roman" w:cs="Times New Roman"/>
          <w:color w:val="000000"/>
          <w:highlight w:val="white"/>
        </w:rPr>
        <w:t>: 0</w:t>
      </w:r>
    </w:p>
    <w:p w:rsidR="001C6EDC" w:rsidRDefault="001C6EDC">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Objective of Experiential Learning Component:</w:t>
      </w:r>
    </w:p>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Hands on sessions on implementation of </w:t>
      </w:r>
    </w:p>
    <w:p w:rsidR="001C6EDC" w:rsidRDefault="00180723">
      <w:pPr>
        <w:widowControl w:val="0"/>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Audio feature extraction</w:t>
      </w:r>
    </w:p>
    <w:p w:rsidR="001C6EDC" w:rsidRDefault="00180723">
      <w:pPr>
        <w:widowControl w:val="0"/>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Classification</w:t>
      </w:r>
    </w:p>
    <w:p w:rsidR="001C6EDC" w:rsidRDefault="00180723">
      <w:pPr>
        <w:widowControl w:val="0"/>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Speech processing</w:t>
      </w:r>
    </w:p>
    <w:p w:rsidR="001C6EDC" w:rsidRDefault="001C6EDC">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Scope of Experiential Learning Component:</w:t>
      </w:r>
    </w:p>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 xml:space="preserve">Programming language: </w:t>
      </w:r>
      <w:r>
        <w:rPr>
          <w:rFonts w:ascii="Times New Roman" w:eastAsia="Times New Roman" w:hAnsi="Times New Roman" w:cs="Times New Roman"/>
          <w:color w:val="00000A"/>
          <w:highlight w:val="white"/>
        </w:rPr>
        <w:t>Python</w:t>
      </w:r>
    </w:p>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b/>
          <w:color w:val="00000A"/>
          <w:highlight w:val="white"/>
        </w:rPr>
        <w:t xml:space="preserve">Tools and libraries: </w:t>
      </w:r>
      <w:proofErr w:type="spellStart"/>
      <w:r>
        <w:rPr>
          <w:rFonts w:ascii="Times New Roman" w:eastAsia="Times New Roman" w:hAnsi="Times New Roman" w:cs="Times New Roman"/>
          <w:color w:val="00000A"/>
          <w:highlight w:val="white"/>
        </w:rPr>
        <w:t>Jupyter</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Numpy</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Scipy</w:t>
      </w:r>
      <w:proofErr w:type="spellEnd"/>
      <w:r>
        <w:rPr>
          <w:rFonts w:ascii="Times New Roman" w:eastAsia="Times New Roman" w:hAnsi="Times New Roman" w:cs="Times New Roman"/>
          <w:color w:val="00000A"/>
          <w:highlight w:val="white"/>
        </w:rPr>
        <w:t xml:space="preserve">, Pandas, </w:t>
      </w:r>
      <w:proofErr w:type="spellStart"/>
      <w:r>
        <w:rPr>
          <w:rFonts w:ascii="Times New Roman" w:eastAsia="Times New Roman" w:hAnsi="Times New Roman" w:cs="Times New Roman"/>
          <w:color w:val="00000A"/>
          <w:highlight w:val="white"/>
        </w:rPr>
        <w:t>ScikitLearn</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Matplotlib</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Seaborn</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Tensorflow</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Keras</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OpenCV</w:t>
      </w:r>
      <w:proofErr w:type="spellEnd"/>
    </w:p>
    <w:p w:rsidR="001C6EDC" w:rsidRDefault="001C6EDC">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Lab Infrastructure:</w:t>
      </w:r>
    </w:p>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Online / Open source / Virtual lab / Google </w:t>
      </w:r>
      <w:proofErr w:type="spellStart"/>
      <w:r>
        <w:rPr>
          <w:rFonts w:ascii="Times New Roman" w:eastAsia="Times New Roman" w:hAnsi="Times New Roman" w:cs="Times New Roman"/>
          <w:color w:val="00000A"/>
          <w:highlight w:val="white"/>
        </w:rPr>
        <w:t>Colab</w:t>
      </w:r>
      <w:proofErr w:type="spellEnd"/>
    </w:p>
    <w:p w:rsidR="001C6EDC" w:rsidRDefault="001C6EDC">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List of Experiments:</w:t>
      </w:r>
    </w:p>
    <w:p w:rsidR="001C6EDC" w:rsidRDefault="001C6EDC">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Style w:val="affff5"/>
        <w:tblW w:w="9075"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5535"/>
        <w:gridCol w:w="2220"/>
      </w:tblGrid>
      <w:tr w:rsidR="001C6EDC">
        <w:trPr>
          <w:trHeight w:val="269"/>
        </w:trPr>
        <w:tc>
          <w:tcPr>
            <w:tcW w:w="1320" w:type="dxa"/>
          </w:tcPr>
          <w:p w:rsidR="001C6EDC" w:rsidRDefault="00180723">
            <w:pPr>
              <w:widowControl w:val="0"/>
              <w:pBdr>
                <w:top w:val="nil"/>
                <w:left w:val="nil"/>
                <w:bottom w:val="nil"/>
                <w:right w:val="nil"/>
                <w:between w:val="nil"/>
              </w:pBdr>
              <w:spacing w:before="72" w:after="0" w:line="240" w:lineRule="auto"/>
              <w:ind w:left="309" w:right="276" w:hanging="23"/>
              <w:jc w:val="center"/>
              <w:rPr>
                <w:rFonts w:ascii="Times New Roman" w:eastAsia="Times New Roman" w:hAnsi="Times New Roman" w:cs="Times New Roman"/>
                <w:b/>
                <w:color w:val="000000"/>
              </w:rPr>
            </w:pPr>
            <w:r>
              <w:rPr>
                <w:rFonts w:ascii="Times New Roman" w:eastAsia="Times New Roman" w:hAnsi="Times New Roman" w:cs="Times New Roman"/>
                <w:b/>
                <w:color w:val="000009"/>
              </w:rPr>
              <w:t>Lab No</w:t>
            </w:r>
          </w:p>
        </w:tc>
        <w:tc>
          <w:tcPr>
            <w:tcW w:w="5535" w:type="dxa"/>
          </w:tcPr>
          <w:p w:rsidR="001C6EDC" w:rsidRDefault="00180723">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9"/>
              </w:rPr>
              <w:t>Lab Objective</w:t>
            </w:r>
          </w:p>
        </w:tc>
        <w:tc>
          <w:tcPr>
            <w:tcW w:w="2220" w:type="dxa"/>
          </w:tcPr>
          <w:p w:rsidR="001C6EDC" w:rsidRDefault="00180723">
            <w:pPr>
              <w:widowControl w:val="0"/>
              <w:pBdr>
                <w:top w:val="nil"/>
                <w:left w:val="nil"/>
                <w:bottom w:val="nil"/>
                <w:right w:val="nil"/>
                <w:between w:val="nil"/>
              </w:pBdr>
              <w:spacing w:after="0" w:line="240" w:lineRule="auto"/>
              <w:ind w:left="356" w:right="340" w:firstLine="144"/>
              <w:jc w:val="center"/>
              <w:rPr>
                <w:rFonts w:ascii="Times New Roman" w:eastAsia="Times New Roman" w:hAnsi="Times New Roman" w:cs="Times New Roman"/>
                <w:b/>
                <w:color w:val="000000"/>
              </w:rPr>
            </w:pPr>
            <w:r>
              <w:rPr>
                <w:rFonts w:ascii="Times New Roman" w:eastAsia="Times New Roman" w:hAnsi="Times New Roman" w:cs="Times New Roman"/>
                <w:b/>
                <w:color w:val="000009"/>
              </w:rPr>
              <w:t>Session Reference</w:t>
            </w:r>
          </w:p>
        </w:tc>
      </w:tr>
      <w:tr w:rsidR="001C6EDC">
        <w:trPr>
          <w:trHeight w:val="269"/>
        </w:trPr>
        <w:tc>
          <w:tcPr>
            <w:tcW w:w="1320" w:type="dxa"/>
          </w:tcPr>
          <w:p w:rsidR="001C6EDC" w:rsidRDefault="00180723">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5535" w:type="dxa"/>
          </w:tcPr>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Reading images</w:t>
            </w:r>
          </w:p>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Displaying images</w:t>
            </w:r>
          </w:p>
          <w:p w:rsidR="001C6EDC" w:rsidRDefault="00180723">
            <w:pPr>
              <w:widowControl w:val="0"/>
              <w:tabs>
                <w:tab w:val="left" w:pos="2423"/>
              </w:tabs>
              <w:spacing w:after="0" w:line="240" w:lineRule="auto"/>
              <w:ind w:left="90" w:right="33"/>
              <w:rPr>
                <w:rFonts w:ascii="Times New Roman" w:eastAsia="Times New Roman" w:hAnsi="Times New Roman" w:cs="Times New Roman"/>
              </w:rPr>
            </w:pPr>
            <w:proofErr w:type="spellStart"/>
            <w:r>
              <w:rPr>
                <w:rFonts w:ascii="Times New Roman" w:eastAsia="Times New Roman" w:hAnsi="Times New Roman" w:cs="Times New Roman"/>
              </w:rPr>
              <w:t>Color</w:t>
            </w:r>
            <w:proofErr w:type="spellEnd"/>
            <w:r>
              <w:rPr>
                <w:rFonts w:ascii="Times New Roman" w:eastAsia="Times New Roman" w:hAnsi="Times New Roman" w:cs="Times New Roman"/>
              </w:rPr>
              <w:t xml:space="preserve"> space conversion</w:t>
            </w:r>
          </w:p>
        </w:tc>
        <w:tc>
          <w:tcPr>
            <w:tcW w:w="2220" w:type="dxa"/>
          </w:tcPr>
          <w:p w:rsidR="001C6EDC" w:rsidRDefault="00180723">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2</w:t>
            </w:r>
          </w:p>
        </w:tc>
      </w:tr>
      <w:tr w:rsidR="001C6EDC">
        <w:trPr>
          <w:trHeight w:val="305"/>
        </w:trPr>
        <w:tc>
          <w:tcPr>
            <w:tcW w:w="1320" w:type="dxa"/>
          </w:tcPr>
          <w:p w:rsidR="001C6EDC" w:rsidRDefault="00180723">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5535" w:type="dxa"/>
          </w:tcPr>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Histogram equalization</w:t>
            </w:r>
          </w:p>
          <w:p w:rsidR="001C6EDC" w:rsidRDefault="00180723">
            <w:pPr>
              <w:widowControl w:val="0"/>
              <w:tabs>
                <w:tab w:val="left" w:pos="2423"/>
              </w:tabs>
              <w:spacing w:after="0" w:line="240" w:lineRule="auto"/>
              <w:ind w:left="90" w:right="33"/>
              <w:rPr>
                <w:rFonts w:ascii="Times New Roman" w:eastAsia="Times New Roman" w:hAnsi="Times New Roman" w:cs="Times New Roman"/>
              </w:rPr>
            </w:pPr>
            <w:proofErr w:type="spellStart"/>
            <w:r>
              <w:rPr>
                <w:rFonts w:ascii="Times New Roman" w:eastAsia="Times New Roman" w:hAnsi="Times New Roman" w:cs="Times New Roman"/>
              </w:rPr>
              <w:t>Gray</w:t>
            </w:r>
            <w:proofErr w:type="spellEnd"/>
            <w:r>
              <w:rPr>
                <w:rFonts w:ascii="Times New Roman" w:eastAsia="Times New Roman" w:hAnsi="Times New Roman" w:cs="Times New Roman"/>
              </w:rPr>
              <w:t>-scale transformation</w:t>
            </w:r>
          </w:p>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Filtering applications like sharpening, blur, noise removal, smoothing</w:t>
            </w:r>
          </w:p>
        </w:tc>
        <w:tc>
          <w:tcPr>
            <w:tcW w:w="2220" w:type="dxa"/>
          </w:tcPr>
          <w:p w:rsidR="001C6EDC" w:rsidRDefault="00180723">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3</w:t>
            </w:r>
          </w:p>
        </w:tc>
      </w:tr>
      <w:tr w:rsidR="001C6EDC">
        <w:trPr>
          <w:trHeight w:val="269"/>
        </w:trPr>
        <w:tc>
          <w:tcPr>
            <w:tcW w:w="1320" w:type="dxa"/>
          </w:tcPr>
          <w:p w:rsidR="001C6EDC" w:rsidRDefault="00180723">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5535" w:type="dxa"/>
          </w:tcPr>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Edge detection using Sobel and Canny</w:t>
            </w:r>
          </w:p>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Line detection using Hough Transform</w:t>
            </w:r>
          </w:p>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RANSAC for semantic information</w:t>
            </w:r>
          </w:p>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lastRenderedPageBreak/>
              <w:t>SIFT image descriptor</w:t>
            </w:r>
          </w:p>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 xml:space="preserve">Pedestrian detection using </w:t>
            </w:r>
            <w:proofErr w:type="spellStart"/>
            <w:r>
              <w:rPr>
                <w:rFonts w:ascii="Times New Roman" w:eastAsia="Times New Roman" w:hAnsi="Times New Roman" w:cs="Times New Roman"/>
              </w:rPr>
              <w:t>HoG</w:t>
            </w:r>
            <w:proofErr w:type="spellEnd"/>
            <w:r>
              <w:rPr>
                <w:rFonts w:ascii="Times New Roman" w:eastAsia="Times New Roman" w:hAnsi="Times New Roman" w:cs="Times New Roman"/>
              </w:rPr>
              <w:t xml:space="preserve"> and SIFT</w:t>
            </w:r>
          </w:p>
        </w:tc>
        <w:tc>
          <w:tcPr>
            <w:tcW w:w="2220" w:type="dxa"/>
          </w:tcPr>
          <w:p w:rsidR="001C6EDC" w:rsidRDefault="00180723">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lastRenderedPageBreak/>
              <w:t>5</w:t>
            </w:r>
          </w:p>
        </w:tc>
      </w:tr>
      <w:tr w:rsidR="001C6EDC">
        <w:trPr>
          <w:trHeight w:val="251"/>
        </w:trPr>
        <w:tc>
          <w:tcPr>
            <w:tcW w:w="1320" w:type="dxa"/>
          </w:tcPr>
          <w:p w:rsidR="001C6EDC" w:rsidRDefault="00180723">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w:t>
            </w:r>
          </w:p>
        </w:tc>
        <w:tc>
          <w:tcPr>
            <w:tcW w:w="5535" w:type="dxa"/>
          </w:tcPr>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 xml:space="preserve">Image segmentation using </w:t>
            </w:r>
            <w:proofErr w:type="spellStart"/>
            <w:r>
              <w:rPr>
                <w:rFonts w:ascii="Times New Roman" w:eastAsia="Times New Roman" w:hAnsi="Times New Roman" w:cs="Times New Roman"/>
              </w:rPr>
              <w:t>Kmeans</w:t>
            </w:r>
            <w:proofErr w:type="spellEnd"/>
          </w:p>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Mean-shift clustering for segmentation</w:t>
            </w:r>
          </w:p>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Vision transformer for segmentation</w:t>
            </w:r>
          </w:p>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Crop classification using satellite images</w:t>
            </w:r>
          </w:p>
        </w:tc>
        <w:tc>
          <w:tcPr>
            <w:tcW w:w="2220" w:type="dxa"/>
          </w:tcPr>
          <w:p w:rsidR="001C6EDC" w:rsidRDefault="00180723">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7</w:t>
            </w:r>
          </w:p>
        </w:tc>
      </w:tr>
      <w:tr w:rsidR="001C6EDC">
        <w:trPr>
          <w:trHeight w:val="269"/>
        </w:trPr>
        <w:tc>
          <w:tcPr>
            <w:tcW w:w="1320" w:type="dxa"/>
          </w:tcPr>
          <w:p w:rsidR="001C6EDC" w:rsidRDefault="00180723">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5535" w:type="dxa"/>
          </w:tcPr>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Fruit sorting using transfer learning</w:t>
            </w:r>
          </w:p>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Apparel type classification using transfer learning</w:t>
            </w:r>
          </w:p>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Comparison on metrics for evaluation (demo)</w:t>
            </w:r>
          </w:p>
        </w:tc>
        <w:tc>
          <w:tcPr>
            <w:tcW w:w="2220" w:type="dxa"/>
          </w:tcPr>
          <w:p w:rsidR="001C6EDC" w:rsidRDefault="00180723">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9</w:t>
            </w:r>
          </w:p>
        </w:tc>
      </w:tr>
      <w:tr w:rsidR="001C6EDC">
        <w:trPr>
          <w:trHeight w:val="240"/>
        </w:trPr>
        <w:tc>
          <w:tcPr>
            <w:tcW w:w="1320" w:type="dxa"/>
          </w:tcPr>
          <w:p w:rsidR="001C6EDC" w:rsidRDefault="00180723">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5535" w:type="dxa"/>
          </w:tcPr>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Mean shift clustering for object detection</w:t>
            </w:r>
          </w:p>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 xml:space="preserve">Object detection using </w:t>
            </w:r>
            <w:proofErr w:type="spellStart"/>
            <w:r>
              <w:rPr>
                <w:rFonts w:ascii="Times New Roman" w:eastAsia="Times New Roman" w:hAnsi="Times New Roman" w:cs="Times New Roman"/>
              </w:rPr>
              <w:t>Yolo</w:t>
            </w:r>
            <w:proofErr w:type="spellEnd"/>
            <w:r>
              <w:rPr>
                <w:rFonts w:ascii="Times New Roman" w:eastAsia="Times New Roman" w:hAnsi="Times New Roman" w:cs="Times New Roman"/>
              </w:rPr>
              <w:t xml:space="preserve"> and Faster RCNN</w:t>
            </w:r>
          </w:p>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Skin detection</w:t>
            </w:r>
          </w:p>
        </w:tc>
        <w:tc>
          <w:tcPr>
            <w:tcW w:w="2220" w:type="dxa"/>
          </w:tcPr>
          <w:p w:rsidR="001C6EDC" w:rsidRDefault="00180723">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10</w:t>
            </w:r>
          </w:p>
        </w:tc>
      </w:tr>
      <w:tr w:rsidR="001C6EDC">
        <w:trPr>
          <w:trHeight w:val="297"/>
        </w:trPr>
        <w:tc>
          <w:tcPr>
            <w:tcW w:w="1320" w:type="dxa"/>
          </w:tcPr>
          <w:p w:rsidR="001C6EDC" w:rsidRDefault="00180723">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5535" w:type="dxa"/>
          </w:tcPr>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Mean shift algorithm for object tracking</w:t>
            </w:r>
          </w:p>
          <w:p w:rsidR="001C6EDC" w:rsidRDefault="00180723">
            <w:pPr>
              <w:widowControl w:val="0"/>
              <w:tabs>
                <w:tab w:val="left" w:pos="2423"/>
              </w:tabs>
              <w:spacing w:after="0" w:line="240" w:lineRule="auto"/>
              <w:ind w:left="90" w:right="33"/>
              <w:rPr>
                <w:rFonts w:ascii="Times New Roman" w:eastAsia="Times New Roman" w:hAnsi="Times New Roman" w:cs="Times New Roman"/>
              </w:rPr>
            </w:pPr>
            <w:proofErr w:type="spellStart"/>
            <w:r>
              <w:rPr>
                <w:rFonts w:ascii="Times New Roman" w:eastAsia="Times New Roman" w:hAnsi="Times New Roman" w:cs="Times New Roman"/>
              </w:rPr>
              <w:t>Kalman</w:t>
            </w:r>
            <w:proofErr w:type="spellEnd"/>
            <w:r>
              <w:rPr>
                <w:rFonts w:ascii="Times New Roman" w:eastAsia="Times New Roman" w:hAnsi="Times New Roman" w:cs="Times New Roman"/>
              </w:rPr>
              <w:t xml:space="preserve"> filtering for object tracking</w:t>
            </w:r>
          </w:p>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Pedestrian tracking</w:t>
            </w:r>
          </w:p>
        </w:tc>
        <w:tc>
          <w:tcPr>
            <w:tcW w:w="2220" w:type="dxa"/>
          </w:tcPr>
          <w:p w:rsidR="001C6EDC" w:rsidRDefault="00180723">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12</w:t>
            </w:r>
          </w:p>
        </w:tc>
      </w:tr>
      <w:tr w:rsidR="001C6EDC">
        <w:trPr>
          <w:trHeight w:val="260"/>
        </w:trPr>
        <w:tc>
          <w:tcPr>
            <w:tcW w:w="1320" w:type="dxa"/>
          </w:tcPr>
          <w:p w:rsidR="001C6EDC" w:rsidRDefault="00180723">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8</w:t>
            </w:r>
          </w:p>
        </w:tc>
        <w:tc>
          <w:tcPr>
            <w:tcW w:w="5535" w:type="dxa"/>
          </w:tcPr>
          <w:p w:rsidR="001C6EDC" w:rsidRDefault="00180723">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Patch classification in images</w:t>
            </w:r>
          </w:p>
        </w:tc>
        <w:tc>
          <w:tcPr>
            <w:tcW w:w="2220" w:type="dxa"/>
          </w:tcPr>
          <w:p w:rsidR="001C6EDC" w:rsidRDefault="00180723">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13</w:t>
            </w:r>
          </w:p>
        </w:tc>
      </w:tr>
    </w:tbl>
    <w:p w:rsidR="001C6EDC" w:rsidRDefault="001C6EDC">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 xml:space="preserve">Evaluation Scheme: </w:t>
      </w:r>
    </w:p>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rPr>
        <w:t>Legend:</w:t>
      </w:r>
      <w:r>
        <w:rPr>
          <w:rFonts w:ascii="Times New Roman" w:eastAsia="Times New Roman" w:hAnsi="Times New Roman" w:cs="Times New Roman"/>
          <w:color w:val="00000A"/>
        </w:rPr>
        <w:t xml:space="preserve"> EC = Evaluation Component; AN = After Noon Session; FN = Fore Noon Session</w:t>
      </w:r>
    </w:p>
    <w:tbl>
      <w:tblPr>
        <w:tblStyle w:val="affff6"/>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2610"/>
        <w:gridCol w:w="1553"/>
        <w:gridCol w:w="951"/>
        <w:gridCol w:w="1170"/>
        <w:gridCol w:w="1800"/>
      </w:tblGrid>
      <w:tr w:rsidR="001C6EDC" w:rsidTr="00413178">
        <w:trPr>
          <w:trHeight w:val="1034"/>
        </w:trPr>
        <w:tc>
          <w:tcPr>
            <w:tcW w:w="1276" w:type="dxa"/>
          </w:tcPr>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Evaluation Component</w:t>
            </w:r>
          </w:p>
        </w:tc>
        <w:tc>
          <w:tcPr>
            <w:tcW w:w="2610" w:type="dxa"/>
          </w:tcPr>
          <w:p w:rsidR="001C6EDC" w:rsidRDefault="00180723">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rPr>
              <w:t>Name (Quiz, Lab, Project, Mid-term exam, End semester exam, etc.)</w:t>
            </w:r>
          </w:p>
        </w:tc>
        <w:tc>
          <w:tcPr>
            <w:tcW w:w="1553" w:type="dxa"/>
          </w:tcPr>
          <w:p w:rsidR="001C6EDC" w:rsidRDefault="00180723">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Type (Open book, Closed book, Online, etc.)</w:t>
            </w:r>
          </w:p>
        </w:tc>
        <w:tc>
          <w:tcPr>
            <w:tcW w:w="951" w:type="dxa"/>
          </w:tcPr>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Weight</w:t>
            </w:r>
          </w:p>
        </w:tc>
        <w:tc>
          <w:tcPr>
            <w:tcW w:w="1170" w:type="dxa"/>
          </w:tcPr>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Duration</w:t>
            </w:r>
          </w:p>
        </w:tc>
        <w:tc>
          <w:tcPr>
            <w:tcW w:w="1800" w:type="dxa"/>
          </w:tcPr>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Day, Date, Session, Time</w:t>
            </w:r>
          </w:p>
        </w:tc>
      </w:tr>
      <w:tr w:rsidR="00413178" w:rsidTr="00413178">
        <w:tc>
          <w:tcPr>
            <w:tcW w:w="1276" w:type="dxa"/>
            <w:vAlign w:val="center"/>
          </w:tcPr>
          <w:p w:rsidR="00413178" w:rsidRDefault="00413178" w:rsidP="00413178">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rPr>
              <w:t>EC – 1*</w:t>
            </w:r>
          </w:p>
        </w:tc>
        <w:tc>
          <w:tcPr>
            <w:tcW w:w="2610" w:type="dxa"/>
          </w:tcPr>
          <w:p w:rsidR="00413178" w:rsidRDefault="00413178" w:rsidP="00413178">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Quiz</w:t>
            </w:r>
          </w:p>
        </w:tc>
        <w:tc>
          <w:tcPr>
            <w:tcW w:w="1553" w:type="dxa"/>
          </w:tcPr>
          <w:p w:rsidR="00413178" w:rsidRDefault="00413178" w:rsidP="0041317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Online</w:t>
            </w:r>
          </w:p>
        </w:tc>
        <w:tc>
          <w:tcPr>
            <w:tcW w:w="951" w:type="dxa"/>
          </w:tcPr>
          <w:p w:rsidR="00413178" w:rsidRDefault="00413178" w:rsidP="00413178">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10%</w:t>
            </w:r>
          </w:p>
        </w:tc>
        <w:tc>
          <w:tcPr>
            <w:tcW w:w="1170" w:type="dxa"/>
          </w:tcPr>
          <w:p w:rsidR="00413178" w:rsidRDefault="00413178" w:rsidP="00413178">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 week</w:t>
            </w:r>
          </w:p>
        </w:tc>
        <w:tc>
          <w:tcPr>
            <w:tcW w:w="1800" w:type="dxa"/>
          </w:tcPr>
          <w:p w:rsidR="00413178" w:rsidRPr="000E791B" w:rsidRDefault="00994687" w:rsidP="00413178">
            <w:pPr>
              <w:pStyle w:val="DefaultStyle"/>
              <w:spacing w:after="0" w:line="240" w:lineRule="auto"/>
              <w:rPr>
                <w:rFonts w:ascii="Calibri" w:hAnsi="Calibri" w:cs="Calibri"/>
                <w:sz w:val="22"/>
                <w:szCs w:val="22"/>
              </w:rPr>
            </w:pPr>
            <w:r>
              <w:rPr>
                <w:rFonts w:ascii="Calibri" w:hAnsi="Calibri" w:cs="Calibri"/>
                <w:sz w:val="22"/>
                <w:szCs w:val="22"/>
              </w:rPr>
              <w:t>TBA</w:t>
            </w:r>
          </w:p>
        </w:tc>
      </w:tr>
      <w:tr w:rsidR="00413178" w:rsidTr="00413178">
        <w:tc>
          <w:tcPr>
            <w:tcW w:w="1276" w:type="dxa"/>
            <w:vAlign w:val="center"/>
          </w:tcPr>
          <w:p w:rsidR="00413178" w:rsidRDefault="00413178" w:rsidP="00413178">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610" w:type="dxa"/>
          </w:tcPr>
          <w:p w:rsidR="00413178" w:rsidRDefault="00413178" w:rsidP="00413178">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Assignment/Lab Assignment / Lab Exams</w:t>
            </w:r>
          </w:p>
        </w:tc>
        <w:tc>
          <w:tcPr>
            <w:tcW w:w="1553" w:type="dxa"/>
          </w:tcPr>
          <w:p w:rsidR="00413178" w:rsidRDefault="00413178" w:rsidP="00413178">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Online</w:t>
            </w:r>
          </w:p>
        </w:tc>
        <w:tc>
          <w:tcPr>
            <w:tcW w:w="951" w:type="dxa"/>
          </w:tcPr>
          <w:p w:rsidR="00413178" w:rsidRDefault="00413178" w:rsidP="00413178">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20 %</w:t>
            </w:r>
          </w:p>
        </w:tc>
        <w:tc>
          <w:tcPr>
            <w:tcW w:w="1170" w:type="dxa"/>
          </w:tcPr>
          <w:p w:rsidR="00413178" w:rsidRDefault="00413178" w:rsidP="00413178">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 days</w:t>
            </w:r>
          </w:p>
        </w:tc>
        <w:tc>
          <w:tcPr>
            <w:tcW w:w="1800" w:type="dxa"/>
          </w:tcPr>
          <w:p w:rsidR="00413178" w:rsidRPr="000E791B" w:rsidRDefault="00994687" w:rsidP="00413178">
            <w:pPr>
              <w:pStyle w:val="DefaultStyle"/>
              <w:spacing w:after="0" w:line="240" w:lineRule="auto"/>
              <w:rPr>
                <w:rFonts w:ascii="Calibri" w:hAnsi="Calibri" w:cs="Calibri"/>
                <w:sz w:val="22"/>
                <w:szCs w:val="22"/>
              </w:rPr>
            </w:pPr>
            <w:r>
              <w:rPr>
                <w:rFonts w:ascii="Calibri" w:hAnsi="Calibri" w:cs="Calibri"/>
                <w:sz w:val="22"/>
                <w:szCs w:val="22"/>
              </w:rPr>
              <w:t>TBA</w:t>
            </w:r>
          </w:p>
        </w:tc>
      </w:tr>
      <w:tr w:rsidR="001C6EDC" w:rsidTr="00413178">
        <w:tc>
          <w:tcPr>
            <w:tcW w:w="1276" w:type="dxa"/>
            <w:vAlign w:val="center"/>
          </w:tcPr>
          <w:p w:rsidR="001C6EDC" w:rsidRDefault="00180723">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- 2</w:t>
            </w:r>
          </w:p>
        </w:tc>
        <w:tc>
          <w:tcPr>
            <w:tcW w:w="2610" w:type="dxa"/>
          </w:tcPr>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Mid-Semester Test</w:t>
            </w:r>
          </w:p>
        </w:tc>
        <w:tc>
          <w:tcPr>
            <w:tcW w:w="1553" w:type="dxa"/>
          </w:tcPr>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Closed Book</w:t>
            </w:r>
          </w:p>
        </w:tc>
        <w:tc>
          <w:tcPr>
            <w:tcW w:w="951" w:type="dxa"/>
          </w:tcPr>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30%</w:t>
            </w:r>
          </w:p>
        </w:tc>
        <w:tc>
          <w:tcPr>
            <w:tcW w:w="1170" w:type="dxa"/>
          </w:tcPr>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 xml:space="preserve">2 hours </w:t>
            </w:r>
          </w:p>
        </w:tc>
        <w:tc>
          <w:tcPr>
            <w:tcW w:w="1800" w:type="dxa"/>
          </w:tcPr>
          <w:p w:rsidR="001C6EDC" w:rsidRDefault="00994687">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20-06</w:t>
            </w:r>
            <w:bookmarkStart w:id="1" w:name="_GoBack"/>
            <w:bookmarkEnd w:id="1"/>
            <w:r w:rsidRPr="00994687">
              <w:rPr>
                <w:rFonts w:ascii="Times New Roman" w:eastAsia="Times New Roman" w:hAnsi="Times New Roman" w:cs="Times New Roman"/>
                <w:color w:val="00000A"/>
              </w:rPr>
              <w:t>-2026 (AN)</w:t>
            </w:r>
          </w:p>
        </w:tc>
      </w:tr>
      <w:tr w:rsidR="001C6EDC" w:rsidTr="00413178">
        <w:trPr>
          <w:trHeight w:val="287"/>
        </w:trPr>
        <w:tc>
          <w:tcPr>
            <w:tcW w:w="1276" w:type="dxa"/>
            <w:vAlign w:val="center"/>
          </w:tcPr>
          <w:p w:rsidR="001C6EDC" w:rsidRDefault="00180723">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- 3</w:t>
            </w:r>
          </w:p>
        </w:tc>
        <w:tc>
          <w:tcPr>
            <w:tcW w:w="2610" w:type="dxa"/>
          </w:tcPr>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Comprehensive Exam</w:t>
            </w:r>
          </w:p>
        </w:tc>
        <w:tc>
          <w:tcPr>
            <w:tcW w:w="1553" w:type="dxa"/>
          </w:tcPr>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Open Book</w:t>
            </w:r>
          </w:p>
        </w:tc>
        <w:tc>
          <w:tcPr>
            <w:tcW w:w="951" w:type="dxa"/>
          </w:tcPr>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40%</w:t>
            </w:r>
          </w:p>
        </w:tc>
        <w:tc>
          <w:tcPr>
            <w:tcW w:w="1170" w:type="dxa"/>
          </w:tcPr>
          <w:p w:rsidR="001C6EDC" w:rsidRDefault="00180723">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2 ½ Hours</w:t>
            </w:r>
          </w:p>
        </w:tc>
        <w:tc>
          <w:tcPr>
            <w:tcW w:w="1800" w:type="dxa"/>
          </w:tcPr>
          <w:p w:rsidR="001C6EDC" w:rsidRDefault="00994687">
            <w:pPr>
              <w:widowControl w:val="0"/>
              <w:pBdr>
                <w:top w:val="nil"/>
                <w:left w:val="nil"/>
                <w:bottom w:val="nil"/>
                <w:right w:val="nil"/>
                <w:between w:val="nil"/>
              </w:pBdr>
              <w:spacing w:after="0" w:line="240" w:lineRule="auto"/>
              <w:rPr>
                <w:rFonts w:ascii="Times New Roman" w:eastAsia="Times New Roman" w:hAnsi="Times New Roman" w:cs="Times New Roman"/>
              </w:rPr>
            </w:pPr>
            <w:r w:rsidRPr="00994687">
              <w:rPr>
                <w:rFonts w:ascii="Times New Roman" w:eastAsia="Times New Roman" w:hAnsi="Times New Roman" w:cs="Times New Roman"/>
                <w:color w:val="00000A"/>
              </w:rPr>
              <w:t>05-09-2026 (AN)</w:t>
            </w:r>
          </w:p>
        </w:tc>
      </w:tr>
    </w:tbl>
    <w:p w:rsidR="001C6EDC" w:rsidRDefault="00180723">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EC1* (20% - 30%): Quiz (optional): 5-10 %, Lab Assignment/Assignment: 20% - 30%</w:t>
      </w:r>
    </w:p>
    <w:p w:rsidR="001C6EDC" w:rsidRDefault="00180723">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A"/>
        </w:rPr>
        <w:t>Syllabus for Mid-Semester Test (Closed Book): Topics in Contact session:  1 to 8</w:t>
      </w:r>
    </w:p>
    <w:p w:rsidR="001C6EDC" w:rsidRDefault="00180723">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Syllabus for Comprehensive Exam (Open Book): All topics </w:t>
      </w:r>
    </w:p>
    <w:p w:rsidR="001C6EDC" w:rsidRDefault="00180723">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A"/>
        </w:rPr>
        <w:t>Important Links and Information:</w:t>
      </w:r>
    </w:p>
    <w:p w:rsidR="001C6EDC" w:rsidRDefault="00180723">
      <w:p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b/>
          <w:color w:val="00000A"/>
          <w:u w:val="single"/>
        </w:rPr>
        <w:t>eLearn</w:t>
      </w:r>
      <w:proofErr w:type="spellEnd"/>
      <w:r>
        <w:rPr>
          <w:rFonts w:ascii="Times New Roman" w:eastAsia="Times New Roman" w:hAnsi="Times New Roman" w:cs="Times New Roman"/>
          <w:b/>
          <w:color w:val="00000A"/>
          <w:u w:val="single"/>
        </w:rPr>
        <w:t xml:space="preserve"> Portal:</w:t>
      </w:r>
      <w:r>
        <w:rPr>
          <w:rFonts w:ascii="Times New Roman" w:eastAsia="Times New Roman" w:hAnsi="Times New Roman" w:cs="Times New Roman"/>
          <w:color w:val="00000A"/>
        </w:rPr>
        <w:t xml:space="preserve"> </w:t>
      </w:r>
      <w:hyperlink r:id="rId8">
        <w:r>
          <w:rPr>
            <w:rFonts w:ascii="Times New Roman" w:eastAsia="Times New Roman" w:hAnsi="Times New Roman" w:cs="Times New Roman"/>
            <w:color w:val="0563C1"/>
            <w:u w:val="single"/>
          </w:rPr>
          <w:t>https://elearn.bits-pilani.ac.in</w:t>
        </w:r>
      </w:hyperlink>
    </w:p>
    <w:p w:rsidR="001C6EDC" w:rsidRDefault="00180723">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A"/>
        </w:rPr>
        <w:t xml:space="preserve">Students must visit the </w:t>
      </w:r>
      <w:proofErr w:type="spellStart"/>
      <w:r>
        <w:rPr>
          <w:rFonts w:ascii="Times New Roman" w:eastAsia="Times New Roman" w:hAnsi="Times New Roman" w:cs="Times New Roman"/>
          <w:color w:val="00000A"/>
        </w:rPr>
        <w:t>eLearn</w:t>
      </w:r>
      <w:proofErr w:type="spellEnd"/>
      <w:r>
        <w:rPr>
          <w:rFonts w:ascii="Times New Roman" w:eastAsia="Times New Roman" w:hAnsi="Times New Roman" w:cs="Times New Roman"/>
          <w:color w:val="00000A"/>
        </w:rPr>
        <w:t xml:space="preserve"> portal regularly and stay updated with the latest announcements and deadlines.</w:t>
      </w:r>
    </w:p>
    <w:p w:rsidR="001C6EDC" w:rsidRDefault="00180723">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A"/>
          <w:u w:val="single"/>
        </w:rPr>
        <w:t>Contact Sessions:</w:t>
      </w:r>
      <w:r>
        <w:rPr>
          <w:rFonts w:ascii="Times New Roman" w:eastAsia="Times New Roman" w:hAnsi="Times New Roman" w:cs="Times New Roman"/>
          <w:color w:val="00000A"/>
        </w:rPr>
        <w:t xml:space="preserve"> Students should attend the online lectures as per the schedule provided on the </w:t>
      </w:r>
      <w:proofErr w:type="spellStart"/>
      <w:r>
        <w:rPr>
          <w:rFonts w:ascii="Times New Roman" w:eastAsia="Times New Roman" w:hAnsi="Times New Roman" w:cs="Times New Roman"/>
          <w:color w:val="00000A"/>
        </w:rPr>
        <w:t>eLearn</w:t>
      </w:r>
      <w:proofErr w:type="spellEnd"/>
      <w:r>
        <w:rPr>
          <w:rFonts w:ascii="Times New Roman" w:eastAsia="Times New Roman" w:hAnsi="Times New Roman" w:cs="Times New Roman"/>
          <w:color w:val="00000A"/>
        </w:rPr>
        <w:t xml:space="preserve"> portal.</w:t>
      </w:r>
    </w:p>
    <w:p w:rsidR="001C6EDC" w:rsidRDefault="00180723">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A"/>
          <w:u w:val="single"/>
        </w:rPr>
        <w:t>Evaluation Guidelines:</w:t>
      </w:r>
    </w:p>
    <w:p w:rsidR="001C6EDC" w:rsidRDefault="00180723">
      <w:pPr>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EC-1 consists of either two Assignments or three Quizzes. Students will attempt them through the course pages on the </w:t>
      </w:r>
      <w:proofErr w:type="spellStart"/>
      <w:r>
        <w:rPr>
          <w:rFonts w:ascii="Times New Roman" w:eastAsia="Times New Roman" w:hAnsi="Times New Roman" w:cs="Times New Roman"/>
          <w:color w:val="00000A"/>
        </w:rPr>
        <w:t>eLearn</w:t>
      </w:r>
      <w:proofErr w:type="spellEnd"/>
      <w:r>
        <w:rPr>
          <w:rFonts w:ascii="Times New Roman" w:eastAsia="Times New Roman" w:hAnsi="Times New Roman" w:cs="Times New Roman"/>
          <w:color w:val="00000A"/>
        </w:rPr>
        <w:t xml:space="preserve"> portal. Announcements will be made on the portal in a timely manner.</w:t>
      </w:r>
    </w:p>
    <w:p w:rsidR="001C6EDC" w:rsidRDefault="00180723">
      <w:pPr>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For Closed Book tests: No books or reference material of any kind will be permitted.</w:t>
      </w:r>
    </w:p>
    <w:p w:rsidR="001C6EDC" w:rsidRDefault="00180723">
      <w:pPr>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1C6EDC" w:rsidRDefault="00180723">
      <w:pPr>
        <w:pBdr>
          <w:top w:val="nil"/>
          <w:left w:val="nil"/>
          <w:bottom w:val="nil"/>
          <w:right w:val="nil"/>
          <w:between w:val="nil"/>
        </w:pBdr>
        <w:spacing w:after="0" w:line="240" w:lineRule="auto"/>
        <w:ind w:left="720"/>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  </w:t>
      </w:r>
      <w:hyperlink r:id="rId9">
        <w:r>
          <w:rPr>
            <w:rFonts w:ascii="Times New Roman" w:eastAsia="Times New Roman" w:hAnsi="Times New Roman" w:cs="Times New Roman"/>
            <w:color w:val="1155CC"/>
            <w:u w:val="single"/>
          </w:rPr>
          <w:t>EC3 Guidelines</w:t>
        </w:r>
      </w:hyperlink>
      <w:r>
        <w:rPr>
          <w:rFonts w:ascii="Times New Roman" w:eastAsia="Times New Roman" w:hAnsi="Times New Roman" w:cs="Times New Roman"/>
          <w:color w:val="00000A"/>
        </w:rPr>
        <w:t xml:space="preserve"> </w:t>
      </w:r>
    </w:p>
    <w:p w:rsidR="001C6EDC" w:rsidRDefault="00180723">
      <w:pPr>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color w:val="00000A"/>
        </w:rPr>
      </w:pPr>
      <w:bookmarkStart w:id="2" w:name="_heading=h.gjdgxs" w:colFirst="0" w:colLast="0"/>
      <w:bookmarkEnd w:id="2"/>
      <w:r>
        <w:rPr>
          <w:rFonts w:ascii="Times New Roman" w:eastAsia="Times New Roman" w:hAnsi="Times New Roman" w:cs="Times New Roman"/>
          <w:color w:val="00000A"/>
        </w:rPr>
        <w:lastRenderedPageBreak/>
        <w:t xml:space="preserve">If a student is unable to appear for the Regular Test/Exam due to genuine exigencies, the student should follow the procedure to apply for the Make-Up Test/Exam, which will be made available on the </w:t>
      </w:r>
      <w:proofErr w:type="spellStart"/>
      <w:r>
        <w:rPr>
          <w:rFonts w:ascii="Times New Roman" w:eastAsia="Times New Roman" w:hAnsi="Times New Roman" w:cs="Times New Roman"/>
          <w:color w:val="00000A"/>
        </w:rPr>
        <w:t>eLearn</w:t>
      </w:r>
      <w:proofErr w:type="spellEnd"/>
      <w:r>
        <w:rPr>
          <w:rFonts w:ascii="Times New Roman" w:eastAsia="Times New Roman" w:hAnsi="Times New Roman" w:cs="Times New Roman"/>
          <w:color w:val="00000A"/>
        </w:rPr>
        <w:t xml:space="preserve"> portal. The Make-Up Test/Exam will be conducted only at selected exam centres on the dates to be announced later.</w:t>
      </w:r>
    </w:p>
    <w:p w:rsidR="001C6EDC" w:rsidRDefault="00180723">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1C6EDC" w:rsidRDefault="001C6EDC">
      <w:pPr>
        <w:widowControl w:val="0"/>
        <w:spacing w:after="0" w:line="240" w:lineRule="auto"/>
        <w:jc w:val="both"/>
        <w:rPr>
          <w:rFonts w:ascii="Times New Roman" w:eastAsia="Times New Roman" w:hAnsi="Times New Roman" w:cs="Times New Roman"/>
          <w:color w:val="00000A"/>
        </w:rPr>
      </w:pPr>
    </w:p>
    <w:p w:rsidR="001C6EDC" w:rsidRDefault="00180723">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w:t>
      </w:r>
    </w:p>
    <w:sectPr w:rsidR="001C6ED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53F5" w:rsidRDefault="005F53F5">
      <w:pPr>
        <w:spacing w:after="0" w:line="240" w:lineRule="auto"/>
      </w:pPr>
      <w:r>
        <w:separator/>
      </w:r>
    </w:p>
  </w:endnote>
  <w:endnote w:type="continuationSeparator" w:id="0">
    <w:p w:rsidR="005F53F5" w:rsidRDefault="005F5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MS Gothic"/>
    <w:panose1 w:val="00000000000000000000"/>
    <w:charset w:val="80"/>
    <w:family w:val="roman"/>
    <w:notTrueType/>
    <w:pitch w:val="variable"/>
    <w:sig w:usb0="00000001" w:usb1="08070000" w:usb2="00000010" w:usb3="00000000" w:csb0="00020000" w:csb1="00000000"/>
  </w:font>
  <w:font w:name="Lohit Hindi">
    <w:altName w:val="Yu Gothic UI"/>
    <w:panose1 w:val="00000000000000000000"/>
    <w:charset w:val="00"/>
    <w:family w:val="roman"/>
    <w:notTrueType/>
    <w:pitch w:val="default"/>
    <w:sig w:usb0="00000003" w:usb1="00000000" w:usb2="00000000" w:usb3="00000000" w:csb0="00000001" w:csb1="00000000"/>
  </w:font>
  <w:font w:name="Caladea">
    <w:altName w:val="Times New Roman"/>
    <w:panose1 w:val="00000000000000000000"/>
    <w:charset w:val="00"/>
    <w:family w:val="roman"/>
    <w:notTrueType/>
    <w:pitch w:val="default"/>
  </w:font>
  <w:font w:name="Cardo">
    <w:altName w:val="MV Boli"/>
    <w:charset w:val="00"/>
    <w:family w:val="auto"/>
    <w:pitch w:val="default"/>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6EDC" w:rsidRDefault="001C6ED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6EDC" w:rsidRDefault="00180723">
    <w:pPr>
      <w:pBdr>
        <w:top w:val="nil"/>
        <w:left w:val="nil"/>
        <w:bottom w:val="nil"/>
        <w:right w:val="nil"/>
        <w:between w:val="nil"/>
      </w:pBdr>
      <w:tabs>
        <w:tab w:val="center" w:pos="4680"/>
        <w:tab w:val="right" w:pos="9360"/>
      </w:tabs>
      <w:spacing w:after="0" w:line="240" w:lineRule="auto"/>
      <w:jc w:val="right"/>
      <w:rPr>
        <w:color w:val="000000"/>
      </w:rPr>
    </w:pPr>
    <w:r>
      <w:rPr>
        <w:noProof/>
        <w:color w:val="000000"/>
        <w:lang w:bidi="ar-SA"/>
      </w:rPr>
      <w:drawing>
        <wp:inline distT="0" distB="0" distL="0" distR="0">
          <wp:extent cx="2151026" cy="592376"/>
          <wp:effectExtent l="0" t="0" r="0" b="0"/>
          <wp:docPr id="20" name="image1.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1.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1C6EDC" w:rsidRDefault="00180723">
    <w:pPr>
      <w:pBdr>
        <w:top w:val="nil"/>
        <w:left w:val="nil"/>
        <w:bottom w:val="nil"/>
        <w:right w:val="nil"/>
        <w:between w:val="nil"/>
      </w:pBdr>
      <w:tabs>
        <w:tab w:val="center" w:pos="4680"/>
        <w:tab w:val="right" w:pos="9360"/>
      </w:tabs>
      <w:spacing w:after="0" w:line="240" w:lineRule="auto"/>
      <w:jc w:val="right"/>
      <w:rPr>
        <w:color w:val="000000"/>
      </w:rPr>
    </w:pPr>
    <w:bookmarkStart w:id="3" w:name="_heading=h.30j0zll" w:colFirst="0" w:colLast="0"/>
    <w:bookmarkEnd w:id="3"/>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6EDC" w:rsidRDefault="001C6ED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53F5" w:rsidRDefault="005F53F5">
      <w:pPr>
        <w:spacing w:after="0" w:line="240" w:lineRule="auto"/>
      </w:pPr>
      <w:r>
        <w:separator/>
      </w:r>
    </w:p>
  </w:footnote>
  <w:footnote w:type="continuationSeparator" w:id="0">
    <w:p w:rsidR="005F53F5" w:rsidRDefault="005F53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6EDC" w:rsidRDefault="005F53F5">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6EDC" w:rsidRDefault="00180723">
    <w:pPr>
      <w:pBdr>
        <w:top w:val="nil"/>
        <w:left w:val="nil"/>
        <w:bottom w:val="nil"/>
        <w:right w:val="nil"/>
        <w:between w:val="nil"/>
      </w:pBdr>
      <w:tabs>
        <w:tab w:val="center" w:pos="4680"/>
        <w:tab w:val="right" w:pos="9360"/>
      </w:tabs>
      <w:spacing w:after="0" w:line="240" w:lineRule="auto"/>
      <w:jc w:val="both"/>
    </w:pPr>
    <w:r>
      <w:rPr>
        <w:noProof/>
        <w:color w:val="000000"/>
        <w:lang w:bidi="ar-SA"/>
      </w:rPr>
      <w:drawing>
        <wp:inline distT="0" distB="0" distL="0" distR="0">
          <wp:extent cx="2703155" cy="734959"/>
          <wp:effectExtent l="0" t="0" r="0" b="0"/>
          <wp:docPr id="19" name="image3.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3.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rsidR="001C6EDC" w:rsidRDefault="001C6EDC">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6EDC" w:rsidRDefault="005F53F5">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C34A8"/>
    <w:multiLevelType w:val="multilevel"/>
    <w:tmpl w:val="B080A7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391F04"/>
    <w:multiLevelType w:val="multilevel"/>
    <w:tmpl w:val="1F3CB5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4836361"/>
    <w:multiLevelType w:val="multilevel"/>
    <w:tmpl w:val="A1363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125837"/>
    <w:multiLevelType w:val="multilevel"/>
    <w:tmpl w:val="E36897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AE379FE"/>
    <w:multiLevelType w:val="multilevel"/>
    <w:tmpl w:val="AFBC31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5" w15:restartNumberingAfterBreak="0">
    <w:nsid w:val="2DC64FD5"/>
    <w:multiLevelType w:val="multilevel"/>
    <w:tmpl w:val="AF6C79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65A4EDD"/>
    <w:multiLevelType w:val="multilevel"/>
    <w:tmpl w:val="9988A5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7B6785B"/>
    <w:multiLevelType w:val="multilevel"/>
    <w:tmpl w:val="1EB0BF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03E3FDE"/>
    <w:multiLevelType w:val="multilevel"/>
    <w:tmpl w:val="EF4A84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5A46E3A"/>
    <w:multiLevelType w:val="multilevel"/>
    <w:tmpl w:val="DBEECE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E316EA7"/>
    <w:multiLevelType w:val="multilevel"/>
    <w:tmpl w:val="72941C2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AE07178"/>
    <w:multiLevelType w:val="multilevel"/>
    <w:tmpl w:val="D55603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6BB3737A"/>
    <w:multiLevelType w:val="multilevel"/>
    <w:tmpl w:val="A9665B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FB95703"/>
    <w:multiLevelType w:val="multilevel"/>
    <w:tmpl w:val="CB0E6C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15B05A3"/>
    <w:multiLevelType w:val="multilevel"/>
    <w:tmpl w:val="BD4C7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1F34CBB"/>
    <w:multiLevelType w:val="multilevel"/>
    <w:tmpl w:val="E61C52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4"/>
  </w:num>
  <w:num w:numId="2">
    <w:abstractNumId w:val="5"/>
  </w:num>
  <w:num w:numId="3">
    <w:abstractNumId w:val="15"/>
  </w:num>
  <w:num w:numId="4">
    <w:abstractNumId w:val="7"/>
  </w:num>
  <w:num w:numId="5">
    <w:abstractNumId w:val="9"/>
  </w:num>
  <w:num w:numId="6">
    <w:abstractNumId w:val="13"/>
  </w:num>
  <w:num w:numId="7">
    <w:abstractNumId w:val="0"/>
  </w:num>
  <w:num w:numId="8">
    <w:abstractNumId w:val="12"/>
  </w:num>
  <w:num w:numId="9">
    <w:abstractNumId w:val="4"/>
  </w:num>
  <w:num w:numId="10">
    <w:abstractNumId w:val="1"/>
  </w:num>
  <w:num w:numId="11">
    <w:abstractNumId w:val="8"/>
  </w:num>
  <w:num w:numId="12">
    <w:abstractNumId w:val="11"/>
  </w:num>
  <w:num w:numId="13">
    <w:abstractNumId w:val="2"/>
  </w:num>
  <w:num w:numId="14">
    <w:abstractNumId w:val="6"/>
  </w:num>
  <w:num w:numId="15">
    <w:abstractNumId w:val="1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EDC"/>
    <w:rsid w:val="00180723"/>
    <w:rsid w:val="001C6EDC"/>
    <w:rsid w:val="00413178"/>
    <w:rsid w:val="005F53F5"/>
    <w:rsid w:val="0099468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AAD5A37"/>
  <w15:docId w15:val="{EF634CC1-A1EE-467F-B8F8-755089E3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04A"/>
  </w:style>
  <w:style w:type="paragraph" w:styleId="Heading1">
    <w:name w:val="heading 1"/>
    <w:basedOn w:val="Normal"/>
    <w:next w:val="Normal"/>
    <w:uiPriority w:val="9"/>
    <w:qFormat/>
    <w:rsid w:val="00BD004A"/>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BD004A"/>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BD004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D004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D004A"/>
    <w:pPr>
      <w:keepNext/>
      <w:keepLines/>
      <w:spacing w:before="40" w:after="0"/>
      <w:outlineLvl w:val="4"/>
    </w:pPr>
    <w:rPr>
      <w:color w:val="2E75B5"/>
    </w:rPr>
  </w:style>
  <w:style w:type="paragraph" w:styleId="Heading6">
    <w:name w:val="heading 6"/>
    <w:basedOn w:val="Normal"/>
    <w:next w:val="Normal"/>
    <w:uiPriority w:val="9"/>
    <w:semiHidden/>
    <w:unhideWhenUsed/>
    <w:qFormat/>
    <w:rsid w:val="00BD004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D004A"/>
    <w:pPr>
      <w:keepNext/>
      <w:keepLines/>
      <w:spacing w:before="480" w:after="120"/>
    </w:pPr>
    <w:rPr>
      <w:b/>
      <w:sz w:val="72"/>
      <w:szCs w:val="72"/>
    </w:rPr>
  </w:style>
  <w:style w:type="paragraph" w:styleId="Subtitle">
    <w:name w:val="Subtitle"/>
    <w:basedOn w:val="Normal"/>
    <w:next w:val="Normal"/>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BD004A"/>
    <w:pPr>
      <w:spacing w:line="240" w:lineRule="auto"/>
    </w:pPr>
    <w:rPr>
      <w:sz w:val="20"/>
      <w:szCs w:val="20"/>
    </w:rPr>
  </w:style>
  <w:style w:type="character" w:customStyle="1" w:styleId="CommentTextChar">
    <w:name w:val="Comment Text Char"/>
    <w:basedOn w:val="DefaultParagraphFont"/>
    <w:link w:val="CommentText"/>
    <w:uiPriority w:val="99"/>
    <w:semiHidden/>
    <w:rsid w:val="00BD004A"/>
    <w:rPr>
      <w:sz w:val="20"/>
      <w:szCs w:val="20"/>
    </w:rPr>
  </w:style>
  <w:style w:type="character" w:styleId="CommentReference">
    <w:name w:val="annotation reference"/>
    <w:basedOn w:val="DefaultParagraphFont"/>
    <w:uiPriority w:val="99"/>
    <w:semiHidden/>
    <w:unhideWhenUsed/>
    <w:rsid w:val="00BD004A"/>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1">
    <w:name w:val="Unresolved Mention1"/>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99"/>
    <w:qFormat/>
    <w:rsid w:val="00B227C3"/>
    <w:pPr>
      <w:spacing w:after="200" w:line="276" w:lineRule="auto"/>
      <w:ind w:left="720"/>
      <w:contextualSpacing/>
    </w:pPr>
    <w:rPr>
      <w:color w:val="000000"/>
      <w:lang w:val="en-GB" w:eastAsia="en-GB"/>
    </w:rPr>
  </w:style>
  <w:style w:type="paragraph" w:customStyle="1" w:styleId="DefaultStyle">
    <w:name w:val="Default Style"/>
    <w:uiPriority w:val="99"/>
    <w:rsid w:val="00304A42"/>
    <w:pPr>
      <w:widowControl w:val="0"/>
      <w:suppressAutoHyphens/>
      <w:spacing w:after="200" w:line="276" w:lineRule="auto"/>
    </w:pPr>
    <w:rPr>
      <w:rFonts w:ascii="Liberation Serif" w:eastAsia="Times New Roman" w:hAnsi="Times New Roman" w:cs="Lohit Hindi"/>
      <w:color w:val="00000A"/>
      <w:sz w:val="24"/>
      <w:szCs w:val="24"/>
      <w:lang w:eastAsia="zh-CN"/>
    </w:rPr>
  </w:style>
  <w:style w:type="paragraph" w:customStyle="1" w:styleId="Normal1">
    <w:name w:val="Normal1"/>
    <w:rsid w:val="00952746"/>
    <w:pPr>
      <w:spacing w:after="200" w:line="276" w:lineRule="auto"/>
    </w:pPr>
    <w:rPr>
      <w:color w:val="000000"/>
      <w:szCs w:val="20"/>
    </w:rPr>
  </w:style>
  <w:style w:type="paragraph" w:customStyle="1" w:styleId="Normal11">
    <w:name w:val="Normal11"/>
    <w:rsid w:val="00A02003"/>
    <w:pPr>
      <w:spacing w:after="200" w:line="276" w:lineRule="auto"/>
    </w:pPr>
    <w:rPr>
      <w:color w:val="000000"/>
      <w:lang w:val="en-US" w:eastAsia="en-US"/>
    </w:rPr>
  </w:style>
  <w:style w:type="paragraph" w:customStyle="1" w:styleId="TableParagraph">
    <w:name w:val="Table Paragraph"/>
    <w:basedOn w:val="Normal"/>
    <w:uiPriority w:val="1"/>
    <w:qFormat/>
    <w:rsid w:val="00A02003"/>
    <w:pPr>
      <w:widowControl w:val="0"/>
      <w:autoSpaceDE w:val="0"/>
      <w:autoSpaceDN w:val="0"/>
      <w:spacing w:before="55" w:after="0" w:line="240" w:lineRule="auto"/>
    </w:pPr>
    <w:rPr>
      <w:rFonts w:ascii="Caladea" w:eastAsia="Caladea" w:hAnsi="Caladea" w:cs="Caladea"/>
      <w:lang w:val="en-US" w:eastAsia="en-US"/>
    </w:rPr>
  </w:style>
  <w:style w:type="paragraph" w:styleId="NoSpacing">
    <w:name w:val="No Spacing"/>
    <w:uiPriority w:val="1"/>
    <w:qFormat/>
    <w:rsid w:val="002474E2"/>
    <w:pPr>
      <w:spacing w:after="0" w:line="240" w:lineRule="auto"/>
    </w:pPr>
    <w:rPr>
      <w:color w:val="000000"/>
      <w:szCs w:val="20"/>
    </w:rPr>
  </w:style>
  <w:style w:type="table" w:customStyle="1" w:styleId="af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0" w:type="dxa"/>
        <w:right w:w="0" w:type="dxa"/>
      </w:tblCellMar>
    </w:tblPr>
  </w:style>
  <w:style w:type="table" w:customStyle="1" w:styleId="affe">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0" w:type="dxa"/>
        <w:right w:w="0" w:type="dxa"/>
      </w:tblCellMar>
    </w:tblPr>
  </w:style>
  <w:style w:type="table" w:customStyle="1" w:styleId="afff6">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0" w:type="dxa"/>
        <w:right w:w="0" w:type="dxa"/>
      </w:tblCellMar>
    </w:tblPr>
  </w:style>
  <w:style w:type="table" w:customStyle="1" w:styleId="afffe">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0" w:type="dxa"/>
        <w:right w:w="0" w:type="dxa"/>
      </w:tblCellMar>
    </w:tblPr>
  </w:style>
  <w:style w:type="table" w:customStyle="1" w:styleId="affff6">
    <w:basedOn w:val="TableNormal"/>
    <w:pPr>
      <w:spacing w:after="200" w:line="276" w:lineRule="auto"/>
    </w:pPr>
    <w:rPr>
      <w:color w:val="00000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elearn.bits-pilani.ac.i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1DJvlhVzOaIw4njc9g30MlBuu0DqTzeIL/edit?usp=drive_link&amp;ouid=104481483083011111295&amp;rtpof=true&amp;sd=true"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RMp5Fh1mVO407Gdd5/l9p24UuA==">CgMxLjAaIwoBMBIeChwIB0IYCg9UaW1lcyBOZXcgUm9tYW4SBUNhcmRvMgloLjFmb2I5dGUyCGguZ2pkZ3hzMgloLjMwajB6bGw4AHIhMWNnZGgwV3YzeDBDc3VRX3F3alZvZmxCMkNrOFRhZW5D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2047</Words>
  <Characters>11671</Characters>
  <Application>Microsoft Office Word</Application>
  <DocSecurity>0</DocSecurity>
  <Lines>97</Lines>
  <Paragraphs>27</Paragraphs>
  <ScaleCrop>false</ScaleCrop>
  <Company/>
  <LinksUpToDate>false</LinksUpToDate>
  <CharactersWithSpaces>13691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jitendra</cp:lastModifiedBy>
  <cp:revision>3</cp:revision>
  <dcterms:created xsi:type="dcterms:W3CDTF">2025-01-28T07:30:00Z</dcterms:created>
  <dcterms:modified xsi:type="dcterms:W3CDTF">2026-04-22T10:05:00Z</dcterms:modified>
</cp:coreProperties>
</file>