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0FDC3847" w:rsidR="00787782" w:rsidRPr="00DE4149" w:rsidRDefault="00560DB1"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r w:rsidRPr="00560DB1">
        <w:rPr>
          <w:rFonts w:ascii="Times New Roman" w:hAnsi="Times New Roman"/>
          <w:b/>
          <w:bCs/>
          <w:sz w:val="36"/>
          <w:szCs w:val="20"/>
        </w:rPr>
        <w:t>Identifying Shopping Trends using Data Analysis</w:t>
      </w:r>
    </w:p>
    <w:p w14:paraId="0F1EE628" w14:textId="77777777" w:rsidR="00BE770B" w:rsidRPr="00DE4149" w:rsidRDefault="00BE770B" w:rsidP="00560DB1">
      <w:pPr>
        <w:pBdr>
          <w:top w:val="thinThickSmallGap" w:sz="24" w:space="31" w:color="auto"/>
          <w:left w:val="thinThickSmallGap" w:sz="24" w:space="4" w:color="auto"/>
          <w:bottom w:val="thickThinSmallGap" w:sz="24" w:space="31" w:color="auto"/>
          <w:right w:val="thickThinSmallGap" w:sz="24" w:space="4" w:color="auto"/>
        </w:pBdr>
        <w:rPr>
          <w:rFonts w:ascii="Times New Roman" w:hAnsi="Times New Roman"/>
          <w:sz w:val="28"/>
          <w:szCs w:val="20"/>
        </w:rPr>
      </w:pPr>
    </w:p>
    <w:p w14:paraId="28D67FFB" w14:textId="52B89AFE"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560DB1">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560DB1">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560DB1">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Cs w:val="32"/>
        </w:rPr>
      </w:pPr>
    </w:p>
    <w:p w14:paraId="431CA278" w14:textId="77777777" w:rsidR="00403180" w:rsidRDefault="00403180"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Pranav Umesh</w:t>
      </w:r>
    </w:p>
    <w:p w14:paraId="792F764F" w14:textId="2B1AEDAC" w:rsidR="00787782" w:rsidRPr="00DE4149" w:rsidRDefault="00403180"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pranavu177@mail.com</w:t>
      </w:r>
    </w:p>
    <w:p w14:paraId="7C13D1F8" w14:textId="2110182C"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6B93071" w:rsidR="00787782" w:rsidRDefault="00AB6696" w:rsidP="00560DB1">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b/>
          <w:sz w:val="32"/>
          <w:szCs w:val="32"/>
        </w:rPr>
      </w:pPr>
      <w:r>
        <w:rPr>
          <w:rFonts w:ascii="Times New Roman" w:hAnsi="Times New Roman"/>
          <w:b/>
          <w:sz w:val="32"/>
          <w:szCs w:val="32"/>
        </w:rPr>
        <w:t>Jay Rathod</w:t>
      </w:r>
    </w:p>
    <w:p w14:paraId="28FE8B48" w14:textId="1A9BEFA2" w:rsidR="00AB6696" w:rsidRPr="00A22AF4" w:rsidRDefault="00AB6696" w:rsidP="00560DB1">
      <w:pPr>
        <w:pBdr>
          <w:top w:val="thinThickSmallGap" w:sz="24" w:space="31" w:color="auto"/>
          <w:left w:val="thinThickSmallGap" w:sz="24" w:space="4" w:color="auto"/>
          <w:bottom w:val="thickThinSmallGap" w:sz="24" w:space="31" w:color="auto"/>
          <w:right w:val="thickThinSmallGap" w:sz="24" w:space="4" w:color="auto"/>
        </w:pBdr>
        <w:spacing w:after="120"/>
        <w:jc w:val="center"/>
        <w:rPr>
          <w:rFonts w:ascii="Times New Roman" w:hAnsi="Times New Roman"/>
          <w:sz w:val="26"/>
          <w:szCs w:val="26"/>
          <w:lang w:val="en-IN"/>
        </w:rPr>
      </w:pPr>
      <w:r>
        <w:rPr>
          <w:rFonts w:ascii="Times New Roman" w:hAnsi="Times New Roman"/>
          <w:b/>
          <w:sz w:val="32"/>
          <w:szCs w:val="32"/>
        </w:rPr>
        <w:t>Pavan Kumar</w:t>
      </w:r>
    </w:p>
    <w:p w14:paraId="1C406568" w14:textId="77777777"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60DB1">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45CE1F7C" w14:textId="77777777" w:rsidR="009B4CBD" w:rsidRDefault="009B4CBD" w:rsidP="009B4CBD">
      <w:pPr>
        <w:pStyle w:val="NormalWeb"/>
      </w:pPr>
    </w:p>
    <w:p w14:paraId="6316456D" w14:textId="1949F87A" w:rsidR="009B4CBD" w:rsidRPr="009B4CBD" w:rsidRDefault="009B4CBD" w:rsidP="009B4CBD">
      <w:pPr>
        <w:pStyle w:val="NormalWeb"/>
      </w:pPr>
      <w:r w:rsidRPr="009B4CBD">
        <w:t xml:space="preserve">I would like to express my deepest gratitude to my mentors, </w:t>
      </w:r>
      <w:r w:rsidRPr="00FF168A">
        <w:rPr>
          <w:rStyle w:val="Strong"/>
          <w:b w:val="0"/>
          <w:bCs w:val="0"/>
        </w:rPr>
        <w:t>Jay Rathod Sir</w:t>
      </w:r>
      <w:r w:rsidRPr="009B4CBD">
        <w:t xml:space="preserve"> and </w:t>
      </w:r>
      <w:r w:rsidRPr="00FF168A">
        <w:rPr>
          <w:rStyle w:val="Strong"/>
          <w:b w:val="0"/>
          <w:bCs w:val="0"/>
        </w:rPr>
        <w:t xml:space="preserve">Pavan Kumar </w:t>
      </w:r>
      <w:r w:rsidRPr="00FF168A">
        <w:rPr>
          <w:rStyle w:val="Strong"/>
          <w:b w:val="0"/>
          <w:bCs w:val="0"/>
        </w:rPr>
        <w:t>Sir</w:t>
      </w:r>
      <w:r w:rsidRPr="009B4CBD">
        <w:t>, for their invaluable guidance, encouragement, and unwavering support throughout this project. Their expertise, patience, and constructive feedback have been instrumental in shaping the direction of this research.</w:t>
      </w:r>
    </w:p>
    <w:p w14:paraId="68724B4D" w14:textId="77777777" w:rsidR="009B4CBD" w:rsidRPr="009B4CBD" w:rsidRDefault="009B4CBD" w:rsidP="009B4CBD">
      <w:pPr>
        <w:pStyle w:val="NormalWeb"/>
      </w:pPr>
      <w:r w:rsidRPr="009B4CBD">
        <w:t xml:space="preserve">I am also immensely thankful to </w:t>
      </w:r>
      <w:r w:rsidRPr="009B4CBD">
        <w:rPr>
          <w:rStyle w:val="Strong"/>
          <w:b w:val="0"/>
          <w:bCs w:val="0"/>
        </w:rPr>
        <w:t>TechSaksham</w:t>
      </w:r>
      <w:r w:rsidRPr="009B4CBD">
        <w:t xml:space="preserve">, a joint CSR initiative by </w:t>
      </w:r>
      <w:r w:rsidRPr="009B4CBD">
        <w:rPr>
          <w:rStyle w:val="Strong"/>
          <w:b w:val="0"/>
          <w:bCs w:val="0"/>
        </w:rPr>
        <w:t>Microsoft and SAP</w:t>
      </w:r>
      <w:r w:rsidRPr="009B4CBD">
        <w:t xml:space="preserve">, for providing me with this incredible opportunity to learn and grow in the field of </w:t>
      </w:r>
      <w:r w:rsidRPr="009B4CBD">
        <w:rPr>
          <w:rStyle w:val="Strong"/>
          <w:b w:val="0"/>
          <w:bCs w:val="0"/>
        </w:rPr>
        <w:t>Artificial Intelligence and Data Analytics</w:t>
      </w:r>
      <w:r w:rsidRPr="009B4CBD">
        <w:t>. The resources, training, and mentorship offered through this program have significantly contributed to my professional and personal development.</w:t>
      </w:r>
    </w:p>
    <w:p w14:paraId="03BFA79C" w14:textId="77777777" w:rsidR="009B4CBD" w:rsidRPr="009B4CBD" w:rsidRDefault="009B4CBD" w:rsidP="009B4CBD">
      <w:pPr>
        <w:pStyle w:val="NormalWeb"/>
      </w:pPr>
      <w:r w:rsidRPr="009B4CBD">
        <w:t>Lastly, I extend my heartfelt appreciation to my peers, family, and all those who have directly or indirectly supported me in the successful completion of this project.</w:t>
      </w:r>
    </w:p>
    <w:p w14:paraId="5AEDBB8D" w14:textId="37B7EBC4" w:rsidR="00787782" w:rsidRPr="00DE4149" w:rsidRDefault="00787782" w:rsidP="009B4CBD">
      <w:pPr>
        <w:pStyle w:val="Heading4"/>
        <w:pBdr>
          <w:bottom w:val="single" w:sz="4" w:space="1" w:color="auto"/>
        </w:pBdr>
        <w:tabs>
          <w:tab w:val="center" w:pos="6660"/>
        </w:tabs>
        <w:spacing w:after="120"/>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2C88310C" w14:textId="2AF569C2" w:rsidR="00403180" w:rsidRPr="00403180" w:rsidRDefault="00403180" w:rsidP="00403180">
      <w:pPr>
        <w:spacing w:after="120" w:line="360" w:lineRule="auto"/>
        <w:ind w:firstLine="288"/>
        <w:jc w:val="both"/>
        <w:rPr>
          <w:rFonts w:ascii="Times New Roman" w:hAnsi="Times New Roman"/>
          <w:sz w:val="24"/>
          <w:szCs w:val="24"/>
          <w:lang w:val="en-IN"/>
        </w:rPr>
      </w:pPr>
      <w:r w:rsidRPr="00403180">
        <w:rPr>
          <w:rFonts w:ascii="Times New Roman" w:hAnsi="Times New Roman"/>
          <w:sz w:val="24"/>
          <w:szCs w:val="24"/>
          <w:lang w:val="en-IN"/>
        </w:rPr>
        <w:t xml:space="preserve">This project focuses on identifying shopping trends through data analysis. The rise of e-commerce platforms and advancements in data analytics have opened new avenues for understanding consumer </w:t>
      </w:r>
      <w:r w:rsidR="005D72DF" w:rsidRPr="00403180">
        <w:rPr>
          <w:rFonts w:ascii="Times New Roman" w:hAnsi="Times New Roman"/>
          <w:sz w:val="24"/>
          <w:szCs w:val="24"/>
          <w:lang w:val="en-IN"/>
        </w:rPr>
        <w:t>behaviour</w:t>
      </w:r>
      <w:r w:rsidRPr="00403180">
        <w:rPr>
          <w:rFonts w:ascii="Times New Roman" w:hAnsi="Times New Roman"/>
          <w:sz w:val="24"/>
          <w:szCs w:val="24"/>
          <w:lang w:val="en-IN"/>
        </w:rPr>
        <w:t xml:space="preserve">. By </w:t>
      </w:r>
      <w:r w:rsidR="005D72DF" w:rsidRPr="00403180">
        <w:rPr>
          <w:rFonts w:ascii="Times New Roman" w:hAnsi="Times New Roman"/>
          <w:sz w:val="24"/>
          <w:szCs w:val="24"/>
          <w:lang w:val="en-IN"/>
        </w:rPr>
        <w:t>analysing</w:t>
      </w:r>
      <w:r w:rsidRPr="00403180">
        <w:rPr>
          <w:rFonts w:ascii="Times New Roman" w:hAnsi="Times New Roman"/>
          <w:sz w:val="24"/>
          <w:szCs w:val="24"/>
          <w:lang w:val="en-IN"/>
        </w:rPr>
        <w:t xml:space="preserve"> data from various sources, such as sales records and online reviews, this study aims to uncover trends that influence purchasing decisions.</w:t>
      </w:r>
    </w:p>
    <w:p w14:paraId="7FCE68A1" w14:textId="704E5C17" w:rsidR="00403180" w:rsidRPr="00403180" w:rsidRDefault="00403180" w:rsidP="00403180">
      <w:pPr>
        <w:spacing w:after="120" w:line="360" w:lineRule="auto"/>
        <w:ind w:firstLine="288"/>
        <w:jc w:val="both"/>
        <w:rPr>
          <w:rFonts w:ascii="Times New Roman" w:hAnsi="Times New Roman"/>
          <w:sz w:val="24"/>
          <w:szCs w:val="24"/>
          <w:lang w:val="en-IN"/>
        </w:rPr>
      </w:pPr>
      <w:r w:rsidRPr="00403180">
        <w:rPr>
          <w:rFonts w:ascii="Times New Roman" w:hAnsi="Times New Roman"/>
          <w:sz w:val="24"/>
          <w:szCs w:val="24"/>
          <w:lang w:val="en-IN"/>
        </w:rPr>
        <w:t xml:space="preserve">The project involves cleaning, processing, and </w:t>
      </w:r>
      <w:r w:rsidR="005D72DF" w:rsidRPr="00403180">
        <w:rPr>
          <w:rFonts w:ascii="Times New Roman" w:hAnsi="Times New Roman"/>
          <w:sz w:val="24"/>
          <w:szCs w:val="24"/>
          <w:lang w:val="en-IN"/>
        </w:rPr>
        <w:t>analysing</w:t>
      </w:r>
      <w:r w:rsidRPr="00403180">
        <w:rPr>
          <w:rFonts w:ascii="Times New Roman" w:hAnsi="Times New Roman"/>
          <w:sz w:val="24"/>
          <w:szCs w:val="24"/>
          <w:lang w:val="en-IN"/>
        </w:rPr>
        <w:t xml:space="preserve"> data using statistical tools and visualization techniques. Key objectives include identifying seasonal trends, customer preferences, and the impact of pricing strategies. Tools such as Python, Pandas, and Matplotlib were utilized, and results are presented in the form of graphs and plots.</w:t>
      </w:r>
    </w:p>
    <w:p w14:paraId="2C90EF70" w14:textId="77777777" w:rsidR="00403180" w:rsidRPr="00403180" w:rsidRDefault="00403180" w:rsidP="00403180">
      <w:pPr>
        <w:spacing w:after="120" w:line="360" w:lineRule="auto"/>
        <w:ind w:firstLine="288"/>
        <w:jc w:val="both"/>
        <w:rPr>
          <w:rFonts w:ascii="Times New Roman" w:hAnsi="Times New Roman"/>
          <w:sz w:val="24"/>
          <w:szCs w:val="24"/>
          <w:lang w:val="en-IN"/>
        </w:rPr>
      </w:pPr>
      <w:r w:rsidRPr="00403180">
        <w:rPr>
          <w:rFonts w:ascii="Times New Roman" w:hAnsi="Times New Roman"/>
          <w:sz w:val="24"/>
          <w:szCs w:val="24"/>
          <w:lang w:val="en-IN"/>
        </w:rPr>
        <w:t>This analysis provides actionable insights for businesses, enabling them to optimize inventory, personalize recommendations, and improve customer satisfaction. Future work includes expanding the dataset and integrating machine learning models for predictive analytics.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50606F33" w14:textId="77777777" w:rsidR="00403180" w:rsidRDefault="00403180" w:rsidP="00403180">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22D8CF3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FF168A">
        <w:rPr>
          <w:rFonts w:ascii="Times New Roman" w:hAnsi="Times New Roman"/>
          <w:sz w:val="24"/>
          <w:szCs w:val="24"/>
        </w:rPr>
        <w:t>1</w:t>
      </w:r>
    </w:p>
    <w:p w14:paraId="53AE5CB8" w14:textId="79B90AF7"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FF168A">
        <w:rPr>
          <w:rFonts w:ascii="Times New Roman" w:hAnsi="Times New Roman"/>
          <w:sz w:val="24"/>
          <w:szCs w:val="24"/>
        </w:rPr>
        <w:t>1</w:t>
      </w:r>
    </w:p>
    <w:p w14:paraId="1AA40E9D" w14:textId="0A25B9D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FF168A">
        <w:rPr>
          <w:rFonts w:ascii="Times New Roman" w:hAnsi="Times New Roman"/>
          <w:b/>
          <w:bCs/>
          <w:sz w:val="24"/>
          <w:szCs w:val="24"/>
        </w:rPr>
        <w:t>2</w:t>
      </w:r>
    </w:p>
    <w:p w14:paraId="15D17856" w14:textId="6457B8C2"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FF168A">
        <w:rPr>
          <w:rFonts w:ascii="Times New Roman" w:hAnsi="Times New Roman"/>
          <w:b/>
          <w:bCs/>
          <w:sz w:val="24"/>
          <w:szCs w:val="24"/>
        </w:rPr>
        <w:t>3</w:t>
      </w:r>
    </w:p>
    <w:p w14:paraId="6B5A5A45" w14:textId="0E677E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DD44A0">
        <w:rPr>
          <w:rFonts w:ascii="Times New Roman" w:hAnsi="Times New Roman"/>
          <w:b/>
          <w:bCs/>
          <w:sz w:val="24"/>
          <w:szCs w:val="24"/>
        </w:rPr>
        <w:t>4,5</w:t>
      </w:r>
    </w:p>
    <w:p w14:paraId="3F0C5A7A" w14:textId="337BCA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DD44A0">
        <w:rPr>
          <w:rFonts w:ascii="Times New Roman" w:hAnsi="Times New Roman"/>
          <w:b/>
          <w:bCs/>
          <w:sz w:val="24"/>
          <w:szCs w:val="24"/>
        </w:rPr>
        <w:t>6</w:t>
      </w:r>
    </w:p>
    <w:p w14:paraId="07FFA4DC" w14:textId="2F237368"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DD44A0">
        <w:rPr>
          <w:rFonts w:ascii="Times New Roman" w:hAnsi="Times New Roman"/>
          <w:sz w:val="24"/>
          <w:szCs w:val="24"/>
        </w:rPr>
        <w:t>7</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6C130EC6" w:rsidR="006F4A14" w:rsidRPr="00DE4149" w:rsidRDefault="00FF168A" w:rsidP="00FF168A">
            <w:pPr>
              <w:spacing w:after="120"/>
              <w:jc w:val="center"/>
              <w:rPr>
                <w:rFonts w:ascii="Times New Roman" w:hAnsi="Times New Roman"/>
              </w:rPr>
            </w:pPr>
            <w:r>
              <w:rPr>
                <w:rFonts w:ascii="Times New Roman" w:hAnsi="Times New Roman"/>
              </w:rPr>
              <w:t>Top Product Categories by Sales</w:t>
            </w:r>
          </w:p>
        </w:tc>
        <w:tc>
          <w:tcPr>
            <w:tcW w:w="885" w:type="dxa"/>
            <w:vAlign w:val="center"/>
          </w:tcPr>
          <w:p w14:paraId="7A66F4CA" w14:textId="790401BD" w:rsidR="006F4A14" w:rsidRPr="00DE4149" w:rsidRDefault="00FF168A" w:rsidP="006F4A14">
            <w:pPr>
              <w:spacing w:after="120"/>
              <w:jc w:val="center"/>
              <w:rPr>
                <w:rFonts w:ascii="Times New Roman" w:hAnsi="Times New Roman"/>
                <w:b/>
              </w:rPr>
            </w:pPr>
            <w:r>
              <w:rPr>
                <w:rFonts w:ascii="Times New Roman" w:hAnsi="Times New Roman"/>
                <w:b/>
              </w:rPr>
              <w:t>4</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0504B61B" w:rsidR="006F4A14" w:rsidRPr="00DE4149" w:rsidRDefault="00FF168A" w:rsidP="00FF168A">
            <w:pPr>
              <w:spacing w:after="120"/>
              <w:jc w:val="center"/>
              <w:rPr>
                <w:rFonts w:ascii="Times New Roman" w:hAnsi="Times New Roman"/>
              </w:rPr>
            </w:pPr>
            <w:r>
              <w:rPr>
                <w:rFonts w:ascii="Times New Roman" w:hAnsi="Times New Roman"/>
              </w:rPr>
              <w:t>Seasonal Shopping Trends</w:t>
            </w:r>
          </w:p>
        </w:tc>
        <w:tc>
          <w:tcPr>
            <w:tcW w:w="885" w:type="dxa"/>
            <w:vAlign w:val="center"/>
          </w:tcPr>
          <w:p w14:paraId="7B56D867" w14:textId="29C3B87B" w:rsidR="006F4A14" w:rsidRPr="00DE4149" w:rsidRDefault="00FF168A" w:rsidP="006F4A14">
            <w:pPr>
              <w:spacing w:after="120"/>
              <w:jc w:val="center"/>
              <w:rPr>
                <w:rFonts w:ascii="Times New Roman" w:hAnsi="Times New Roman"/>
                <w:b/>
              </w:rPr>
            </w:pPr>
            <w:r>
              <w:rPr>
                <w:rFonts w:ascii="Times New Roman" w:hAnsi="Times New Roman"/>
                <w:b/>
              </w:rPr>
              <w:t>4</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1265854D" w:rsidR="006F4A14" w:rsidRPr="00DE4149" w:rsidRDefault="00FF168A" w:rsidP="00FF168A">
            <w:pPr>
              <w:autoSpaceDE w:val="0"/>
              <w:autoSpaceDN w:val="0"/>
              <w:adjustRightInd w:val="0"/>
              <w:spacing w:after="120"/>
              <w:jc w:val="center"/>
              <w:rPr>
                <w:rFonts w:ascii="Times New Roman" w:hAnsi="Times New Roman"/>
              </w:rPr>
            </w:pPr>
            <w:r>
              <w:rPr>
                <w:rFonts w:ascii="Times New Roman" w:hAnsi="Times New Roman"/>
              </w:rPr>
              <w:t>Preferred Payment Methods</w:t>
            </w:r>
          </w:p>
        </w:tc>
        <w:tc>
          <w:tcPr>
            <w:tcW w:w="885" w:type="dxa"/>
            <w:vAlign w:val="center"/>
          </w:tcPr>
          <w:p w14:paraId="2C9F3FB8" w14:textId="5489143C" w:rsidR="006F4A14" w:rsidRPr="00DE4149" w:rsidRDefault="00FF168A" w:rsidP="006F4A14">
            <w:pPr>
              <w:autoSpaceDE w:val="0"/>
              <w:autoSpaceDN w:val="0"/>
              <w:adjustRightInd w:val="0"/>
              <w:spacing w:after="120"/>
              <w:jc w:val="center"/>
              <w:rPr>
                <w:rFonts w:ascii="Times New Roman" w:hAnsi="Times New Roman"/>
                <w:b/>
              </w:rPr>
            </w:pPr>
            <w:r>
              <w:rPr>
                <w:rFonts w:ascii="Times New Roman" w:hAnsi="Times New Roman"/>
                <w:b/>
              </w:rPr>
              <w:t>5</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06B56C2F" w:rsidR="006F4A14" w:rsidRPr="00DE4149" w:rsidRDefault="00FF168A" w:rsidP="00FF168A">
            <w:pPr>
              <w:autoSpaceDE w:val="0"/>
              <w:autoSpaceDN w:val="0"/>
              <w:adjustRightInd w:val="0"/>
              <w:spacing w:after="120"/>
              <w:jc w:val="center"/>
              <w:rPr>
                <w:rFonts w:ascii="Times New Roman" w:hAnsi="Times New Roman"/>
              </w:rPr>
            </w:pPr>
            <w:r>
              <w:rPr>
                <w:rFonts w:ascii="Times New Roman" w:hAnsi="Times New Roman"/>
              </w:rPr>
              <w:t>Discount &amp; Promo Code Usage</w:t>
            </w:r>
          </w:p>
        </w:tc>
        <w:tc>
          <w:tcPr>
            <w:tcW w:w="885" w:type="dxa"/>
            <w:vAlign w:val="center"/>
          </w:tcPr>
          <w:p w14:paraId="3FEE0CC8" w14:textId="29DA1B90" w:rsidR="006F4A14" w:rsidRPr="00DE4149" w:rsidRDefault="00FF168A" w:rsidP="006F4A14">
            <w:pPr>
              <w:autoSpaceDE w:val="0"/>
              <w:autoSpaceDN w:val="0"/>
              <w:adjustRightInd w:val="0"/>
              <w:spacing w:after="120"/>
              <w:jc w:val="center"/>
              <w:rPr>
                <w:rFonts w:ascii="Times New Roman" w:hAnsi="Times New Roman"/>
                <w:b/>
              </w:rPr>
            </w:pPr>
            <w:r>
              <w:rPr>
                <w:rFonts w:ascii="Times New Roman" w:hAnsi="Times New Roman"/>
                <w:b/>
              </w:rPr>
              <w:t>5</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7B8D9B3C" w14:textId="0A3232D1" w:rsidR="00A40C26" w:rsidRPr="00A40C26" w:rsidRDefault="004B1214" w:rsidP="00A40C26">
      <w:pPr>
        <w:pStyle w:val="ListParagraph"/>
        <w:numPr>
          <w:ilvl w:val="1"/>
          <w:numId w:val="43"/>
        </w:numPr>
        <w:jc w:val="both"/>
        <w:rPr>
          <w:rFonts w:ascii="Times New Roman" w:hAnsi="Times New Roman"/>
        </w:rPr>
      </w:pPr>
      <w:r>
        <w:rPr>
          <w:rFonts w:ascii="Times New Roman" w:hAnsi="Times New Roman"/>
          <w:b/>
          <w:bCs/>
          <w:sz w:val="28"/>
          <w:szCs w:val="28"/>
        </w:rPr>
        <w:t xml:space="preserve"> </w:t>
      </w:r>
      <w:r w:rsidR="004865A7" w:rsidRPr="008E063B">
        <w:rPr>
          <w:rFonts w:ascii="Times New Roman" w:hAnsi="Times New Roman"/>
          <w:b/>
          <w:bCs/>
          <w:sz w:val="28"/>
          <w:szCs w:val="28"/>
        </w:rPr>
        <w:t>Problem Statement:</w:t>
      </w:r>
      <w:r w:rsidR="004865A7" w:rsidRPr="008E063B">
        <w:rPr>
          <w:rFonts w:ascii="Times New Roman" w:hAnsi="Times New Roman"/>
          <w:sz w:val="28"/>
          <w:szCs w:val="28"/>
        </w:rPr>
        <w:t xml:space="preserve"> </w:t>
      </w:r>
    </w:p>
    <w:p w14:paraId="7B0399DC" w14:textId="77777777" w:rsidR="00A40C26" w:rsidRPr="00A40C26" w:rsidRDefault="00A40C26" w:rsidP="00A40C26">
      <w:pPr>
        <w:pStyle w:val="ListParagraph"/>
        <w:jc w:val="both"/>
        <w:rPr>
          <w:rFonts w:ascii="Times New Roman" w:hAnsi="Times New Roman"/>
        </w:rPr>
      </w:pPr>
    </w:p>
    <w:p w14:paraId="57E3578B" w14:textId="6E4EBC34" w:rsidR="00A40C26" w:rsidRPr="00A40C26" w:rsidRDefault="00A40C26" w:rsidP="00A40C26">
      <w:pPr>
        <w:pStyle w:val="ListParagraph"/>
        <w:jc w:val="both"/>
        <w:rPr>
          <w:rFonts w:ascii="Times New Roman" w:hAnsi="Times New Roman"/>
          <w:sz w:val="24"/>
          <w:szCs w:val="24"/>
        </w:rPr>
      </w:pPr>
      <w:r w:rsidRPr="00A40C26">
        <w:rPr>
          <w:rFonts w:ascii="Times New Roman" w:hAnsi="Times New Roman"/>
          <w:sz w:val="24"/>
          <w:szCs w:val="24"/>
        </w:rPr>
        <w:t>The project addresses the challenge of understanding shopping trends through data analysis. With the growing availability of e-commerce data, businesses face difficulty in identifying meaningful patterns that can influence strategic decisions. This project aims to analyze consumer behavior and purchasing patterns to uncover actionable insights.</w:t>
      </w:r>
    </w:p>
    <w:p w14:paraId="5303E84D" w14:textId="77777777" w:rsidR="008E063B" w:rsidRPr="00DE4149" w:rsidRDefault="008E063B" w:rsidP="008E063B">
      <w:pPr>
        <w:pStyle w:val="ListParagraph"/>
        <w:jc w:val="both"/>
        <w:rPr>
          <w:rFonts w:ascii="Times New Roman" w:hAnsi="Times New Roman"/>
        </w:rPr>
      </w:pPr>
    </w:p>
    <w:p w14:paraId="2F37FA96" w14:textId="3A2074EB" w:rsidR="00A40C26" w:rsidRDefault="004B1214" w:rsidP="00A40C26">
      <w:pPr>
        <w:pStyle w:val="ListParagraph"/>
        <w:numPr>
          <w:ilvl w:val="1"/>
          <w:numId w:val="43"/>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Motivation:</w:t>
      </w:r>
      <w:r w:rsidR="004865A7" w:rsidRPr="008E063B">
        <w:rPr>
          <w:rFonts w:ascii="Times New Roman" w:hAnsi="Times New Roman"/>
          <w:sz w:val="28"/>
          <w:szCs w:val="28"/>
        </w:rPr>
        <w:t xml:space="preserve"> </w:t>
      </w:r>
    </w:p>
    <w:p w14:paraId="3D0F9C7E" w14:textId="77777777" w:rsidR="00A40C26" w:rsidRPr="00A40C26" w:rsidRDefault="00A40C26" w:rsidP="00A40C26">
      <w:pPr>
        <w:pStyle w:val="ListParagraph"/>
        <w:jc w:val="both"/>
        <w:rPr>
          <w:rFonts w:ascii="Times New Roman" w:hAnsi="Times New Roman"/>
          <w:sz w:val="28"/>
          <w:szCs w:val="28"/>
        </w:rPr>
      </w:pPr>
    </w:p>
    <w:p w14:paraId="146F4815" w14:textId="37798956" w:rsidR="00A40C26" w:rsidRPr="00A40C26" w:rsidRDefault="00A40C26" w:rsidP="00A40C26">
      <w:pPr>
        <w:pStyle w:val="ListParagraph"/>
        <w:jc w:val="both"/>
        <w:rPr>
          <w:rFonts w:ascii="Times New Roman" w:hAnsi="Times New Roman"/>
          <w:sz w:val="24"/>
          <w:szCs w:val="24"/>
        </w:rPr>
      </w:pPr>
      <w:r w:rsidRPr="00A40C26">
        <w:rPr>
          <w:rFonts w:ascii="Times New Roman" w:hAnsi="Times New Roman"/>
          <w:sz w:val="24"/>
          <w:szCs w:val="24"/>
        </w:rPr>
        <w:t>Understanding shopping trends is crucial for businesses to remain competitive. By leveraging data analysis, companies can predict customer needs, optimize inventory, and improve sales strategies. The potential applications of this study include enhancing customer experiences and maximizing profitability.</w:t>
      </w:r>
    </w:p>
    <w:p w14:paraId="373F6715" w14:textId="77777777" w:rsidR="00A40C26" w:rsidRDefault="00A40C26" w:rsidP="00A40C26">
      <w:pPr>
        <w:pStyle w:val="ListParagraph"/>
        <w:jc w:val="both"/>
        <w:rPr>
          <w:rFonts w:ascii="Times New Roman" w:hAnsi="Times New Roman"/>
          <w:sz w:val="24"/>
          <w:szCs w:val="24"/>
        </w:rPr>
      </w:pPr>
    </w:p>
    <w:p w14:paraId="422AB74F" w14:textId="77777777" w:rsidR="005D72DF" w:rsidRPr="00A40C26" w:rsidRDefault="005D72DF" w:rsidP="00A40C26">
      <w:pPr>
        <w:pStyle w:val="ListParagraph"/>
        <w:jc w:val="both"/>
        <w:rPr>
          <w:rFonts w:ascii="Times New Roman" w:hAnsi="Times New Roman"/>
          <w:sz w:val="24"/>
          <w:szCs w:val="24"/>
        </w:rPr>
      </w:pPr>
    </w:p>
    <w:p w14:paraId="4C779AA1" w14:textId="06D52606" w:rsidR="008E063B" w:rsidRPr="008E063B" w:rsidRDefault="004B1214" w:rsidP="007A6D52">
      <w:pPr>
        <w:pStyle w:val="ListParagraph"/>
        <w:numPr>
          <w:ilvl w:val="1"/>
          <w:numId w:val="43"/>
        </w:numPr>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Objective:</w:t>
      </w:r>
      <w:r w:rsidR="004865A7" w:rsidRPr="008E063B">
        <w:rPr>
          <w:rFonts w:ascii="Times New Roman" w:hAnsi="Times New Roman"/>
          <w:sz w:val="28"/>
          <w:szCs w:val="28"/>
        </w:rPr>
        <w:t xml:space="preserve"> </w:t>
      </w:r>
    </w:p>
    <w:p w14:paraId="5DA8FBC7" w14:textId="77777777" w:rsidR="00A40C26" w:rsidRDefault="00A40C26" w:rsidP="00A40C26">
      <w:pPr>
        <w:pStyle w:val="NormalWeb"/>
        <w:ind w:left="720"/>
      </w:pPr>
      <w:r>
        <w:t>1.To analyze sales data and identify key shopping trends.</w:t>
      </w:r>
    </w:p>
    <w:p w14:paraId="078AC6CF" w14:textId="77777777" w:rsidR="00A40C26" w:rsidRDefault="00A40C26" w:rsidP="00A40C26">
      <w:pPr>
        <w:pStyle w:val="NormalWeb"/>
        <w:ind w:left="720"/>
      </w:pPr>
      <w:r>
        <w:t>2.To visualize patterns using plots and graphs.</w:t>
      </w:r>
    </w:p>
    <w:p w14:paraId="405B5250" w14:textId="40BAE212" w:rsidR="008E063B" w:rsidRDefault="00A40C26" w:rsidP="005D72DF">
      <w:pPr>
        <w:pStyle w:val="NormalWeb"/>
        <w:ind w:left="720"/>
      </w:pPr>
      <w:r>
        <w:t>3.To provide actionable recommendations for businesses based on data-driven insights.</w:t>
      </w:r>
    </w:p>
    <w:p w14:paraId="268F1AE3" w14:textId="77777777" w:rsidR="005D72DF" w:rsidRPr="005D72DF" w:rsidRDefault="005D72DF" w:rsidP="005D72DF">
      <w:pPr>
        <w:pStyle w:val="NormalWeb"/>
        <w:ind w:left="720"/>
      </w:pPr>
    </w:p>
    <w:p w14:paraId="6554063A" w14:textId="37BDC902" w:rsidR="00A40C26" w:rsidRDefault="004B1214" w:rsidP="00A40C26">
      <w:pPr>
        <w:pStyle w:val="ListParagraph"/>
        <w:numPr>
          <w:ilvl w:val="1"/>
          <w:numId w:val="43"/>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Scope of the Project:</w:t>
      </w:r>
      <w:r w:rsidR="004865A7" w:rsidRPr="008E063B">
        <w:rPr>
          <w:rFonts w:ascii="Times New Roman" w:hAnsi="Times New Roman"/>
          <w:sz w:val="28"/>
          <w:szCs w:val="28"/>
        </w:rPr>
        <w:t xml:space="preserve"> </w:t>
      </w:r>
    </w:p>
    <w:p w14:paraId="3DA73F5C" w14:textId="77777777" w:rsidR="00A40C26" w:rsidRDefault="00A40C26" w:rsidP="00A40C26">
      <w:pPr>
        <w:pStyle w:val="ListParagraph"/>
        <w:jc w:val="both"/>
        <w:rPr>
          <w:rFonts w:ascii="Times New Roman" w:hAnsi="Times New Roman"/>
          <w:sz w:val="28"/>
          <w:szCs w:val="28"/>
        </w:rPr>
      </w:pPr>
    </w:p>
    <w:p w14:paraId="2D69F47D" w14:textId="22E5CF72" w:rsidR="00A40C26" w:rsidRPr="00A40C26" w:rsidRDefault="00A40C26" w:rsidP="00A40C26">
      <w:pPr>
        <w:pStyle w:val="ListParagraph"/>
        <w:jc w:val="both"/>
        <w:rPr>
          <w:rFonts w:ascii="Times New Roman" w:hAnsi="Times New Roman"/>
          <w:sz w:val="24"/>
          <w:szCs w:val="24"/>
        </w:rPr>
      </w:pPr>
      <w:r w:rsidRPr="00A40C26">
        <w:rPr>
          <w:rFonts w:ascii="Times New Roman" w:hAnsi="Times New Roman"/>
          <w:sz w:val="24"/>
          <w:szCs w:val="24"/>
        </w:rPr>
        <w:t>The project focuses on analyzing shopping trends using datasets from online platforms. The scope includes identifying seasonal variations, consumer preferences, and pricing impacts. However, the analysis is limited to the provided datasets and does not incorporate real-time data streams.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0166CB37" w14:textId="77777777" w:rsidR="00A40C26" w:rsidRDefault="00A40C26" w:rsidP="00A40C26">
      <w:pPr>
        <w:spacing w:after="0" w:line="360" w:lineRule="auto"/>
        <w:rPr>
          <w:rFonts w:ascii="Times New Roman" w:hAnsi="Times New Roman"/>
          <w:color w:val="000000"/>
          <w:sz w:val="32"/>
          <w:szCs w:val="32"/>
        </w:rPr>
      </w:pPr>
    </w:p>
    <w:p w14:paraId="6EF071CD" w14:textId="77777777" w:rsidR="00A40C26" w:rsidRDefault="00A40C26" w:rsidP="00A40C26">
      <w:pPr>
        <w:spacing w:after="0" w:line="360" w:lineRule="auto"/>
        <w:rPr>
          <w:rFonts w:ascii="Times New Roman" w:hAnsi="Times New Roman"/>
          <w:color w:val="000000"/>
          <w:sz w:val="32"/>
          <w:szCs w:val="32"/>
        </w:rPr>
      </w:pPr>
    </w:p>
    <w:p w14:paraId="382AD332" w14:textId="177E9A41" w:rsidR="00B44266" w:rsidRPr="00DE4149" w:rsidRDefault="007A6D52" w:rsidP="00A40C26">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59765AC" w14:textId="2853F3D4" w:rsidR="0004096A" w:rsidRPr="0004096A" w:rsidRDefault="004B1214" w:rsidP="0004096A">
      <w:pPr>
        <w:pStyle w:val="ListParagraph"/>
        <w:numPr>
          <w:ilvl w:val="1"/>
          <w:numId w:val="39"/>
        </w:numPr>
        <w:rPr>
          <w:rFonts w:ascii="Times New Roman" w:hAnsi="Times New Roman"/>
          <w:b/>
          <w:bCs/>
          <w:sz w:val="28"/>
          <w:szCs w:val="28"/>
        </w:rPr>
      </w:pPr>
      <w:r>
        <w:rPr>
          <w:rFonts w:ascii="Times New Roman" w:hAnsi="Times New Roman"/>
          <w:b/>
          <w:bCs/>
          <w:sz w:val="28"/>
          <w:szCs w:val="28"/>
        </w:rPr>
        <w:t xml:space="preserve"> </w:t>
      </w:r>
      <w:r w:rsidR="004865A7" w:rsidRPr="0004096A">
        <w:rPr>
          <w:rFonts w:ascii="Times New Roman" w:hAnsi="Times New Roman"/>
          <w:b/>
          <w:bCs/>
          <w:sz w:val="28"/>
          <w:szCs w:val="28"/>
        </w:rPr>
        <w:t>Review relevant literature or previous work in this domain</w:t>
      </w:r>
      <w:r w:rsidR="0004096A" w:rsidRPr="0004096A">
        <w:rPr>
          <w:rFonts w:ascii="Times New Roman" w:hAnsi="Times New Roman"/>
          <w:b/>
          <w:bCs/>
          <w:sz w:val="28"/>
          <w:szCs w:val="28"/>
        </w:rPr>
        <w:t>:</w:t>
      </w:r>
    </w:p>
    <w:p w14:paraId="463C005D" w14:textId="77777777" w:rsidR="0004096A" w:rsidRDefault="0004096A" w:rsidP="0004096A">
      <w:pPr>
        <w:pStyle w:val="ListParagraph"/>
        <w:ind w:left="360"/>
        <w:rPr>
          <w:rFonts w:ascii="Times New Roman" w:hAnsi="Times New Roman"/>
          <w:b/>
          <w:bCs/>
        </w:rPr>
      </w:pPr>
    </w:p>
    <w:p w14:paraId="4A59F876" w14:textId="36F73ACC" w:rsidR="0004096A" w:rsidRPr="0004096A" w:rsidRDefault="0004096A" w:rsidP="0004096A">
      <w:pPr>
        <w:pStyle w:val="ListParagraph"/>
        <w:ind w:left="360"/>
        <w:rPr>
          <w:rFonts w:ascii="Times New Roman" w:hAnsi="Times New Roman"/>
          <w:b/>
          <w:bCs/>
          <w:sz w:val="24"/>
          <w:szCs w:val="24"/>
        </w:rPr>
      </w:pPr>
      <w:r w:rsidRPr="0004096A">
        <w:rPr>
          <w:rFonts w:ascii="Times New Roman" w:hAnsi="Times New Roman"/>
          <w:sz w:val="24"/>
          <w:szCs w:val="24"/>
        </w:rPr>
        <w:t>Several studies have explored shopping trends through data analysis. Researchers have used machine learning techniques, statistical models, and business intelligence tools to analyze consumer behavior. Studies have shown that customer demographics, seasonal trends, and promotional strategies significantly impact purchasing decisions.</w:t>
      </w:r>
    </w:p>
    <w:p w14:paraId="57377A20" w14:textId="77777777" w:rsidR="0004096A" w:rsidRPr="00DE4149" w:rsidRDefault="0004096A" w:rsidP="0004096A">
      <w:pPr>
        <w:pStyle w:val="ListParagraph"/>
        <w:ind w:left="360"/>
        <w:rPr>
          <w:rFonts w:ascii="Times New Roman" w:hAnsi="Times New Roman"/>
          <w:b/>
          <w:bCs/>
        </w:rPr>
      </w:pPr>
    </w:p>
    <w:p w14:paraId="4255A8E8" w14:textId="2488A039" w:rsidR="004865A7" w:rsidRPr="0004096A" w:rsidRDefault="004B1214" w:rsidP="004865A7">
      <w:pPr>
        <w:pStyle w:val="ListParagraph"/>
        <w:numPr>
          <w:ilvl w:val="1"/>
          <w:numId w:val="39"/>
        </w:numPr>
        <w:rPr>
          <w:rFonts w:ascii="Times New Roman" w:hAnsi="Times New Roman"/>
          <w:b/>
          <w:bCs/>
          <w:sz w:val="28"/>
          <w:szCs w:val="28"/>
        </w:rPr>
      </w:pPr>
      <w:r>
        <w:rPr>
          <w:rFonts w:ascii="Times New Roman" w:hAnsi="Times New Roman"/>
          <w:b/>
          <w:bCs/>
          <w:sz w:val="28"/>
          <w:szCs w:val="28"/>
        </w:rPr>
        <w:t xml:space="preserve"> </w:t>
      </w:r>
      <w:r w:rsidR="004865A7" w:rsidRPr="0004096A">
        <w:rPr>
          <w:rFonts w:ascii="Times New Roman" w:hAnsi="Times New Roman"/>
          <w:b/>
          <w:bCs/>
          <w:sz w:val="28"/>
          <w:szCs w:val="28"/>
        </w:rPr>
        <w:t>Mention any existing models, techniques, or methodologies related to the problem</w:t>
      </w:r>
      <w:r w:rsidR="0004096A" w:rsidRPr="0004096A">
        <w:rPr>
          <w:rFonts w:ascii="Times New Roman" w:hAnsi="Times New Roman"/>
          <w:b/>
          <w:bCs/>
          <w:sz w:val="28"/>
          <w:szCs w:val="28"/>
        </w:rPr>
        <w:t>:</w:t>
      </w:r>
    </w:p>
    <w:p w14:paraId="098969C0" w14:textId="77777777" w:rsidR="0004096A" w:rsidRDefault="0004096A" w:rsidP="0004096A">
      <w:pPr>
        <w:pStyle w:val="ListParagraph"/>
        <w:ind w:left="360"/>
        <w:rPr>
          <w:rFonts w:ascii="Times New Roman" w:hAnsi="Times New Roman"/>
          <w:b/>
          <w:bCs/>
          <w:lang w:val="en-IN"/>
        </w:rPr>
      </w:pPr>
    </w:p>
    <w:p w14:paraId="0E845112" w14:textId="2877811A" w:rsidR="0004096A" w:rsidRDefault="0004096A" w:rsidP="0004096A">
      <w:pPr>
        <w:pStyle w:val="ListParagraph"/>
        <w:ind w:left="360"/>
        <w:rPr>
          <w:rFonts w:ascii="Times New Roman" w:hAnsi="Times New Roman"/>
          <w:b/>
          <w:bCs/>
          <w:sz w:val="24"/>
          <w:szCs w:val="24"/>
          <w:lang w:val="en-IN"/>
        </w:rPr>
      </w:pPr>
      <w:r w:rsidRPr="0004096A">
        <w:rPr>
          <w:rFonts w:ascii="Times New Roman" w:hAnsi="Times New Roman"/>
          <w:b/>
          <w:bCs/>
          <w:sz w:val="24"/>
          <w:szCs w:val="24"/>
          <w:lang w:val="en-IN"/>
        </w:rPr>
        <w:t>2.2.1</w:t>
      </w:r>
      <w:r w:rsidR="004B1214">
        <w:rPr>
          <w:rFonts w:ascii="Times New Roman" w:hAnsi="Times New Roman"/>
          <w:b/>
          <w:bCs/>
          <w:sz w:val="24"/>
          <w:szCs w:val="24"/>
          <w:lang w:val="en-IN"/>
        </w:rPr>
        <w:t xml:space="preserve"> </w:t>
      </w:r>
      <w:r w:rsidRPr="0004096A">
        <w:rPr>
          <w:rFonts w:ascii="Times New Roman" w:hAnsi="Times New Roman"/>
          <w:b/>
          <w:bCs/>
          <w:sz w:val="24"/>
          <w:szCs w:val="24"/>
          <w:lang w:val="en-IN"/>
        </w:rPr>
        <w:t>Common methodologies in shopping trend analysis include:</w:t>
      </w:r>
    </w:p>
    <w:p w14:paraId="26F24C9E" w14:textId="77777777" w:rsidR="0004096A" w:rsidRDefault="0004096A" w:rsidP="0004096A">
      <w:pPr>
        <w:pStyle w:val="ListParagraph"/>
        <w:ind w:left="360"/>
        <w:rPr>
          <w:rFonts w:ascii="Times New Roman" w:hAnsi="Times New Roman"/>
          <w:b/>
          <w:bCs/>
          <w:sz w:val="24"/>
          <w:szCs w:val="24"/>
          <w:lang w:val="en-IN"/>
        </w:rPr>
      </w:pPr>
    </w:p>
    <w:p w14:paraId="2515AFF8" w14:textId="77777777" w:rsidR="0004096A" w:rsidRPr="0004096A" w:rsidRDefault="0004096A" w:rsidP="0004096A">
      <w:pPr>
        <w:pStyle w:val="ListParagraph"/>
        <w:numPr>
          <w:ilvl w:val="0"/>
          <w:numId w:val="56"/>
        </w:numPr>
        <w:rPr>
          <w:rFonts w:ascii="Times New Roman" w:hAnsi="Times New Roman"/>
          <w:sz w:val="24"/>
          <w:szCs w:val="24"/>
          <w:lang w:val="en-IN"/>
        </w:rPr>
      </w:pPr>
      <w:r w:rsidRPr="0004096A">
        <w:rPr>
          <w:rFonts w:ascii="Times New Roman" w:hAnsi="Times New Roman"/>
          <w:sz w:val="24"/>
          <w:szCs w:val="24"/>
          <w:lang w:val="en-IN"/>
        </w:rPr>
        <w:t xml:space="preserve">Clustering and Segmentation: Identifies customer groups with similar purchasing </w:t>
      </w:r>
      <w:r w:rsidRPr="0004096A">
        <w:rPr>
          <w:rFonts w:ascii="Times New Roman" w:hAnsi="Times New Roman"/>
          <w:sz w:val="24"/>
          <w:szCs w:val="24"/>
          <w:lang w:val="en-IN"/>
        </w:rPr>
        <w:t>behaviours</w:t>
      </w:r>
      <w:r w:rsidRPr="0004096A">
        <w:rPr>
          <w:rFonts w:ascii="Times New Roman" w:hAnsi="Times New Roman"/>
          <w:sz w:val="24"/>
          <w:szCs w:val="24"/>
          <w:lang w:val="en-IN"/>
        </w:rPr>
        <w:t>.</w:t>
      </w:r>
    </w:p>
    <w:p w14:paraId="64F8BDF6" w14:textId="77777777" w:rsidR="0004096A" w:rsidRPr="0004096A" w:rsidRDefault="0004096A" w:rsidP="0004096A">
      <w:pPr>
        <w:pStyle w:val="ListParagraph"/>
        <w:numPr>
          <w:ilvl w:val="0"/>
          <w:numId w:val="56"/>
        </w:numPr>
        <w:rPr>
          <w:rFonts w:ascii="Times New Roman" w:hAnsi="Times New Roman"/>
          <w:sz w:val="24"/>
          <w:szCs w:val="24"/>
          <w:lang w:val="en-IN"/>
        </w:rPr>
      </w:pPr>
      <w:r w:rsidRPr="0004096A">
        <w:rPr>
          <w:rFonts w:ascii="Times New Roman" w:hAnsi="Times New Roman"/>
          <w:sz w:val="24"/>
          <w:szCs w:val="24"/>
          <w:lang w:val="en-IN"/>
        </w:rPr>
        <w:t>Time-Series Analysis: Predicts future sales trends based on historical data.</w:t>
      </w:r>
    </w:p>
    <w:p w14:paraId="77FBEEC1" w14:textId="77777777" w:rsidR="0004096A" w:rsidRPr="0004096A" w:rsidRDefault="0004096A" w:rsidP="0004096A">
      <w:pPr>
        <w:pStyle w:val="ListParagraph"/>
        <w:numPr>
          <w:ilvl w:val="0"/>
          <w:numId w:val="56"/>
        </w:numPr>
        <w:rPr>
          <w:rFonts w:ascii="Times New Roman" w:hAnsi="Times New Roman"/>
          <w:sz w:val="24"/>
          <w:szCs w:val="24"/>
          <w:lang w:val="en-IN"/>
        </w:rPr>
      </w:pPr>
      <w:r w:rsidRPr="0004096A">
        <w:rPr>
          <w:rFonts w:ascii="Times New Roman" w:hAnsi="Times New Roman"/>
          <w:sz w:val="24"/>
          <w:szCs w:val="24"/>
          <w:lang w:val="en-IN"/>
        </w:rPr>
        <w:t>Sentiment Analysis: Evaluates customer reviews to determine product popularity and satisfaction.</w:t>
      </w:r>
    </w:p>
    <w:p w14:paraId="6E0A0774" w14:textId="773CF124" w:rsidR="0004096A" w:rsidRPr="0004096A" w:rsidRDefault="0004096A" w:rsidP="0004096A">
      <w:pPr>
        <w:pStyle w:val="ListParagraph"/>
        <w:numPr>
          <w:ilvl w:val="0"/>
          <w:numId w:val="56"/>
        </w:numPr>
        <w:rPr>
          <w:rFonts w:ascii="Times New Roman" w:hAnsi="Times New Roman"/>
          <w:sz w:val="24"/>
          <w:szCs w:val="24"/>
          <w:lang w:val="en-IN"/>
        </w:rPr>
      </w:pPr>
      <w:r w:rsidRPr="0004096A">
        <w:rPr>
          <w:rFonts w:ascii="Times New Roman" w:hAnsi="Times New Roman"/>
          <w:sz w:val="24"/>
          <w:szCs w:val="24"/>
          <w:lang w:val="en-IN"/>
        </w:rPr>
        <w:t>Recommendation Systems: Uses collaborative filtering and content-based filtering to suggest products.</w:t>
      </w:r>
    </w:p>
    <w:p w14:paraId="1E29C238" w14:textId="77777777" w:rsidR="0004096A" w:rsidRPr="0004096A" w:rsidRDefault="0004096A" w:rsidP="0004096A">
      <w:pPr>
        <w:pStyle w:val="ListParagraph"/>
        <w:ind w:left="360"/>
        <w:rPr>
          <w:rFonts w:ascii="Times New Roman" w:hAnsi="Times New Roman"/>
        </w:rPr>
      </w:pPr>
    </w:p>
    <w:p w14:paraId="5FDD679D" w14:textId="372BC09A" w:rsidR="004865A7" w:rsidRDefault="004B1214" w:rsidP="004865A7">
      <w:pPr>
        <w:pStyle w:val="ListParagraph"/>
        <w:numPr>
          <w:ilvl w:val="1"/>
          <w:numId w:val="39"/>
        </w:numPr>
        <w:rPr>
          <w:rFonts w:ascii="Times New Roman" w:hAnsi="Times New Roman"/>
          <w:b/>
          <w:bCs/>
          <w:sz w:val="28"/>
          <w:szCs w:val="28"/>
        </w:rPr>
      </w:pPr>
      <w:r>
        <w:rPr>
          <w:rFonts w:ascii="Times New Roman" w:hAnsi="Times New Roman"/>
          <w:b/>
          <w:bCs/>
          <w:sz w:val="28"/>
          <w:szCs w:val="28"/>
        </w:rPr>
        <w:t xml:space="preserve"> </w:t>
      </w:r>
      <w:r w:rsidR="004865A7" w:rsidRPr="0004096A">
        <w:rPr>
          <w:rFonts w:ascii="Times New Roman" w:hAnsi="Times New Roman"/>
          <w:b/>
          <w:bCs/>
          <w:sz w:val="28"/>
          <w:szCs w:val="28"/>
        </w:rPr>
        <w:t>Highlight the gaps or limitations in existing solutions and how your project will address them</w:t>
      </w:r>
      <w:r w:rsidR="0004096A">
        <w:rPr>
          <w:rFonts w:ascii="Times New Roman" w:hAnsi="Times New Roman"/>
          <w:b/>
          <w:bCs/>
          <w:sz w:val="28"/>
          <w:szCs w:val="28"/>
        </w:rPr>
        <w:t>:</w:t>
      </w:r>
    </w:p>
    <w:p w14:paraId="6AA96D34" w14:textId="77777777" w:rsidR="0004096A" w:rsidRDefault="0004096A" w:rsidP="0004096A">
      <w:pPr>
        <w:pStyle w:val="ListParagraph"/>
        <w:ind w:left="360"/>
        <w:rPr>
          <w:rFonts w:ascii="Times New Roman" w:hAnsi="Times New Roman"/>
          <w:b/>
          <w:bCs/>
          <w:sz w:val="28"/>
          <w:szCs w:val="28"/>
        </w:rPr>
      </w:pPr>
    </w:p>
    <w:p w14:paraId="486EAA30" w14:textId="0BA0867C" w:rsidR="0004096A" w:rsidRDefault="0004096A" w:rsidP="0004096A">
      <w:pPr>
        <w:pStyle w:val="ListParagraph"/>
        <w:ind w:left="360"/>
        <w:rPr>
          <w:rFonts w:ascii="Times New Roman" w:hAnsi="Times New Roman"/>
          <w:b/>
          <w:bCs/>
          <w:sz w:val="24"/>
          <w:szCs w:val="24"/>
          <w:lang w:val="en-IN"/>
        </w:rPr>
      </w:pPr>
      <w:r w:rsidRPr="0004096A">
        <w:rPr>
          <w:rFonts w:ascii="Times New Roman" w:hAnsi="Times New Roman"/>
          <w:b/>
          <w:bCs/>
          <w:sz w:val="24"/>
          <w:szCs w:val="24"/>
          <w:lang w:val="en-IN"/>
        </w:rPr>
        <w:t>2.3.1</w:t>
      </w:r>
      <w:r w:rsidR="004B1214">
        <w:rPr>
          <w:rFonts w:ascii="Times New Roman" w:hAnsi="Times New Roman"/>
          <w:b/>
          <w:bCs/>
          <w:sz w:val="24"/>
          <w:szCs w:val="24"/>
          <w:lang w:val="en-IN"/>
        </w:rPr>
        <w:t xml:space="preserve"> </w:t>
      </w:r>
      <w:r w:rsidRPr="0004096A">
        <w:rPr>
          <w:rFonts w:ascii="Times New Roman" w:hAnsi="Times New Roman"/>
          <w:b/>
          <w:bCs/>
          <w:sz w:val="24"/>
          <w:szCs w:val="24"/>
          <w:lang w:val="en-IN"/>
        </w:rPr>
        <w:t>While existing research has provided significant insights into shopping trends, there are still limitations:</w:t>
      </w:r>
    </w:p>
    <w:p w14:paraId="5057C941" w14:textId="77777777" w:rsidR="0004096A" w:rsidRDefault="0004096A" w:rsidP="0004096A">
      <w:pPr>
        <w:pStyle w:val="ListParagraph"/>
        <w:ind w:left="360"/>
        <w:rPr>
          <w:rFonts w:ascii="Times New Roman" w:hAnsi="Times New Roman"/>
          <w:b/>
          <w:bCs/>
          <w:sz w:val="24"/>
          <w:szCs w:val="24"/>
          <w:lang w:val="en-IN"/>
        </w:rPr>
      </w:pPr>
    </w:p>
    <w:p w14:paraId="6A63E018" w14:textId="77777777" w:rsidR="0004096A" w:rsidRPr="0004096A" w:rsidRDefault="0004096A" w:rsidP="0004096A">
      <w:pPr>
        <w:pStyle w:val="ListParagraph"/>
        <w:numPr>
          <w:ilvl w:val="0"/>
          <w:numId w:val="58"/>
        </w:numPr>
        <w:rPr>
          <w:rFonts w:ascii="Times New Roman" w:hAnsi="Times New Roman"/>
          <w:b/>
          <w:bCs/>
          <w:sz w:val="24"/>
          <w:szCs w:val="24"/>
          <w:lang w:val="en-IN"/>
        </w:rPr>
      </w:pPr>
      <w:r w:rsidRPr="0004096A">
        <w:rPr>
          <w:rFonts w:ascii="Times New Roman" w:hAnsi="Times New Roman"/>
          <w:sz w:val="24"/>
          <w:szCs w:val="24"/>
          <w:lang w:val="en-IN"/>
        </w:rPr>
        <w:t>Lack of Real-Time Analysis: Many models rely on historical data and do not adapt dynamically.</w:t>
      </w:r>
    </w:p>
    <w:p w14:paraId="02EF42ED" w14:textId="77777777" w:rsidR="0004096A" w:rsidRPr="0004096A" w:rsidRDefault="0004096A" w:rsidP="0004096A">
      <w:pPr>
        <w:pStyle w:val="ListParagraph"/>
        <w:numPr>
          <w:ilvl w:val="0"/>
          <w:numId w:val="58"/>
        </w:numPr>
        <w:rPr>
          <w:rFonts w:ascii="Times New Roman" w:hAnsi="Times New Roman"/>
          <w:b/>
          <w:bCs/>
          <w:sz w:val="24"/>
          <w:szCs w:val="24"/>
          <w:lang w:val="en-IN"/>
        </w:rPr>
      </w:pPr>
      <w:r w:rsidRPr="0004096A">
        <w:rPr>
          <w:rFonts w:ascii="Times New Roman" w:hAnsi="Times New Roman"/>
          <w:sz w:val="24"/>
          <w:szCs w:val="24"/>
          <w:lang w:val="en-IN"/>
        </w:rPr>
        <w:t>Limited Personalization: Current methods may not fully consider individual preferences.</w:t>
      </w:r>
    </w:p>
    <w:p w14:paraId="5DFE4C12" w14:textId="272649F0" w:rsidR="0004096A" w:rsidRPr="0004096A" w:rsidRDefault="0004096A" w:rsidP="0004096A">
      <w:pPr>
        <w:pStyle w:val="ListParagraph"/>
        <w:numPr>
          <w:ilvl w:val="0"/>
          <w:numId w:val="58"/>
        </w:numPr>
        <w:rPr>
          <w:rFonts w:ascii="Times New Roman" w:hAnsi="Times New Roman"/>
          <w:b/>
          <w:bCs/>
          <w:sz w:val="24"/>
          <w:szCs w:val="24"/>
          <w:lang w:val="en-IN"/>
        </w:rPr>
      </w:pPr>
      <w:r w:rsidRPr="0004096A">
        <w:rPr>
          <w:rFonts w:ascii="Times New Roman" w:hAnsi="Times New Roman"/>
          <w:sz w:val="24"/>
          <w:szCs w:val="24"/>
          <w:lang w:val="en-IN"/>
        </w:rPr>
        <w:t>Scalability Issues: Some machine learning models are difficult to scale across large datasets.</w:t>
      </w:r>
    </w:p>
    <w:p w14:paraId="7FB92E72" w14:textId="77777777" w:rsidR="0004096A" w:rsidRPr="0004096A" w:rsidRDefault="0004096A" w:rsidP="0004096A">
      <w:pPr>
        <w:pStyle w:val="ListParagraph"/>
        <w:ind w:left="360"/>
        <w:rPr>
          <w:rFonts w:ascii="Times New Roman" w:hAnsi="Times New Roman"/>
          <w:sz w:val="24"/>
          <w:szCs w:val="24"/>
          <w:lang w:val="en-IN"/>
        </w:rPr>
      </w:pPr>
      <w:r w:rsidRPr="0004096A">
        <w:rPr>
          <w:rFonts w:ascii="Times New Roman" w:hAnsi="Times New Roman"/>
          <w:sz w:val="24"/>
          <w:szCs w:val="24"/>
          <w:lang w:val="en-IN"/>
        </w:rPr>
        <w:t>This project aims to address these gaps by integrating real-time data visualization, enhancing personalization strategies, and ensuring scalability through optimized data processing techniques.</w:t>
      </w:r>
    </w:p>
    <w:p w14:paraId="6A74D3FF" w14:textId="77777777" w:rsidR="0004096A" w:rsidRDefault="0004096A" w:rsidP="005546AC">
      <w:pPr>
        <w:autoSpaceDE w:val="0"/>
        <w:autoSpaceDN w:val="0"/>
        <w:adjustRightInd w:val="0"/>
        <w:spacing w:after="0" w:line="360" w:lineRule="auto"/>
        <w:jc w:val="center"/>
        <w:rPr>
          <w:rFonts w:ascii="Times New Roman" w:hAnsi="Times New Roman"/>
          <w:b/>
          <w:bCs/>
          <w:color w:val="000000" w:themeColor="text1"/>
          <w:sz w:val="32"/>
          <w:szCs w:val="32"/>
        </w:rPr>
      </w:pPr>
    </w:p>
    <w:p w14:paraId="7D7D3D86" w14:textId="2F79B07F"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251FE4D0" w14:textId="1EE05914" w:rsidR="005D72DF" w:rsidRPr="005D72DF" w:rsidRDefault="00AA2DE5" w:rsidP="005D72DF">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4E782C21" w14:textId="47E928EA" w:rsidR="004A6BFA" w:rsidRPr="004A6BFA" w:rsidRDefault="004A6BFA" w:rsidP="004A6BFA">
      <w:pPr>
        <w:spacing w:after="0" w:line="360" w:lineRule="auto"/>
        <w:jc w:val="both"/>
        <w:rPr>
          <w:rFonts w:ascii="Times New Roman" w:hAnsi="Times New Roman"/>
          <w:bCs/>
          <w:sz w:val="24"/>
          <w:szCs w:val="24"/>
          <w:lang w:val="en-IN"/>
        </w:rPr>
      </w:pPr>
      <w:r w:rsidRPr="004A6BFA">
        <w:rPr>
          <w:rFonts w:ascii="Times New Roman" w:hAnsi="Times New Roman"/>
          <w:bCs/>
          <w:sz w:val="24"/>
          <w:szCs w:val="24"/>
          <w:lang w:val="en-IN"/>
        </w:rPr>
        <w:t>The system is designed to analyse shopping data through a series of steps:</w:t>
      </w:r>
    </w:p>
    <w:p w14:paraId="3523082E" w14:textId="77777777" w:rsidR="004A6BFA" w:rsidRDefault="004A6BFA" w:rsidP="004A6BFA">
      <w:pPr>
        <w:pStyle w:val="ListParagraph"/>
        <w:numPr>
          <w:ilvl w:val="2"/>
          <w:numId w:val="43"/>
        </w:numPr>
        <w:spacing w:after="0" w:line="360" w:lineRule="auto"/>
        <w:jc w:val="both"/>
        <w:rPr>
          <w:rFonts w:ascii="Times New Roman" w:hAnsi="Times New Roman"/>
          <w:bCs/>
          <w:sz w:val="24"/>
          <w:szCs w:val="24"/>
          <w:lang w:val="en-IN"/>
        </w:rPr>
      </w:pPr>
      <w:r w:rsidRPr="004A6BFA">
        <w:rPr>
          <w:rFonts w:ascii="Times New Roman" w:hAnsi="Times New Roman"/>
          <w:bCs/>
          <w:sz w:val="24"/>
          <w:szCs w:val="24"/>
          <w:lang w:val="en-IN"/>
        </w:rPr>
        <w:t>Data Collection: Sourcing datasets from e-commerce platforms.</w:t>
      </w:r>
    </w:p>
    <w:p w14:paraId="0D46C9B5" w14:textId="77777777" w:rsidR="004A6BFA" w:rsidRDefault="004A6BFA" w:rsidP="004A6BFA">
      <w:pPr>
        <w:pStyle w:val="ListParagraph"/>
        <w:numPr>
          <w:ilvl w:val="2"/>
          <w:numId w:val="43"/>
        </w:numPr>
        <w:spacing w:after="0" w:line="360" w:lineRule="auto"/>
        <w:jc w:val="both"/>
        <w:rPr>
          <w:rFonts w:ascii="Times New Roman" w:hAnsi="Times New Roman"/>
          <w:bCs/>
          <w:sz w:val="24"/>
          <w:szCs w:val="24"/>
          <w:lang w:val="en-IN"/>
        </w:rPr>
      </w:pPr>
      <w:r w:rsidRPr="004A6BFA">
        <w:rPr>
          <w:rFonts w:ascii="Times New Roman" w:hAnsi="Times New Roman"/>
          <w:bCs/>
          <w:sz w:val="24"/>
          <w:szCs w:val="24"/>
          <w:lang w:val="en-IN"/>
        </w:rPr>
        <w:t>Data Cleaning: Handling missing values and outliers.</w:t>
      </w:r>
    </w:p>
    <w:p w14:paraId="165CCFAE" w14:textId="77777777" w:rsidR="004A6BFA" w:rsidRDefault="004A6BFA" w:rsidP="004A6BFA">
      <w:pPr>
        <w:pStyle w:val="ListParagraph"/>
        <w:numPr>
          <w:ilvl w:val="2"/>
          <w:numId w:val="43"/>
        </w:numPr>
        <w:spacing w:after="0" w:line="360" w:lineRule="auto"/>
        <w:jc w:val="both"/>
        <w:rPr>
          <w:rFonts w:ascii="Times New Roman" w:hAnsi="Times New Roman"/>
          <w:bCs/>
          <w:sz w:val="24"/>
          <w:szCs w:val="24"/>
          <w:lang w:val="en-IN"/>
        </w:rPr>
      </w:pPr>
      <w:r w:rsidRPr="004A6BFA">
        <w:rPr>
          <w:rFonts w:ascii="Times New Roman" w:hAnsi="Times New Roman"/>
          <w:bCs/>
          <w:sz w:val="24"/>
          <w:szCs w:val="24"/>
          <w:lang w:val="en-IN"/>
        </w:rPr>
        <w:t>Data Analysis: Using statistical techniques to identify trends.</w:t>
      </w:r>
    </w:p>
    <w:p w14:paraId="2155C853" w14:textId="38DD218C" w:rsidR="004A6BFA" w:rsidRPr="004A6BFA" w:rsidRDefault="004A6BFA" w:rsidP="004A6BFA">
      <w:pPr>
        <w:pStyle w:val="ListParagraph"/>
        <w:numPr>
          <w:ilvl w:val="2"/>
          <w:numId w:val="43"/>
        </w:numPr>
        <w:spacing w:after="0" w:line="360" w:lineRule="auto"/>
        <w:jc w:val="both"/>
        <w:rPr>
          <w:rFonts w:ascii="Times New Roman" w:hAnsi="Times New Roman"/>
          <w:bCs/>
          <w:sz w:val="24"/>
          <w:szCs w:val="24"/>
          <w:lang w:val="en-IN"/>
        </w:rPr>
      </w:pPr>
      <w:r w:rsidRPr="004A6BFA">
        <w:rPr>
          <w:rFonts w:ascii="Times New Roman" w:hAnsi="Times New Roman"/>
          <w:bCs/>
          <w:sz w:val="24"/>
          <w:szCs w:val="24"/>
          <w:lang w:val="en-IN"/>
        </w:rPr>
        <w:t>Visualization: Presenting results through graphs and plots.</w:t>
      </w:r>
    </w:p>
    <w:p w14:paraId="1A421833" w14:textId="77777777" w:rsidR="004A6BFA" w:rsidRPr="004A6BFA" w:rsidRDefault="004A6BFA" w:rsidP="004A6BFA">
      <w:pPr>
        <w:pStyle w:val="ListParagraph"/>
        <w:spacing w:before="100" w:beforeAutospacing="1" w:after="0" w:line="360" w:lineRule="auto"/>
        <w:ind w:left="0"/>
        <w:contextualSpacing w:val="0"/>
        <w:jc w:val="both"/>
        <w:rPr>
          <w:rFonts w:ascii="Times New Roman" w:hAnsi="Times New Roman"/>
          <w:bCs/>
          <w:sz w:val="24"/>
          <w:szCs w:val="24"/>
        </w:rPr>
      </w:pP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549AC03D" w14:textId="77777777" w:rsidR="004A6BFA" w:rsidRDefault="00B44266" w:rsidP="004A6BFA">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3E00CF81" w14:textId="77777777" w:rsidR="004A6BFA" w:rsidRPr="004A6BFA" w:rsidRDefault="004A6BFA" w:rsidP="004A6BFA">
      <w:pPr>
        <w:pStyle w:val="ListParagraph"/>
        <w:numPr>
          <w:ilvl w:val="0"/>
          <w:numId w:val="51"/>
        </w:numPr>
        <w:spacing w:after="0" w:line="360" w:lineRule="auto"/>
        <w:contextualSpacing w:val="0"/>
        <w:jc w:val="both"/>
        <w:rPr>
          <w:rFonts w:ascii="Times New Roman" w:hAnsi="Times New Roman"/>
          <w:b/>
          <w:sz w:val="24"/>
          <w:szCs w:val="24"/>
          <w:lang w:val="en-IN"/>
        </w:rPr>
      </w:pPr>
      <w:r>
        <w:t>Processor: Intel i5 or above</w:t>
      </w:r>
    </w:p>
    <w:p w14:paraId="485E20A4" w14:textId="77777777" w:rsidR="004A6BFA" w:rsidRPr="004A6BFA" w:rsidRDefault="004A6BFA" w:rsidP="004A6BFA">
      <w:pPr>
        <w:pStyle w:val="ListParagraph"/>
        <w:numPr>
          <w:ilvl w:val="0"/>
          <w:numId w:val="51"/>
        </w:numPr>
        <w:spacing w:after="0" w:line="360" w:lineRule="auto"/>
        <w:contextualSpacing w:val="0"/>
        <w:jc w:val="both"/>
        <w:rPr>
          <w:rFonts w:ascii="Times New Roman" w:hAnsi="Times New Roman"/>
          <w:b/>
          <w:sz w:val="24"/>
          <w:szCs w:val="24"/>
          <w:lang w:val="en-IN"/>
        </w:rPr>
      </w:pPr>
      <w:r>
        <w:t>RAM: 8GB</w:t>
      </w:r>
    </w:p>
    <w:p w14:paraId="1538863B" w14:textId="2D6CF775" w:rsidR="004A6BFA" w:rsidRPr="004A6BFA" w:rsidRDefault="004A6BFA" w:rsidP="004A6BFA">
      <w:pPr>
        <w:pStyle w:val="ListParagraph"/>
        <w:numPr>
          <w:ilvl w:val="0"/>
          <w:numId w:val="51"/>
        </w:numPr>
        <w:spacing w:after="0" w:line="360" w:lineRule="auto"/>
        <w:contextualSpacing w:val="0"/>
        <w:jc w:val="both"/>
        <w:rPr>
          <w:rFonts w:ascii="Times New Roman" w:hAnsi="Times New Roman"/>
          <w:b/>
          <w:sz w:val="24"/>
          <w:szCs w:val="24"/>
          <w:lang w:val="en-IN"/>
        </w:rPr>
      </w:pPr>
      <w:r>
        <w:t>Storage: 256GB SSD</w:t>
      </w:r>
    </w:p>
    <w:p w14:paraId="0806AAB9" w14:textId="77777777" w:rsidR="004A6BFA" w:rsidRDefault="004A6BFA" w:rsidP="004A6BFA">
      <w:pPr>
        <w:pStyle w:val="ListParagraph"/>
        <w:spacing w:after="0" w:line="360" w:lineRule="auto"/>
        <w:ind w:left="1146"/>
        <w:contextualSpacing w:val="0"/>
        <w:jc w:val="both"/>
        <w:rPr>
          <w:rFonts w:ascii="Times New Roman" w:hAnsi="Times New Roman"/>
          <w:b/>
          <w:sz w:val="24"/>
          <w:szCs w:val="24"/>
          <w:lang w:val="en-IN"/>
        </w:rPr>
      </w:pPr>
    </w:p>
    <w:p w14:paraId="4EF98EDB" w14:textId="77777777" w:rsidR="004A6BFA" w:rsidRDefault="005546AC" w:rsidP="004A6BFA">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15EE5BC4" w14:textId="77777777" w:rsidR="004A6BFA" w:rsidRDefault="004A6BFA" w:rsidP="004A6BFA">
      <w:pPr>
        <w:pStyle w:val="ListParagraph"/>
        <w:numPr>
          <w:ilvl w:val="0"/>
          <w:numId w:val="53"/>
        </w:numPr>
        <w:spacing w:after="0" w:line="360" w:lineRule="auto"/>
        <w:contextualSpacing w:val="0"/>
        <w:jc w:val="both"/>
      </w:pPr>
      <w:r>
        <w:t>Python (Pandas, Matplotlib, Seaborn)</w:t>
      </w:r>
    </w:p>
    <w:p w14:paraId="63B40CC8" w14:textId="77777777" w:rsidR="004A6BFA" w:rsidRDefault="004A6BFA" w:rsidP="004A6BFA">
      <w:pPr>
        <w:pStyle w:val="ListParagraph"/>
        <w:numPr>
          <w:ilvl w:val="0"/>
          <w:numId w:val="53"/>
        </w:numPr>
        <w:spacing w:after="0" w:line="360" w:lineRule="auto"/>
        <w:contextualSpacing w:val="0"/>
        <w:jc w:val="both"/>
      </w:pPr>
      <w:proofErr w:type="spellStart"/>
      <w:r>
        <w:t>Jupyter</w:t>
      </w:r>
      <w:proofErr w:type="spellEnd"/>
      <w:r>
        <w:t xml:space="preserve"> Notebook</w:t>
      </w:r>
    </w:p>
    <w:p w14:paraId="77014BC4" w14:textId="4D3ACC14" w:rsidR="004A6BFA" w:rsidRPr="004A6BFA" w:rsidRDefault="004A6BFA" w:rsidP="004A6BFA">
      <w:pPr>
        <w:pStyle w:val="ListParagraph"/>
        <w:numPr>
          <w:ilvl w:val="0"/>
          <w:numId w:val="53"/>
        </w:numPr>
        <w:spacing w:after="0" w:line="360" w:lineRule="auto"/>
        <w:contextualSpacing w:val="0"/>
        <w:jc w:val="both"/>
      </w:pPr>
      <w:r>
        <w:t>Microsoft Excel</w:t>
      </w:r>
    </w:p>
    <w:p w14:paraId="3425C228" w14:textId="77777777" w:rsidR="004A6BFA" w:rsidRPr="005546AC" w:rsidRDefault="004A6BFA" w:rsidP="004A6BFA">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36E0200C" w14:textId="1C2E24C2" w:rsidR="005546AC" w:rsidRDefault="65292857" w:rsidP="00063ED4">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8960D7A" w14:textId="77777777" w:rsidR="00063ED4" w:rsidRPr="00DE4149" w:rsidRDefault="00063ED4" w:rsidP="00063ED4">
      <w:pPr>
        <w:spacing w:after="0" w:line="360" w:lineRule="auto"/>
        <w:jc w:val="center"/>
        <w:rPr>
          <w:rFonts w:ascii="Times New Roman" w:hAnsi="Times New Roman"/>
          <w:b/>
          <w:bCs/>
          <w:sz w:val="32"/>
          <w:szCs w:val="32"/>
        </w:rPr>
      </w:pPr>
    </w:p>
    <w:p w14:paraId="44F57B7A" w14:textId="6DEE30BA" w:rsidR="00063ED4" w:rsidRDefault="00DE4149" w:rsidP="005D72DF">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003A3C5B" w14:textId="6E1B6C0F" w:rsidR="005D72DF" w:rsidRPr="00063ED4" w:rsidRDefault="00063ED4" w:rsidP="00063ED4">
      <w:pPr>
        <w:rPr>
          <w:rFonts w:ascii="Times New Roman" w:hAnsi="Times New Roman"/>
          <w:sz w:val="28"/>
          <w:szCs w:val="28"/>
        </w:rPr>
      </w:pPr>
      <w:r>
        <w:rPr>
          <w:noProof/>
        </w:rPr>
        <w:drawing>
          <wp:inline distT="0" distB="0" distL="0" distR="0" wp14:anchorId="4277AC0B" wp14:editId="3AE0A439">
            <wp:extent cx="5166995" cy="3232150"/>
            <wp:effectExtent l="19050" t="19050" r="14605" b="25400"/>
            <wp:docPr id="12772532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995" cy="3232150"/>
                    </a:xfrm>
                    <a:prstGeom prst="rect">
                      <a:avLst/>
                    </a:prstGeom>
                    <a:noFill/>
                    <a:ln>
                      <a:solidFill>
                        <a:schemeClr val="tx1"/>
                      </a:solidFill>
                    </a:ln>
                  </pic:spPr>
                </pic:pic>
              </a:graphicData>
            </a:graphic>
          </wp:inline>
        </w:drawing>
      </w:r>
    </w:p>
    <w:p w14:paraId="2468B63E" w14:textId="7B428125" w:rsidR="00537936" w:rsidRDefault="00063ED4" w:rsidP="00063ED4">
      <w:pPr>
        <w:spacing w:before="100" w:beforeAutospacing="1" w:after="100" w:afterAutospacing="1" w:line="360" w:lineRule="auto"/>
        <w:jc w:val="center"/>
        <w:rPr>
          <w:rFonts w:ascii="Times New Roman" w:hAnsi="Times New Roman"/>
          <w:noProof/>
        </w:rPr>
      </w:pPr>
      <w:r w:rsidRPr="00063ED4">
        <w:rPr>
          <w:rFonts w:ascii="Times New Roman" w:hAnsi="Times New Roman"/>
          <w:noProof/>
        </w:rPr>
        <w:t>Fig-1</w:t>
      </w:r>
    </w:p>
    <w:p w14:paraId="7637F05E" w14:textId="59F5BA32" w:rsidR="00063ED4" w:rsidRPr="00063ED4" w:rsidRDefault="00063ED4" w:rsidP="00063ED4">
      <w:pPr>
        <w:rPr>
          <w:rFonts w:ascii="Times New Roman" w:hAnsi="Times New Roman"/>
          <w:color w:val="000000"/>
          <w:sz w:val="32"/>
          <w:szCs w:val="32"/>
        </w:rPr>
      </w:pPr>
      <w:r>
        <w:rPr>
          <w:noProof/>
        </w:rPr>
        <w:drawing>
          <wp:inline distT="0" distB="0" distL="0" distR="0" wp14:anchorId="0C13DC9D" wp14:editId="5585570B">
            <wp:extent cx="5194300" cy="2838450"/>
            <wp:effectExtent l="19050" t="19050" r="25400" b="19050"/>
            <wp:docPr id="4735792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080" cy="2879860"/>
                    </a:xfrm>
                    <a:prstGeom prst="rect">
                      <a:avLst/>
                    </a:prstGeom>
                    <a:noFill/>
                    <a:ln>
                      <a:solidFill>
                        <a:schemeClr val="tx1"/>
                      </a:solidFill>
                    </a:ln>
                  </pic:spPr>
                </pic:pic>
              </a:graphicData>
            </a:graphic>
          </wp:inline>
        </w:drawing>
      </w:r>
    </w:p>
    <w:p w14:paraId="0CBD80F6" w14:textId="07DA84A3" w:rsidR="006557BC" w:rsidRPr="00063ED4" w:rsidRDefault="00063ED4" w:rsidP="007E6E02">
      <w:pPr>
        <w:spacing w:before="100" w:beforeAutospacing="1" w:after="100" w:afterAutospacing="1" w:line="360" w:lineRule="auto"/>
        <w:jc w:val="center"/>
        <w:rPr>
          <w:rFonts w:ascii="Times New Roman" w:hAnsi="Times New Roman"/>
          <w:bCs/>
          <w:color w:val="000000"/>
        </w:rPr>
      </w:pPr>
      <w:r w:rsidRPr="00063ED4">
        <w:rPr>
          <w:rFonts w:ascii="Times New Roman" w:hAnsi="Times New Roman"/>
          <w:bCs/>
          <w:color w:val="000000"/>
        </w:rPr>
        <w:t>Fig-2</w:t>
      </w:r>
    </w:p>
    <w:p w14:paraId="3ED54BC8" w14:textId="7B5B9BE5" w:rsidR="006557BC" w:rsidRPr="00DE4149" w:rsidRDefault="00063ED4" w:rsidP="007F61BE">
      <w:pPr>
        <w:spacing w:before="100" w:beforeAutospacing="1" w:after="100" w:afterAutospacing="1" w:line="360" w:lineRule="auto"/>
        <w:rPr>
          <w:rFonts w:ascii="Times New Roman" w:hAnsi="Times New Roman"/>
          <w:b/>
          <w:color w:val="000000"/>
          <w:sz w:val="32"/>
          <w:szCs w:val="32"/>
        </w:rPr>
      </w:pPr>
      <w:r>
        <w:rPr>
          <w:noProof/>
        </w:rPr>
        <w:lastRenderedPageBreak/>
        <w:drawing>
          <wp:inline distT="0" distB="0" distL="0" distR="0" wp14:anchorId="2846F212" wp14:editId="6904A30C">
            <wp:extent cx="5181600" cy="3244850"/>
            <wp:effectExtent l="19050" t="19050" r="19050" b="12700"/>
            <wp:docPr id="7988766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2413" cy="3245359"/>
                    </a:xfrm>
                    <a:prstGeom prst="rect">
                      <a:avLst/>
                    </a:prstGeom>
                    <a:noFill/>
                    <a:ln>
                      <a:solidFill>
                        <a:schemeClr val="tx1"/>
                      </a:solidFill>
                    </a:ln>
                  </pic:spPr>
                </pic:pic>
              </a:graphicData>
            </a:graphic>
          </wp:inline>
        </w:drawing>
      </w:r>
    </w:p>
    <w:p w14:paraId="15B71D93" w14:textId="284A7CCA" w:rsidR="006557BC" w:rsidRDefault="007F61BE" w:rsidP="007E6E02">
      <w:pPr>
        <w:spacing w:before="100" w:beforeAutospacing="1" w:after="100" w:afterAutospacing="1" w:line="360" w:lineRule="auto"/>
        <w:jc w:val="center"/>
        <w:rPr>
          <w:rFonts w:ascii="Times New Roman" w:hAnsi="Times New Roman"/>
          <w:bCs/>
          <w:color w:val="000000"/>
        </w:rPr>
      </w:pPr>
      <w:r>
        <w:rPr>
          <w:rFonts w:ascii="Times New Roman" w:hAnsi="Times New Roman"/>
          <w:bCs/>
          <w:color w:val="000000"/>
        </w:rPr>
        <w:t>Fig-3</w:t>
      </w:r>
    </w:p>
    <w:p w14:paraId="006D3468" w14:textId="1B3B9F61" w:rsidR="007F61BE" w:rsidRPr="007F61BE" w:rsidRDefault="007F61BE" w:rsidP="007E6E02">
      <w:pPr>
        <w:spacing w:before="100" w:beforeAutospacing="1" w:after="100" w:afterAutospacing="1" w:line="360" w:lineRule="auto"/>
        <w:jc w:val="center"/>
        <w:rPr>
          <w:rFonts w:ascii="Times New Roman" w:hAnsi="Times New Roman"/>
          <w:bCs/>
          <w:color w:val="000000"/>
        </w:rPr>
      </w:pPr>
      <w:r>
        <w:rPr>
          <w:noProof/>
        </w:rPr>
        <w:drawing>
          <wp:inline distT="0" distB="0" distL="0" distR="0" wp14:anchorId="064E0010" wp14:editId="529FDED8">
            <wp:extent cx="3491345" cy="3657600"/>
            <wp:effectExtent l="19050" t="19050" r="13970" b="19050"/>
            <wp:docPr id="17226241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136" cy="3663667"/>
                    </a:xfrm>
                    <a:prstGeom prst="rect">
                      <a:avLst/>
                    </a:prstGeom>
                    <a:noFill/>
                    <a:ln>
                      <a:solidFill>
                        <a:schemeClr val="tx1"/>
                      </a:solidFill>
                    </a:ln>
                  </pic:spPr>
                </pic:pic>
              </a:graphicData>
            </a:graphic>
          </wp:inline>
        </w:drawing>
      </w:r>
    </w:p>
    <w:p w14:paraId="501074AC" w14:textId="3A55424E" w:rsidR="00063ED4" w:rsidRPr="007F61BE" w:rsidRDefault="007F61BE" w:rsidP="007F61BE">
      <w:pPr>
        <w:spacing w:before="100" w:beforeAutospacing="1" w:after="100" w:afterAutospacing="1" w:line="360" w:lineRule="auto"/>
        <w:jc w:val="center"/>
        <w:rPr>
          <w:rFonts w:ascii="Times New Roman" w:hAnsi="Times New Roman"/>
          <w:bCs/>
          <w:color w:val="000000"/>
        </w:rPr>
      </w:pPr>
      <w:r w:rsidRPr="007F61BE">
        <w:rPr>
          <w:rFonts w:ascii="Times New Roman" w:hAnsi="Times New Roman"/>
          <w:bCs/>
          <w:color w:val="000000"/>
        </w:rPr>
        <w:t>Fig-4</w:t>
      </w:r>
    </w:p>
    <w:p w14:paraId="63937D11" w14:textId="65467E16" w:rsidR="00A22AF4" w:rsidRPr="00A22AF4" w:rsidRDefault="00A22AF4" w:rsidP="00A22AF4">
      <w:pPr>
        <w:spacing w:after="0" w:line="360" w:lineRule="auto"/>
        <w:rPr>
          <w:rFonts w:ascii="Times New Roman" w:hAnsi="Times New Roman"/>
          <w:b/>
          <w:bCs/>
          <w:sz w:val="32"/>
          <w:szCs w:val="32"/>
        </w:rPr>
      </w:pPr>
      <w:r>
        <w:rPr>
          <w:rFonts w:ascii="Times New Roman" w:hAnsi="Times New Roman"/>
          <w:b/>
          <w:bCs/>
          <w:sz w:val="32"/>
          <w:szCs w:val="32"/>
        </w:rPr>
        <w:t xml:space="preserve">4.2 </w:t>
      </w:r>
      <w:r w:rsidRPr="00A22AF4">
        <w:rPr>
          <w:rFonts w:ascii="Times New Roman" w:hAnsi="Times New Roman"/>
          <w:b/>
          <w:bCs/>
          <w:sz w:val="32"/>
          <w:szCs w:val="32"/>
        </w:rPr>
        <w:t>GitHub Link for Code:</w:t>
      </w:r>
    </w:p>
    <w:p w14:paraId="37B4A038" w14:textId="77777777" w:rsidR="00A22AF4" w:rsidRDefault="00A22AF4" w:rsidP="005546AC">
      <w:pPr>
        <w:spacing w:after="0" w:line="360" w:lineRule="auto"/>
        <w:jc w:val="center"/>
        <w:rPr>
          <w:rFonts w:ascii="Times New Roman" w:hAnsi="Times New Roman"/>
          <w:b/>
          <w:bCs/>
          <w:sz w:val="32"/>
          <w:szCs w:val="32"/>
        </w:rPr>
      </w:pPr>
    </w:p>
    <w:p w14:paraId="473471D2" w14:textId="5A34D3F7"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118F1291" w14:textId="5BE39501" w:rsidR="00560DB1" w:rsidRPr="00560DB1" w:rsidRDefault="004865A7" w:rsidP="00560DB1">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743979CC" w14:textId="420B514D" w:rsidR="00560DB1" w:rsidRPr="00560DB1" w:rsidRDefault="00560DB1" w:rsidP="00560DB1">
      <w:pPr>
        <w:pStyle w:val="ListParagraph"/>
        <w:spacing w:before="100" w:beforeAutospacing="1" w:after="40" w:line="360" w:lineRule="auto"/>
        <w:ind w:left="1080"/>
        <w:rPr>
          <w:rFonts w:ascii="Times New Roman" w:hAnsi="Times New Roman"/>
          <w:b/>
          <w:sz w:val="32"/>
          <w:szCs w:val="32"/>
        </w:rPr>
      </w:pPr>
      <w:r w:rsidRPr="00560DB1">
        <w:rPr>
          <w:rFonts w:ascii="Times New Roman" w:hAnsi="Times New Roman"/>
          <w:sz w:val="24"/>
          <w:szCs w:val="24"/>
        </w:rPr>
        <w:t>Future work includes expanding the dataset to incorporate real-time data and applying machine learning algorithms for more accurate trend predictions. Additionally, integrating deep learning techniques such as recurrent neural networks (RNNs) for enhanced predictive analytics can improve forecasting accuracy. Another avenue for future research is utilizing real-time data from social media and customer reviews to enhance trend analysis. Moreover, exploring the role of generative AI in recommending personalized shopping experiences can be a valuable extension of this project.</w:t>
      </w:r>
    </w:p>
    <w:p w14:paraId="66781FDC" w14:textId="77777777" w:rsidR="004A6BFA" w:rsidRPr="005546AC" w:rsidRDefault="004A6BFA" w:rsidP="004A6BFA">
      <w:pPr>
        <w:pStyle w:val="ListParagraph"/>
        <w:spacing w:before="100" w:beforeAutospacing="1" w:after="40" w:line="360" w:lineRule="auto"/>
        <w:ind w:left="1080"/>
        <w:rPr>
          <w:rFonts w:ascii="Times New Roman" w:hAnsi="Times New Roman"/>
          <w:b/>
          <w:sz w:val="32"/>
          <w:szCs w:val="32"/>
        </w:rPr>
      </w:pPr>
    </w:p>
    <w:p w14:paraId="6F7FE7E2" w14:textId="77777777" w:rsidR="00560DB1" w:rsidRPr="00560DB1" w:rsidRDefault="004865A7" w:rsidP="00560DB1">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6A73D77F" w14:textId="649627C0" w:rsidR="00560DB1" w:rsidRPr="00560DB1" w:rsidRDefault="00560DB1" w:rsidP="00560DB1">
      <w:pPr>
        <w:pStyle w:val="ListParagraph"/>
        <w:spacing w:before="100" w:beforeAutospacing="1" w:after="40" w:line="360" w:lineRule="auto"/>
        <w:ind w:left="1080"/>
        <w:rPr>
          <w:rFonts w:ascii="Times New Roman" w:hAnsi="Times New Roman"/>
          <w:b/>
          <w:sz w:val="24"/>
          <w:szCs w:val="24"/>
        </w:rPr>
      </w:pPr>
      <w:r w:rsidRPr="00560DB1">
        <w:rPr>
          <w:rFonts w:ascii="Times New Roman" w:hAnsi="Times New Roman"/>
          <w:sz w:val="24"/>
          <w:szCs w:val="24"/>
        </w:rPr>
        <w:t>This project successfully identifies shopping trends through data analysis. The results provide actionable insights for businesses, enabling them to enhance their strategies and improve customer satisfaction. The integration of advanced machine learning techniques and visualization tools has facilitated a deeper understanding of consumer behavior. By addressing existing gaps and leveraging innovative methodologies, this research contributes to the evolving field of data-driven shopping trend analysis.</w:t>
      </w:r>
    </w:p>
    <w:p w14:paraId="296FA8EC" w14:textId="77777777" w:rsidR="004A6BFA" w:rsidRPr="004A6BFA" w:rsidRDefault="004A6BFA" w:rsidP="004A6BFA">
      <w:pPr>
        <w:pStyle w:val="ListParagraph"/>
        <w:spacing w:before="100" w:beforeAutospacing="1" w:after="40" w:line="360" w:lineRule="auto"/>
        <w:ind w:left="1080"/>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48A02670" w14:textId="77777777" w:rsidR="00560DB1" w:rsidRDefault="00560DB1" w:rsidP="00560DB1">
      <w:pPr>
        <w:spacing w:after="160"/>
        <w:rPr>
          <w:rFonts w:ascii="Times New Roman" w:hAnsi="Times New Roman"/>
          <w:b/>
          <w:sz w:val="32"/>
          <w:szCs w:val="32"/>
        </w:rPr>
      </w:pPr>
    </w:p>
    <w:p w14:paraId="7F51DC50" w14:textId="20DC907F" w:rsidR="0089164D" w:rsidRPr="00DE4149" w:rsidRDefault="0089164D" w:rsidP="00560DB1">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6926BD00" w14:textId="77777777" w:rsidR="00560DB1" w:rsidRDefault="0089164D" w:rsidP="00560DB1">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4EB1E88A" w14:textId="77777777" w:rsidR="00560DB1" w:rsidRDefault="00560DB1" w:rsidP="00560DB1">
      <w:pPr>
        <w:pStyle w:val="References"/>
        <w:numPr>
          <w:ilvl w:val="0"/>
          <w:numId w:val="0"/>
        </w:numPr>
        <w:spacing w:line="276" w:lineRule="auto"/>
        <w:ind w:left="1100"/>
        <w:rPr>
          <w:sz w:val="24"/>
          <w:szCs w:val="24"/>
        </w:rPr>
      </w:pPr>
    </w:p>
    <w:p w14:paraId="09094371" w14:textId="3084526F" w:rsidR="00560DB1" w:rsidRDefault="00560DB1" w:rsidP="00560DB1">
      <w:pPr>
        <w:pStyle w:val="References"/>
        <w:numPr>
          <w:ilvl w:val="0"/>
          <w:numId w:val="36"/>
        </w:numPr>
        <w:spacing w:line="276" w:lineRule="auto"/>
        <w:ind w:left="1100" w:hanging="550"/>
        <w:rPr>
          <w:sz w:val="24"/>
          <w:szCs w:val="24"/>
        </w:rPr>
      </w:pPr>
      <w:r w:rsidRPr="00560DB1">
        <w:rPr>
          <w:sz w:val="24"/>
          <w:szCs w:val="24"/>
        </w:rPr>
        <w:t xml:space="preserve">Han, J., Kamber, M., &amp; Pei, J. (2011). </w:t>
      </w:r>
      <w:r w:rsidRPr="00560DB1">
        <w:rPr>
          <w:rStyle w:val="Emphasis"/>
          <w:sz w:val="24"/>
          <w:szCs w:val="24"/>
        </w:rPr>
        <w:t>Data Mining: Concepts and Techniques</w:t>
      </w:r>
      <w:r w:rsidRPr="00560DB1">
        <w:rPr>
          <w:sz w:val="24"/>
          <w:szCs w:val="24"/>
        </w:rPr>
        <w:t>. Elsevier.</w:t>
      </w:r>
    </w:p>
    <w:p w14:paraId="48FEE931" w14:textId="77777777" w:rsidR="00560DB1" w:rsidRPr="00560DB1" w:rsidRDefault="00560DB1" w:rsidP="00560DB1">
      <w:pPr>
        <w:pStyle w:val="References"/>
        <w:numPr>
          <w:ilvl w:val="0"/>
          <w:numId w:val="0"/>
        </w:numPr>
        <w:spacing w:line="276" w:lineRule="auto"/>
        <w:rPr>
          <w:sz w:val="24"/>
          <w:szCs w:val="24"/>
        </w:rPr>
      </w:pPr>
    </w:p>
    <w:p w14:paraId="48F59E28" w14:textId="77777777" w:rsidR="00560DB1" w:rsidRDefault="00560DB1" w:rsidP="00560DB1">
      <w:pPr>
        <w:pStyle w:val="References"/>
        <w:numPr>
          <w:ilvl w:val="0"/>
          <w:numId w:val="36"/>
        </w:numPr>
        <w:spacing w:line="276" w:lineRule="auto"/>
        <w:ind w:left="1100" w:hanging="550"/>
        <w:rPr>
          <w:sz w:val="24"/>
          <w:szCs w:val="24"/>
        </w:rPr>
      </w:pPr>
      <w:r w:rsidRPr="00560DB1">
        <w:rPr>
          <w:sz w:val="24"/>
          <w:szCs w:val="24"/>
        </w:rPr>
        <w:t xml:space="preserve">Aggarwal, C. C. (2015). </w:t>
      </w:r>
      <w:r w:rsidRPr="00560DB1">
        <w:rPr>
          <w:rStyle w:val="Emphasis"/>
          <w:sz w:val="24"/>
          <w:szCs w:val="24"/>
        </w:rPr>
        <w:t>Data Mining: The Textbook</w:t>
      </w:r>
      <w:r w:rsidRPr="00560DB1">
        <w:rPr>
          <w:sz w:val="24"/>
          <w:szCs w:val="24"/>
        </w:rPr>
        <w:t>. Springer.</w:t>
      </w:r>
    </w:p>
    <w:p w14:paraId="0306C00A" w14:textId="77777777" w:rsidR="00560DB1" w:rsidRPr="00560DB1" w:rsidRDefault="00560DB1" w:rsidP="00560DB1">
      <w:pPr>
        <w:pStyle w:val="References"/>
        <w:numPr>
          <w:ilvl w:val="0"/>
          <w:numId w:val="0"/>
        </w:numPr>
        <w:spacing w:line="276" w:lineRule="auto"/>
        <w:rPr>
          <w:sz w:val="24"/>
          <w:szCs w:val="24"/>
        </w:rPr>
      </w:pPr>
    </w:p>
    <w:p w14:paraId="6D395233" w14:textId="5AE97335" w:rsidR="00560DB1" w:rsidRPr="00560DB1" w:rsidRDefault="00560DB1" w:rsidP="00560DB1">
      <w:pPr>
        <w:pStyle w:val="References"/>
        <w:numPr>
          <w:ilvl w:val="0"/>
          <w:numId w:val="36"/>
        </w:numPr>
        <w:spacing w:line="276" w:lineRule="auto"/>
        <w:ind w:left="1100" w:hanging="550"/>
        <w:rPr>
          <w:sz w:val="24"/>
          <w:szCs w:val="24"/>
        </w:rPr>
      </w:pPr>
      <w:r w:rsidRPr="00560DB1">
        <w:rPr>
          <w:sz w:val="24"/>
          <w:szCs w:val="24"/>
        </w:rPr>
        <w:t xml:space="preserve">Leskovec, J., Rajaraman, A., &amp; Ullman, J. D. (2020). </w:t>
      </w:r>
      <w:r w:rsidRPr="00560DB1">
        <w:rPr>
          <w:rStyle w:val="Emphasis"/>
          <w:sz w:val="24"/>
          <w:szCs w:val="24"/>
        </w:rPr>
        <w:t>Mining of Massive Datasets</w:t>
      </w:r>
      <w:r w:rsidRPr="00560DB1">
        <w:rPr>
          <w:sz w:val="24"/>
          <w:szCs w:val="24"/>
        </w:rPr>
        <w:t>. Cambridge University Press.</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2C328" w14:textId="77777777" w:rsidR="008B3387" w:rsidRDefault="008B3387">
      <w:pPr>
        <w:spacing w:after="0" w:line="240" w:lineRule="auto"/>
      </w:pPr>
      <w:r>
        <w:separator/>
      </w:r>
    </w:p>
  </w:endnote>
  <w:endnote w:type="continuationSeparator" w:id="0">
    <w:p w14:paraId="0584C98A" w14:textId="77777777" w:rsidR="008B3387" w:rsidRDefault="008B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6AB62" w14:textId="77777777" w:rsidR="008B3387" w:rsidRDefault="008B3387">
      <w:pPr>
        <w:spacing w:after="0" w:line="240" w:lineRule="auto"/>
      </w:pPr>
      <w:r>
        <w:separator/>
      </w:r>
    </w:p>
  </w:footnote>
  <w:footnote w:type="continuationSeparator" w:id="0">
    <w:p w14:paraId="11B857EF" w14:textId="77777777" w:rsidR="008B3387" w:rsidRDefault="008B3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8E56141"/>
    <w:multiLevelType w:val="hybridMultilevel"/>
    <w:tmpl w:val="7FBCCC40"/>
    <w:lvl w:ilvl="0" w:tplc="5F664DE6">
      <w:start w:val="1"/>
      <w:numFmt w:val="decimal"/>
      <w:lvlText w:val="%1"/>
      <w:lvlJc w:val="left"/>
      <w:pPr>
        <w:ind w:left="1866" w:hanging="360"/>
      </w:pPr>
      <w:rPr>
        <w:rFonts w:ascii="Calibri" w:hAnsi="Calibri"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E3EA29C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3"/>
      <w:lvlJc w:val="left"/>
      <w:pPr>
        <w:ind w:left="1080" w:hanging="360"/>
      </w:pPr>
      <w:rPr>
        <w:rFonts w:ascii="Calibri" w:hAnsi="Calibri"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76F03E9"/>
    <w:multiLevelType w:val="hybridMultilevel"/>
    <w:tmpl w:val="7990F932"/>
    <w:lvl w:ilvl="0" w:tplc="5F664DE6">
      <w:start w:val="1"/>
      <w:numFmt w:val="decimal"/>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E5269D"/>
    <w:multiLevelType w:val="multilevel"/>
    <w:tmpl w:val="3DDC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76497"/>
    <w:multiLevelType w:val="multilevel"/>
    <w:tmpl w:val="7EF2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B7A0E"/>
    <w:multiLevelType w:val="hybridMultilevel"/>
    <w:tmpl w:val="3D0AFA9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56C3B23"/>
    <w:multiLevelType w:val="multilevel"/>
    <w:tmpl w:val="FECE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8" w15:restartNumberingAfterBreak="0">
    <w:nsid w:val="3DEB27D9"/>
    <w:multiLevelType w:val="hybridMultilevel"/>
    <w:tmpl w:val="BFB052DA"/>
    <w:lvl w:ilvl="0" w:tplc="D54EB0F8">
      <w:start w:val="1"/>
      <w:numFmt w:val="decimal"/>
      <w:lvlText w:val="%1"/>
      <w:lvlJc w:val="left"/>
      <w:pPr>
        <w:ind w:left="1866" w:hanging="360"/>
      </w:pPr>
      <w:rPr>
        <w:rFonts w:ascii="Calibri" w:hAnsi="Calibri" w:hint="default"/>
        <w:b w:val="0"/>
        <w:bCs/>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E3A3C88"/>
    <w:multiLevelType w:val="multilevel"/>
    <w:tmpl w:val="F672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2" w15:restartNumberingAfterBreak="0">
    <w:nsid w:val="501B6FDC"/>
    <w:multiLevelType w:val="multilevel"/>
    <w:tmpl w:val="1864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57E0EB7"/>
    <w:multiLevelType w:val="multilevel"/>
    <w:tmpl w:val="4596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6DCF5CC8"/>
    <w:multiLevelType w:val="hybridMultilevel"/>
    <w:tmpl w:val="6FC8B6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E4E7927"/>
    <w:multiLevelType w:val="hybridMultilevel"/>
    <w:tmpl w:val="5852BA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17D244C"/>
    <w:multiLevelType w:val="multilevel"/>
    <w:tmpl w:val="3E9A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7"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0"/>
  </w:num>
  <w:num w:numId="2" w16cid:durableId="818812446">
    <w:abstractNumId w:val="12"/>
  </w:num>
  <w:num w:numId="3" w16cid:durableId="1910385477">
    <w:abstractNumId w:val="44"/>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5"/>
  </w:num>
  <w:num w:numId="6" w16cid:durableId="11498798">
    <w:abstractNumId w:val="27"/>
  </w:num>
  <w:num w:numId="7" w16cid:durableId="1288273727">
    <w:abstractNumId w:val="34"/>
  </w:num>
  <w:num w:numId="8" w16cid:durableId="357241523">
    <w:abstractNumId w:val="21"/>
  </w:num>
  <w:num w:numId="9" w16cid:durableId="69890967">
    <w:abstractNumId w:val="51"/>
  </w:num>
  <w:num w:numId="10" w16cid:durableId="996417160">
    <w:abstractNumId w:val="10"/>
  </w:num>
  <w:num w:numId="11" w16cid:durableId="1237666519">
    <w:abstractNumId w:val="46"/>
  </w:num>
  <w:num w:numId="12" w16cid:durableId="1889030224">
    <w:abstractNumId w:val="23"/>
  </w:num>
  <w:num w:numId="13" w16cid:durableId="398552721">
    <w:abstractNumId w:val="8"/>
  </w:num>
  <w:num w:numId="14" w16cid:durableId="481629183">
    <w:abstractNumId w:val="1"/>
  </w:num>
  <w:num w:numId="15" w16cid:durableId="2018994164">
    <w:abstractNumId w:val="52"/>
  </w:num>
  <w:num w:numId="16" w16cid:durableId="1057313313">
    <w:abstractNumId w:val="39"/>
  </w:num>
  <w:num w:numId="17" w16cid:durableId="618221956">
    <w:abstractNumId w:val="58"/>
  </w:num>
  <w:num w:numId="18" w16cid:durableId="1750536118">
    <w:abstractNumId w:val="17"/>
  </w:num>
  <w:num w:numId="19" w16cid:durableId="1401782207">
    <w:abstractNumId w:val="47"/>
  </w:num>
  <w:num w:numId="20" w16cid:durableId="1592547138">
    <w:abstractNumId w:val="43"/>
  </w:num>
  <w:num w:numId="21" w16cid:durableId="1798528877">
    <w:abstractNumId w:val="29"/>
  </w:num>
  <w:num w:numId="22" w16cid:durableId="1248923010">
    <w:abstractNumId w:val="33"/>
  </w:num>
  <w:num w:numId="23" w16cid:durableId="1911966573">
    <w:abstractNumId w:val="14"/>
  </w:num>
  <w:num w:numId="24" w16cid:durableId="1865904674">
    <w:abstractNumId w:val="31"/>
  </w:num>
  <w:num w:numId="25" w16cid:durableId="1214539881">
    <w:abstractNumId w:val="5"/>
  </w:num>
  <w:num w:numId="26" w16cid:durableId="35088856">
    <w:abstractNumId w:val="0"/>
  </w:num>
  <w:num w:numId="27" w16cid:durableId="1000699494">
    <w:abstractNumId w:val="11"/>
  </w:num>
  <w:num w:numId="28" w16cid:durableId="325058589">
    <w:abstractNumId w:val="54"/>
  </w:num>
  <w:num w:numId="29" w16cid:durableId="587546422">
    <w:abstractNumId w:val="26"/>
  </w:num>
  <w:num w:numId="30" w16cid:durableId="1347245006">
    <w:abstractNumId w:val="38"/>
  </w:num>
  <w:num w:numId="31" w16cid:durableId="1559781882">
    <w:abstractNumId w:val="56"/>
  </w:num>
  <w:num w:numId="32" w16cid:durableId="889001225">
    <w:abstractNumId w:val="13"/>
  </w:num>
  <w:num w:numId="33" w16cid:durableId="1037848909">
    <w:abstractNumId w:val="42"/>
  </w:num>
  <w:num w:numId="34" w16cid:durableId="402604746">
    <w:abstractNumId w:val="45"/>
  </w:num>
  <w:num w:numId="35" w16cid:durableId="836771363">
    <w:abstractNumId w:val="57"/>
  </w:num>
  <w:num w:numId="36" w16cid:durableId="978802340">
    <w:abstractNumId w:val="7"/>
  </w:num>
  <w:num w:numId="37" w16cid:durableId="883909872">
    <w:abstractNumId w:val="24"/>
  </w:num>
  <w:num w:numId="38" w16cid:durableId="1140727293">
    <w:abstractNumId w:val="25"/>
  </w:num>
  <w:num w:numId="39" w16cid:durableId="1113865984">
    <w:abstractNumId w:val="15"/>
  </w:num>
  <w:num w:numId="40" w16cid:durableId="2086493663">
    <w:abstractNumId w:val="4"/>
  </w:num>
  <w:num w:numId="41" w16cid:durableId="153883952">
    <w:abstractNumId w:val="6"/>
  </w:num>
  <w:num w:numId="42" w16cid:durableId="1187601796">
    <w:abstractNumId w:val="49"/>
  </w:num>
  <w:num w:numId="43" w16cid:durableId="719086446">
    <w:abstractNumId w:val="9"/>
  </w:num>
  <w:num w:numId="44" w16cid:durableId="799886823">
    <w:abstractNumId w:val="41"/>
  </w:num>
  <w:num w:numId="45" w16cid:durableId="1216508073">
    <w:abstractNumId w:val="36"/>
  </w:num>
  <w:num w:numId="46" w16cid:durableId="1605915799">
    <w:abstractNumId w:val="37"/>
  </w:num>
  <w:num w:numId="47" w16cid:durableId="165751246">
    <w:abstractNumId w:val="19"/>
  </w:num>
  <w:num w:numId="48" w16cid:durableId="978339832">
    <w:abstractNumId w:val="30"/>
  </w:num>
  <w:num w:numId="49" w16cid:durableId="2091922444">
    <w:abstractNumId w:val="32"/>
  </w:num>
  <w:num w:numId="50" w16cid:durableId="1379864807">
    <w:abstractNumId w:val="16"/>
  </w:num>
  <w:num w:numId="51" w16cid:durableId="1221360442">
    <w:abstractNumId w:val="28"/>
  </w:num>
  <w:num w:numId="52" w16cid:durableId="1812820525">
    <w:abstractNumId w:val="22"/>
  </w:num>
  <w:num w:numId="53" w16cid:durableId="1549147901">
    <w:abstractNumId w:val="3"/>
  </w:num>
  <w:num w:numId="54" w16cid:durableId="1419860338">
    <w:abstractNumId w:val="53"/>
  </w:num>
  <w:num w:numId="55" w16cid:durableId="1844122514">
    <w:abstractNumId w:val="50"/>
  </w:num>
  <w:num w:numId="56" w16cid:durableId="9723043">
    <w:abstractNumId w:val="20"/>
  </w:num>
  <w:num w:numId="57" w16cid:durableId="995954178">
    <w:abstractNumId w:val="18"/>
  </w:num>
  <w:num w:numId="58" w16cid:durableId="1790664886">
    <w:abstractNumId w:val="48"/>
  </w:num>
  <w:num w:numId="59" w16cid:durableId="615141437">
    <w:abstractNumId w:val="35"/>
  </w:num>
  <w:num w:numId="60" w16cid:durableId="1930042184">
    <w:abstractNumId w:val="4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096A"/>
    <w:rsid w:val="00042880"/>
    <w:rsid w:val="00043424"/>
    <w:rsid w:val="00044914"/>
    <w:rsid w:val="00047FFE"/>
    <w:rsid w:val="00063ED4"/>
    <w:rsid w:val="00082949"/>
    <w:rsid w:val="000843A6"/>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25F7"/>
    <w:rsid w:val="00193C42"/>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3180"/>
    <w:rsid w:val="00406231"/>
    <w:rsid w:val="00406288"/>
    <w:rsid w:val="00425277"/>
    <w:rsid w:val="00434300"/>
    <w:rsid w:val="00450E3A"/>
    <w:rsid w:val="00460FB6"/>
    <w:rsid w:val="0046134F"/>
    <w:rsid w:val="00467534"/>
    <w:rsid w:val="00473422"/>
    <w:rsid w:val="004865A7"/>
    <w:rsid w:val="00486C0E"/>
    <w:rsid w:val="00491EF4"/>
    <w:rsid w:val="004A6BFA"/>
    <w:rsid w:val="004B1214"/>
    <w:rsid w:val="004F6642"/>
    <w:rsid w:val="00511275"/>
    <w:rsid w:val="00523EA5"/>
    <w:rsid w:val="00525CA4"/>
    <w:rsid w:val="00526485"/>
    <w:rsid w:val="00536E40"/>
    <w:rsid w:val="00537936"/>
    <w:rsid w:val="00541E21"/>
    <w:rsid w:val="00542A0E"/>
    <w:rsid w:val="00542AB1"/>
    <w:rsid w:val="005452CC"/>
    <w:rsid w:val="005546AC"/>
    <w:rsid w:val="00560DB1"/>
    <w:rsid w:val="00561B8F"/>
    <w:rsid w:val="00570583"/>
    <w:rsid w:val="00582991"/>
    <w:rsid w:val="00586662"/>
    <w:rsid w:val="00590011"/>
    <w:rsid w:val="005A03C2"/>
    <w:rsid w:val="005A46E2"/>
    <w:rsid w:val="005A7CFC"/>
    <w:rsid w:val="005C6489"/>
    <w:rsid w:val="005C7FC2"/>
    <w:rsid w:val="005D3EBE"/>
    <w:rsid w:val="005D454E"/>
    <w:rsid w:val="005D72DF"/>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192E"/>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7F61BE"/>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B3387"/>
    <w:rsid w:val="008D75EC"/>
    <w:rsid w:val="008E063B"/>
    <w:rsid w:val="008E2DE1"/>
    <w:rsid w:val="008E6B8F"/>
    <w:rsid w:val="008E7683"/>
    <w:rsid w:val="00907D6C"/>
    <w:rsid w:val="00910355"/>
    <w:rsid w:val="00920149"/>
    <w:rsid w:val="009301E9"/>
    <w:rsid w:val="0093420C"/>
    <w:rsid w:val="009401FE"/>
    <w:rsid w:val="00940E9F"/>
    <w:rsid w:val="00943EEE"/>
    <w:rsid w:val="00944161"/>
    <w:rsid w:val="00945568"/>
    <w:rsid w:val="00952EA3"/>
    <w:rsid w:val="009542F5"/>
    <w:rsid w:val="00957EC6"/>
    <w:rsid w:val="00964251"/>
    <w:rsid w:val="009737A4"/>
    <w:rsid w:val="00976A5F"/>
    <w:rsid w:val="00983398"/>
    <w:rsid w:val="00984A8D"/>
    <w:rsid w:val="00994DDF"/>
    <w:rsid w:val="00995921"/>
    <w:rsid w:val="009A022A"/>
    <w:rsid w:val="009B4CBD"/>
    <w:rsid w:val="009C36F3"/>
    <w:rsid w:val="009C4E87"/>
    <w:rsid w:val="009C70A1"/>
    <w:rsid w:val="009D5DDA"/>
    <w:rsid w:val="00A00B3B"/>
    <w:rsid w:val="00A22AF4"/>
    <w:rsid w:val="00A254FA"/>
    <w:rsid w:val="00A36A49"/>
    <w:rsid w:val="00A40C26"/>
    <w:rsid w:val="00A54369"/>
    <w:rsid w:val="00A5556F"/>
    <w:rsid w:val="00A57FDE"/>
    <w:rsid w:val="00A63659"/>
    <w:rsid w:val="00A764FF"/>
    <w:rsid w:val="00A81319"/>
    <w:rsid w:val="00A91C31"/>
    <w:rsid w:val="00A95EA6"/>
    <w:rsid w:val="00AA1CC3"/>
    <w:rsid w:val="00AA2D54"/>
    <w:rsid w:val="00AA2DE5"/>
    <w:rsid w:val="00AB6696"/>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A7B89"/>
    <w:rsid w:val="00DC272E"/>
    <w:rsid w:val="00DD44A0"/>
    <w:rsid w:val="00DE1480"/>
    <w:rsid w:val="00DE4149"/>
    <w:rsid w:val="00DF5DB9"/>
    <w:rsid w:val="00DF71E3"/>
    <w:rsid w:val="00E00164"/>
    <w:rsid w:val="00E10C45"/>
    <w:rsid w:val="00E12123"/>
    <w:rsid w:val="00E366C2"/>
    <w:rsid w:val="00E457D3"/>
    <w:rsid w:val="00E4583D"/>
    <w:rsid w:val="00E5385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631"/>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168A"/>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59411">
      <w:bodyDiv w:val="1"/>
      <w:marLeft w:val="0"/>
      <w:marRight w:val="0"/>
      <w:marTop w:val="0"/>
      <w:marBottom w:val="0"/>
      <w:divBdr>
        <w:top w:val="none" w:sz="0" w:space="0" w:color="auto"/>
        <w:left w:val="none" w:sz="0" w:space="0" w:color="auto"/>
        <w:bottom w:val="none" w:sz="0" w:space="0" w:color="auto"/>
        <w:right w:val="none" w:sz="0" w:space="0" w:color="auto"/>
      </w:divBdr>
    </w:div>
    <w:div w:id="127211319">
      <w:bodyDiv w:val="1"/>
      <w:marLeft w:val="0"/>
      <w:marRight w:val="0"/>
      <w:marTop w:val="0"/>
      <w:marBottom w:val="0"/>
      <w:divBdr>
        <w:top w:val="none" w:sz="0" w:space="0" w:color="auto"/>
        <w:left w:val="none" w:sz="0" w:space="0" w:color="auto"/>
        <w:bottom w:val="none" w:sz="0" w:space="0" w:color="auto"/>
        <w:right w:val="none" w:sz="0" w:space="0" w:color="auto"/>
      </w:divBdr>
    </w:div>
    <w:div w:id="198474110">
      <w:bodyDiv w:val="1"/>
      <w:marLeft w:val="0"/>
      <w:marRight w:val="0"/>
      <w:marTop w:val="0"/>
      <w:marBottom w:val="0"/>
      <w:divBdr>
        <w:top w:val="none" w:sz="0" w:space="0" w:color="auto"/>
        <w:left w:val="none" w:sz="0" w:space="0" w:color="auto"/>
        <w:bottom w:val="none" w:sz="0" w:space="0" w:color="auto"/>
        <w:right w:val="none" w:sz="0" w:space="0" w:color="auto"/>
      </w:divBdr>
    </w:div>
    <w:div w:id="240219403">
      <w:bodyDiv w:val="1"/>
      <w:marLeft w:val="0"/>
      <w:marRight w:val="0"/>
      <w:marTop w:val="0"/>
      <w:marBottom w:val="0"/>
      <w:divBdr>
        <w:top w:val="none" w:sz="0" w:space="0" w:color="auto"/>
        <w:left w:val="none" w:sz="0" w:space="0" w:color="auto"/>
        <w:bottom w:val="none" w:sz="0" w:space="0" w:color="auto"/>
        <w:right w:val="none" w:sz="0" w:space="0" w:color="auto"/>
      </w:divBdr>
    </w:div>
    <w:div w:id="248008688">
      <w:bodyDiv w:val="1"/>
      <w:marLeft w:val="0"/>
      <w:marRight w:val="0"/>
      <w:marTop w:val="0"/>
      <w:marBottom w:val="0"/>
      <w:divBdr>
        <w:top w:val="none" w:sz="0" w:space="0" w:color="auto"/>
        <w:left w:val="none" w:sz="0" w:space="0" w:color="auto"/>
        <w:bottom w:val="none" w:sz="0" w:space="0" w:color="auto"/>
        <w:right w:val="none" w:sz="0" w:space="0" w:color="auto"/>
      </w:divBdr>
    </w:div>
    <w:div w:id="439228977">
      <w:bodyDiv w:val="1"/>
      <w:marLeft w:val="0"/>
      <w:marRight w:val="0"/>
      <w:marTop w:val="0"/>
      <w:marBottom w:val="0"/>
      <w:divBdr>
        <w:top w:val="none" w:sz="0" w:space="0" w:color="auto"/>
        <w:left w:val="none" w:sz="0" w:space="0" w:color="auto"/>
        <w:bottom w:val="none" w:sz="0" w:space="0" w:color="auto"/>
        <w:right w:val="none" w:sz="0" w:space="0" w:color="auto"/>
      </w:divBdr>
    </w:div>
    <w:div w:id="563638468">
      <w:bodyDiv w:val="1"/>
      <w:marLeft w:val="0"/>
      <w:marRight w:val="0"/>
      <w:marTop w:val="0"/>
      <w:marBottom w:val="0"/>
      <w:divBdr>
        <w:top w:val="none" w:sz="0" w:space="0" w:color="auto"/>
        <w:left w:val="none" w:sz="0" w:space="0" w:color="auto"/>
        <w:bottom w:val="none" w:sz="0" w:space="0" w:color="auto"/>
        <w:right w:val="none" w:sz="0" w:space="0" w:color="auto"/>
      </w:divBdr>
    </w:div>
    <w:div w:id="615723837">
      <w:bodyDiv w:val="1"/>
      <w:marLeft w:val="0"/>
      <w:marRight w:val="0"/>
      <w:marTop w:val="0"/>
      <w:marBottom w:val="0"/>
      <w:divBdr>
        <w:top w:val="none" w:sz="0" w:space="0" w:color="auto"/>
        <w:left w:val="none" w:sz="0" w:space="0" w:color="auto"/>
        <w:bottom w:val="none" w:sz="0" w:space="0" w:color="auto"/>
        <w:right w:val="none" w:sz="0" w:space="0" w:color="auto"/>
      </w:divBdr>
    </w:div>
    <w:div w:id="712585156">
      <w:bodyDiv w:val="1"/>
      <w:marLeft w:val="0"/>
      <w:marRight w:val="0"/>
      <w:marTop w:val="0"/>
      <w:marBottom w:val="0"/>
      <w:divBdr>
        <w:top w:val="none" w:sz="0" w:space="0" w:color="auto"/>
        <w:left w:val="none" w:sz="0" w:space="0" w:color="auto"/>
        <w:bottom w:val="none" w:sz="0" w:space="0" w:color="auto"/>
        <w:right w:val="none" w:sz="0" w:space="0" w:color="auto"/>
      </w:divBdr>
    </w:div>
    <w:div w:id="802848283">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926763">
      <w:bodyDiv w:val="1"/>
      <w:marLeft w:val="0"/>
      <w:marRight w:val="0"/>
      <w:marTop w:val="0"/>
      <w:marBottom w:val="0"/>
      <w:divBdr>
        <w:top w:val="none" w:sz="0" w:space="0" w:color="auto"/>
        <w:left w:val="none" w:sz="0" w:space="0" w:color="auto"/>
        <w:bottom w:val="none" w:sz="0" w:space="0" w:color="auto"/>
        <w:right w:val="none" w:sz="0" w:space="0" w:color="auto"/>
      </w:divBdr>
    </w:div>
    <w:div w:id="938370733">
      <w:bodyDiv w:val="1"/>
      <w:marLeft w:val="0"/>
      <w:marRight w:val="0"/>
      <w:marTop w:val="0"/>
      <w:marBottom w:val="0"/>
      <w:divBdr>
        <w:top w:val="none" w:sz="0" w:space="0" w:color="auto"/>
        <w:left w:val="none" w:sz="0" w:space="0" w:color="auto"/>
        <w:bottom w:val="none" w:sz="0" w:space="0" w:color="auto"/>
        <w:right w:val="none" w:sz="0" w:space="0" w:color="auto"/>
      </w:divBdr>
    </w:div>
    <w:div w:id="1275868423">
      <w:bodyDiv w:val="1"/>
      <w:marLeft w:val="0"/>
      <w:marRight w:val="0"/>
      <w:marTop w:val="0"/>
      <w:marBottom w:val="0"/>
      <w:divBdr>
        <w:top w:val="none" w:sz="0" w:space="0" w:color="auto"/>
        <w:left w:val="none" w:sz="0" w:space="0" w:color="auto"/>
        <w:bottom w:val="none" w:sz="0" w:space="0" w:color="auto"/>
        <w:right w:val="none" w:sz="0" w:space="0" w:color="auto"/>
      </w:divBdr>
    </w:div>
    <w:div w:id="1307928815">
      <w:bodyDiv w:val="1"/>
      <w:marLeft w:val="0"/>
      <w:marRight w:val="0"/>
      <w:marTop w:val="0"/>
      <w:marBottom w:val="0"/>
      <w:divBdr>
        <w:top w:val="none" w:sz="0" w:space="0" w:color="auto"/>
        <w:left w:val="none" w:sz="0" w:space="0" w:color="auto"/>
        <w:bottom w:val="none" w:sz="0" w:space="0" w:color="auto"/>
        <w:right w:val="none" w:sz="0" w:space="0" w:color="auto"/>
      </w:divBdr>
    </w:div>
    <w:div w:id="1410998926">
      <w:bodyDiv w:val="1"/>
      <w:marLeft w:val="0"/>
      <w:marRight w:val="0"/>
      <w:marTop w:val="0"/>
      <w:marBottom w:val="0"/>
      <w:divBdr>
        <w:top w:val="none" w:sz="0" w:space="0" w:color="auto"/>
        <w:left w:val="none" w:sz="0" w:space="0" w:color="auto"/>
        <w:bottom w:val="none" w:sz="0" w:space="0" w:color="auto"/>
        <w:right w:val="none" w:sz="0" w:space="0" w:color="auto"/>
      </w:divBdr>
    </w:div>
    <w:div w:id="1502237130">
      <w:bodyDiv w:val="1"/>
      <w:marLeft w:val="0"/>
      <w:marRight w:val="0"/>
      <w:marTop w:val="0"/>
      <w:marBottom w:val="0"/>
      <w:divBdr>
        <w:top w:val="none" w:sz="0" w:space="0" w:color="auto"/>
        <w:left w:val="none" w:sz="0" w:space="0" w:color="auto"/>
        <w:bottom w:val="none" w:sz="0" w:space="0" w:color="auto"/>
        <w:right w:val="none" w:sz="0" w:space="0" w:color="auto"/>
      </w:divBdr>
    </w:div>
    <w:div w:id="1608081214">
      <w:bodyDiv w:val="1"/>
      <w:marLeft w:val="0"/>
      <w:marRight w:val="0"/>
      <w:marTop w:val="0"/>
      <w:marBottom w:val="0"/>
      <w:divBdr>
        <w:top w:val="none" w:sz="0" w:space="0" w:color="auto"/>
        <w:left w:val="none" w:sz="0" w:space="0" w:color="auto"/>
        <w:bottom w:val="none" w:sz="0" w:space="0" w:color="auto"/>
        <w:right w:val="none" w:sz="0" w:space="0" w:color="auto"/>
      </w:divBdr>
    </w:div>
    <w:div w:id="1630434445">
      <w:bodyDiv w:val="1"/>
      <w:marLeft w:val="0"/>
      <w:marRight w:val="0"/>
      <w:marTop w:val="0"/>
      <w:marBottom w:val="0"/>
      <w:divBdr>
        <w:top w:val="none" w:sz="0" w:space="0" w:color="auto"/>
        <w:left w:val="none" w:sz="0" w:space="0" w:color="auto"/>
        <w:bottom w:val="none" w:sz="0" w:space="0" w:color="auto"/>
        <w:right w:val="none" w:sz="0" w:space="0" w:color="auto"/>
      </w:divBdr>
    </w:div>
    <w:div w:id="1636836664">
      <w:bodyDiv w:val="1"/>
      <w:marLeft w:val="0"/>
      <w:marRight w:val="0"/>
      <w:marTop w:val="0"/>
      <w:marBottom w:val="0"/>
      <w:divBdr>
        <w:top w:val="none" w:sz="0" w:space="0" w:color="auto"/>
        <w:left w:val="none" w:sz="0" w:space="0" w:color="auto"/>
        <w:bottom w:val="none" w:sz="0" w:space="0" w:color="auto"/>
        <w:right w:val="none" w:sz="0" w:space="0" w:color="auto"/>
      </w:divBdr>
    </w:div>
    <w:div w:id="1777090181">
      <w:bodyDiv w:val="1"/>
      <w:marLeft w:val="0"/>
      <w:marRight w:val="0"/>
      <w:marTop w:val="0"/>
      <w:marBottom w:val="0"/>
      <w:divBdr>
        <w:top w:val="none" w:sz="0" w:space="0" w:color="auto"/>
        <w:left w:val="none" w:sz="0" w:space="0" w:color="auto"/>
        <w:bottom w:val="none" w:sz="0" w:space="0" w:color="auto"/>
        <w:right w:val="none" w:sz="0" w:space="0" w:color="auto"/>
      </w:divBdr>
    </w:div>
    <w:div w:id="1794595299">
      <w:bodyDiv w:val="1"/>
      <w:marLeft w:val="0"/>
      <w:marRight w:val="0"/>
      <w:marTop w:val="0"/>
      <w:marBottom w:val="0"/>
      <w:divBdr>
        <w:top w:val="none" w:sz="0" w:space="0" w:color="auto"/>
        <w:left w:val="none" w:sz="0" w:space="0" w:color="auto"/>
        <w:bottom w:val="none" w:sz="0" w:space="0" w:color="auto"/>
        <w:right w:val="none" w:sz="0" w:space="0" w:color="auto"/>
      </w:divBdr>
    </w:div>
    <w:div w:id="1795560548">
      <w:bodyDiv w:val="1"/>
      <w:marLeft w:val="0"/>
      <w:marRight w:val="0"/>
      <w:marTop w:val="0"/>
      <w:marBottom w:val="0"/>
      <w:divBdr>
        <w:top w:val="none" w:sz="0" w:space="0" w:color="auto"/>
        <w:left w:val="none" w:sz="0" w:space="0" w:color="auto"/>
        <w:bottom w:val="none" w:sz="0" w:space="0" w:color="auto"/>
        <w:right w:val="none" w:sz="0" w:space="0" w:color="auto"/>
      </w:divBdr>
    </w:div>
    <w:div w:id="1803452124">
      <w:bodyDiv w:val="1"/>
      <w:marLeft w:val="0"/>
      <w:marRight w:val="0"/>
      <w:marTop w:val="0"/>
      <w:marBottom w:val="0"/>
      <w:divBdr>
        <w:top w:val="none" w:sz="0" w:space="0" w:color="auto"/>
        <w:left w:val="none" w:sz="0" w:space="0" w:color="auto"/>
        <w:bottom w:val="none" w:sz="0" w:space="0" w:color="auto"/>
        <w:right w:val="none" w:sz="0" w:space="0" w:color="auto"/>
      </w:divBdr>
    </w:div>
    <w:div w:id="1847818633">
      <w:bodyDiv w:val="1"/>
      <w:marLeft w:val="0"/>
      <w:marRight w:val="0"/>
      <w:marTop w:val="0"/>
      <w:marBottom w:val="0"/>
      <w:divBdr>
        <w:top w:val="none" w:sz="0" w:space="0" w:color="auto"/>
        <w:left w:val="none" w:sz="0" w:space="0" w:color="auto"/>
        <w:bottom w:val="none" w:sz="0" w:space="0" w:color="auto"/>
        <w:right w:val="none" w:sz="0" w:space="0" w:color="auto"/>
      </w:divBdr>
    </w:div>
    <w:div w:id="1886481229">
      <w:bodyDiv w:val="1"/>
      <w:marLeft w:val="0"/>
      <w:marRight w:val="0"/>
      <w:marTop w:val="0"/>
      <w:marBottom w:val="0"/>
      <w:divBdr>
        <w:top w:val="none" w:sz="0" w:space="0" w:color="auto"/>
        <w:left w:val="none" w:sz="0" w:space="0" w:color="auto"/>
        <w:bottom w:val="none" w:sz="0" w:space="0" w:color="auto"/>
        <w:right w:val="none" w:sz="0" w:space="0" w:color="auto"/>
      </w:divBdr>
    </w:div>
    <w:div w:id="1901750731">
      <w:bodyDiv w:val="1"/>
      <w:marLeft w:val="0"/>
      <w:marRight w:val="0"/>
      <w:marTop w:val="0"/>
      <w:marBottom w:val="0"/>
      <w:divBdr>
        <w:top w:val="none" w:sz="0" w:space="0" w:color="auto"/>
        <w:left w:val="none" w:sz="0" w:space="0" w:color="auto"/>
        <w:bottom w:val="none" w:sz="0" w:space="0" w:color="auto"/>
        <w:right w:val="none" w:sz="0" w:space="0" w:color="auto"/>
      </w:divBdr>
    </w:div>
    <w:div w:id="19442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Umesh R</cp:lastModifiedBy>
  <cp:revision>7</cp:revision>
  <cp:lastPrinted>2008-01-23T13:21:00Z</cp:lastPrinted>
  <dcterms:created xsi:type="dcterms:W3CDTF">2025-01-28T06:36:00Z</dcterms:created>
  <dcterms:modified xsi:type="dcterms:W3CDTF">2025-01-31T06:21:00Z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