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Taking Internet Merger Live</w:t>
      </w:r>
    </w:p>
    <w:p>
      <w:pPr>
        <w:pBdr>
          <w:bottom w:val="single" w:color="2B5CE6" w:sz="8" w:space="6"/>
        </w:pBdr>
        <w:spacing w:after="240"/>
      </w:pPr>
      <w:r>
        <w:rPr>
          <w:rFonts w:ascii="Arial" w:cs="Arial" w:eastAsia="Arial" w:hAnsi="Arial"/>
          <w:color w:val="66697A"/>
          <w:sz w:val="24"/>
          <w:szCs w:val="24"/>
        </w:rPr>
        <w:t xml:space="preserve">Detailed step-by-step guide: hardening, packaging, release, website and SEO</w:t>
      </w:r>
    </w:p>
    <w:p>
      <w:pPr>
        <w:spacing w:after="120" w:line="300"/>
      </w:pPr>
      <w:r>
        <w:rPr>
          <w:rFonts w:ascii="Arial" w:cs="Arial" w:eastAsia="Arial" w:hAnsi="Arial"/>
          <w:sz w:val="22"/>
          <w:szCs w:val="22"/>
        </w:rPr>
        <w:t xml:space="preserve">This guide explains each step of publishing your app in detail. The key idea comes first: </w:t>
      </w:r>
      <w:r>
        <w:rPr>
          <w:rFonts w:ascii="Arial" w:cs="Arial" w:eastAsia="Arial" w:hAnsi="Arial"/>
          <w:b/>
          <w:bCs/>
          <w:i w:val="false"/>
          <w:iCs w:val="false"/>
          <w:sz w:val="22"/>
          <w:szCs w:val="22"/>
        </w:rPr>
        <w:t xml:space="preserve">the engine can't run on a web server.</w:t>
      </w:r>
      <w:r>
        <w:rPr>
          <w:rFonts w:ascii="Arial" w:cs="Arial" w:eastAsia="Arial" w:hAnsi="Arial"/>
          <w:sz w:val="22"/>
          <w:szCs w:val="22"/>
        </w:rPr>
        <w:t xml:space="preserve"> Its job is to bind to the network adapters of the PC it runs on, so it must run on each user's own computer. A hosted copy would download through the server's connection and your users' links would do nothing. What goes on the internet is a downloadable installer, a GitHub page, and a website that explains and distributes it.</w:t>
      </w:r>
    </w:p>
    <w:p>
      <w:pPr>
        <w:spacing w:after="120" w:line="300"/>
      </w:pPr>
      <w:r>
        <w:rPr>
          <w:rFonts w:ascii="Arial" w:cs="Arial" w:eastAsia="Arial" w:hAnsi="Arial"/>
          <w:sz w:val="22"/>
          <w:szCs w:val="22"/>
        </w:rPr>
        <w:t xml:space="preserve">Do the steps in order. Steps 1 and 2 change what you ship, so finish them before anything public exists.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tblHeader/>
        </w:trPr>
        <w:tc>
          <w:tcPr>
            <w:tcW w:type="dxa" w:w="800"/>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5226"/>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What you do</w:t>
            </w:r>
          </w:p>
        </w:tc>
        <w:tc>
          <w:tcPr>
            <w:tcW w:type="dxa" w:w="3000"/>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Rough timing</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Harden the local engine against web-based attacks</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1</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Package the app as a Windows download</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1</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Deal with SmartScreen and antivirus trust</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1 to 2</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Publish on GitHub with automated releases</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2</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Build the static landing site</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2</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Do the SEO work and write the content</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Weeks 2 to 4, then ongoing</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Privacy, license and support basics</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Before launch</w:t>
            </w:r>
          </w:p>
        </w:tc>
      </w:tr>
      <w:tr>
        <w:trPr>
          <w:tblHeader w:val="false"/>
        </w:trPr>
        <w:tc>
          <w:tcPr>
            <w:tcW w:type="dxa" w:w="8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2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Launch and measure</w:t>
            </w:r>
          </w:p>
        </w:tc>
        <w:tc>
          <w:tcPr>
            <w:tcW w:type="dxa" w:w="30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4 onward</w:t>
            </w:r>
          </w:p>
        </w:tc>
      </w:tr>
    </w:tbl>
    <w:p>
      <w:pPr>
        <w:spacing w:after="160"/>
      </w:pPr>
    </w:p>
    <w:p>
      <w:pPr>
        <w:pStyle w:val="Heading1"/>
      </w:pPr>
      <w:r>
        <w:rPr>
          <w:rFonts w:ascii="Arial" w:cs="Arial" w:eastAsia="Arial" w:hAnsi="Arial"/>
        </w:rPr>
        <w:t xml:space="preserve">Step 1: Harden the local engine</w:t>
      </w:r>
    </w:p>
    <w:p>
      <w:pPr>
        <w:spacing w:after="120" w:line="300"/>
      </w:pPr>
      <w:r>
        <w:rPr>
          <w:rFonts w:ascii="Arial" w:cs="Arial" w:eastAsia="Arial" w:hAnsi="Arial"/>
          <w:sz w:val="22"/>
          <w:szCs w:val="22"/>
        </w:rPr>
        <w:t xml:space="preserve">Every user who runs your app will have a web server listening on their PC (for example </w:t>
      </w:r>
      <w:r>
        <w:rPr>
          <w:rFonts w:ascii="Consolas" w:cs="Consolas" w:eastAsia="Consolas" w:hAnsi="Consolas"/>
          <w:b w:val="false"/>
          <w:bCs w:val="false"/>
          <w:i w:val="false"/>
          <w:iCs w:val="false"/>
          <w:sz w:val="20"/>
          <w:szCs w:val="20"/>
        </w:rPr>
        <w:t xml:space="preserve">http://127.0.0.1:8000</w:t>
      </w:r>
      <w:r>
        <w:rPr>
          <w:rFonts w:ascii="Arial" w:cs="Arial" w:eastAsia="Arial" w:hAnsi="Arial"/>
          <w:sz w:val="22"/>
          <w:szCs w:val="22"/>
        </w:rPr>
        <w:t xml:space="preserve">). Any website they visit can ask their browser to send requests to that address in the background. Without protection, a malicious page could start downloads or make the app write files to disk. This is the most important thing to fix before release.</w:t>
      </w:r>
    </w:p>
    <w:p>
      <w:pPr>
        <w:pStyle w:val="Heading2"/>
      </w:pPr>
      <w:r>
        <w:rPr>
          <w:rFonts w:ascii="Arial" w:cs="Arial" w:eastAsia="Arial" w:hAnsi="Arial"/>
        </w:rPr>
        <w:t xml:space="preserve">What to implement</w:t>
      </w:r>
    </w:p>
    <w:p>
      <w:pPr>
        <w:pStyle w:val="ListParagraph"/>
        <w:numPr>
          <w:ilvl w:val="0"/>
          <w:numId w:val="2"/>
        </w:numPr>
        <w:spacing w:after="80" w:line="290"/>
      </w:pPr>
      <w:r>
        <w:rPr>
          <w:rFonts w:ascii="Arial" w:cs="Arial" w:eastAsia="Arial" w:hAnsi="Arial"/>
          <w:b/>
          <w:bCs/>
          <w:i w:val="false"/>
          <w:iCs w:val="false"/>
          <w:sz w:val="22"/>
          <w:szCs w:val="22"/>
        </w:rPr>
        <w:t xml:space="preserve">Bind to 127.0.0.1 only. </w:t>
      </w:r>
      <w:r>
        <w:rPr>
          <w:rFonts w:ascii="Arial" w:cs="Arial" w:eastAsia="Arial" w:hAnsi="Arial"/>
          <w:sz w:val="22"/>
          <w:szCs w:val="22"/>
        </w:rPr>
        <w:t xml:space="preserve">Never 0.0.0.0, which would expose the app to your whole network. With uvicorn that means --host 127.0.0.1.</w:t>
      </w:r>
    </w:p>
    <w:p>
      <w:pPr>
        <w:pStyle w:val="ListParagraph"/>
        <w:numPr>
          <w:ilvl w:val="0"/>
          <w:numId w:val="2"/>
        </w:numPr>
        <w:spacing w:after="80" w:line="290"/>
      </w:pPr>
      <w:r>
        <w:rPr>
          <w:rFonts w:ascii="Arial" w:cs="Arial" w:eastAsia="Arial" w:hAnsi="Arial"/>
          <w:b/>
          <w:bCs/>
          <w:i w:val="false"/>
          <w:iCs w:val="false"/>
          <w:sz w:val="22"/>
          <w:szCs w:val="22"/>
        </w:rPr>
        <w:t xml:space="preserve">Check the Host header. </w:t>
      </w:r>
      <w:r>
        <w:rPr>
          <w:rFonts w:ascii="Arial" w:cs="Arial" w:eastAsia="Arial" w:hAnsi="Arial"/>
          <w:sz w:val="22"/>
          <w:szCs w:val="22"/>
        </w:rPr>
        <w:t xml:space="preserve">Accept only 127.0.0.1:&lt;port&gt; and localhost:&lt;port&gt;. This defeats DNS rebinding, where an attacker's domain is made to resolve to your local address. FastAPI's TrustedHostMiddleware does this.</w:t>
      </w:r>
    </w:p>
    <w:p>
      <w:pPr>
        <w:pStyle w:val="ListParagraph"/>
        <w:numPr>
          <w:ilvl w:val="0"/>
          <w:numId w:val="2"/>
        </w:numPr>
        <w:spacing w:after="80" w:line="290"/>
      </w:pPr>
      <w:r>
        <w:rPr>
          <w:rFonts w:ascii="Arial" w:cs="Arial" w:eastAsia="Arial" w:hAnsi="Arial"/>
          <w:b/>
          <w:bCs/>
          <w:i w:val="false"/>
          <w:iCs w:val="false"/>
          <w:sz w:val="22"/>
          <w:szCs w:val="22"/>
        </w:rPr>
        <w:t xml:space="preserve">Check the Origin header. </w:t>
      </w:r>
      <w:r>
        <w:rPr>
          <w:rFonts w:ascii="Arial" w:cs="Arial" w:eastAsia="Arial" w:hAnsi="Arial"/>
          <w:sz w:val="22"/>
          <w:szCs w:val="22"/>
        </w:rPr>
        <w:t xml:space="preserve">Browsers send Origin on cross-site POST requests and WebSocket handshakes. Reject any state-changing request or WebSocket connection whose Origin is not your own.</w:t>
      </w:r>
    </w:p>
    <w:p>
      <w:pPr>
        <w:pStyle w:val="ListParagraph"/>
        <w:numPr>
          <w:ilvl w:val="0"/>
          <w:numId w:val="2"/>
        </w:numPr>
        <w:spacing w:after="80" w:line="290"/>
      </w:pPr>
      <w:r>
        <w:rPr>
          <w:rFonts w:ascii="Arial" w:cs="Arial" w:eastAsia="Arial" w:hAnsi="Arial"/>
          <w:b/>
          <w:bCs/>
          <w:i w:val="false"/>
          <w:iCs w:val="false"/>
          <w:sz w:val="22"/>
          <w:szCs w:val="22"/>
        </w:rPr>
        <w:t xml:space="preserve">Use a per-session token. </w:t>
      </w:r>
      <w:r>
        <w:rPr>
          <w:rFonts w:ascii="Arial" w:cs="Arial" w:eastAsia="Arial" w:hAnsi="Arial"/>
          <w:sz w:val="22"/>
          <w:szCs w:val="22"/>
        </w:rPr>
        <w:t xml:space="preserve">At startup generate secrets.token_urlsafe(32). Give it to the browser through the URL fragment when the launcher opens the page (the fragment is never sent to the server and never reaches logs). The page reads it, keeps it in memory, and strips it from the address bar. Require it as a header on every REST call and as a query parameter on the WebSocket, and compare it with secrets.compare_digest.</w:t>
      </w:r>
    </w:p>
    <w:p>
      <w:pPr>
        <w:pStyle w:val="ListParagraph"/>
        <w:numPr>
          <w:ilvl w:val="0"/>
          <w:numId w:val="2"/>
        </w:numPr>
        <w:spacing w:after="80" w:line="290"/>
      </w:pPr>
      <w:r>
        <w:rPr>
          <w:rFonts w:ascii="Arial" w:cs="Arial" w:eastAsia="Arial" w:hAnsi="Arial"/>
          <w:b/>
          <w:bCs/>
          <w:i w:val="false"/>
          <w:iCs w:val="false"/>
          <w:sz w:val="22"/>
          <w:szCs w:val="22"/>
        </w:rPr>
        <w:t xml:space="preserve">No wildcard CORS. </w:t>
      </w:r>
      <w:r>
        <w:rPr>
          <w:rFonts w:ascii="Arial" w:cs="Arial" w:eastAsia="Arial" w:hAnsi="Arial"/>
          <w:sz w:val="22"/>
          <w:szCs w:val="22"/>
        </w:rPr>
        <w:t xml:space="preserve">If the backend serves the frontend itself, everything is same-origin and you need no CORS at all.</w:t>
      </w:r>
    </w:p>
    <w:p>
      <w:pPr>
        <w:pStyle w:val="ListParagraph"/>
        <w:numPr>
          <w:ilvl w:val="0"/>
          <w:numId w:val="2"/>
        </w:numPr>
        <w:spacing w:after="80" w:line="290"/>
      </w:pPr>
      <w:r>
        <w:rPr>
          <w:rFonts w:ascii="Arial" w:cs="Arial" w:eastAsia="Arial" w:hAnsi="Arial"/>
          <w:b/>
          <w:bCs/>
          <w:i w:val="false"/>
          <w:iCs w:val="false"/>
          <w:sz w:val="22"/>
          <w:szCs w:val="22"/>
        </w:rPr>
        <w:t xml:space="preserve">Validate paths and URLs. </w:t>
      </w:r>
      <w:r>
        <w:rPr>
          <w:rFonts w:ascii="Arial" w:cs="Arial" w:eastAsia="Arial" w:hAnsi="Arial"/>
          <w:sz w:val="22"/>
          <w:szCs w:val="22"/>
        </w:rPr>
        <w:t xml:space="preserve">Resolve the requested output path and refuse anything outside the configured downloads folder. Sanitize filenames taken from URLs or Content-Disposition headers (no path separators, no Windows reserved names like CON or NUL). Allow only http and https URLs, never file://.</w:t>
      </w:r>
    </w:p>
    <w:p>
      <w:pPr>
        <w:pStyle w:val="Heading2"/>
      </w:pPr>
      <w:r>
        <w:rPr>
          <w:rFonts w:ascii="Arial" w:cs="Arial" w:eastAsia="Arial" w:hAnsi="Arial"/>
        </w:rPr>
        <w:t xml:space="preserve">How to check it works</w:t>
      </w:r>
    </w:p>
    <w:p>
      <w:pPr>
        <w:spacing w:after="120" w:line="300"/>
      </w:pPr>
      <w:r>
        <w:rPr>
          <w:rFonts w:ascii="Arial" w:cs="Arial" w:eastAsia="Arial" w:hAnsi="Arial"/>
          <w:sz w:val="22"/>
          <w:szCs w:val="22"/>
        </w:rPr>
        <w:t xml:space="preserve">Test with curl. Each of these should fail:</w:t>
      </w:r>
    </w:p>
    <w:p>
      <w:pPr>
        <w:shd w:fill="F2F2EE" w:color="auto" w:val="clear"/>
        <w:spacing w:after="0" w:line="250"/>
        <w:ind w:left="160" w:right="160"/>
      </w:pPr>
      <w:r>
        <w:rPr>
          <w:rFonts w:ascii="Consolas" w:cs="Consolas" w:eastAsia="Consolas" w:hAnsi="Consolas"/>
          <w:sz w:val="18"/>
          <w:szCs w:val="18"/>
        </w:rPr>
        <w:t xml:space="preserve">curl -i http://127.0.0.1:8000/api/downloads</w:t>
      </w:r>
    </w:p>
    <w:p>
      <w:pPr>
        <w:shd w:fill="F2F2EE" w:color="auto" w:val="clear"/>
        <w:spacing w:after="0" w:line="250"/>
        <w:ind w:left="160" w:right="160"/>
      </w:pPr>
      <w:r>
        <w:rPr>
          <w:rFonts w:ascii="Consolas" w:cs="Consolas" w:eastAsia="Consolas" w:hAnsi="Consolas"/>
          <w:sz w:val="18"/>
          <w:szCs w:val="18"/>
        </w:rPr>
        <w:t xml:space="preserve">  -&gt; expect 401 (no token)</w:t>
      </w:r>
    </w:p>
    <w:p>
      <w:pPr>
        <w:shd w:fill="F2F2EE" w:color="auto" w:val="clear"/>
        <w:spacing w:after="0" w:line="250"/>
        <w:ind w:left="160" w:right="160"/>
      </w:pPr>
      <w:r>
        <w:rPr>
          <w:rFonts w:ascii="Consolas" w:cs="Consolas" w:eastAsia="Consolas" w:hAnsi="Consolas"/>
          <w:sz w:val="18"/>
          <w:szCs w:val="18"/>
        </w:rPr>
        <w:t xml:space="preserve"> </w:t>
      </w:r>
    </w:p>
    <w:p>
      <w:pPr>
        <w:shd w:fill="F2F2EE" w:color="auto" w:val="clear"/>
        <w:spacing w:after="0" w:line="250"/>
        <w:ind w:left="160" w:right="160"/>
      </w:pPr>
      <w:r>
        <w:rPr>
          <w:rFonts w:ascii="Consolas" w:cs="Consolas" w:eastAsia="Consolas" w:hAnsi="Consolas"/>
          <w:sz w:val="18"/>
          <w:szCs w:val="18"/>
        </w:rPr>
        <w:t xml:space="preserve">curl -i -X POST -H "Origin: https://evil.example" -H "X-Auth-Token: &lt;token&gt;" ^</w:t>
      </w:r>
    </w:p>
    <w:p>
      <w:pPr>
        <w:shd w:fill="F2F2EE" w:color="auto" w:val="clear"/>
        <w:spacing w:after="0" w:line="250"/>
        <w:ind w:left="160" w:right="160"/>
      </w:pPr>
      <w:r>
        <w:rPr>
          <w:rFonts w:ascii="Consolas" w:cs="Consolas" w:eastAsia="Consolas" w:hAnsi="Consolas"/>
          <w:sz w:val="18"/>
          <w:szCs w:val="18"/>
        </w:rPr>
        <w:t xml:space="preserve">  http://127.0.0.1:8000/api/downloads</w:t>
      </w:r>
    </w:p>
    <w:p>
      <w:pPr>
        <w:shd w:fill="F2F2EE" w:color="auto" w:val="clear"/>
        <w:spacing w:after="0" w:line="250"/>
        <w:ind w:left="160" w:right="160"/>
      </w:pPr>
      <w:r>
        <w:rPr>
          <w:rFonts w:ascii="Consolas" w:cs="Consolas" w:eastAsia="Consolas" w:hAnsi="Consolas"/>
          <w:sz w:val="18"/>
          <w:szCs w:val="18"/>
        </w:rPr>
        <w:t xml:space="preserve">  -&gt; expect 403 (wrong origin)</w:t>
      </w:r>
    </w:p>
    <w:p>
      <w:pPr>
        <w:spacing w:after="160"/>
      </w:pPr>
    </w:p>
    <w:p>
      <w:pPr>
        <w:spacing w:after="120" w:line="300"/>
      </w:pPr>
      <w:r>
        <w:rPr>
          <w:rFonts w:ascii="Arial" w:cs="Arial" w:eastAsia="Arial" w:hAnsi="Arial"/>
          <w:sz w:val="22"/>
          <w:szCs w:val="22"/>
        </w:rPr>
        <w:t xml:space="preserve">Also try an output path like ..\..\Windows\test.bin and confirm it is rejected with a 400. Ask Antigravity to turn these checks into automated tests so they keep passing as you change the code.</w:t>
      </w:r>
    </w:p>
    <w:p>
      <w:pPr>
        <w:pStyle w:val="Heading1"/>
      </w:pPr>
      <w:r>
        <w:rPr>
          <w:rFonts w:ascii="Arial" w:cs="Arial" w:eastAsia="Arial" w:hAnsi="Arial"/>
        </w:rPr>
        <w:t xml:space="preserve">Step 2: Package the app</w:t>
      </w:r>
    </w:p>
    <w:p>
      <w:pPr>
        <w:spacing w:after="120" w:line="300"/>
      </w:pPr>
      <w:r>
        <w:rPr>
          <w:rFonts w:ascii="Arial" w:cs="Arial" w:eastAsia="Arial" w:hAnsi="Arial"/>
          <w:sz w:val="22"/>
          <w:szCs w:val="22"/>
        </w:rPr>
        <w:t xml:space="preserve">Users should not need Python, Node or a terminal. Aim for a single download they can unzip or install and run.</w:t>
      </w:r>
    </w:p>
    <w:p>
      <w:pPr>
        <w:pStyle w:val="Heading2"/>
      </w:pPr>
      <w:r>
        <w:rPr>
          <w:rFonts w:ascii="Arial" w:cs="Arial" w:eastAsia="Arial" w:hAnsi="Arial"/>
        </w:rPr>
        <w:t xml:space="preserve">Make it one process</w:t>
      </w:r>
    </w:p>
    <w:p>
      <w:pPr>
        <w:pStyle w:val="ListParagraph"/>
        <w:numPr>
          <w:ilvl w:val="0"/>
          <w:numId w:val="2"/>
        </w:numPr>
        <w:spacing w:after="80" w:line="290"/>
      </w:pPr>
      <w:r>
        <w:rPr>
          <w:rFonts w:ascii="Arial" w:cs="Arial" w:eastAsia="Arial" w:hAnsi="Arial"/>
          <w:sz w:val="22"/>
          <w:szCs w:val="22"/>
        </w:rPr>
        <w:t xml:space="preserve">Build the frontend (npm run build) and have the backend serve the resulting dist folder as static files. One process now serves both the UI and the API.</w:t>
      </w:r>
    </w:p>
    <w:p>
      <w:pPr>
        <w:pStyle w:val="ListParagraph"/>
        <w:numPr>
          <w:ilvl w:val="0"/>
          <w:numId w:val="2"/>
        </w:numPr>
        <w:spacing w:after="80" w:line="290"/>
      </w:pPr>
      <w:r>
        <w:rPr>
          <w:rFonts w:ascii="Arial" w:cs="Arial" w:eastAsia="Arial" w:hAnsi="Arial"/>
          <w:sz w:val="22"/>
          <w:szCs w:val="22"/>
        </w:rPr>
        <w:t xml:space="preserve">Write a small launcher that picks a free local port, starts the server, and opens the default browser to the app with the session token in the URL fragment.</w:t>
      </w:r>
    </w:p>
    <w:p>
      <w:pPr>
        <w:pStyle w:val="ListParagraph"/>
        <w:numPr>
          <w:ilvl w:val="0"/>
          <w:numId w:val="2"/>
        </w:numPr>
        <w:spacing w:after="80" w:line="290"/>
      </w:pPr>
      <w:r>
        <w:rPr>
          <w:rFonts w:ascii="Arial" w:cs="Arial" w:eastAsia="Arial" w:hAnsi="Arial"/>
          <w:sz w:val="22"/>
          <w:szCs w:val="22"/>
        </w:rPr>
        <w:t xml:space="preserve">Store settings, history and partial downloads in %APPDATA%\InternetMerger, not in the install folder. Program Files is read-only for normal users.</w:t>
      </w:r>
    </w:p>
    <w:p>
      <w:pPr>
        <w:pStyle w:val="ListParagraph"/>
        <w:numPr>
          <w:ilvl w:val="0"/>
          <w:numId w:val="2"/>
        </w:numPr>
        <w:spacing w:after="80" w:line="290"/>
      </w:pPr>
      <w:r>
        <w:rPr>
          <w:rFonts w:ascii="Arial" w:cs="Arial" w:eastAsia="Arial" w:hAnsi="Arial"/>
          <w:sz w:val="22"/>
          <w:szCs w:val="22"/>
        </w:rPr>
        <w:t xml:space="preserve">Avoid requiring administrator rights. Your default binding method works without them. Only the optional static-route mode would need elevation, and it should ask separately.</w:t>
      </w:r>
    </w:p>
    <w:p>
      <w:pPr>
        <w:pStyle w:val="Heading2"/>
      </w:pPr>
      <w:r>
        <w:rPr>
          <w:rFonts w:ascii="Arial" w:cs="Arial" w:eastAsia="Arial" w:hAnsi="Arial"/>
        </w:rPr>
        <w:t xml:space="preserve">Build with PyInstaller</w:t>
      </w:r>
    </w:p>
    <w:p>
      <w:pPr>
        <w:shd w:fill="F2F2EE" w:color="auto" w:val="clear"/>
        <w:spacing w:after="0" w:line="250"/>
        <w:ind w:left="160" w:right="160"/>
      </w:pPr>
      <w:r>
        <w:rPr>
          <w:rFonts w:ascii="Consolas" w:cs="Consolas" w:eastAsia="Consolas" w:hAnsi="Consolas"/>
          <w:sz w:val="18"/>
          <w:szCs w:val="18"/>
        </w:rPr>
        <w:t xml:space="preserve">pyinstaller --noconfirm --onedir --name InternetMerger ^</w:t>
      </w:r>
    </w:p>
    <w:p>
      <w:pPr>
        <w:shd w:fill="F2F2EE" w:color="auto" w:val="clear"/>
        <w:spacing w:after="0" w:line="250"/>
        <w:ind w:left="160" w:right="160"/>
      </w:pPr>
      <w:r>
        <w:rPr>
          <w:rFonts w:ascii="Consolas" w:cs="Consolas" w:eastAsia="Consolas" w:hAnsi="Consolas"/>
          <w:sz w:val="18"/>
          <w:szCs w:val="18"/>
        </w:rPr>
        <w:t xml:space="preserve">  --add-data "frontend/dist;frontend/dist" ^</w:t>
      </w:r>
    </w:p>
    <w:p>
      <w:pPr>
        <w:shd w:fill="F2F2EE" w:color="auto" w:val="clear"/>
        <w:spacing w:after="0" w:line="250"/>
        <w:ind w:left="160" w:right="160"/>
      </w:pPr>
      <w:r>
        <w:rPr>
          <w:rFonts w:ascii="Consolas" w:cs="Consolas" w:eastAsia="Consolas" w:hAnsi="Consolas"/>
          <w:sz w:val="18"/>
          <w:szCs w:val="18"/>
        </w:rPr>
        <w:t xml:space="preserve">  --collect-submodules uvicorn backend/main.py</w:t>
      </w:r>
    </w:p>
    <w:p>
      <w:pPr>
        <w:spacing w:after="160"/>
      </w:pPr>
    </w:p>
    <w:p>
      <w:pPr>
        <w:pStyle w:val="ListParagraph"/>
        <w:numPr>
          <w:ilvl w:val="0"/>
          <w:numId w:val="2"/>
        </w:numPr>
        <w:spacing w:after="80" w:line="290"/>
      </w:pPr>
      <w:r>
        <w:rPr>
          <w:rFonts w:ascii="Arial" w:cs="Arial" w:eastAsia="Arial" w:hAnsi="Arial"/>
          <w:sz w:val="22"/>
          <w:szCs w:val="22"/>
        </w:rPr>
        <w:t xml:space="preserve">Prefer --onedir over --onefile. A one-file build unpacks itself to a temp folder on every start, which is slower and gets flagged by antivirus far more often.</w:t>
      </w:r>
    </w:p>
    <w:p>
      <w:pPr>
        <w:pStyle w:val="ListParagraph"/>
        <w:numPr>
          <w:ilvl w:val="0"/>
          <w:numId w:val="2"/>
        </w:numPr>
        <w:spacing w:after="80" w:line="290"/>
      </w:pPr>
      <w:r>
        <w:rPr>
          <w:rFonts w:ascii="Arial" w:cs="Arial" w:eastAsia="Arial" w:hAnsi="Arial"/>
          <w:sz w:val="22"/>
          <w:szCs w:val="22"/>
        </w:rPr>
        <w:t xml:space="preserve">On Windows the --add-data separator is a semicolon. On macOS and Linux it is a colon.</w:t>
      </w:r>
    </w:p>
    <w:p>
      <w:pPr>
        <w:pStyle w:val="ListParagraph"/>
        <w:numPr>
          <w:ilvl w:val="0"/>
          <w:numId w:val="2"/>
        </w:numPr>
        <w:spacing w:after="80" w:line="290"/>
      </w:pPr>
      <w:r>
        <w:rPr>
          <w:rFonts w:ascii="Arial" w:cs="Arial" w:eastAsia="Arial" w:hAnsi="Arial"/>
          <w:sz w:val="22"/>
          <w:szCs w:val="22"/>
        </w:rPr>
        <w:t xml:space="preserve">--collect-submodules uvicorn avoids the common "module not found" errors from uvicorn's dynamically loaded parts. Switch to a windowed build (no console) only after everything works.</w:t>
      </w:r>
    </w:p>
    <w:p>
      <w:pPr>
        <w:pStyle w:val="Heading2"/>
      </w:pPr>
      <w:r>
        <w:rPr>
          <w:rFonts w:ascii="Arial" w:cs="Arial" w:eastAsia="Arial" w:hAnsi="Arial"/>
        </w:rPr>
        <w:t xml:space="preserve">Optional: a real installer</w:t>
      </w:r>
    </w:p>
    <w:p>
      <w:pPr>
        <w:spacing w:after="120" w:line="300"/>
      </w:pPr>
      <w:r>
        <w:rPr>
          <w:rFonts w:ascii="Arial" w:cs="Arial" w:eastAsia="Arial" w:hAnsi="Arial"/>
          <w:sz w:val="22"/>
          <w:szCs w:val="22"/>
        </w:rPr>
        <w:t xml:space="preserve">Zip the dist/InternetMerger folder for your first release. Later, wrap it with Inno Setup (free) to get a Setup.exe with Start Menu shortcuts and an uninstaller. Tauri or Electron is the route if you want a native window instead of the browser, but it adds weight and complexity.</w:t>
      </w:r>
    </w:p>
    <w:p>
      <w:pPr>
        <w:pStyle w:val="Heading2"/>
      </w:pPr>
      <w:r>
        <w:rPr>
          <w:rFonts w:ascii="Arial" w:cs="Arial" w:eastAsia="Arial" w:hAnsi="Arial"/>
        </w:rPr>
        <w:t xml:space="preserve">Test on a clean machine</w:t>
      </w:r>
    </w:p>
    <w:p>
      <w:pPr>
        <w:spacing w:after="120" w:line="300"/>
      </w:pPr>
      <w:r>
        <w:rPr>
          <w:rFonts w:ascii="Arial" w:cs="Arial" w:eastAsia="Arial" w:hAnsi="Arial"/>
          <w:sz w:val="22"/>
          <w:szCs w:val="22"/>
        </w:rPr>
        <w:t xml:space="preserve">Your own PC has Python and everything installed, so it hides missing dependencies. Test on a fresh Windows install or a virtual machine with nothing on it. Check the first-run experience, Windows Firewall prompts, and what happens when no second link is connected.</w:t>
      </w:r>
    </w:p>
    <w:p>
      <w:pPr>
        <w:spacing w:after="120" w:line="300"/>
      </w:pPr>
      <w:r>
        <w:rPr>
          <w:rFonts w:ascii="Arial" w:cs="Arial" w:eastAsia="Arial" w:hAnsi="Arial"/>
          <w:b/>
          <w:bCs/>
          <w:i w:val="false"/>
          <w:iCs w:val="false"/>
          <w:sz w:val="22"/>
          <w:szCs w:val="22"/>
        </w:rPr>
        <w:t xml:space="preserve">Platforms. </w:t>
      </w:r>
      <w:r>
        <w:rPr>
          <w:rFonts w:ascii="Arial" w:cs="Arial" w:eastAsia="Arial" w:hAnsi="Arial"/>
          <w:sz w:val="22"/>
          <w:szCs w:val="22"/>
        </w:rPr>
        <w:t xml:space="preserve">Release for Windows first, since that is where you have tested. macOS and Linux bind to interfaces differently (IP_BOUND_IF and SO_BINDTODEVICE), so add them only after testing on real machines.</w:t>
      </w:r>
    </w:p>
    <w:p>
      <w:pPr>
        <w:pStyle w:val="Heading1"/>
      </w:pPr>
      <w:r>
        <w:rPr>
          <w:rFonts w:ascii="Arial" w:cs="Arial" w:eastAsia="Arial" w:hAnsi="Arial"/>
        </w:rPr>
        <w:t xml:space="preserve">Step 3: Earn trust with Windows and antivirus</w:t>
      </w:r>
    </w:p>
    <w:p>
      <w:pPr>
        <w:spacing w:after="120" w:line="300"/>
      </w:pPr>
      <w:r>
        <w:rPr>
          <w:rFonts w:ascii="Arial" w:cs="Arial" w:eastAsia="Arial" w:hAnsi="Arial"/>
          <w:sz w:val="22"/>
          <w:szCs w:val="22"/>
        </w:rPr>
        <w:t xml:space="preserve">A new, unsigned program that touches network adapters is exactly what SmartScreen and antivirus engines distrust. Expect the "Windows protected your PC" screen and some false positives. You can reduce them, but not eliminate them overnight.</w:t>
      </w:r>
    </w:p>
    <w:p>
      <w:pPr>
        <w:pStyle w:val="ListParagraph"/>
        <w:numPr>
          <w:ilvl w:val="0"/>
          <w:numId w:val="2"/>
        </w:numPr>
        <w:spacing w:after="80" w:line="290"/>
      </w:pPr>
      <w:r>
        <w:rPr>
          <w:rFonts w:ascii="Arial" w:cs="Arial" w:eastAsia="Arial" w:hAnsi="Arial"/>
          <w:b/>
          <w:bCs/>
          <w:i w:val="false"/>
          <w:iCs w:val="false"/>
          <w:sz w:val="22"/>
          <w:szCs w:val="22"/>
        </w:rPr>
        <w:t xml:space="preserve">Code signing. </w:t>
      </w:r>
      <w:r>
        <w:rPr>
          <w:rFonts w:ascii="Arial" w:cs="Arial" w:eastAsia="Arial" w:hAnsi="Arial"/>
          <w:sz w:val="22"/>
          <w:szCs w:val="22"/>
        </w:rPr>
        <w:t xml:space="preserve">A paid code-signing certificate is the real fix and costs money every year, and an EV certificate gets reputation fastest. Open-source projects can look at the SignPath Foundation's free signing program (check its current requirements).</w:t>
      </w:r>
    </w:p>
    <w:p>
      <w:pPr>
        <w:pStyle w:val="ListParagraph"/>
        <w:numPr>
          <w:ilvl w:val="0"/>
          <w:numId w:val="2"/>
        </w:numPr>
        <w:spacing w:after="80" w:line="290"/>
      </w:pPr>
      <w:r>
        <w:rPr>
          <w:rFonts w:ascii="Arial" w:cs="Arial" w:eastAsia="Arial" w:hAnsi="Arial"/>
          <w:b/>
          <w:bCs/>
          <w:i w:val="false"/>
          <w:iCs w:val="false"/>
          <w:sz w:val="22"/>
          <w:szCs w:val="22"/>
        </w:rPr>
        <w:t xml:space="preserve">Publish checksums. </w:t>
      </w:r>
      <w:r>
        <w:rPr>
          <w:rFonts w:ascii="Arial" w:cs="Arial" w:eastAsia="Arial" w:hAnsi="Arial"/>
          <w:sz w:val="22"/>
          <w:szCs w:val="22"/>
        </w:rPr>
        <w:t xml:space="preserve">Put a SHA-256 hash next to every download so people can verify it. On Windows they can run: </w:t>
      </w:r>
      <w:r>
        <w:rPr>
          <w:rFonts w:ascii="Consolas" w:cs="Consolas" w:eastAsia="Consolas" w:hAnsi="Consolas"/>
          <w:b w:val="false"/>
          <w:bCs w:val="false"/>
          <w:i w:val="false"/>
          <w:iCs w:val="false"/>
          <w:sz w:val="20"/>
          <w:szCs w:val="20"/>
        </w:rPr>
        <w:t xml:space="preserve">certutil -hashfile file.zip SHA256</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i w:val="false"/>
          <w:iCs w:val="false"/>
          <w:sz w:val="22"/>
          <w:szCs w:val="22"/>
        </w:rPr>
        <w:t xml:space="preserve">Scan and report. </w:t>
      </w:r>
      <w:r>
        <w:rPr>
          <w:rFonts w:ascii="Arial" w:cs="Arial" w:eastAsia="Arial" w:hAnsi="Arial"/>
          <w:sz w:val="22"/>
          <w:szCs w:val="22"/>
        </w:rPr>
        <w:t xml:space="preserve">Upload each release to VirusTotal and link the report. If Microsoft Defender or another vendor flags it, submit a false-positive report through their submission portal.</w:t>
      </w:r>
    </w:p>
    <w:p>
      <w:pPr>
        <w:pStyle w:val="ListParagraph"/>
        <w:numPr>
          <w:ilvl w:val="0"/>
          <w:numId w:val="2"/>
        </w:numPr>
        <w:spacing w:after="80" w:line="290"/>
      </w:pPr>
      <w:r>
        <w:rPr>
          <w:rFonts w:ascii="Arial" w:cs="Arial" w:eastAsia="Arial" w:hAnsi="Arial"/>
          <w:b/>
          <w:bCs/>
          <w:i w:val="false"/>
          <w:iCs w:val="false"/>
          <w:sz w:val="22"/>
          <w:szCs w:val="22"/>
        </w:rPr>
        <w:t xml:space="preserve">Build in the open. </w:t>
      </w:r>
      <w:r>
        <w:rPr>
          <w:rFonts w:ascii="Arial" w:cs="Arial" w:eastAsia="Arial" w:hAnsi="Arial"/>
          <w:sz w:val="22"/>
          <w:szCs w:val="22"/>
        </w:rPr>
        <w:t xml:space="preserve">Build releases with GitHub Actions from public source so anyone can see exactly what produced the file.</w:t>
      </w:r>
    </w:p>
    <w:p>
      <w:pPr>
        <w:pStyle w:val="ListParagraph"/>
        <w:numPr>
          <w:ilvl w:val="0"/>
          <w:numId w:val="2"/>
        </w:numPr>
        <w:spacing w:after="80" w:line="290"/>
      </w:pPr>
      <w:r>
        <w:rPr>
          <w:rFonts w:ascii="Arial" w:cs="Arial" w:eastAsia="Arial" w:hAnsi="Arial"/>
          <w:b/>
          <w:bCs/>
          <w:i w:val="false"/>
          <w:iCs w:val="false"/>
          <w:sz w:val="22"/>
          <w:szCs w:val="22"/>
        </w:rPr>
        <w:t xml:space="preserve">Tell users what to expect. </w:t>
      </w:r>
      <w:r>
        <w:rPr>
          <w:rFonts w:ascii="Arial" w:cs="Arial" w:eastAsia="Arial" w:hAnsi="Arial"/>
          <w:sz w:val="22"/>
          <w:szCs w:val="22"/>
        </w:rPr>
        <w:t xml:space="preserve">Add a short note on the download page explaining the SmartScreen warning and how to verify the hash.</w:t>
      </w:r>
    </w:p>
    <w:p>
      <w:pPr>
        <w:pStyle w:val="Heading1"/>
      </w:pPr>
      <w:r>
        <w:rPr>
          <w:rFonts w:ascii="Arial" w:cs="Arial" w:eastAsia="Arial" w:hAnsi="Arial"/>
        </w:rPr>
        <w:t xml:space="preserve">Step 4: Publish on GitHub with automated releases</w:t>
      </w:r>
    </w:p>
    <w:p>
      <w:pPr>
        <w:pStyle w:val="Heading2"/>
      </w:pPr>
      <w:r>
        <w:rPr>
          <w:rFonts w:ascii="Arial" w:cs="Arial" w:eastAsia="Arial" w:hAnsi="Arial"/>
        </w:rPr>
        <w:t xml:space="preserve">Repository layout</w:t>
      </w:r>
    </w:p>
    <w:p>
      <w:pPr>
        <w:shd w:fill="F2F2EE" w:color="auto" w:val="clear"/>
        <w:spacing w:after="0" w:line="250"/>
        <w:ind w:left="160" w:right="160"/>
      </w:pPr>
      <w:r>
        <w:rPr>
          <w:rFonts w:ascii="Consolas" w:cs="Consolas" w:eastAsia="Consolas" w:hAnsi="Consolas"/>
          <w:sz w:val="18"/>
          <w:szCs w:val="18"/>
        </w:rPr>
        <w:t xml:space="preserve">backend/     Python engine and API</w:t>
      </w:r>
    </w:p>
    <w:p>
      <w:pPr>
        <w:shd w:fill="F2F2EE" w:color="auto" w:val="clear"/>
        <w:spacing w:after="0" w:line="250"/>
        <w:ind w:left="160" w:right="160"/>
      </w:pPr>
      <w:r>
        <w:rPr>
          <w:rFonts w:ascii="Consolas" w:cs="Consolas" w:eastAsia="Consolas" w:hAnsi="Consolas"/>
          <w:sz w:val="18"/>
          <w:szCs w:val="18"/>
        </w:rPr>
        <w:t xml:space="preserve">frontend/    web UI source</w:t>
      </w:r>
    </w:p>
    <w:p>
      <w:pPr>
        <w:shd w:fill="F2F2EE" w:color="auto" w:val="clear"/>
        <w:spacing w:after="0" w:line="250"/>
        <w:ind w:left="160" w:right="160"/>
      </w:pPr>
      <w:r>
        <w:rPr>
          <w:rFonts w:ascii="Consolas" w:cs="Consolas" w:eastAsia="Consolas" w:hAnsi="Consolas"/>
          <w:sz w:val="18"/>
          <w:szCs w:val="18"/>
        </w:rPr>
        <w:t xml:space="preserve">site/        landing site (Step 5)</w:t>
      </w:r>
    </w:p>
    <w:p>
      <w:pPr>
        <w:shd w:fill="F2F2EE" w:color="auto" w:val="clear"/>
        <w:spacing w:after="0" w:line="250"/>
        <w:ind w:left="160" w:right="160"/>
      </w:pPr>
      <w:r>
        <w:rPr>
          <w:rFonts w:ascii="Consolas" w:cs="Consolas" w:eastAsia="Consolas" w:hAnsi="Consolas"/>
          <w:sz w:val="18"/>
          <w:szCs w:val="18"/>
        </w:rPr>
        <w:t xml:space="preserve">docs/        guides and screenshots</w:t>
      </w:r>
    </w:p>
    <w:p>
      <w:pPr>
        <w:shd w:fill="F2F2EE" w:color="auto" w:val="clear"/>
        <w:spacing w:after="0" w:line="250"/>
        <w:ind w:left="160" w:right="160"/>
      </w:pPr>
      <w:r>
        <w:rPr>
          <w:rFonts w:ascii="Consolas" w:cs="Consolas" w:eastAsia="Consolas" w:hAnsi="Consolas"/>
          <w:sz w:val="18"/>
          <w:szCs w:val="18"/>
        </w:rPr>
        <w:t xml:space="preserve">README.md  LICENSE  SECURITY.md  CHANGELOG.md</w:t>
      </w:r>
    </w:p>
    <w:p>
      <w:pPr>
        <w:spacing w:after="160"/>
      </w:pPr>
    </w:p>
    <w:p>
      <w:pPr>
        <w:pStyle w:val="ListParagraph"/>
        <w:numPr>
          <w:ilvl w:val="0"/>
          <w:numId w:val="2"/>
        </w:numPr>
        <w:spacing w:after="80" w:line="290"/>
      </w:pPr>
      <w:r>
        <w:rPr>
          <w:rFonts w:ascii="Arial" w:cs="Arial" w:eastAsia="Arial" w:hAnsi="Arial"/>
          <w:b/>
          <w:bCs/>
          <w:i w:val="false"/>
          <w:iCs w:val="false"/>
          <w:sz w:val="22"/>
          <w:szCs w:val="22"/>
        </w:rPr>
        <w:t xml:space="preserve">README. </w:t>
      </w:r>
      <w:r>
        <w:rPr>
          <w:rFonts w:ascii="Arial" w:cs="Arial" w:eastAsia="Arial" w:hAnsi="Arial"/>
          <w:sz w:val="22"/>
          <w:szCs w:val="22"/>
        </w:rPr>
        <w:t xml:space="preserve">What it does in one sentence, a screenshot or short GIF, install steps, how it works, an honest limits section (only adds speed with independent links, VPNs can block it), build-from-source steps, and the license.</w:t>
      </w:r>
    </w:p>
    <w:p>
      <w:pPr>
        <w:pStyle w:val="ListParagraph"/>
        <w:numPr>
          <w:ilvl w:val="0"/>
          <w:numId w:val="2"/>
        </w:numPr>
        <w:spacing w:after="80" w:line="290"/>
      </w:pPr>
      <w:r>
        <w:rPr>
          <w:rFonts w:ascii="Arial" w:cs="Arial" w:eastAsia="Arial" w:hAnsi="Arial"/>
          <w:b/>
          <w:bCs/>
          <w:i w:val="false"/>
          <w:iCs w:val="false"/>
          <w:sz w:val="22"/>
          <w:szCs w:val="22"/>
        </w:rPr>
        <w:t xml:space="preserve">License. </w:t>
      </w:r>
      <w:r>
        <w:rPr>
          <w:rFonts w:ascii="Arial" w:cs="Arial" w:eastAsia="Arial" w:hAnsi="Arial"/>
          <w:sz w:val="22"/>
          <w:szCs w:val="22"/>
        </w:rPr>
        <w:t xml:space="preserve">MIT is simple and permissive. Check that your dependencies' licenses are compatible with whatever you choose.</w:t>
      </w:r>
    </w:p>
    <w:p>
      <w:pPr>
        <w:pStyle w:val="ListParagraph"/>
        <w:numPr>
          <w:ilvl w:val="0"/>
          <w:numId w:val="2"/>
        </w:numPr>
        <w:spacing w:after="80" w:line="290"/>
      </w:pPr>
      <w:r>
        <w:rPr>
          <w:rFonts w:ascii="Arial" w:cs="Arial" w:eastAsia="Arial" w:hAnsi="Arial"/>
          <w:b/>
          <w:bCs/>
          <w:i w:val="false"/>
          <w:iCs w:val="false"/>
          <w:sz w:val="22"/>
          <w:szCs w:val="22"/>
        </w:rPr>
        <w:t xml:space="preserve">SECURITY.md. </w:t>
      </w:r>
      <w:r>
        <w:rPr>
          <w:rFonts w:ascii="Arial" w:cs="Arial" w:eastAsia="Arial" w:hAnsi="Arial"/>
          <w:sz w:val="22"/>
          <w:szCs w:val="22"/>
        </w:rPr>
        <w:t xml:space="preserve">Tell people how to report a vulnerability privately. This matters for a tool that runs a local server.</w:t>
      </w:r>
    </w:p>
    <w:p>
      <w:pPr>
        <w:pStyle w:val="ListParagraph"/>
        <w:numPr>
          <w:ilvl w:val="0"/>
          <w:numId w:val="2"/>
        </w:numPr>
        <w:spacing w:after="80" w:line="290"/>
      </w:pPr>
      <w:r>
        <w:rPr>
          <w:rFonts w:ascii="Arial" w:cs="Arial" w:eastAsia="Arial" w:hAnsi="Arial"/>
          <w:b/>
          <w:bCs/>
          <w:i w:val="false"/>
          <w:iCs w:val="false"/>
          <w:sz w:val="22"/>
          <w:szCs w:val="22"/>
        </w:rPr>
        <w:t xml:space="preserve">Topics. </w:t>
      </w:r>
      <w:r>
        <w:rPr>
          <w:rFonts w:ascii="Arial" w:cs="Arial" w:eastAsia="Arial" w:hAnsi="Arial"/>
          <w:sz w:val="22"/>
          <w:szCs w:val="22"/>
        </w:rPr>
        <w:t xml:space="preserve">Add GitHub topics such as download-manager, bandwidth-aggregation and multi-wan so people can find it.</w:t>
      </w:r>
    </w:p>
    <w:p>
      <w:pPr>
        <w:pStyle w:val="Heading2"/>
      </w:pPr>
      <w:r>
        <w:rPr>
          <w:rFonts w:ascii="Arial" w:cs="Arial" w:eastAsia="Arial" w:hAnsi="Arial"/>
        </w:rPr>
        <w:t xml:space="preserve">Automated releases</w:t>
      </w:r>
    </w:p>
    <w:p>
      <w:pPr>
        <w:spacing w:after="120" w:line="300"/>
      </w:pPr>
      <w:r>
        <w:rPr>
          <w:rFonts w:ascii="Arial" w:cs="Arial" w:eastAsia="Arial" w:hAnsi="Arial"/>
          <w:sz w:val="22"/>
          <w:szCs w:val="22"/>
        </w:rPr>
        <w:t xml:space="preserve">A GitHub Actions workflow builds the Windows package whenever you push a version tag like v0.1.0, then attaches the zip and a checksum file to a GitHub Release. This skeleton needs its paths adjusted to your repo:</w:t>
      </w:r>
    </w:p>
    <w:p>
      <w:pPr>
        <w:shd w:fill="F2F2EE" w:color="auto" w:val="clear"/>
        <w:spacing w:after="0" w:line="250"/>
        <w:ind w:left="160" w:right="160"/>
      </w:pPr>
      <w:r>
        <w:rPr>
          <w:rFonts w:ascii="Consolas" w:cs="Consolas" w:eastAsia="Consolas" w:hAnsi="Consolas"/>
          <w:sz w:val="18"/>
          <w:szCs w:val="18"/>
        </w:rPr>
        <w:t xml:space="preserve">name: release</w:t>
      </w:r>
    </w:p>
    <w:p>
      <w:pPr>
        <w:shd w:fill="F2F2EE" w:color="auto" w:val="clear"/>
        <w:spacing w:after="0" w:line="250"/>
        <w:ind w:left="160" w:right="160"/>
      </w:pPr>
      <w:r>
        <w:rPr>
          <w:rFonts w:ascii="Consolas" w:cs="Consolas" w:eastAsia="Consolas" w:hAnsi="Consolas"/>
          <w:sz w:val="18"/>
          <w:szCs w:val="18"/>
        </w:rPr>
        <w:t xml:space="preserve">on:</w:t>
      </w:r>
    </w:p>
    <w:p>
      <w:pPr>
        <w:shd w:fill="F2F2EE" w:color="auto" w:val="clear"/>
        <w:spacing w:after="0" w:line="250"/>
        <w:ind w:left="160" w:right="160"/>
      </w:pPr>
      <w:r>
        <w:rPr>
          <w:rFonts w:ascii="Consolas" w:cs="Consolas" w:eastAsia="Consolas" w:hAnsi="Consolas"/>
          <w:sz w:val="18"/>
          <w:szCs w:val="18"/>
        </w:rPr>
        <w:t xml:space="preserve">  push:</w:t>
      </w:r>
    </w:p>
    <w:p>
      <w:pPr>
        <w:shd w:fill="F2F2EE" w:color="auto" w:val="clear"/>
        <w:spacing w:after="0" w:line="250"/>
        <w:ind w:left="160" w:right="160"/>
      </w:pPr>
      <w:r>
        <w:rPr>
          <w:rFonts w:ascii="Consolas" w:cs="Consolas" w:eastAsia="Consolas" w:hAnsi="Consolas"/>
          <w:sz w:val="18"/>
          <w:szCs w:val="18"/>
        </w:rPr>
        <w:t xml:space="preserve">    tags: ['v*']</w:t>
      </w:r>
    </w:p>
    <w:p>
      <w:pPr>
        <w:shd w:fill="F2F2EE" w:color="auto" w:val="clear"/>
        <w:spacing w:after="0" w:line="250"/>
        <w:ind w:left="160" w:right="160"/>
      </w:pPr>
      <w:r>
        <w:rPr>
          <w:rFonts w:ascii="Consolas" w:cs="Consolas" w:eastAsia="Consolas" w:hAnsi="Consolas"/>
          <w:sz w:val="18"/>
          <w:szCs w:val="18"/>
        </w:rPr>
        <w:t xml:space="preserve">permissions:</w:t>
      </w:r>
    </w:p>
    <w:p>
      <w:pPr>
        <w:shd w:fill="F2F2EE" w:color="auto" w:val="clear"/>
        <w:spacing w:after="0" w:line="250"/>
        <w:ind w:left="160" w:right="160"/>
      </w:pPr>
      <w:r>
        <w:rPr>
          <w:rFonts w:ascii="Consolas" w:cs="Consolas" w:eastAsia="Consolas" w:hAnsi="Consolas"/>
          <w:sz w:val="18"/>
          <w:szCs w:val="18"/>
        </w:rPr>
        <w:t xml:space="preserve">  contents: write</w:t>
      </w:r>
    </w:p>
    <w:p>
      <w:pPr>
        <w:shd w:fill="F2F2EE" w:color="auto" w:val="clear"/>
        <w:spacing w:after="0" w:line="250"/>
        <w:ind w:left="160" w:right="160"/>
      </w:pPr>
      <w:r>
        <w:rPr>
          <w:rFonts w:ascii="Consolas" w:cs="Consolas" w:eastAsia="Consolas" w:hAnsi="Consolas"/>
          <w:sz w:val="18"/>
          <w:szCs w:val="18"/>
        </w:rPr>
        <w:t xml:space="preserve">jobs:</w:t>
      </w:r>
    </w:p>
    <w:p>
      <w:pPr>
        <w:shd w:fill="F2F2EE" w:color="auto" w:val="clear"/>
        <w:spacing w:after="0" w:line="250"/>
        <w:ind w:left="160" w:right="160"/>
      </w:pPr>
      <w:r>
        <w:rPr>
          <w:rFonts w:ascii="Consolas" w:cs="Consolas" w:eastAsia="Consolas" w:hAnsi="Consolas"/>
          <w:sz w:val="18"/>
          <w:szCs w:val="18"/>
        </w:rPr>
        <w:t xml:space="preserve">  build-windows:</w:t>
      </w:r>
    </w:p>
    <w:p>
      <w:pPr>
        <w:shd w:fill="F2F2EE" w:color="auto" w:val="clear"/>
        <w:spacing w:after="0" w:line="250"/>
        <w:ind w:left="160" w:right="160"/>
      </w:pPr>
      <w:r>
        <w:rPr>
          <w:rFonts w:ascii="Consolas" w:cs="Consolas" w:eastAsia="Consolas" w:hAnsi="Consolas"/>
          <w:sz w:val="18"/>
          <w:szCs w:val="18"/>
        </w:rPr>
        <w:t xml:space="preserve">    runs-on: windows-latest</w:t>
      </w:r>
    </w:p>
    <w:p>
      <w:pPr>
        <w:shd w:fill="F2F2EE" w:color="auto" w:val="clear"/>
        <w:spacing w:after="0" w:line="250"/>
        <w:ind w:left="160" w:right="160"/>
      </w:pPr>
      <w:r>
        <w:rPr>
          <w:rFonts w:ascii="Consolas" w:cs="Consolas" w:eastAsia="Consolas" w:hAnsi="Consolas"/>
          <w:sz w:val="18"/>
          <w:szCs w:val="18"/>
        </w:rPr>
        <w:t xml:space="preserve">    steps:</w:t>
      </w:r>
    </w:p>
    <w:p>
      <w:pPr>
        <w:shd w:fill="F2F2EE" w:color="auto" w:val="clear"/>
        <w:spacing w:after="0" w:line="250"/>
        <w:ind w:left="160" w:right="160"/>
      </w:pPr>
      <w:r>
        <w:rPr>
          <w:rFonts w:ascii="Consolas" w:cs="Consolas" w:eastAsia="Consolas" w:hAnsi="Consolas"/>
          <w:sz w:val="18"/>
          <w:szCs w:val="18"/>
        </w:rPr>
        <w:t xml:space="preserve">      - uses: actions/checkout@v4</w:t>
      </w:r>
    </w:p>
    <w:p>
      <w:pPr>
        <w:shd w:fill="F2F2EE" w:color="auto" w:val="clear"/>
        <w:spacing w:after="0" w:line="250"/>
        <w:ind w:left="160" w:right="160"/>
      </w:pPr>
      <w:r>
        <w:rPr>
          <w:rFonts w:ascii="Consolas" w:cs="Consolas" w:eastAsia="Consolas" w:hAnsi="Consolas"/>
          <w:sz w:val="18"/>
          <w:szCs w:val="18"/>
        </w:rPr>
        <w:t xml:space="preserve">      - uses: actions/setup-node@v4</w:t>
      </w:r>
    </w:p>
    <w:p>
      <w:pPr>
        <w:shd w:fill="F2F2EE" w:color="auto" w:val="clear"/>
        <w:spacing w:after="0" w:line="250"/>
        <w:ind w:left="160" w:right="160"/>
      </w:pPr>
      <w:r>
        <w:rPr>
          <w:rFonts w:ascii="Consolas" w:cs="Consolas" w:eastAsia="Consolas" w:hAnsi="Consolas"/>
          <w:sz w:val="18"/>
          <w:szCs w:val="18"/>
        </w:rPr>
        <w:t xml:space="preserve">        with: { node-version: 20 }</w:t>
      </w:r>
    </w:p>
    <w:p>
      <w:pPr>
        <w:shd w:fill="F2F2EE" w:color="auto" w:val="clear"/>
        <w:spacing w:after="0" w:line="250"/>
        <w:ind w:left="160" w:right="160"/>
      </w:pPr>
      <w:r>
        <w:rPr>
          <w:rFonts w:ascii="Consolas" w:cs="Consolas" w:eastAsia="Consolas" w:hAnsi="Consolas"/>
          <w:sz w:val="18"/>
          <w:szCs w:val="18"/>
        </w:rPr>
        <w:t xml:space="preserve">      - uses: actions/setup-python@v5</w:t>
      </w:r>
    </w:p>
    <w:p>
      <w:pPr>
        <w:shd w:fill="F2F2EE" w:color="auto" w:val="clear"/>
        <w:spacing w:after="0" w:line="250"/>
        <w:ind w:left="160" w:right="160"/>
      </w:pPr>
      <w:r>
        <w:rPr>
          <w:rFonts w:ascii="Consolas" w:cs="Consolas" w:eastAsia="Consolas" w:hAnsi="Consolas"/>
          <w:sz w:val="18"/>
          <w:szCs w:val="18"/>
        </w:rPr>
        <w:t xml:space="preserve">        with: { python-version: '3.12' }</w:t>
      </w:r>
    </w:p>
    <w:p>
      <w:pPr>
        <w:shd w:fill="F2F2EE" w:color="auto" w:val="clear"/>
        <w:spacing w:after="0" w:line="250"/>
        <w:ind w:left="160" w:right="160"/>
      </w:pPr>
      <w:r>
        <w:rPr>
          <w:rFonts w:ascii="Consolas" w:cs="Consolas" w:eastAsia="Consolas" w:hAnsi="Consolas"/>
          <w:sz w:val="18"/>
          <w:szCs w:val="18"/>
        </w:rPr>
        <w:t xml:space="preserve">      - run: cd frontend &amp;&amp; npm ci &amp;&amp; npm run build</w:t>
      </w:r>
    </w:p>
    <w:p>
      <w:pPr>
        <w:shd w:fill="F2F2EE" w:color="auto" w:val="clear"/>
        <w:spacing w:after="0" w:line="250"/>
        <w:ind w:left="160" w:right="160"/>
      </w:pPr>
      <w:r>
        <w:rPr>
          <w:rFonts w:ascii="Consolas" w:cs="Consolas" w:eastAsia="Consolas" w:hAnsi="Consolas"/>
          <w:sz w:val="18"/>
          <w:szCs w:val="18"/>
        </w:rPr>
        <w:t xml:space="preserve">      - run: pip install -r requirements.txt pyinstaller</w:t>
      </w:r>
    </w:p>
    <w:p>
      <w:pPr>
        <w:shd w:fill="F2F2EE" w:color="auto" w:val="clear"/>
        <w:spacing w:after="0" w:line="250"/>
        <w:ind w:left="160" w:right="160"/>
      </w:pPr>
      <w:r>
        <w:rPr>
          <w:rFonts w:ascii="Consolas" w:cs="Consolas" w:eastAsia="Consolas" w:hAnsi="Consolas"/>
          <w:sz w:val="18"/>
          <w:szCs w:val="18"/>
        </w:rPr>
        <w:t xml:space="preserve">      - run: &gt;</w:t>
      </w:r>
    </w:p>
    <w:p>
      <w:pPr>
        <w:shd w:fill="F2F2EE" w:color="auto" w:val="clear"/>
        <w:spacing w:after="0" w:line="250"/>
        <w:ind w:left="160" w:right="160"/>
      </w:pPr>
      <w:r>
        <w:rPr>
          <w:rFonts w:ascii="Consolas" w:cs="Consolas" w:eastAsia="Consolas" w:hAnsi="Consolas"/>
          <w:sz w:val="18"/>
          <w:szCs w:val="18"/>
        </w:rPr>
        <w:t xml:space="preserve">          pyinstaller --noconfirm --onedir --name InternetMerger</w:t>
      </w:r>
    </w:p>
    <w:p>
      <w:pPr>
        <w:shd w:fill="F2F2EE" w:color="auto" w:val="clear"/>
        <w:spacing w:after="0" w:line="250"/>
        <w:ind w:left="160" w:right="160"/>
      </w:pPr>
      <w:r>
        <w:rPr>
          <w:rFonts w:ascii="Consolas" w:cs="Consolas" w:eastAsia="Consolas" w:hAnsi="Consolas"/>
          <w:sz w:val="18"/>
          <w:szCs w:val="18"/>
        </w:rPr>
        <w:t xml:space="preserve">          --add-data "frontend/dist;frontend/dist" backend/main.py</w:t>
      </w:r>
    </w:p>
    <w:p>
      <w:pPr>
        <w:shd w:fill="F2F2EE" w:color="auto" w:val="clear"/>
        <w:spacing w:after="0" w:line="250"/>
        <w:ind w:left="160" w:right="160"/>
      </w:pPr>
      <w:r>
        <w:rPr>
          <w:rFonts w:ascii="Consolas" w:cs="Consolas" w:eastAsia="Consolas" w:hAnsi="Consolas"/>
          <w:sz w:val="18"/>
          <w:szCs w:val="18"/>
        </w:rPr>
        <w:t xml:space="preserve">      - shell: pwsh</w:t>
      </w:r>
    </w:p>
    <w:p>
      <w:pPr>
        <w:shd w:fill="F2F2EE" w:color="auto" w:val="clear"/>
        <w:spacing w:after="0" w:line="250"/>
        <w:ind w:left="160" w:right="160"/>
      </w:pPr>
      <w:r>
        <w:rPr>
          <w:rFonts w:ascii="Consolas" w:cs="Consolas" w:eastAsia="Consolas" w:hAnsi="Consolas"/>
          <w:sz w:val="18"/>
          <w:szCs w:val="18"/>
        </w:rPr>
        <w:t xml:space="preserve">        run: &gt;</w:t>
      </w:r>
    </w:p>
    <w:p>
      <w:pPr>
        <w:shd w:fill="F2F2EE" w:color="auto" w:val="clear"/>
        <w:spacing w:after="0" w:line="250"/>
        <w:ind w:left="160" w:right="160"/>
      </w:pPr>
      <w:r>
        <w:rPr>
          <w:rFonts w:ascii="Consolas" w:cs="Consolas" w:eastAsia="Consolas" w:hAnsi="Consolas"/>
          <w:sz w:val="18"/>
          <w:szCs w:val="18"/>
        </w:rPr>
        <w:t xml:space="preserve">          Compress-Archive -Path dist/InternetMerger</w:t>
      </w:r>
    </w:p>
    <w:p>
      <w:pPr>
        <w:shd w:fill="F2F2EE" w:color="auto" w:val="clear"/>
        <w:spacing w:after="0" w:line="250"/>
        <w:ind w:left="160" w:right="160"/>
      </w:pPr>
      <w:r>
        <w:rPr>
          <w:rFonts w:ascii="Consolas" w:cs="Consolas" w:eastAsia="Consolas" w:hAnsi="Consolas"/>
          <w:sz w:val="18"/>
          <w:szCs w:val="18"/>
        </w:rPr>
        <w:t xml:space="preserve">          -DestinationPath InternetMerger-windows.zip</w:t>
      </w:r>
    </w:p>
    <w:p>
      <w:pPr>
        <w:shd w:fill="F2F2EE" w:color="auto" w:val="clear"/>
        <w:spacing w:after="0" w:line="250"/>
        <w:ind w:left="160" w:right="160"/>
      </w:pPr>
      <w:r>
        <w:rPr>
          <w:rFonts w:ascii="Consolas" w:cs="Consolas" w:eastAsia="Consolas" w:hAnsi="Consolas"/>
          <w:sz w:val="18"/>
          <w:szCs w:val="18"/>
        </w:rPr>
        <w:t xml:space="preserve">      - shell: pwsh</w:t>
      </w:r>
    </w:p>
    <w:p>
      <w:pPr>
        <w:shd w:fill="F2F2EE" w:color="auto" w:val="clear"/>
        <w:spacing w:after="0" w:line="250"/>
        <w:ind w:left="160" w:right="160"/>
      </w:pPr>
      <w:r>
        <w:rPr>
          <w:rFonts w:ascii="Consolas" w:cs="Consolas" w:eastAsia="Consolas" w:hAnsi="Consolas"/>
          <w:sz w:val="18"/>
          <w:szCs w:val="18"/>
        </w:rPr>
        <w:t xml:space="preserve">        run: &gt;</w:t>
      </w:r>
    </w:p>
    <w:p>
      <w:pPr>
        <w:shd w:fill="F2F2EE" w:color="auto" w:val="clear"/>
        <w:spacing w:after="0" w:line="250"/>
        <w:ind w:left="160" w:right="160"/>
      </w:pPr>
      <w:r>
        <w:rPr>
          <w:rFonts w:ascii="Consolas" w:cs="Consolas" w:eastAsia="Consolas" w:hAnsi="Consolas"/>
          <w:sz w:val="18"/>
          <w:szCs w:val="18"/>
        </w:rPr>
        <w:t xml:space="preserve">          (Get-FileHash InternetMerger-windows.zip -Algorithm SHA256).Hash</w:t>
      </w:r>
    </w:p>
    <w:p>
      <w:pPr>
        <w:shd w:fill="F2F2EE" w:color="auto" w:val="clear"/>
        <w:spacing w:after="0" w:line="250"/>
        <w:ind w:left="160" w:right="160"/>
      </w:pPr>
      <w:r>
        <w:rPr>
          <w:rFonts w:ascii="Consolas" w:cs="Consolas" w:eastAsia="Consolas" w:hAnsi="Consolas"/>
          <w:sz w:val="18"/>
          <w:szCs w:val="18"/>
        </w:rPr>
        <w:t xml:space="preserve">          | Out-File checksums.txt</w:t>
      </w:r>
    </w:p>
    <w:p>
      <w:pPr>
        <w:shd w:fill="F2F2EE" w:color="auto" w:val="clear"/>
        <w:spacing w:after="0" w:line="250"/>
        <w:ind w:left="160" w:right="160"/>
      </w:pPr>
      <w:r>
        <w:rPr>
          <w:rFonts w:ascii="Consolas" w:cs="Consolas" w:eastAsia="Consolas" w:hAnsi="Consolas"/>
          <w:sz w:val="18"/>
          <w:szCs w:val="18"/>
        </w:rPr>
        <w:t xml:space="preserve">      - uses: softprops/action-gh-release@v2</w:t>
      </w:r>
    </w:p>
    <w:p>
      <w:pPr>
        <w:shd w:fill="F2F2EE" w:color="auto" w:val="clear"/>
        <w:spacing w:after="0" w:line="250"/>
        <w:ind w:left="160" w:right="160"/>
      </w:pPr>
      <w:r>
        <w:rPr>
          <w:rFonts w:ascii="Consolas" w:cs="Consolas" w:eastAsia="Consolas" w:hAnsi="Consolas"/>
          <w:sz w:val="18"/>
          <w:szCs w:val="18"/>
        </w:rPr>
        <w:t xml:space="preserve">        with:</w:t>
      </w:r>
    </w:p>
    <w:p>
      <w:pPr>
        <w:shd w:fill="F2F2EE" w:color="auto" w:val="clear"/>
        <w:spacing w:after="0" w:line="250"/>
        <w:ind w:left="160" w:right="160"/>
      </w:pPr>
      <w:r>
        <w:rPr>
          <w:rFonts w:ascii="Consolas" w:cs="Consolas" w:eastAsia="Consolas" w:hAnsi="Consolas"/>
          <w:sz w:val="18"/>
          <w:szCs w:val="18"/>
        </w:rPr>
        <w:t xml:space="preserve">          files: |</w:t>
      </w:r>
    </w:p>
    <w:p>
      <w:pPr>
        <w:shd w:fill="F2F2EE" w:color="auto" w:val="clear"/>
        <w:spacing w:after="0" w:line="250"/>
        <w:ind w:left="160" w:right="160"/>
      </w:pPr>
      <w:r>
        <w:rPr>
          <w:rFonts w:ascii="Consolas" w:cs="Consolas" w:eastAsia="Consolas" w:hAnsi="Consolas"/>
          <w:sz w:val="18"/>
          <w:szCs w:val="18"/>
        </w:rPr>
        <w:t xml:space="preserve">            InternetMerger-windows.zip</w:t>
      </w:r>
    </w:p>
    <w:p>
      <w:pPr>
        <w:shd w:fill="F2F2EE" w:color="auto" w:val="clear"/>
        <w:spacing w:after="0" w:line="250"/>
        <w:ind w:left="160" w:right="160"/>
      </w:pPr>
      <w:r>
        <w:rPr>
          <w:rFonts w:ascii="Consolas" w:cs="Consolas" w:eastAsia="Consolas" w:hAnsi="Consolas"/>
          <w:sz w:val="18"/>
          <w:szCs w:val="18"/>
        </w:rPr>
        <w:t xml:space="preserve">            checksums.txt</w:t>
      </w:r>
    </w:p>
    <w:p>
      <w:pPr>
        <w:spacing w:after="160"/>
      </w:pPr>
    </w:p>
    <w:p>
      <w:pPr>
        <w:spacing w:after="120" w:line="300"/>
      </w:pPr>
      <w:r>
        <w:rPr>
          <w:rFonts w:ascii="Arial" w:cs="Arial" w:eastAsia="Arial" w:hAnsi="Arial"/>
          <w:sz w:val="22"/>
          <w:szCs w:val="22"/>
        </w:rPr>
        <w:t xml:space="preserve">Your permanent download link for the website is then github.com/&lt;you&gt;/&lt;repo&gt;/releases/latest.</w:t>
      </w:r>
    </w:p>
    <w:p>
      <w:pPr>
        <w:pStyle w:val="Heading1"/>
      </w:pPr>
      <w:r>
        <w:rPr>
          <w:rFonts w:ascii="Arial" w:cs="Arial" w:eastAsia="Arial" w:hAnsi="Arial"/>
        </w:rPr>
        <w:t xml:space="preserve">Step 5: Build the static landing site</w:t>
      </w:r>
    </w:p>
    <w:p>
      <w:pPr>
        <w:spacing w:after="120" w:line="300"/>
      </w:pPr>
      <w:r>
        <w:rPr>
          <w:rFonts w:ascii="Arial" w:cs="Arial" w:eastAsia="Arial" w:hAnsi="Arial"/>
          <w:sz w:val="22"/>
          <w:szCs w:val="22"/>
        </w:rPr>
        <w:t xml:space="preserve">The website is a separate, simple project. Make it static (or server-rendered) so Google can read it immediately. Your app UI can stay a React single-page app, but marketing pages built entirely in the browser are indexed slowly and poorly.</w:t>
      </w:r>
    </w:p>
    <w:p>
      <w:pPr>
        <w:pStyle w:val="Heading2"/>
      </w:pPr>
      <w:r>
        <w:rPr>
          <w:rFonts w:ascii="Arial" w:cs="Arial" w:eastAsia="Arial" w:hAnsi="Arial"/>
        </w:rPr>
        <w:t xml:space="preserve">Tools and hosting</w:t>
      </w:r>
    </w:p>
    <w:p>
      <w:pPr>
        <w:pStyle w:val="ListParagraph"/>
        <w:numPr>
          <w:ilvl w:val="0"/>
          <w:numId w:val="2"/>
        </w:numPr>
        <w:spacing w:after="80" w:line="290"/>
      </w:pPr>
      <w:r>
        <w:rPr>
          <w:rFonts w:ascii="Arial" w:cs="Arial" w:eastAsia="Arial" w:hAnsi="Arial"/>
          <w:sz w:val="22"/>
          <w:szCs w:val="22"/>
        </w:rPr>
        <w:t xml:space="preserve">Astro, Eleventy, or plain HTML. All produce fast static pages.</w:t>
      </w:r>
    </w:p>
    <w:p>
      <w:pPr>
        <w:pStyle w:val="ListParagraph"/>
        <w:numPr>
          <w:ilvl w:val="0"/>
          <w:numId w:val="2"/>
        </w:numPr>
        <w:spacing w:after="80" w:line="290"/>
      </w:pPr>
      <w:r>
        <w:rPr>
          <w:rFonts w:ascii="Arial" w:cs="Arial" w:eastAsia="Arial" w:hAnsi="Arial"/>
          <w:sz w:val="22"/>
          <w:szCs w:val="22"/>
        </w:rPr>
        <w:t xml:space="preserve">Free hosting on Cloudflare Pages, Netlify or GitHub Pages (free tiers have limits, so check them). You get HTTPS automatically.</w:t>
      </w:r>
    </w:p>
    <w:p>
      <w:pPr>
        <w:pStyle w:val="ListParagraph"/>
        <w:numPr>
          <w:ilvl w:val="0"/>
          <w:numId w:val="2"/>
        </w:numPr>
        <w:spacing w:after="80" w:line="290"/>
      </w:pPr>
      <w:r>
        <w:rPr>
          <w:rFonts w:ascii="Arial" w:cs="Arial" w:eastAsia="Arial" w:hAnsi="Arial"/>
          <w:sz w:val="22"/>
          <w:szCs w:val="22"/>
        </w:rPr>
        <w:t xml:space="preserve">A custom domain from any registrar, pointed at the host through DNS. Set up the www to non-www redirect (or the reverse) so there is one canonical address.</w:t>
      </w:r>
    </w:p>
    <w:p>
      <w:pPr>
        <w:pStyle w:val="Heading2"/>
      </w:pPr>
      <w:r>
        <w:rPr>
          <w:rFonts w:ascii="Arial" w:cs="Arial" w:eastAsia="Arial" w:hAnsi="Arial"/>
        </w:rPr>
        <w:t xml:space="preserve">Pick a distinctive name</w:t>
      </w:r>
    </w:p>
    <w:p>
      <w:pPr>
        <w:spacing w:after="120" w:line="300"/>
      </w:pPr>
      <w:r>
        <w:rPr>
          <w:rFonts w:ascii="Arial" w:cs="Arial" w:eastAsia="Arial" w:hAnsi="Arial"/>
          <w:sz w:val="22"/>
          <w:szCs w:val="22"/>
        </w:rPr>
        <w:t xml:space="preserve">"Internet Merger" is a generic phrase and will be buried. A distinctive one-word name is far easier to rank for and to remember. Before deciding, check that the domain, the GitHub name and similar app names are free, and do a quick search of the trademark registry for your country.</w:t>
      </w:r>
    </w:p>
    <w:p>
      <w:pPr>
        <w:pStyle w:val="Heading2"/>
      </w:pPr>
      <w:r>
        <w:rPr>
          <w:rFonts w:ascii="Arial" w:cs="Arial" w:eastAsia="Arial" w:hAnsi="Arial"/>
        </w:rPr>
        <w:t xml:space="preserve">Pages to build</w:t>
      </w:r>
    </w:p>
    <w:p>
      <w:pPr>
        <w:pStyle w:val="ListParagraph"/>
        <w:numPr>
          <w:ilvl w:val="0"/>
          <w:numId w:val="2"/>
        </w:numPr>
        <w:spacing w:after="80" w:line="290"/>
      </w:pPr>
      <w:r>
        <w:rPr>
          <w:rFonts w:ascii="Arial" w:cs="Arial" w:eastAsia="Arial" w:hAnsi="Arial"/>
          <w:b/>
          <w:bCs/>
          <w:i w:val="false"/>
          <w:iCs w:val="false"/>
          <w:sz w:val="22"/>
          <w:szCs w:val="22"/>
        </w:rPr>
        <w:t xml:space="preserve">Home: </w:t>
      </w:r>
      <w:r>
        <w:rPr>
          <w:rFonts w:ascii="Arial" w:cs="Arial" w:eastAsia="Arial" w:hAnsi="Arial"/>
          <w:sz w:val="22"/>
          <w:szCs w:val="22"/>
        </w:rPr>
        <w:t xml:space="preserve">one-sentence value, a screenshot, a download button, three-step "how it works", and an honest limits box.</w:t>
      </w:r>
    </w:p>
    <w:p>
      <w:pPr>
        <w:pStyle w:val="ListParagraph"/>
        <w:numPr>
          <w:ilvl w:val="0"/>
          <w:numId w:val="2"/>
        </w:numPr>
        <w:spacing w:after="80" w:line="290"/>
      </w:pPr>
      <w:r>
        <w:rPr>
          <w:rFonts w:ascii="Arial" w:cs="Arial" w:eastAsia="Arial" w:hAnsi="Arial"/>
          <w:b/>
          <w:bCs/>
          <w:i w:val="false"/>
          <w:iCs w:val="false"/>
          <w:sz w:val="22"/>
          <w:szCs w:val="22"/>
        </w:rPr>
        <w:t xml:space="preserve">Download: </w:t>
      </w:r>
      <w:r>
        <w:rPr>
          <w:rFonts w:ascii="Arial" w:cs="Arial" w:eastAsia="Arial" w:hAnsi="Arial"/>
          <w:sz w:val="22"/>
          <w:szCs w:val="22"/>
        </w:rPr>
        <w:t xml:space="preserve">latest version, system requirements, checksum, the SmartScreen note.</w:t>
      </w:r>
    </w:p>
    <w:p>
      <w:pPr>
        <w:pStyle w:val="ListParagraph"/>
        <w:numPr>
          <w:ilvl w:val="0"/>
          <w:numId w:val="2"/>
        </w:numPr>
        <w:spacing w:after="80" w:line="290"/>
      </w:pPr>
      <w:r>
        <w:rPr>
          <w:rFonts w:ascii="Arial" w:cs="Arial" w:eastAsia="Arial" w:hAnsi="Arial"/>
          <w:b/>
          <w:bCs/>
          <w:i w:val="false"/>
          <w:iCs w:val="false"/>
          <w:sz w:val="22"/>
          <w:szCs w:val="22"/>
        </w:rPr>
        <w:t xml:space="preserve">How it works and FAQ: </w:t>
      </w:r>
      <w:r>
        <w:rPr>
          <w:rFonts w:ascii="Arial" w:cs="Arial" w:eastAsia="Arial" w:hAnsi="Arial"/>
          <w:sz w:val="22"/>
          <w:szCs w:val="22"/>
        </w:rPr>
        <w:t xml:space="preserve">answers to real questions, such as why two connections from the same router don't add up and how to fix a VPN that blocks a link.</w:t>
      </w:r>
    </w:p>
    <w:p>
      <w:pPr>
        <w:pStyle w:val="ListParagraph"/>
        <w:numPr>
          <w:ilvl w:val="0"/>
          <w:numId w:val="2"/>
        </w:numPr>
        <w:spacing w:after="80" w:line="290"/>
      </w:pPr>
      <w:r>
        <w:rPr>
          <w:rFonts w:ascii="Arial" w:cs="Arial" w:eastAsia="Arial" w:hAnsi="Arial"/>
          <w:b/>
          <w:bCs/>
          <w:i w:val="false"/>
          <w:iCs w:val="false"/>
          <w:sz w:val="22"/>
          <w:szCs w:val="22"/>
        </w:rPr>
        <w:t xml:space="preserve">Blog: </w:t>
      </w:r>
      <w:r>
        <w:rPr>
          <w:rFonts w:ascii="Arial" w:cs="Arial" w:eastAsia="Arial" w:hAnsi="Arial"/>
          <w:sz w:val="22"/>
          <w:szCs w:val="22"/>
        </w:rPr>
        <w:t xml:space="preserve">the articles from Step 6.</w:t>
      </w:r>
    </w:p>
    <w:p>
      <w:pPr>
        <w:pStyle w:val="ListParagraph"/>
        <w:numPr>
          <w:ilvl w:val="0"/>
          <w:numId w:val="2"/>
        </w:numPr>
        <w:spacing w:after="80" w:line="290"/>
      </w:pPr>
      <w:r>
        <w:rPr>
          <w:rFonts w:ascii="Arial" w:cs="Arial" w:eastAsia="Arial" w:hAnsi="Arial"/>
          <w:b/>
          <w:bCs/>
          <w:i w:val="false"/>
          <w:iCs w:val="false"/>
          <w:sz w:val="22"/>
          <w:szCs w:val="22"/>
        </w:rPr>
        <w:t xml:space="preserve">Privacy: </w:t>
      </w:r>
      <w:r>
        <w:rPr>
          <w:rFonts w:ascii="Arial" w:cs="Arial" w:eastAsia="Arial" w:hAnsi="Arial"/>
          <w:sz w:val="22"/>
          <w:szCs w:val="22"/>
        </w:rPr>
        <w:t xml:space="preserve">state plainly that the app runs locally and collects nothing.</w:t>
      </w:r>
    </w:p>
    <w:p>
      <w:pPr>
        <w:pStyle w:val="Heading2"/>
      </w:pPr>
      <w:r>
        <w:rPr>
          <w:rFonts w:ascii="Arial" w:cs="Arial" w:eastAsia="Arial" w:hAnsi="Arial"/>
        </w:rPr>
        <w:t xml:space="preserve">Speed matters</w:t>
      </w:r>
    </w:p>
    <w:p>
      <w:pPr>
        <w:pStyle w:val="ListParagraph"/>
        <w:numPr>
          <w:ilvl w:val="0"/>
          <w:numId w:val="2"/>
        </w:numPr>
        <w:spacing w:after="80" w:line="290"/>
      </w:pPr>
      <w:r>
        <w:rPr>
          <w:rFonts w:ascii="Arial" w:cs="Arial" w:eastAsia="Arial" w:hAnsi="Arial"/>
          <w:sz w:val="22"/>
          <w:szCs w:val="22"/>
        </w:rPr>
        <w:t xml:space="preserve">Compress screenshots to WebP or AVIF and set explicit width and height so the layout doesn't jump.</w:t>
      </w:r>
    </w:p>
    <w:p>
      <w:pPr>
        <w:pStyle w:val="ListParagraph"/>
        <w:numPr>
          <w:ilvl w:val="0"/>
          <w:numId w:val="2"/>
        </w:numPr>
        <w:spacing w:after="80" w:line="290"/>
      </w:pPr>
      <w:r>
        <w:rPr>
          <w:rFonts w:ascii="Arial" w:cs="Arial" w:eastAsia="Arial" w:hAnsi="Arial"/>
          <w:sz w:val="22"/>
          <w:szCs w:val="22"/>
        </w:rPr>
        <w:t xml:space="preserve">Lazy-load images below the fold, self-host fonts, and keep JavaScript minimal.</w:t>
      </w:r>
    </w:p>
    <w:p>
      <w:pPr>
        <w:pStyle w:val="ListParagraph"/>
        <w:numPr>
          <w:ilvl w:val="0"/>
          <w:numId w:val="2"/>
        </w:numPr>
        <w:spacing w:after="80" w:line="290"/>
      </w:pPr>
      <w:r>
        <w:rPr>
          <w:rFonts w:ascii="Arial" w:cs="Arial" w:eastAsia="Arial" w:hAnsi="Arial"/>
          <w:sz w:val="22"/>
          <w:szCs w:val="22"/>
        </w:rPr>
        <w:t xml:space="preserve">Run Lighthouse or PageSpeed Insights and aim for good scores on the Core Web Vitals (LCP, INP, CLS).</w:t>
      </w:r>
    </w:p>
    <w:p>
      <w:pPr>
        <w:pStyle w:val="Heading1"/>
      </w:pPr>
      <w:r>
        <w:rPr>
          <w:rFonts w:ascii="Arial" w:cs="Arial" w:eastAsia="Arial" w:hAnsi="Arial"/>
        </w:rPr>
        <w:t xml:space="preserve">Step 6: SEO in detail</w:t>
      </w:r>
    </w:p>
    <w:p>
      <w:pPr>
        <w:spacing w:after="120" w:line="300"/>
      </w:pPr>
      <w:r>
        <w:rPr>
          <w:rFonts w:ascii="Arial" w:cs="Arial" w:eastAsia="Arial" w:hAnsi="Arial"/>
          <w:b/>
          <w:bCs/>
          <w:i w:val="false"/>
          <w:iCs w:val="false"/>
          <w:sz w:val="22"/>
          <w:szCs w:val="22"/>
        </w:rPr>
        <w:t xml:space="preserve">Set expectations first. </w:t>
      </w:r>
      <w:r>
        <w:rPr>
          <w:rFonts w:ascii="Arial" w:cs="Arial" w:eastAsia="Arial" w:hAnsi="Arial"/>
          <w:sz w:val="22"/>
          <w:szCs w:val="22"/>
        </w:rPr>
        <w:t xml:space="preserve">Nobody can guarantee a high ranking. A new site usually takes weeks to be indexed and months to rank, and established products like Speedify and Connectify own the broad terms. Your realistic target is specific, long-tail searches where you can be the best answer.</w:t>
      </w:r>
    </w:p>
    <w:p>
      <w:pPr>
        <w:pStyle w:val="Heading2"/>
      </w:pPr>
      <w:r>
        <w:rPr>
          <w:rFonts w:ascii="Arial" w:cs="Arial" w:eastAsia="Arial" w:hAnsi="Arial"/>
        </w:rPr>
        <w:t xml:space="preserve">Keyword targets</w:t>
      </w:r>
    </w:p>
    <w:p>
      <w:pPr>
        <w:spacing w:after="120" w:line="300"/>
      </w:pPr>
      <w:r>
        <w:rPr>
          <w:rFonts w:ascii="Arial" w:cs="Arial" w:eastAsia="Arial" w:hAnsi="Arial"/>
          <w:sz w:val="22"/>
          <w:szCs w:val="22"/>
        </w:rPr>
        <w:t xml:space="preserve">Find real phrases from Google's autocomplete and "People also ask" boxes. Give each page one main query so your own pages don't compete with each other. Examples:</w:t>
      </w:r>
    </w:p>
    <w:p>
      <w:pPr>
        <w:pStyle w:val="ListParagraph"/>
        <w:numPr>
          <w:ilvl w:val="0"/>
          <w:numId w:val="2"/>
        </w:numPr>
        <w:spacing w:after="80" w:line="290"/>
      </w:pPr>
      <w:r>
        <w:rPr>
          <w:rFonts w:ascii="Arial" w:cs="Arial" w:eastAsia="Arial" w:hAnsi="Arial"/>
          <w:sz w:val="22"/>
          <w:szCs w:val="22"/>
        </w:rPr>
        <w:t xml:space="preserve">combine wifi and usb tethering for faster downloads</w:t>
      </w:r>
    </w:p>
    <w:p>
      <w:pPr>
        <w:pStyle w:val="ListParagraph"/>
        <w:numPr>
          <w:ilvl w:val="0"/>
          <w:numId w:val="2"/>
        </w:numPr>
        <w:spacing w:after="80" w:line="290"/>
      </w:pPr>
      <w:r>
        <w:rPr>
          <w:rFonts w:ascii="Arial" w:cs="Arial" w:eastAsia="Arial" w:hAnsi="Arial"/>
          <w:sz w:val="22"/>
          <w:szCs w:val="22"/>
        </w:rPr>
        <w:t xml:space="preserve">why two connections from the same router don't add up</w:t>
      </w:r>
    </w:p>
    <w:p>
      <w:pPr>
        <w:pStyle w:val="ListParagraph"/>
        <w:numPr>
          <w:ilvl w:val="0"/>
          <w:numId w:val="2"/>
        </w:numPr>
        <w:spacing w:after="80" w:line="290"/>
      </w:pPr>
      <w:r>
        <w:rPr>
          <w:rFonts w:ascii="Arial" w:cs="Arial" w:eastAsia="Arial" w:hAnsi="Arial"/>
          <w:sz w:val="22"/>
          <w:szCs w:val="22"/>
        </w:rPr>
        <w:t xml:space="preserve">merge two internet connections windows download</w:t>
      </w:r>
    </w:p>
    <w:p>
      <w:pPr>
        <w:pStyle w:val="ListParagraph"/>
        <w:numPr>
          <w:ilvl w:val="0"/>
          <w:numId w:val="2"/>
        </w:numPr>
        <w:spacing w:after="80" w:line="290"/>
      </w:pPr>
      <w:r>
        <w:rPr>
          <w:rFonts w:ascii="Arial" w:cs="Arial" w:eastAsia="Arial" w:hAnsi="Arial"/>
          <w:sz w:val="22"/>
          <w:szCs w:val="22"/>
        </w:rPr>
        <w:t xml:space="preserve">WinError 10013 vpn blocks second network adapter</w:t>
      </w:r>
    </w:p>
    <w:p>
      <w:pPr>
        <w:pStyle w:val="Heading2"/>
      </w:pPr>
      <w:r>
        <w:rPr>
          <w:rFonts w:ascii="Arial" w:cs="Arial" w:eastAsia="Arial" w:hAnsi="Arial"/>
        </w:rPr>
        <w:t xml:space="preserve">On-page basics</w:t>
      </w:r>
    </w:p>
    <w:p>
      <w:pPr>
        <w:pStyle w:val="ListParagraph"/>
        <w:numPr>
          <w:ilvl w:val="0"/>
          <w:numId w:val="2"/>
        </w:numPr>
        <w:spacing w:after="80" w:line="290"/>
      </w:pPr>
      <w:r>
        <w:rPr>
          <w:rFonts w:ascii="Arial" w:cs="Arial" w:eastAsia="Arial" w:hAnsi="Arial"/>
          <w:sz w:val="22"/>
          <w:szCs w:val="22"/>
        </w:rPr>
        <w:t xml:space="preserve">Title under about 60 characters and a unique meta description under about 155, written for a human, per page.</w:t>
      </w:r>
    </w:p>
    <w:p>
      <w:pPr>
        <w:pStyle w:val="ListParagraph"/>
        <w:numPr>
          <w:ilvl w:val="0"/>
          <w:numId w:val="2"/>
        </w:numPr>
        <w:spacing w:after="80" w:line="290"/>
      </w:pPr>
      <w:r>
        <w:rPr>
          <w:rFonts w:ascii="Arial" w:cs="Arial" w:eastAsia="Arial" w:hAnsi="Arial"/>
          <w:sz w:val="22"/>
          <w:szCs w:val="22"/>
        </w:rPr>
        <w:t xml:space="preserve">One H1 that matches the page's main query, then logical H2 and H3 headings.</w:t>
      </w:r>
    </w:p>
    <w:p>
      <w:pPr>
        <w:pStyle w:val="ListParagraph"/>
        <w:numPr>
          <w:ilvl w:val="0"/>
          <w:numId w:val="2"/>
        </w:numPr>
        <w:spacing w:after="80" w:line="290"/>
      </w:pPr>
      <w:r>
        <w:rPr>
          <w:rFonts w:ascii="Arial" w:cs="Arial" w:eastAsia="Arial" w:hAnsi="Arial"/>
          <w:sz w:val="22"/>
          <w:szCs w:val="22"/>
        </w:rPr>
        <w:t xml:space="preserve">Short, descriptive URLs such as /combine-wifi-and-usb-tethering/.</w:t>
      </w:r>
    </w:p>
    <w:p>
      <w:pPr>
        <w:pStyle w:val="ListParagraph"/>
        <w:numPr>
          <w:ilvl w:val="0"/>
          <w:numId w:val="2"/>
        </w:numPr>
        <w:spacing w:after="80" w:line="290"/>
      </w:pPr>
      <w:r>
        <w:rPr>
          <w:rFonts w:ascii="Arial" w:cs="Arial" w:eastAsia="Arial" w:hAnsi="Arial"/>
          <w:sz w:val="22"/>
          <w:szCs w:val="22"/>
        </w:rPr>
        <w:t xml:space="preserve">Internal links between related articles and to the download page, with descriptive link text.</w:t>
      </w:r>
    </w:p>
    <w:p>
      <w:pPr>
        <w:pStyle w:val="ListParagraph"/>
        <w:numPr>
          <w:ilvl w:val="0"/>
          <w:numId w:val="2"/>
        </w:numPr>
        <w:spacing w:after="80" w:line="290"/>
      </w:pPr>
      <w:r>
        <w:rPr>
          <w:rFonts w:ascii="Arial" w:cs="Arial" w:eastAsia="Arial" w:hAnsi="Arial"/>
          <w:sz w:val="22"/>
          <w:szCs w:val="22"/>
        </w:rPr>
        <w:t xml:space="preserve">Alt text on every image, a lang attribute on the html tag, and a canonical tag on every page.</w:t>
      </w:r>
    </w:p>
    <w:p>
      <w:pPr>
        <w:pStyle w:val="Heading2"/>
      </w:pPr>
      <w:r>
        <w:rPr>
          <w:rFonts w:ascii="Arial" w:cs="Arial" w:eastAsia="Arial" w:hAnsi="Arial"/>
        </w:rPr>
        <w:t xml:space="preserve">Technical files</w:t>
      </w:r>
    </w:p>
    <w:p>
      <w:pPr>
        <w:pStyle w:val="ListParagraph"/>
        <w:numPr>
          <w:ilvl w:val="0"/>
          <w:numId w:val="2"/>
        </w:numPr>
        <w:spacing w:after="80" w:line="290"/>
      </w:pPr>
      <w:r>
        <w:rPr>
          <w:rFonts w:ascii="Arial" w:cs="Arial" w:eastAsia="Arial" w:hAnsi="Arial"/>
          <w:b/>
          <w:bCs/>
          <w:i w:val="false"/>
          <w:iCs w:val="false"/>
          <w:sz w:val="22"/>
          <w:szCs w:val="22"/>
        </w:rPr>
        <w:t xml:space="preserve">sitemap.xml </w:t>
      </w:r>
      <w:r>
        <w:rPr>
          <w:rFonts w:ascii="Arial" w:cs="Arial" w:eastAsia="Arial" w:hAnsi="Arial"/>
          <w:sz w:val="22"/>
          <w:szCs w:val="22"/>
        </w:rPr>
        <w:t xml:space="preserve">listing every canonical page, and </w:t>
      </w:r>
      <w:r>
        <w:rPr>
          <w:rFonts w:ascii="Arial" w:cs="Arial" w:eastAsia="Arial" w:hAnsi="Arial"/>
          <w:b/>
          <w:bCs/>
          <w:i w:val="false"/>
          <w:iCs w:val="false"/>
          <w:sz w:val="22"/>
          <w:szCs w:val="22"/>
        </w:rPr>
        <w:t xml:space="preserve">robots.txt </w:t>
      </w:r>
      <w:r>
        <w:rPr>
          <w:rFonts w:ascii="Arial" w:cs="Arial" w:eastAsia="Arial" w:hAnsi="Arial"/>
          <w:sz w:val="22"/>
          <w:szCs w:val="22"/>
        </w:rPr>
        <w:t xml:space="preserve">that allows crawling and points to the sitemap.</w:t>
      </w:r>
    </w:p>
    <w:p>
      <w:pPr>
        <w:pStyle w:val="ListParagraph"/>
        <w:numPr>
          <w:ilvl w:val="0"/>
          <w:numId w:val="2"/>
        </w:numPr>
        <w:spacing w:after="80" w:line="290"/>
      </w:pPr>
      <w:r>
        <w:rPr>
          <w:rFonts w:ascii="Arial" w:cs="Arial" w:eastAsia="Arial" w:hAnsi="Arial"/>
          <w:sz w:val="22"/>
          <w:szCs w:val="22"/>
        </w:rPr>
        <w:t xml:space="preserve">Open Graph and Twitter card tags with a clean preview image, so shares look good.</w:t>
      </w:r>
    </w:p>
    <w:p>
      <w:pPr>
        <w:pStyle w:val="ListParagraph"/>
        <w:numPr>
          <w:ilvl w:val="0"/>
          <w:numId w:val="2"/>
        </w:numPr>
        <w:spacing w:after="80" w:line="290"/>
      </w:pPr>
      <w:r>
        <w:rPr>
          <w:rFonts w:ascii="Arial" w:cs="Arial" w:eastAsia="Arial" w:hAnsi="Arial"/>
          <w:sz w:val="22"/>
          <w:szCs w:val="22"/>
        </w:rPr>
        <w:t xml:space="preserve">A friendly 404 page and a favicon.</w:t>
      </w:r>
    </w:p>
    <w:p>
      <w:pPr>
        <w:pStyle w:val="Heading2"/>
      </w:pPr>
      <w:r>
        <w:rPr>
          <w:rFonts w:ascii="Arial" w:cs="Arial" w:eastAsia="Arial" w:hAnsi="Arial"/>
        </w:rPr>
        <w:t xml:space="preserve">Structured data</w:t>
      </w:r>
    </w:p>
    <w:p>
      <w:pPr>
        <w:spacing w:after="120" w:line="300"/>
      </w:pPr>
      <w:r>
        <w:rPr>
          <w:rFonts w:ascii="Arial" w:cs="Arial" w:eastAsia="Arial" w:hAnsi="Arial"/>
          <w:sz w:val="22"/>
          <w:szCs w:val="22"/>
        </w:rPr>
        <w:t xml:space="preserve">Add JSON-LD to the home page so search engines understand it is a software product. It helps clarity but does not guarantee rich results. Validate it with Google's Rich Results Test.</w:t>
      </w:r>
    </w:p>
    <w:p>
      <w:pPr>
        <w:shd w:fill="F2F2EE" w:color="auto" w:val="clear"/>
        <w:spacing w:after="0" w:line="250"/>
        <w:ind w:left="160" w:right="160"/>
      </w:pPr>
      <w:r>
        <w:rPr>
          <w:rFonts w:ascii="Consolas" w:cs="Consolas" w:eastAsia="Consolas" w:hAnsi="Consolas"/>
          <w:sz w:val="18"/>
          <w:szCs w:val="18"/>
        </w:rPr>
        <w:t xml:space="preserve">{</w:t>
      </w:r>
    </w:p>
    <w:p>
      <w:pPr>
        <w:shd w:fill="F2F2EE" w:color="auto" w:val="clear"/>
        <w:spacing w:after="0" w:line="250"/>
        <w:ind w:left="160" w:right="160"/>
      </w:pPr>
      <w:r>
        <w:rPr>
          <w:rFonts w:ascii="Consolas" w:cs="Consolas" w:eastAsia="Consolas" w:hAnsi="Consolas"/>
          <w:sz w:val="18"/>
          <w:szCs w:val="18"/>
        </w:rPr>
        <w:t xml:space="preserve">  "@context": "https://schema.org",</w:t>
      </w:r>
    </w:p>
    <w:p>
      <w:pPr>
        <w:shd w:fill="F2F2EE" w:color="auto" w:val="clear"/>
        <w:spacing w:after="0" w:line="250"/>
        <w:ind w:left="160" w:right="160"/>
      </w:pPr>
      <w:r>
        <w:rPr>
          <w:rFonts w:ascii="Consolas" w:cs="Consolas" w:eastAsia="Consolas" w:hAnsi="Consolas"/>
          <w:sz w:val="18"/>
          <w:szCs w:val="18"/>
        </w:rPr>
        <w:t xml:space="preserve">  "@type": "SoftwareApplication",</w:t>
      </w:r>
    </w:p>
    <w:p>
      <w:pPr>
        <w:shd w:fill="F2F2EE" w:color="auto" w:val="clear"/>
        <w:spacing w:after="0" w:line="250"/>
        <w:ind w:left="160" w:right="160"/>
      </w:pPr>
      <w:r>
        <w:rPr>
          <w:rFonts w:ascii="Consolas" w:cs="Consolas" w:eastAsia="Consolas" w:hAnsi="Consolas"/>
          <w:sz w:val="18"/>
          <w:szCs w:val="18"/>
        </w:rPr>
        <w:t xml:space="preserve">  "name": "&lt;App name&gt;",</w:t>
      </w:r>
    </w:p>
    <w:p>
      <w:pPr>
        <w:shd w:fill="F2F2EE" w:color="auto" w:val="clear"/>
        <w:spacing w:after="0" w:line="250"/>
        <w:ind w:left="160" w:right="160"/>
      </w:pPr>
      <w:r>
        <w:rPr>
          <w:rFonts w:ascii="Consolas" w:cs="Consolas" w:eastAsia="Consolas" w:hAnsi="Consolas"/>
          <w:sz w:val="18"/>
          <w:szCs w:val="18"/>
        </w:rPr>
        <w:t xml:space="preserve">  "operatingSystem": "Windows 10, Windows 11",</w:t>
      </w:r>
    </w:p>
    <w:p>
      <w:pPr>
        <w:shd w:fill="F2F2EE" w:color="auto" w:val="clear"/>
        <w:spacing w:after="0" w:line="250"/>
        <w:ind w:left="160" w:right="160"/>
      </w:pPr>
      <w:r>
        <w:rPr>
          <w:rFonts w:ascii="Consolas" w:cs="Consolas" w:eastAsia="Consolas" w:hAnsi="Consolas"/>
          <w:sz w:val="18"/>
          <w:szCs w:val="18"/>
        </w:rPr>
        <w:t xml:space="preserve">  "applicationCategory": "UtilitiesApplication",</w:t>
      </w:r>
    </w:p>
    <w:p>
      <w:pPr>
        <w:shd w:fill="F2F2EE" w:color="auto" w:val="clear"/>
        <w:spacing w:after="0" w:line="250"/>
        <w:ind w:left="160" w:right="160"/>
      </w:pPr>
      <w:r>
        <w:rPr>
          <w:rFonts w:ascii="Consolas" w:cs="Consolas" w:eastAsia="Consolas" w:hAnsi="Consolas"/>
          <w:sz w:val="18"/>
          <w:szCs w:val="18"/>
        </w:rPr>
        <w:t xml:space="preserve">  "offers": { "@type": "Offer", "price": "0", "priceCurrency": "USD" },</w:t>
      </w:r>
    </w:p>
    <w:p>
      <w:pPr>
        <w:shd w:fill="F2F2EE" w:color="auto" w:val="clear"/>
        <w:spacing w:after="0" w:line="250"/>
        <w:ind w:left="160" w:right="160"/>
      </w:pPr>
      <w:r>
        <w:rPr>
          <w:rFonts w:ascii="Consolas" w:cs="Consolas" w:eastAsia="Consolas" w:hAnsi="Consolas"/>
          <w:sz w:val="18"/>
          <w:szCs w:val="18"/>
        </w:rPr>
        <w:t xml:space="preserve">  "downloadUrl": "https://github.com/&lt;you&gt;/&lt;repo&gt;/releases/latest",</w:t>
      </w:r>
    </w:p>
    <w:p>
      <w:pPr>
        <w:shd w:fill="F2F2EE" w:color="auto" w:val="clear"/>
        <w:spacing w:after="0" w:line="250"/>
        <w:ind w:left="160" w:right="160"/>
      </w:pPr>
      <w:r>
        <w:rPr>
          <w:rFonts w:ascii="Consolas" w:cs="Consolas" w:eastAsia="Consolas" w:hAnsi="Consolas"/>
          <w:sz w:val="18"/>
          <w:szCs w:val="18"/>
        </w:rPr>
        <w:t xml:space="preserve">  "description": "Combine several internet connections to speed up downloads."</w:t>
      </w:r>
    </w:p>
    <w:p>
      <w:pPr>
        <w:shd w:fill="F2F2EE" w:color="auto" w:val="clear"/>
        <w:spacing w:after="0" w:line="250"/>
        <w:ind w:left="160" w:right="160"/>
      </w:pPr>
      <w:r>
        <w:rPr>
          <w:rFonts w:ascii="Consolas" w:cs="Consolas" w:eastAsia="Consolas" w:hAnsi="Consolas"/>
          <w:sz w:val="18"/>
          <w:szCs w:val="18"/>
        </w:rPr>
        <w:t xml:space="preserve">}</w:t>
      </w:r>
    </w:p>
    <w:p>
      <w:pPr>
        <w:spacing w:after="160"/>
      </w:pPr>
    </w:p>
    <w:p>
      <w:pPr>
        <w:pStyle w:val="Heading2"/>
      </w:pPr>
      <w:r>
        <w:rPr>
          <w:rFonts w:ascii="Arial" w:cs="Arial" w:eastAsia="Arial" w:hAnsi="Arial"/>
        </w:rPr>
        <w:t xml:space="preserve">Search Console</w:t>
      </w:r>
    </w:p>
    <w:p>
      <w:pPr>
        <w:pStyle w:val="ListParagraph"/>
        <w:numPr>
          <w:ilvl w:val="0"/>
          <w:numId w:val="2"/>
        </w:numPr>
        <w:spacing w:after="80" w:line="290"/>
      </w:pPr>
      <w:r>
        <w:rPr>
          <w:rFonts w:ascii="Arial" w:cs="Arial" w:eastAsia="Arial" w:hAnsi="Arial"/>
          <w:sz w:val="22"/>
          <w:szCs w:val="22"/>
        </w:rPr>
        <w:t xml:space="preserve">Add your domain in Google Search Console and verify it with the DNS TXT record. Submit sitemap.xml.</w:t>
      </w:r>
    </w:p>
    <w:p>
      <w:pPr>
        <w:pStyle w:val="ListParagraph"/>
        <w:numPr>
          <w:ilvl w:val="0"/>
          <w:numId w:val="2"/>
        </w:numPr>
        <w:spacing w:after="80" w:line="290"/>
      </w:pPr>
      <w:r>
        <w:rPr>
          <w:rFonts w:ascii="Arial" w:cs="Arial" w:eastAsia="Arial" w:hAnsi="Arial"/>
          <w:sz w:val="22"/>
          <w:szCs w:val="22"/>
        </w:rPr>
        <w:t xml:space="preserve">Check the Pages report for indexing problems and the Performance report to see which searches show your site.</w:t>
      </w:r>
    </w:p>
    <w:p>
      <w:pPr>
        <w:pStyle w:val="ListParagraph"/>
        <w:numPr>
          <w:ilvl w:val="0"/>
          <w:numId w:val="2"/>
        </w:numPr>
        <w:spacing w:after="80" w:line="290"/>
      </w:pPr>
      <w:r>
        <w:rPr>
          <w:rFonts w:ascii="Arial" w:cs="Arial" w:eastAsia="Arial" w:hAnsi="Arial"/>
          <w:sz w:val="22"/>
          <w:szCs w:val="22"/>
        </w:rPr>
        <w:t xml:space="preserve">Add the site to Bing Webmaster Tools too. It can import your settings from Google.</w:t>
      </w:r>
    </w:p>
    <w:p>
      <w:pPr>
        <w:pStyle w:val="Heading2"/>
      </w:pPr>
      <w:r>
        <w:rPr>
          <w:rFonts w:ascii="Arial" w:cs="Arial" w:eastAsia="Arial" w:hAnsi="Arial"/>
        </w:rPr>
        <w:t xml:space="preserve">Content plan</w:t>
      </w:r>
    </w:p>
    <w:p>
      <w:pPr>
        <w:spacing w:after="120" w:line="300"/>
      </w:pPr>
      <w:r>
        <w:rPr>
          <w:rFonts w:ascii="Arial" w:cs="Arial" w:eastAsia="Arial" w:hAnsi="Arial"/>
          <w:sz w:val="22"/>
          <w:szCs w:val="22"/>
        </w:rPr>
        <w:t xml:space="preserve">Your own measurements are the strongest content, because nobody else has them. Show real screenshots and be honest about the limits. For example, your tests showed Chrome at about 0.5 MB/s and the USB link alone reaching about 33 MB/s with 8 connections, while the Wi-Fi link capped at a lower speed and the combined total did not beat the USB link alone. Publish what you actually measured, including what did not work.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326"/>
      </w:tblGrid>
      <w:tr>
        <w:trPr>
          <w:tblHeader/>
        </w:trPr>
        <w:tc>
          <w:tcPr>
            <w:tcW w:type="dxa" w:w="3400"/>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Article</w:t>
            </w:r>
          </w:p>
        </w:tc>
        <w:tc>
          <w:tcPr>
            <w:tcW w:type="dxa" w:w="3300"/>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Target search</w:t>
            </w:r>
          </w:p>
        </w:tc>
        <w:tc>
          <w:tcPr>
            <w:tcW w:type="dxa" w:w="2326"/>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Purpose</w:t>
            </w:r>
          </w:p>
        </w:tc>
      </w:tr>
      <w:tr>
        <w:trPr>
          <w:tblHeader w:val="false"/>
        </w:trPr>
        <w:tc>
          <w:tcPr>
            <w:tcW w:type="dxa" w:w="34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How to combine Wi-Fi and USB tethering</w:t>
            </w:r>
          </w:p>
        </w:tc>
        <w:tc>
          <w:tcPr>
            <w:tcW w:type="dxa" w:w="33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combine wifi and usb tethering</w:t>
            </w:r>
          </w:p>
        </w:tc>
        <w:tc>
          <w:tcPr>
            <w:tcW w:type="dxa" w:w="2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Main how-to, links to the download</w:t>
            </w:r>
          </w:p>
        </w:tc>
      </w:tr>
      <w:tr>
        <w:trPr>
          <w:tblHeader w:val="false"/>
        </w:trPr>
        <w:tc>
          <w:tcPr>
            <w:tcW w:type="dxa" w:w="34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Why two connections from one router do not add up</w:t>
            </w:r>
          </w:p>
        </w:tc>
        <w:tc>
          <w:tcPr>
            <w:tcW w:type="dxa" w:w="33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same router two connections speed</w:t>
            </w:r>
          </w:p>
        </w:tc>
        <w:tc>
          <w:tcPr>
            <w:tcW w:type="dxa" w:w="2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Builds trust through honesty</w:t>
            </w:r>
          </w:p>
        </w:tc>
      </w:tr>
      <w:tr>
        <w:trPr>
          <w:tblHeader w:val="false"/>
        </w:trPr>
        <w:tc>
          <w:tcPr>
            <w:tcW w:type="dxa" w:w="34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Fix WinError 10013 when a VPN blocks a link</w:t>
            </w:r>
          </w:p>
        </w:tc>
        <w:tc>
          <w:tcPr>
            <w:tcW w:type="dxa" w:w="33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winerror 10013 vpn adapter</w:t>
            </w:r>
          </w:p>
        </w:tc>
        <w:tc>
          <w:tcPr>
            <w:tcW w:type="dxa" w:w="2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Solves a real problem</w:t>
            </w:r>
          </w:p>
        </w:tc>
      </w:tr>
      <w:tr>
        <w:trPr>
          <w:tblHeader w:val="false"/>
        </w:trPr>
        <w:tc>
          <w:tcPr>
            <w:tcW w:type="dxa" w:w="34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Benchmark: multi-connection vs single download</w:t>
            </w:r>
          </w:p>
        </w:tc>
        <w:tc>
          <w:tcPr>
            <w:tcW w:type="dxa" w:w="33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faster downloads multiple connections</w:t>
            </w:r>
          </w:p>
        </w:tc>
        <w:tc>
          <w:tcPr>
            <w:tcW w:type="dxa" w:w="2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Shows real numbers</w:t>
            </w:r>
          </w:p>
        </w:tc>
      </w:tr>
      <w:tr>
        <w:trPr>
          <w:tblHeader w:val="false"/>
        </w:trPr>
        <w:tc>
          <w:tcPr>
            <w:tcW w:type="dxa" w:w="34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How segmented downloading works</w:t>
            </w:r>
          </w:p>
        </w:tc>
        <w:tc>
          <w:tcPr>
            <w:tcW w:type="dxa" w:w="33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what is segmented download</w:t>
            </w:r>
          </w:p>
        </w:tc>
        <w:tc>
          <w:tcPr>
            <w:tcW w:type="dxa" w:w="2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Explains the technology</w:t>
            </w:r>
          </w:p>
        </w:tc>
      </w:tr>
    </w:tbl>
    <w:p>
      <w:pPr>
        <w:spacing w:after="160"/>
      </w:pPr>
    </w:p>
    <w:p>
      <w:pPr>
        <w:pStyle w:val="Heading2"/>
      </w:pPr>
      <w:r>
        <w:rPr>
          <w:rFonts w:ascii="Arial" w:cs="Arial" w:eastAsia="Arial" w:hAnsi="Arial"/>
        </w:rPr>
        <w:t xml:space="preserve">Promotion and backlinks</w:t>
      </w:r>
    </w:p>
    <w:p>
      <w:pPr>
        <w:pStyle w:val="ListParagraph"/>
        <w:numPr>
          <w:ilvl w:val="0"/>
          <w:numId w:val="2"/>
        </w:numPr>
        <w:spacing w:after="80" w:line="290"/>
      </w:pPr>
      <w:r>
        <w:rPr>
          <w:rFonts w:ascii="Arial" w:cs="Arial" w:eastAsia="Arial" w:hAnsi="Arial"/>
          <w:sz w:val="22"/>
          <w:szCs w:val="22"/>
        </w:rPr>
        <w:t xml:space="preserve">Post a "Show HN" on Hacker News (follow its rules: it must be something people can try) and share in relevant subreddits (read each one's self-promotion rules first).</w:t>
      </w:r>
    </w:p>
    <w:p>
      <w:pPr>
        <w:pStyle w:val="ListParagraph"/>
        <w:numPr>
          <w:ilvl w:val="0"/>
          <w:numId w:val="2"/>
        </w:numPr>
        <w:spacing w:after="80" w:line="290"/>
      </w:pPr>
      <w:r>
        <w:rPr>
          <w:rFonts w:ascii="Arial" w:cs="Arial" w:eastAsia="Arial" w:hAnsi="Arial"/>
          <w:sz w:val="22"/>
          <w:szCs w:val="22"/>
        </w:rPr>
        <w:t xml:space="preserve">Submit to Product Hunt and AlternativeTo, and ask to be included in relevant "awesome" lists on GitHub.</w:t>
      </w:r>
    </w:p>
    <w:p>
      <w:pPr>
        <w:pStyle w:val="ListParagraph"/>
        <w:numPr>
          <w:ilvl w:val="0"/>
          <w:numId w:val="2"/>
        </w:numPr>
        <w:spacing w:after="80" w:line="290"/>
      </w:pPr>
      <w:r>
        <w:rPr>
          <w:rFonts w:ascii="Arial" w:cs="Arial" w:eastAsia="Arial" w:hAnsi="Arial"/>
          <w:sz w:val="22"/>
          <w:szCs w:val="22"/>
        </w:rPr>
        <w:t xml:space="preserve">Record a short demo video and put the link in the description. Cross-post articles to dev.to or Medium with a canonical link back to your site.</w:t>
      </w:r>
    </w:p>
    <w:p>
      <w:pPr>
        <w:pStyle w:val="ListParagraph"/>
        <w:numPr>
          <w:ilvl w:val="0"/>
          <w:numId w:val="2"/>
        </w:numPr>
        <w:spacing w:after="80" w:line="290"/>
      </w:pPr>
      <w:r>
        <w:rPr>
          <w:rFonts w:ascii="Arial" w:cs="Arial" w:eastAsia="Arial" w:hAnsi="Arial"/>
          <w:sz w:val="22"/>
          <w:szCs w:val="22"/>
        </w:rPr>
        <w:t xml:space="preserve">Answer real questions on forums and Q&amp;A sites, say you built the tool, and link only when it truly helps.</w:t>
      </w:r>
    </w:p>
    <w:p>
      <w:pPr>
        <w:pStyle w:val="ListParagraph"/>
        <w:numPr>
          <w:ilvl w:val="0"/>
          <w:numId w:val="2"/>
        </w:numPr>
        <w:spacing w:after="80" w:line="290"/>
      </w:pPr>
      <w:r>
        <w:rPr>
          <w:rFonts w:ascii="Arial" w:cs="Arial" w:eastAsia="Arial" w:hAnsi="Arial"/>
          <w:sz w:val="22"/>
          <w:szCs w:val="22"/>
        </w:rPr>
        <w:t xml:space="preserve">Never buy links, run link swaps, or stuff keywords. These can get the site penalized.</w:t>
      </w:r>
    </w:p>
    <w:p>
      <w:pPr>
        <w:pStyle w:val="Heading2"/>
      </w:pPr>
      <w:r>
        <w:rPr>
          <w:rFonts w:ascii="Arial" w:cs="Arial" w:eastAsia="Arial" w:hAnsi="Arial"/>
        </w:rPr>
        <w:t xml:space="preserve">Measure</w:t>
      </w:r>
    </w:p>
    <w:p>
      <w:pPr>
        <w:spacing w:after="120" w:line="300"/>
      </w:pPr>
      <w:r>
        <w:rPr>
          <w:rFonts w:ascii="Arial" w:cs="Arial" w:eastAsia="Arial" w:hAnsi="Arial"/>
          <w:sz w:val="22"/>
          <w:szCs w:val="22"/>
        </w:rPr>
        <w:t xml:space="preserve">Use Search Console for impressions, clicks and queries. For visitor counts use a privacy-friendly option like Plausible or Cloudflare Web Analytics. Review monthly, improve the pages that get impressions but few clicks (better titles), and write more on the questions people are actually searching.</w:t>
      </w:r>
    </w:p>
    <w:p>
      <w:pPr>
        <w:pStyle w:val="Heading1"/>
      </w:pPr>
      <w:r>
        <w:rPr>
          <w:rFonts w:ascii="Arial" w:cs="Arial" w:eastAsia="Arial" w:hAnsi="Arial"/>
        </w:rPr>
        <w:t xml:space="preserve">Step 7: Privacy, license and support basics</w:t>
      </w:r>
    </w:p>
    <w:p>
      <w:pPr>
        <w:pStyle w:val="ListParagraph"/>
        <w:numPr>
          <w:ilvl w:val="0"/>
          <w:numId w:val="2"/>
        </w:numPr>
        <w:spacing w:after="80" w:line="290"/>
      </w:pPr>
      <w:r>
        <w:rPr>
          <w:rFonts w:ascii="Arial" w:cs="Arial" w:eastAsia="Arial" w:hAnsi="Arial"/>
          <w:b/>
          <w:bCs/>
          <w:i w:val="false"/>
          <w:iCs w:val="false"/>
          <w:sz w:val="22"/>
          <w:szCs w:val="22"/>
        </w:rPr>
        <w:t xml:space="preserve">Privacy. </w:t>
      </w:r>
      <w:r>
        <w:rPr>
          <w:rFonts w:ascii="Arial" w:cs="Arial" w:eastAsia="Arial" w:hAnsi="Arial"/>
          <w:sz w:val="22"/>
          <w:szCs w:val="22"/>
        </w:rPr>
        <w:t xml:space="preserve">Collect nothing by default. If you later add crash reports or update checks, make them opt-in and say so in the privacy page.</w:t>
      </w:r>
    </w:p>
    <w:p>
      <w:pPr>
        <w:pStyle w:val="ListParagraph"/>
        <w:numPr>
          <w:ilvl w:val="0"/>
          <w:numId w:val="2"/>
        </w:numPr>
        <w:spacing w:after="80" w:line="290"/>
      </w:pPr>
      <w:r>
        <w:rPr>
          <w:rFonts w:ascii="Arial" w:cs="Arial" w:eastAsia="Arial" w:hAnsi="Arial"/>
          <w:b/>
          <w:bCs/>
          <w:i w:val="false"/>
          <w:iCs w:val="false"/>
          <w:sz w:val="22"/>
          <w:szCs w:val="22"/>
        </w:rPr>
        <w:t xml:space="preserve">Terms of use. </w:t>
      </w:r>
      <w:r>
        <w:rPr>
          <w:rFonts w:ascii="Arial" w:cs="Arial" w:eastAsia="Arial" w:hAnsi="Arial"/>
          <w:sz w:val="22"/>
          <w:szCs w:val="22"/>
        </w:rPr>
        <w:t xml:space="preserve">Add a short disclaimer: users are responsible for following their ISP or mobile carrier terms (some plans restrict tethering) and the terms of the sites they download from. The software is provided as is.</w:t>
      </w:r>
    </w:p>
    <w:p>
      <w:pPr>
        <w:pStyle w:val="ListParagraph"/>
        <w:numPr>
          <w:ilvl w:val="0"/>
          <w:numId w:val="2"/>
        </w:numPr>
        <w:spacing w:after="80" w:line="290"/>
      </w:pPr>
      <w:r>
        <w:rPr>
          <w:rFonts w:ascii="Arial" w:cs="Arial" w:eastAsia="Arial" w:hAnsi="Arial"/>
          <w:b/>
          <w:bCs/>
          <w:i w:val="false"/>
          <w:iCs w:val="false"/>
          <w:sz w:val="22"/>
          <w:szCs w:val="22"/>
        </w:rPr>
        <w:t xml:space="preserve">Third-party licenses. </w:t>
      </w:r>
      <w:r>
        <w:rPr>
          <w:rFonts w:ascii="Arial" w:cs="Arial" w:eastAsia="Arial" w:hAnsi="Arial"/>
          <w:sz w:val="22"/>
          <w:szCs w:val="22"/>
        </w:rPr>
        <w:t xml:space="preserve">List the open-source libraries you ship and their licenses.</w:t>
      </w:r>
    </w:p>
    <w:p>
      <w:pPr>
        <w:pStyle w:val="ListParagraph"/>
        <w:numPr>
          <w:ilvl w:val="0"/>
          <w:numId w:val="2"/>
        </w:numPr>
        <w:spacing w:after="80" w:line="290"/>
      </w:pPr>
      <w:r>
        <w:rPr>
          <w:rFonts w:ascii="Arial" w:cs="Arial" w:eastAsia="Arial" w:hAnsi="Arial"/>
          <w:b/>
          <w:bCs/>
          <w:i w:val="false"/>
          <w:iCs w:val="false"/>
          <w:sz w:val="22"/>
          <w:szCs w:val="22"/>
        </w:rPr>
        <w:t xml:space="preserve">Support. </w:t>
      </w:r>
      <w:r>
        <w:rPr>
          <w:rFonts w:ascii="Arial" w:cs="Arial" w:eastAsia="Arial" w:hAnsi="Arial"/>
          <w:sz w:val="22"/>
          <w:szCs w:val="22"/>
        </w:rPr>
        <w:t xml:space="preserve">Use GitHub Issues with a bug-report template that asks for Windows version, adapter list, and the app's log. Keep a FAQ for the common problems (VPN conflicts, a link not contributing).</w:t>
      </w:r>
    </w:p>
    <w:p>
      <w:pPr>
        <w:pStyle w:val="ListParagraph"/>
        <w:numPr>
          <w:ilvl w:val="0"/>
          <w:numId w:val="2"/>
        </w:numPr>
        <w:spacing w:after="80" w:line="290"/>
      </w:pPr>
      <w:r>
        <w:rPr>
          <w:rFonts w:ascii="Arial" w:cs="Arial" w:eastAsia="Arial" w:hAnsi="Arial"/>
          <w:b/>
          <w:bCs/>
          <w:i w:val="false"/>
          <w:iCs w:val="false"/>
          <w:sz w:val="22"/>
          <w:szCs w:val="22"/>
        </w:rPr>
        <w:t xml:space="preserve">Versioning. </w:t>
      </w:r>
      <w:r>
        <w:rPr>
          <w:rFonts w:ascii="Arial" w:cs="Arial" w:eastAsia="Arial" w:hAnsi="Arial"/>
          <w:sz w:val="22"/>
          <w:szCs w:val="22"/>
        </w:rPr>
        <w:t xml:space="preserve">Use semantic versions (0.1.0, 0.2.0 ...) and keep a CHANGELOG.</w:t>
      </w:r>
    </w:p>
    <w:p>
      <w:pPr>
        <w:pStyle w:val="Heading1"/>
      </w:pPr>
      <w:r>
        <w:rPr>
          <w:rFonts w:ascii="Arial" w:cs="Arial" w:eastAsia="Arial" w:hAnsi="Arial"/>
        </w:rPr>
        <w:t xml:space="preserve">Step 8: Launch and measure</w:t>
      </w:r>
    </w:p>
    <w:p>
      <w:pPr>
        <w:pStyle w:val="Heading2"/>
      </w:pPr>
      <w:r>
        <w:rPr>
          <w:rFonts w:ascii="Arial" w:cs="Arial" w:eastAsia="Arial" w:hAnsi="Arial"/>
        </w:rPr>
        <w:t xml:space="preserve">Pre-launch checklist</w:t>
      </w:r>
    </w:p>
    <w:p>
      <w:pPr>
        <w:pStyle w:val="ListParagraph"/>
        <w:numPr>
          <w:ilvl w:val="0"/>
          <w:numId w:val="2"/>
        </w:numPr>
        <w:spacing w:after="80" w:line="290"/>
      </w:pPr>
      <w:r>
        <w:rPr>
          <w:rFonts w:ascii="Arial" w:cs="Arial" w:eastAsia="Arial" w:hAnsi="Arial"/>
          <w:sz w:val="22"/>
          <w:szCs w:val="22"/>
        </w:rPr>
        <w:t xml:space="preserve">Security tests from Step 1 pass.</w:t>
      </w:r>
    </w:p>
    <w:p>
      <w:pPr>
        <w:pStyle w:val="ListParagraph"/>
        <w:numPr>
          <w:ilvl w:val="0"/>
          <w:numId w:val="2"/>
        </w:numPr>
        <w:spacing w:after="80" w:line="290"/>
      </w:pPr>
      <w:r>
        <w:rPr>
          <w:rFonts w:ascii="Arial" w:cs="Arial" w:eastAsia="Arial" w:hAnsi="Arial"/>
          <w:sz w:val="22"/>
          <w:szCs w:val="22"/>
        </w:rPr>
        <w:t xml:space="preserve">The package runs on a clean Windows machine with no Python installed.</w:t>
      </w:r>
    </w:p>
    <w:p>
      <w:pPr>
        <w:pStyle w:val="ListParagraph"/>
        <w:numPr>
          <w:ilvl w:val="0"/>
          <w:numId w:val="2"/>
        </w:numPr>
        <w:spacing w:after="80" w:line="290"/>
      </w:pPr>
      <w:r>
        <w:rPr>
          <w:rFonts w:ascii="Arial" w:cs="Arial" w:eastAsia="Arial" w:hAnsi="Arial"/>
          <w:sz w:val="22"/>
          <w:szCs w:val="22"/>
        </w:rPr>
        <w:t xml:space="preserve">The release has a zip, a checksum, and a VirusTotal link.</w:t>
      </w:r>
    </w:p>
    <w:p>
      <w:pPr>
        <w:pStyle w:val="ListParagraph"/>
        <w:numPr>
          <w:ilvl w:val="0"/>
          <w:numId w:val="2"/>
        </w:numPr>
        <w:spacing w:after="80" w:line="290"/>
      </w:pPr>
      <w:r>
        <w:rPr>
          <w:rFonts w:ascii="Arial" w:cs="Arial" w:eastAsia="Arial" w:hAnsi="Arial"/>
          <w:sz w:val="22"/>
          <w:szCs w:val="22"/>
        </w:rPr>
        <w:t xml:space="preserve">The site is live over HTTPS with sitemap, robots.txt and structured data, and it is verified in Search Console.</w:t>
      </w:r>
    </w:p>
    <w:p>
      <w:pPr>
        <w:pStyle w:val="ListParagraph"/>
        <w:numPr>
          <w:ilvl w:val="0"/>
          <w:numId w:val="2"/>
        </w:numPr>
        <w:spacing w:after="80" w:line="290"/>
      </w:pPr>
      <w:r>
        <w:rPr>
          <w:rFonts w:ascii="Arial" w:cs="Arial" w:eastAsia="Arial" w:hAnsi="Arial"/>
          <w:sz w:val="22"/>
          <w:szCs w:val="22"/>
        </w:rPr>
        <w:t xml:space="preserve">README, license, security policy and privacy page are in place.</w:t>
      </w:r>
    </w:p>
    <w:p>
      <w:pPr>
        <w:pStyle w:val="Heading2"/>
      </w:pPr>
      <w:r>
        <w:rPr>
          <w:rFonts w:ascii="Arial" w:cs="Arial" w:eastAsia="Arial" w:hAnsi="Arial"/>
        </w:rPr>
        <w:t xml:space="preserve">Suggested timeline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7326"/>
            <w:tcBorders>
              <w:top w:val="single" w:color="C9C5BA" w:sz="4"/>
              <w:left w:val="single" w:color="C9C5BA" w:sz="4"/>
              <w:bottom w:val="single" w:color="C9C5BA" w:sz="4"/>
              <w:right w:val="single" w:color="C9C5BA" w:sz="4"/>
            </w:tcBorders>
            <w:shd w:fill="EDEBE5" w:color="auto" w:val="clear"/>
            <w:tcMar>
              <w:top w:type="dxa" w:w="80"/>
              <w:left w:type="dxa" w:w="120"/>
              <w:bottom w:type="dxa" w:w="80"/>
              <w:right w:type="dxa" w:w="120"/>
            </w:tcMar>
          </w:tcPr>
          <w:p>
            <w:r>
              <w:rPr>
                <w:rFonts w:ascii="Arial" w:cs="Arial" w:eastAsia="Arial" w:hAnsi="Arial"/>
                <w:b/>
                <w:bCs/>
                <w:sz w:val="20"/>
                <w:szCs w:val="20"/>
              </w:rPr>
              <w:t xml:space="preserve">What</w:t>
            </w:r>
          </w:p>
        </w:tc>
      </w:tr>
      <w:tr>
        <w:trPr>
          <w:tblHeader w:val="false"/>
        </w:trPr>
        <w:tc>
          <w:tcPr>
            <w:tcW w:type="dxa" w:w="17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1</w:t>
            </w:r>
          </w:p>
        </w:tc>
        <w:tc>
          <w:tcPr>
            <w:tcW w:type="dxa" w:w="7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Harden the engine, package, and test on a clean machine</w:t>
            </w:r>
          </w:p>
        </w:tc>
      </w:tr>
      <w:tr>
        <w:trPr>
          <w:tblHeader w:val="false"/>
        </w:trPr>
        <w:tc>
          <w:tcPr>
            <w:tcW w:type="dxa" w:w="17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2</w:t>
            </w:r>
          </w:p>
        </w:tc>
        <w:tc>
          <w:tcPr>
            <w:tcW w:type="dxa" w:w="7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Public GitHub repo, first release, landing site live on your domain</w:t>
            </w:r>
          </w:p>
        </w:tc>
      </w:tr>
      <w:tr>
        <w:trPr>
          <w:tblHeader w:val="false"/>
        </w:trPr>
        <w:tc>
          <w:tcPr>
            <w:tcW w:type="dxa" w:w="17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Weeks 3 to 4</w:t>
            </w:r>
          </w:p>
        </w:tc>
        <w:tc>
          <w:tcPr>
            <w:tcW w:type="dxa" w:w="7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Write the articles, set up Search Console, fix any indexing issues</w:t>
            </w:r>
          </w:p>
        </w:tc>
      </w:tr>
      <w:tr>
        <w:trPr>
          <w:tblHeader w:val="false"/>
        </w:trPr>
        <w:tc>
          <w:tcPr>
            <w:tcW w:type="dxa" w:w="1700"/>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Week 4 onward</w:t>
            </w:r>
          </w:p>
        </w:tc>
        <w:tc>
          <w:tcPr>
            <w:tcW w:type="dxa" w:w="7326"/>
            <w:tcBorders>
              <w:top w:val="single" w:color="C9C5BA" w:sz="4"/>
              <w:left w:val="single" w:color="C9C5BA" w:sz="4"/>
              <w:bottom w:val="single" w:color="C9C5BA" w:sz="4"/>
              <w:right w:val="single" w:color="C9C5BA" w:sz="4"/>
            </w:tcBorders>
            <w:tcMar>
              <w:top w:type="dxa" w:w="80"/>
              <w:left w:type="dxa" w:w="120"/>
              <w:bottom w:type="dxa" w:w="80"/>
              <w:right w:type="dxa" w:w="120"/>
            </w:tcMar>
          </w:tcPr>
          <w:p>
            <w:r>
              <w:rPr>
                <w:rFonts w:ascii="Arial" w:cs="Arial" w:eastAsia="Arial" w:hAnsi="Arial"/>
                <w:b w:val="false"/>
                <w:bCs w:val="false"/>
                <w:sz w:val="20"/>
                <w:szCs w:val="20"/>
              </w:rPr>
              <w:t xml:space="preserve">Launch posts, collect feedback, ship fixes, keep writing</w:t>
            </w:r>
          </w:p>
        </w:tc>
      </w:tr>
    </w:tbl>
    <w:p>
      <w:pPr>
        <w:spacing w:after="160"/>
      </w:pPr>
    </w:p>
    <w:p>
      <w:pPr>
        <w:spacing w:after="120" w:line="300"/>
      </w:pPr>
      <w:r>
        <w:rPr>
          <w:rFonts w:ascii="Arial" w:cs="Arial" w:eastAsia="Arial" w:hAnsi="Arial"/>
          <w:sz w:val="22"/>
          <w:szCs w:val="22"/>
        </w:rPr>
        <w:t xml:space="preserve">These are rough guides. Do not launch publicly until the security step is done, because every user runs a local server.</w:t>
      </w:r>
    </w:p>
    <w:p>
      <w:pPr>
        <w:pStyle w:val="Heading1"/>
      </w:pPr>
      <w:r>
        <w:rPr>
          <w:rFonts w:ascii="Arial" w:cs="Arial" w:eastAsia="Arial" w:hAnsi="Arial"/>
        </w:rPr>
        <w:t xml:space="preserve">Appendix: Antigravity prompt for steps 1 to 5</w:t>
      </w:r>
    </w:p>
    <w:p>
      <w:pPr>
        <w:spacing w:after="120" w:line="300"/>
      </w:pPr>
      <w:r>
        <w:rPr>
          <w:rFonts w:ascii="Arial" w:cs="Arial" w:eastAsia="Arial" w:hAnsi="Arial"/>
          <w:sz w:val="22"/>
          <w:szCs w:val="22"/>
        </w:rPr>
        <w:t xml:space="preserve">Paste this into Antigravity. It works in stages, so you can test after each one.</w:t>
      </w:r>
    </w:p>
    <w:p>
      <w:pPr>
        <w:shd w:fill="F2F2EE" w:color="auto" w:val="clear"/>
        <w:spacing w:after="0" w:line="250"/>
        <w:ind w:left="160" w:right="160"/>
      </w:pPr>
      <w:r>
        <w:rPr>
          <w:rFonts w:ascii="Consolas" w:cs="Consolas" w:eastAsia="Consolas" w:hAnsi="Consolas"/>
          <w:sz w:val="18"/>
          <w:szCs w:val="18"/>
        </w:rPr>
        <w:t xml:space="preserve">Prepare Internet Merger for public release. Work in stages and stop after each</w:t>
      </w:r>
    </w:p>
    <w:p>
      <w:pPr>
        <w:shd w:fill="F2F2EE" w:color="auto" w:val="clear"/>
        <w:spacing w:after="0" w:line="250"/>
        <w:ind w:left="160" w:right="160"/>
      </w:pPr>
      <w:r>
        <w:rPr>
          <w:rFonts w:ascii="Consolas" w:cs="Consolas" w:eastAsia="Consolas" w:hAnsi="Consolas"/>
          <w:sz w:val="18"/>
          <w:szCs w:val="18"/>
        </w:rPr>
        <w:t xml:space="preserve">stage so I can test. Do not change the download engine's behavior.</w:t>
      </w:r>
    </w:p>
    <w:p>
      <w:pPr>
        <w:shd w:fill="F2F2EE" w:color="auto" w:val="clear"/>
        <w:spacing w:after="0" w:line="250"/>
        <w:ind w:left="160" w:right="160"/>
      </w:pPr>
      <w:r>
        <w:rPr>
          <w:rFonts w:ascii="Consolas" w:cs="Consolas" w:eastAsia="Consolas" w:hAnsi="Consolas"/>
          <w:sz w:val="18"/>
          <w:szCs w:val="18"/>
        </w:rPr>
        <w:t xml:space="preserve"> </w:t>
      </w:r>
    </w:p>
    <w:p>
      <w:pPr>
        <w:shd w:fill="F2F2EE" w:color="auto" w:val="clear"/>
        <w:spacing w:after="0" w:line="250"/>
        <w:ind w:left="160" w:right="160"/>
      </w:pPr>
      <w:r>
        <w:rPr>
          <w:rFonts w:ascii="Consolas" w:cs="Consolas" w:eastAsia="Consolas" w:hAnsi="Consolas"/>
          <w:sz w:val="18"/>
          <w:szCs w:val="18"/>
        </w:rPr>
        <w:t xml:space="preserve">STAGE 1 - SECURITY HARDENING (the engine runs a local web server on user PCs)</w:t>
      </w:r>
    </w:p>
    <w:p>
      <w:pPr>
        <w:shd w:fill="F2F2EE" w:color="auto" w:val="clear"/>
        <w:spacing w:after="0" w:line="250"/>
        <w:ind w:left="160" w:right="160"/>
      </w:pPr>
      <w:r>
        <w:rPr>
          <w:rFonts w:ascii="Consolas" w:cs="Consolas" w:eastAsia="Consolas" w:hAnsi="Consolas"/>
          <w:sz w:val="18"/>
          <w:szCs w:val="18"/>
        </w:rPr>
        <w:t xml:space="preserve">- Bind to 127.0.0.1 only.</w:t>
      </w:r>
    </w:p>
    <w:p>
      <w:pPr>
        <w:shd w:fill="F2F2EE" w:color="auto" w:val="clear"/>
        <w:spacing w:after="0" w:line="250"/>
        <w:ind w:left="160" w:right="160"/>
      </w:pPr>
      <w:r>
        <w:rPr>
          <w:rFonts w:ascii="Consolas" w:cs="Consolas" w:eastAsia="Consolas" w:hAnsi="Consolas"/>
          <w:sz w:val="18"/>
          <w:szCs w:val="18"/>
        </w:rPr>
        <w:t xml:space="preserve">- Reject any request whose Host header is not 127.0.0.1:&lt;port&gt; or</w:t>
      </w:r>
    </w:p>
    <w:p>
      <w:pPr>
        <w:shd w:fill="F2F2EE" w:color="auto" w:val="clear"/>
        <w:spacing w:after="0" w:line="250"/>
        <w:ind w:left="160" w:right="160"/>
      </w:pPr>
      <w:r>
        <w:rPr>
          <w:rFonts w:ascii="Consolas" w:cs="Consolas" w:eastAsia="Consolas" w:hAnsi="Consolas"/>
          <w:sz w:val="18"/>
          <w:szCs w:val="18"/>
        </w:rPr>
        <w:t xml:space="preserve">  localhost:&lt;port&gt; (DNS rebinding protection).</w:t>
      </w:r>
    </w:p>
    <w:p>
      <w:pPr>
        <w:shd w:fill="F2F2EE" w:color="auto" w:val="clear"/>
        <w:spacing w:after="0" w:line="250"/>
        <w:ind w:left="160" w:right="160"/>
      </w:pPr>
      <w:r>
        <w:rPr>
          <w:rFonts w:ascii="Consolas" w:cs="Consolas" w:eastAsia="Consolas" w:hAnsi="Consolas"/>
          <w:sz w:val="18"/>
          <w:szCs w:val="18"/>
        </w:rPr>
        <w:t xml:space="preserve">- For every state-changing REST call and the WebSocket handshake, require the</w:t>
      </w:r>
    </w:p>
    <w:p>
      <w:pPr>
        <w:shd w:fill="F2F2EE" w:color="auto" w:val="clear"/>
        <w:spacing w:after="0" w:line="250"/>
        <w:ind w:left="160" w:right="160"/>
      </w:pPr>
      <w:r>
        <w:rPr>
          <w:rFonts w:ascii="Consolas" w:cs="Consolas" w:eastAsia="Consolas" w:hAnsi="Consolas"/>
          <w:sz w:val="18"/>
          <w:szCs w:val="18"/>
        </w:rPr>
        <w:t xml:space="preserve">  Origin to match the app's own origin.</w:t>
      </w:r>
    </w:p>
    <w:p>
      <w:pPr>
        <w:shd w:fill="F2F2EE" w:color="auto" w:val="clear"/>
        <w:spacing w:after="0" w:line="250"/>
        <w:ind w:left="160" w:right="160"/>
      </w:pPr>
      <w:r>
        <w:rPr>
          <w:rFonts w:ascii="Consolas" w:cs="Consolas" w:eastAsia="Consolas" w:hAnsi="Consolas"/>
          <w:sz w:val="18"/>
          <w:szCs w:val="18"/>
        </w:rPr>
        <w:t xml:space="preserve">- Generate a random per-session token at startup (secrets.token_urlsafe(32)).</w:t>
      </w:r>
    </w:p>
    <w:p>
      <w:pPr>
        <w:shd w:fill="F2F2EE" w:color="auto" w:val="clear"/>
        <w:spacing w:after="0" w:line="250"/>
        <w:ind w:left="160" w:right="160"/>
      </w:pPr>
      <w:r>
        <w:rPr>
          <w:rFonts w:ascii="Consolas" w:cs="Consolas" w:eastAsia="Consolas" w:hAnsi="Consolas"/>
          <w:sz w:val="18"/>
          <w:szCs w:val="18"/>
        </w:rPr>
        <w:t xml:space="preserve">  Pass it to the browser in the URL fragment when launching, require it as a</w:t>
      </w:r>
    </w:p>
    <w:p>
      <w:pPr>
        <w:shd w:fill="F2F2EE" w:color="auto" w:val="clear"/>
        <w:spacing w:after="0" w:line="250"/>
        <w:ind w:left="160" w:right="160"/>
      </w:pPr>
      <w:r>
        <w:rPr>
          <w:rFonts w:ascii="Consolas" w:cs="Consolas" w:eastAsia="Consolas" w:hAnsi="Consolas"/>
          <w:sz w:val="18"/>
          <w:szCs w:val="18"/>
        </w:rPr>
        <w:t xml:space="preserve">  header on REST calls and as a query param on the WebSocket, compare with</w:t>
      </w:r>
    </w:p>
    <w:p>
      <w:pPr>
        <w:shd w:fill="F2F2EE" w:color="auto" w:val="clear"/>
        <w:spacing w:after="0" w:line="250"/>
        <w:ind w:left="160" w:right="160"/>
      </w:pPr>
      <w:r>
        <w:rPr>
          <w:rFonts w:ascii="Consolas" w:cs="Consolas" w:eastAsia="Consolas" w:hAnsi="Consolas"/>
          <w:sz w:val="18"/>
          <w:szCs w:val="18"/>
        </w:rPr>
        <w:t xml:space="preserve">  secrets.compare_digest, and remove it from the visible URL after load.</w:t>
      </w:r>
    </w:p>
    <w:p>
      <w:pPr>
        <w:shd w:fill="F2F2EE" w:color="auto" w:val="clear"/>
        <w:spacing w:after="0" w:line="250"/>
        <w:ind w:left="160" w:right="160"/>
      </w:pPr>
      <w:r>
        <w:rPr>
          <w:rFonts w:ascii="Consolas" w:cs="Consolas" w:eastAsia="Consolas" w:hAnsi="Consolas"/>
          <w:sz w:val="18"/>
          <w:szCs w:val="18"/>
        </w:rPr>
        <w:t xml:space="preserve">- No wildcard CORS. Serve the built frontend from the same origin.</w:t>
      </w:r>
    </w:p>
    <w:p>
      <w:pPr>
        <w:shd w:fill="F2F2EE" w:color="auto" w:val="clear"/>
        <w:spacing w:after="0" w:line="250"/>
        <w:ind w:left="160" w:right="160"/>
      </w:pPr>
      <w:r>
        <w:rPr>
          <w:rFonts w:ascii="Consolas" w:cs="Consolas" w:eastAsia="Consolas" w:hAnsi="Consolas"/>
          <w:sz w:val="18"/>
          <w:szCs w:val="18"/>
        </w:rPr>
        <w:t xml:space="preserve">- Validate output paths: resolve them and refuse anything outside the</w:t>
      </w:r>
    </w:p>
    <w:p>
      <w:pPr>
        <w:shd w:fill="F2F2EE" w:color="auto" w:val="clear"/>
        <w:spacing w:after="0" w:line="250"/>
        <w:ind w:left="160" w:right="160"/>
      </w:pPr>
      <w:r>
        <w:rPr>
          <w:rFonts w:ascii="Consolas" w:cs="Consolas" w:eastAsia="Consolas" w:hAnsi="Consolas"/>
          <w:sz w:val="18"/>
          <w:szCs w:val="18"/>
        </w:rPr>
        <w:t xml:space="preserve">  configured downloads folder. Sanitize filenames (no path separators or</w:t>
      </w:r>
    </w:p>
    <w:p>
      <w:pPr>
        <w:shd w:fill="F2F2EE" w:color="auto" w:val="clear"/>
        <w:spacing w:after="0" w:line="250"/>
        <w:ind w:left="160" w:right="160"/>
      </w:pPr>
      <w:r>
        <w:rPr>
          <w:rFonts w:ascii="Consolas" w:cs="Consolas" w:eastAsia="Consolas" w:hAnsi="Consolas"/>
          <w:sz w:val="18"/>
          <w:szCs w:val="18"/>
        </w:rPr>
        <w:t xml:space="preserve">  Windows reserved names). Allow only http and https URLs.</w:t>
      </w:r>
    </w:p>
    <w:p>
      <w:pPr>
        <w:shd w:fill="F2F2EE" w:color="auto" w:val="clear"/>
        <w:spacing w:after="0" w:line="250"/>
        <w:ind w:left="160" w:right="160"/>
      </w:pPr>
      <w:r>
        <w:rPr>
          <w:rFonts w:ascii="Consolas" w:cs="Consolas" w:eastAsia="Consolas" w:hAnsi="Consolas"/>
          <w:sz w:val="18"/>
          <w:szCs w:val="18"/>
        </w:rPr>
        <w:t xml:space="preserve">- Add tests: no token -&gt; 401, wrong Origin -&gt; 403, ../ path -&gt; 400.</w:t>
      </w:r>
    </w:p>
    <w:p>
      <w:pPr>
        <w:shd w:fill="F2F2EE" w:color="auto" w:val="clear"/>
        <w:spacing w:after="0" w:line="250"/>
        <w:ind w:left="160" w:right="160"/>
      </w:pPr>
      <w:r>
        <w:rPr>
          <w:rFonts w:ascii="Consolas" w:cs="Consolas" w:eastAsia="Consolas" w:hAnsi="Consolas"/>
          <w:sz w:val="18"/>
          <w:szCs w:val="18"/>
        </w:rPr>
        <w:t xml:space="preserve"> </w:t>
      </w:r>
    </w:p>
    <w:p>
      <w:pPr>
        <w:shd w:fill="F2F2EE" w:color="auto" w:val="clear"/>
        <w:spacing w:after="0" w:line="250"/>
        <w:ind w:left="160" w:right="160"/>
      </w:pPr>
      <w:r>
        <w:rPr>
          <w:rFonts w:ascii="Consolas" w:cs="Consolas" w:eastAsia="Consolas" w:hAnsi="Consolas"/>
          <w:sz w:val="18"/>
          <w:szCs w:val="18"/>
        </w:rPr>
        <w:t xml:space="preserve">STAGE 2 - PACKAGING (Windows first)</w:t>
      </w:r>
    </w:p>
    <w:p>
      <w:pPr>
        <w:shd w:fill="F2F2EE" w:color="auto" w:val="clear"/>
        <w:spacing w:after="0" w:line="250"/>
        <w:ind w:left="160" w:right="160"/>
      </w:pPr>
      <w:r>
        <w:rPr>
          <w:rFonts w:ascii="Consolas" w:cs="Consolas" w:eastAsia="Consolas" w:hAnsi="Consolas"/>
          <w:sz w:val="18"/>
          <w:szCs w:val="18"/>
        </w:rPr>
        <w:t xml:space="preserve">- Build the frontend and serve it from the backend as a single process on a</w:t>
      </w:r>
    </w:p>
    <w:p>
      <w:pPr>
        <w:shd w:fill="F2F2EE" w:color="auto" w:val="clear"/>
        <w:spacing w:after="0" w:line="250"/>
        <w:ind w:left="160" w:right="160"/>
      </w:pPr>
      <w:r>
        <w:rPr>
          <w:rFonts w:ascii="Consolas" w:cs="Consolas" w:eastAsia="Consolas" w:hAnsi="Consolas"/>
          <w:sz w:val="18"/>
          <w:szCs w:val="18"/>
        </w:rPr>
        <w:t xml:space="preserve">  free local port. A launcher opens the default browser to the app.</w:t>
      </w:r>
    </w:p>
    <w:p>
      <w:pPr>
        <w:shd w:fill="F2F2EE" w:color="auto" w:val="clear"/>
        <w:spacing w:after="0" w:line="250"/>
        <w:ind w:left="160" w:right="160"/>
      </w:pPr>
      <w:r>
        <w:rPr>
          <w:rFonts w:ascii="Consolas" w:cs="Consolas" w:eastAsia="Consolas" w:hAnsi="Consolas"/>
          <w:sz w:val="18"/>
          <w:szCs w:val="18"/>
        </w:rPr>
        <w:t xml:space="preserve">- Store settings and history in %APPDATA%\InternetMerger, not the install dir.</w:t>
      </w:r>
    </w:p>
    <w:p>
      <w:pPr>
        <w:shd w:fill="F2F2EE" w:color="auto" w:val="clear"/>
        <w:spacing w:after="0" w:line="250"/>
        <w:ind w:left="160" w:right="160"/>
      </w:pPr>
      <w:r>
        <w:rPr>
          <w:rFonts w:ascii="Consolas" w:cs="Consolas" w:eastAsia="Consolas" w:hAnsi="Consolas"/>
          <w:sz w:val="18"/>
          <w:szCs w:val="18"/>
        </w:rPr>
        <w:t xml:space="preserve">- PyInstaller --onedir with hidden imports for uvicorn. No admin rights.</w:t>
      </w:r>
    </w:p>
    <w:p>
      <w:pPr>
        <w:shd w:fill="F2F2EE" w:color="auto" w:val="clear"/>
        <w:spacing w:after="0" w:line="250"/>
        <w:ind w:left="160" w:right="160"/>
      </w:pPr>
      <w:r>
        <w:rPr>
          <w:rFonts w:ascii="Consolas" w:cs="Consolas" w:eastAsia="Consolas" w:hAnsi="Consolas"/>
          <w:sz w:val="18"/>
          <w:szCs w:val="18"/>
        </w:rPr>
        <w:t xml:space="preserve">- A build.ps1 script that produces InternetMerger-windows.zip.</w:t>
      </w:r>
    </w:p>
    <w:p>
      <w:pPr>
        <w:shd w:fill="F2F2EE" w:color="auto" w:val="clear"/>
        <w:spacing w:after="0" w:line="250"/>
        <w:ind w:left="160" w:right="160"/>
      </w:pPr>
      <w:r>
        <w:rPr>
          <w:rFonts w:ascii="Consolas" w:cs="Consolas" w:eastAsia="Consolas" w:hAnsi="Consolas"/>
          <w:sz w:val="18"/>
          <w:szCs w:val="18"/>
        </w:rPr>
        <w:t xml:space="preserve"> </w:t>
      </w:r>
    </w:p>
    <w:p>
      <w:pPr>
        <w:shd w:fill="F2F2EE" w:color="auto" w:val="clear"/>
        <w:spacing w:after="0" w:line="250"/>
        <w:ind w:left="160" w:right="160"/>
      </w:pPr>
      <w:r>
        <w:rPr>
          <w:rFonts w:ascii="Consolas" w:cs="Consolas" w:eastAsia="Consolas" w:hAnsi="Consolas"/>
          <w:sz w:val="18"/>
          <w:szCs w:val="18"/>
        </w:rPr>
        <w:t xml:space="preserve">STAGE 3 - RELEASE AUTOMATION</w:t>
      </w:r>
    </w:p>
    <w:p>
      <w:pPr>
        <w:shd w:fill="F2F2EE" w:color="auto" w:val="clear"/>
        <w:spacing w:after="0" w:line="250"/>
        <w:ind w:left="160" w:right="160"/>
      </w:pPr>
      <w:r>
        <w:rPr>
          <w:rFonts w:ascii="Consolas" w:cs="Consolas" w:eastAsia="Consolas" w:hAnsi="Consolas"/>
          <w:sz w:val="18"/>
          <w:szCs w:val="18"/>
        </w:rPr>
        <w:t xml:space="preserve">- GitHub Actions workflow: on a v* tag, build on windows-latest, produce the</w:t>
      </w:r>
    </w:p>
    <w:p>
      <w:pPr>
        <w:shd w:fill="F2F2EE" w:color="auto" w:val="clear"/>
        <w:spacing w:after="0" w:line="250"/>
        <w:ind w:left="160" w:right="160"/>
      </w:pPr>
      <w:r>
        <w:rPr>
          <w:rFonts w:ascii="Consolas" w:cs="Consolas" w:eastAsia="Consolas" w:hAnsi="Consolas"/>
          <w:sz w:val="18"/>
          <w:szCs w:val="18"/>
        </w:rPr>
        <w:t xml:space="preserve">  zip and a SHA-256 checksums.txt, and attach both to a GitHub Release.</w:t>
      </w:r>
    </w:p>
    <w:p>
      <w:pPr>
        <w:shd w:fill="F2F2EE" w:color="auto" w:val="clear"/>
        <w:spacing w:after="0" w:line="250"/>
        <w:ind w:left="160" w:right="160"/>
      </w:pPr>
      <w:r>
        <w:rPr>
          <w:rFonts w:ascii="Consolas" w:cs="Consolas" w:eastAsia="Consolas" w:hAnsi="Consolas"/>
          <w:sz w:val="18"/>
          <w:szCs w:val="18"/>
        </w:rPr>
        <w:t xml:space="preserve">- Add README.md (what it does, honest limits: it only adds speed with</w:t>
      </w:r>
    </w:p>
    <w:p>
      <w:pPr>
        <w:shd w:fill="F2F2EE" w:color="auto" w:val="clear"/>
        <w:spacing w:after="0" w:line="250"/>
        <w:ind w:left="160" w:right="160"/>
      </w:pPr>
      <w:r>
        <w:rPr>
          <w:rFonts w:ascii="Consolas" w:cs="Consolas" w:eastAsia="Consolas" w:hAnsi="Consolas"/>
          <w:sz w:val="18"/>
          <w:szCs w:val="18"/>
        </w:rPr>
        <w:t xml:space="preserve">  independent links, VPN conflict, screenshot placeholders), LICENSE (MIT),</w:t>
      </w:r>
    </w:p>
    <w:p>
      <w:pPr>
        <w:shd w:fill="F2F2EE" w:color="auto" w:val="clear"/>
        <w:spacing w:after="0" w:line="250"/>
        <w:ind w:left="160" w:right="160"/>
      </w:pPr>
      <w:r>
        <w:rPr>
          <w:rFonts w:ascii="Consolas" w:cs="Consolas" w:eastAsia="Consolas" w:hAnsi="Consolas"/>
          <w:sz w:val="18"/>
          <w:szCs w:val="18"/>
        </w:rPr>
        <w:t xml:space="preserve">  SECURITY.md and CHANGELOG.md.</w:t>
      </w:r>
    </w:p>
    <w:p>
      <w:pPr>
        <w:shd w:fill="F2F2EE" w:color="auto" w:val="clear"/>
        <w:spacing w:after="0" w:line="250"/>
        <w:ind w:left="160" w:right="160"/>
      </w:pPr>
      <w:r>
        <w:rPr>
          <w:rFonts w:ascii="Consolas" w:cs="Consolas" w:eastAsia="Consolas" w:hAnsi="Consolas"/>
          <w:sz w:val="18"/>
          <w:szCs w:val="18"/>
        </w:rPr>
        <w:t xml:space="preserve"> </w:t>
      </w:r>
    </w:p>
    <w:p>
      <w:pPr>
        <w:shd w:fill="F2F2EE" w:color="auto" w:val="clear"/>
        <w:spacing w:after="0" w:line="250"/>
        <w:ind w:left="160" w:right="160"/>
      </w:pPr>
      <w:r>
        <w:rPr>
          <w:rFonts w:ascii="Consolas" w:cs="Consolas" w:eastAsia="Consolas" w:hAnsi="Consolas"/>
          <w:sz w:val="18"/>
          <w:szCs w:val="18"/>
        </w:rPr>
        <w:t xml:space="preserve">STAGE 4 - LANDING SITE (/site, static, Astro)</w:t>
      </w:r>
    </w:p>
    <w:p>
      <w:pPr>
        <w:shd w:fill="F2F2EE" w:color="auto" w:val="clear"/>
        <w:spacing w:after="0" w:line="250"/>
        <w:ind w:left="160" w:right="160"/>
      </w:pPr>
      <w:r>
        <w:rPr>
          <w:rFonts w:ascii="Consolas" w:cs="Consolas" w:eastAsia="Consolas" w:hAnsi="Consolas"/>
          <w:sz w:val="18"/>
          <w:szCs w:val="18"/>
        </w:rPr>
        <w:t xml:space="preserve">- Pages: Home, Download (links to the latest GitHub release and checksums),</w:t>
      </w:r>
    </w:p>
    <w:p>
      <w:pPr>
        <w:shd w:fill="F2F2EE" w:color="auto" w:val="clear"/>
        <w:spacing w:after="0" w:line="250"/>
        <w:ind w:left="160" w:right="160"/>
      </w:pPr>
      <w:r>
        <w:rPr>
          <w:rFonts w:ascii="Consolas" w:cs="Consolas" w:eastAsia="Consolas" w:hAnsi="Consolas"/>
          <w:sz w:val="18"/>
          <w:szCs w:val="18"/>
        </w:rPr>
        <w:t xml:space="preserve">  How it works, FAQ, Privacy, and 3 blog post stubs for me to fill in.</w:t>
      </w:r>
    </w:p>
    <w:p>
      <w:pPr>
        <w:shd w:fill="F2F2EE" w:color="auto" w:val="clear"/>
        <w:spacing w:after="0" w:line="250"/>
        <w:ind w:left="160" w:right="160"/>
      </w:pPr>
      <w:r>
        <w:rPr>
          <w:rFonts w:ascii="Consolas" w:cs="Consolas" w:eastAsia="Consolas" w:hAnsi="Consolas"/>
          <w:sz w:val="18"/>
          <w:szCs w:val="18"/>
        </w:rPr>
        <w:t xml:space="preserve">- SEO: unique title and meta description per page, one H1, canonical tags,</w:t>
      </w:r>
    </w:p>
    <w:p>
      <w:pPr>
        <w:shd w:fill="F2F2EE" w:color="auto" w:val="clear"/>
        <w:spacing w:after="0" w:line="250"/>
        <w:ind w:left="160" w:right="160"/>
      </w:pPr>
      <w:r>
        <w:rPr>
          <w:rFonts w:ascii="Consolas" w:cs="Consolas" w:eastAsia="Consolas" w:hAnsi="Consolas"/>
          <w:sz w:val="18"/>
          <w:szCs w:val="18"/>
        </w:rPr>
        <w:t xml:space="preserve">  Open Graph tags, sitemap.xml, robots.txt, SoftwareApplication JSON-LD,</w:t>
      </w:r>
    </w:p>
    <w:p>
      <w:pPr>
        <w:shd w:fill="F2F2EE" w:color="auto" w:val="clear"/>
        <w:spacing w:after="0" w:line="250"/>
        <w:ind w:left="160" w:right="160"/>
      </w:pPr>
      <w:r>
        <w:rPr>
          <w:rFonts w:ascii="Consolas" w:cs="Consolas" w:eastAsia="Consolas" w:hAnsi="Consolas"/>
          <w:sz w:val="18"/>
          <w:szCs w:val="18"/>
        </w:rPr>
        <w:t xml:space="preserve">  optimized images, Lighthouse score of 90 or more.</w:t>
      </w:r>
    </w:p>
    <w:p>
      <w:pPr>
        <w:shd w:fill="F2F2EE" w:color="auto" w:val="clear"/>
        <w:spacing w:after="0" w:line="250"/>
        <w:ind w:left="160" w:right="160"/>
      </w:pPr>
      <w:r>
        <w:rPr>
          <w:rFonts w:ascii="Consolas" w:cs="Consolas" w:eastAsia="Consolas" w:hAnsi="Consolas"/>
          <w:sz w:val="18"/>
          <w:szCs w:val="18"/>
        </w:rPr>
        <w:t xml:space="preserve">- Reuse the app's design tokens (theme.css). No analytics or trackers.</w:t>
      </w:r>
    </w:p>
    <w:p>
      <w:pPr>
        <w:spacing w:after="16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97A"/>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7181C"/>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B5CE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Internet Merger Live - Detailed Guide</dc:title>
  <dc:creator>Claude</dc:creator>
  <cp:lastModifiedBy>Un-named</cp:lastModifiedBy>
  <cp:revision>1</cp:revision>
  <dcterms:created xsi:type="dcterms:W3CDTF">2026-10-04T13:33:01.373Z</dcterms:created>
  <dcterms:modified xsi:type="dcterms:W3CDTF">2026-10-04T13:33:01.373Z</dcterms:modified>
</cp:coreProperties>
</file>

<file path=docProps/custom.xml><?xml version="1.0" encoding="utf-8"?>
<Properties xmlns="http://schemas.openxmlformats.org/officeDocument/2006/custom-properties" xmlns:vt="http://schemas.openxmlformats.org/officeDocument/2006/docPropsVTypes"/>
</file>