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6DDF84B5" w:rsidR="0085084E" w:rsidRPr="00925357" w:rsidRDefault="00CC0F6E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974512" w:rsidRPr="00925357">
        <w:rPr>
          <w:sz w:val="21"/>
          <w:szCs w:val="21"/>
        </w:rPr>
        <w:t>Boston, MA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451CD0CF" w14:textId="1FBD9B44" w:rsidR="001148B3" w:rsidRPr="00373702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78751339" w14:textId="03E67245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 HTML/DOM, XML, CSS, AJAX, C++, Unix shell script</w:t>
      </w:r>
    </w:p>
    <w:p w14:paraId="3E6F7D26" w14:textId="514A42C2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 w:rsidR="00925357"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 w:rsidR="00925357">
        <w:rPr>
          <w:sz w:val="21"/>
          <w:szCs w:val="21"/>
        </w:rPr>
        <w:t>U</w:t>
      </w:r>
      <w:r w:rsidRPr="00925357">
        <w:rPr>
          <w:sz w:val="21"/>
          <w:szCs w:val="21"/>
        </w:rPr>
        <w:t>nit, Mockito, JMeter, Selenium, JWT, SAML, OAuth 2.0, RabbitMQ, Jenkins, Redis</w:t>
      </w:r>
    </w:p>
    <w:p w14:paraId="5620F5FE" w14:textId="77777777" w:rsidR="00BE688E" w:rsidRPr="00925357" w:rsidRDefault="00BE688E" w:rsidP="00925357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037A0269" w14:textId="4989ED49" w:rsidR="00BE688E" w:rsidRDefault="00BE688E" w:rsidP="00925357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2AD68A9B" w14:textId="77777777" w:rsidR="001148B3" w:rsidRPr="001148B3" w:rsidRDefault="001148B3" w:rsidP="00925357">
      <w:pPr>
        <w:rPr>
          <w:b/>
          <w:bCs/>
          <w:sz w:val="10"/>
          <w:szCs w:val="10"/>
        </w:rPr>
      </w:pPr>
    </w:p>
    <w:p w14:paraId="515B7265" w14:textId="65C5A3F3" w:rsidR="001148B3" w:rsidRPr="00373702" w:rsidRDefault="001148B3" w:rsidP="001148B3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6B889B8A" w14:textId="77777777" w:rsidR="0068507E" w:rsidRPr="00925357" w:rsidRDefault="0068507E" w:rsidP="0068507E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</w:p>
    <w:p w14:paraId="72C3E2BC" w14:textId="77777777" w:rsidR="0068507E" w:rsidRPr="00925357" w:rsidRDefault="0068507E" w:rsidP="0068507E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Pr="00925357">
        <w:rPr>
          <w:sz w:val="21"/>
          <w:szCs w:val="21"/>
        </w:rPr>
        <w:t xml:space="preserve"> Developer Intern</w:t>
      </w:r>
    </w:p>
    <w:p w14:paraId="5FDE2BD3" w14:textId="77777777" w:rsidR="0068507E" w:rsidRDefault="0068507E" w:rsidP="0068507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69441C49" w14:textId="77777777" w:rsidR="0068507E" w:rsidRPr="00925357" w:rsidRDefault="0068507E" w:rsidP="0068507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2D8F3FA0" w14:textId="0B6F30C8" w:rsidR="0068507E" w:rsidRPr="0068507E" w:rsidRDefault="0068507E" w:rsidP="0085084E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t xml:space="preserve">Applied industry best practices to design, develop, and deploy web applications using </w:t>
      </w:r>
      <w:r w:rsidRPr="0068507E">
        <w:rPr>
          <w:b/>
          <w:bCs/>
        </w:rPr>
        <w:t>.NET, MVC, C#,</w:t>
      </w:r>
      <w:r>
        <w:t xml:space="preserve"> and </w:t>
      </w:r>
      <w:r w:rsidRPr="0068507E">
        <w:rPr>
          <w:b/>
          <w:bCs/>
        </w:rPr>
        <w:t>JavaScript</w:t>
      </w:r>
      <w:r>
        <w:t>, resulting in highly responsive e-commerce and internal web platforms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99D1A1E" w14:textId="790E1D84" w:rsidR="00557A65" w:rsidRPr="00925357" w:rsidRDefault="008C6FD6" w:rsidP="0085084E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EA6602">
        <w:rPr>
          <w:b/>
          <w:bCs/>
          <w:sz w:val="21"/>
          <w:szCs w:val="21"/>
        </w:rPr>
        <w:t>Aug</w:t>
      </w:r>
      <w:r w:rsidR="0085084E" w:rsidRPr="00925357">
        <w:rPr>
          <w:b/>
          <w:bCs/>
          <w:sz w:val="21"/>
          <w:szCs w:val="21"/>
        </w:rPr>
        <w:t xml:space="preserve"> 202</w:t>
      </w:r>
      <w:r w:rsidR="00EA6602">
        <w:rPr>
          <w:b/>
          <w:bCs/>
          <w:sz w:val="21"/>
          <w:szCs w:val="21"/>
        </w:rPr>
        <w:t>0</w:t>
      </w:r>
      <w:r w:rsidR="0085084E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85084E" w:rsidRPr="00925357">
        <w:rPr>
          <w:b/>
          <w:bCs/>
          <w:sz w:val="21"/>
          <w:szCs w:val="21"/>
        </w:rPr>
        <w:t>Jul 2022</w:t>
      </w:r>
    </w:p>
    <w:p w14:paraId="5D063DCB" w14:textId="77777777" w:rsidR="00747CCF" w:rsidRDefault="00F24A37" w:rsidP="00747CCF">
      <w:pPr>
        <w:rPr>
          <w:sz w:val="21"/>
          <w:szCs w:val="21"/>
        </w:rPr>
      </w:pPr>
      <w:r w:rsidRPr="00925357">
        <w:rPr>
          <w:sz w:val="21"/>
          <w:szCs w:val="21"/>
        </w:rPr>
        <w:t>Software</w:t>
      </w:r>
      <w:r w:rsidR="005C5DE9" w:rsidRPr="00925357">
        <w:rPr>
          <w:sz w:val="21"/>
          <w:szCs w:val="21"/>
        </w:rPr>
        <w:t xml:space="preserve"> Developer</w:t>
      </w:r>
    </w:p>
    <w:p w14:paraId="0282727C" w14:textId="1F58C521" w:rsidR="00747CCF" w:rsidRPr="000F174D" w:rsidRDefault="00D20059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0F174D">
        <w:rPr>
          <w:sz w:val="21"/>
          <w:szCs w:val="21"/>
        </w:rPr>
        <w:t>Led the development of 10 secure REST APIs using</w:t>
      </w:r>
      <w:r w:rsidR="0068507E">
        <w:rPr>
          <w:b/>
          <w:bCs/>
          <w:sz w:val="21"/>
          <w:szCs w:val="21"/>
        </w:rPr>
        <w:t xml:space="preserve"> Spring Boot</w:t>
      </w:r>
      <w:r w:rsidRPr="000F174D">
        <w:rPr>
          <w:sz w:val="21"/>
          <w:szCs w:val="21"/>
        </w:rPr>
        <w:t xml:space="preserve"> and</w:t>
      </w:r>
      <w:r w:rsidR="0068507E">
        <w:rPr>
          <w:b/>
          <w:bCs/>
          <w:sz w:val="21"/>
          <w:szCs w:val="21"/>
        </w:rPr>
        <w:t xml:space="preserve"> AWS</w:t>
      </w:r>
      <w:r w:rsidRPr="000F174D">
        <w:rPr>
          <w:sz w:val="21"/>
          <w:szCs w:val="21"/>
        </w:rPr>
        <w:t>, optimizing the content delivery process to a learning management system designed using React as the front-end, achieving more than 5000 users</w:t>
      </w:r>
      <w:r w:rsidR="00747CCF" w:rsidRPr="000F174D">
        <w:rPr>
          <w:rFonts w:asciiTheme="minorHAnsi" w:eastAsiaTheme="minorHAnsi" w:hAnsiTheme="minorHAnsi" w:cstheme="minorHAnsi"/>
          <w:sz w:val="21"/>
          <w:szCs w:val="21"/>
        </w:rPr>
        <w:t>.</w:t>
      </w:r>
    </w:p>
    <w:p w14:paraId="5313ECA6" w14:textId="77777777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>
        <w:rPr>
          <w:rFonts w:asciiTheme="minorHAnsi" w:eastAsiaTheme="minorHAnsi" w:hAnsiTheme="minorHAnsi" w:cstheme="minorHAnsi"/>
          <w:sz w:val="21"/>
          <w:szCs w:val="21"/>
        </w:rPr>
        <w:t>I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mplemented </w:t>
      </w:r>
      <w:r w:rsidRPr="00D20059">
        <w:rPr>
          <w:rFonts w:asciiTheme="minorHAnsi" w:eastAsiaTheme="minorHAnsi" w:hAnsiTheme="minorHAnsi" w:cstheme="minorHAnsi"/>
          <w:b/>
          <w:bCs/>
          <w:sz w:val="21"/>
          <w:szCs w:val="21"/>
        </w:rPr>
        <w:t>Docker containerization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for microservices deployment, enhancing code integrity and efficiency. This approach reduced deployment risks by 52% and improved overall project efficiency by 20%, ensuring scalability.</w:t>
      </w:r>
    </w:p>
    <w:p w14:paraId="7A7D5397" w14:textId="3ABCC06D" w:rsidR="00747CCF" w:rsidRPr="00747CCF" w:rsidRDefault="00747CCF" w:rsidP="00747CCF">
      <w:pPr>
        <w:pStyle w:val="ListParagraph"/>
        <w:numPr>
          <w:ilvl w:val="0"/>
          <w:numId w:val="20"/>
        </w:numPr>
        <w:rPr>
          <w:sz w:val="21"/>
          <w:szCs w:val="21"/>
        </w:rPr>
      </w:pP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Developed and maintained the RESTful </w:t>
      </w:r>
      <w:r w:rsidRPr="000F174D">
        <w:rPr>
          <w:rFonts w:asciiTheme="minorHAnsi" w:eastAsiaTheme="minorHAnsi" w:hAnsiTheme="minorHAnsi" w:cstheme="minorHAnsi"/>
          <w:sz w:val="21"/>
          <w:szCs w:val="21"/>
        </w:rPr>
        <w:t>API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endpoints in</w:t>
      </w:r>
      <w:r w:rsidR="0068507E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Java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with </w:t>
      </w:r>
      <w:r w:rsidRPr="00D20059">
        <w:rPr>
          <w:rFonts w:asciiTheme="minorHAnsi" w:eastAsiaTheme="minorHAnsi" w:hAnsiTheme="minorHAnsi" w:cstheme="minorHAnsi"/>
          <w:b/>
          <w:bCs/>
          <w:sz w:val="21"/>
          <w:szCs w:val="21"/>
        </w:rPr>
        <w:t>test-driven development (TDD)</w:t>
      </w:r>
      <w:r w:rsidRPr="00747CCF">
        <w:rPr>
          <w:rFonts w:asciiTheme="minorHAnsi" w:eastAsiaTheme="minorHAnsi" w:hAnsiTheme="minorHAnsi" w:cstheme="minorHAnsi"/>
          <w:sz w:val="21"/>
          <w:szCs w:val="21"/>
        </w:rPr>
        <w:t xml:space="preserve"> of new API endpoints, achieving a 10% improvement in backend response times and a 20% reduction in downtime.</w:t>
      </w:r>
    </w:p>
    <w:p w14:paraId="1BA266CB" w14:textId="2D1ADE20" w:rsidR="00D64555" w:rsidRPr="00925357" w:rsidRDefault="00D64555" w:rsidP="00747CCF">
      <w:pPr>
        <w:rPr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Sudesi</w:t>
      </w:r>
      <w:proofErr w:type="spellEnd"/>
      <w:r w:rsidRPr="00925357">
        <w:rPr>
          <w:b/>
          <w:bCs/>
          <w:sz w:val="21"/>
          <w:szCs w:val="21"/>
        </w:rPr>
        <w:t xml:space="preserve"> Infotech</w:t>
      </w:r>
      <w:r w:rsidRPr="00925357">
        <w:rPr>
          <w:sz w:val="21"/>
          <w:szCs w:val="21"/>
        </w:rPr>
        <w:t>, Mumbai, India</w:t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          </w:t>
      </w:r>
      <w:r w:rsidR="0076238D" w:rsidRPr="00925357"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  <w:r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76238D" w:rsidRPr="00925357">
        <w:rPr>
          <w:b/>
          <w:bCs/>
          <w:sz w:val="21"/>
          <w:szCs w:val="21"/>
        </w:rPr>
        <w:t>Dec</w:t>
      </w:r>
      <w:r w:rsidRPr="00925357">
        <w:rPr>
          <w:b/>
          <w:bCs/>
          <w:sz w:val="21"/>
          <w:szCs w:val="21"/>
        </w:rPr>
        <w:t xml:space="preserve"> 20</w:t>
      </w:r>
      <w:r w:rsidR="0076238D" w:rsidRPr="00925357">
        <w:rPr>
          <w:b/>
          <w:bCs/>
          <w:sz w:val="21"/>
          <w:szCs w:val="21"/>
        </w:rPr>
        <w:t>19</w:t>
      </w:r>
    </w:p>
    <w:p w14:paraId="404E4D97" w14:textId="09E89540" w:rsidR="00D64555" w:rsidRPr="00925357" w:rsidRDefault="008F3B67" w:rsidP="00D64555">
      <w:pPr>
        <w:rPr>
          <w:sz w:val="21"/>
          <w:szCs w:val="21"/>
        </w:rPr>
      </w:pPr>
      <w:r w:rsidRPr="00925357">
        <w:rPr>
          <w:sz w:val="21"/>
          <w:szCs w:val="21"/>
        </w:rPr>
        <w:t>Android</w:t>
      </w:r>
      <w:r w:rsidR="00D64555" w:rsidRPr="00925357">
        <w:rPr>
          <w:sz w:val="21"/>
          <w:szCs w:val="21"/>
        </w:rPr>
        <w:t xml:space="preserve"> Developer</w:t>
      </w:r>
      <w:r w:rsidR="00796022" w:rsidRPr="00925357">
        <w:rPr>
          <w:sz w:val="21"/>
          <w:szCs w:val="21"/>
        </w:rPr>
        <w:t xml:space="preserve"> Intern</w:t>
      </w:r>
    </w:p>
    <w:p w14:paraId="446021A1" w14:textId="6E328488" w:rsidR="00380328" w:rsidRPr="00925357" w:rsidRDefault="00FA041B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Architected Android application frontend screens employing Intents and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MVVM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Model in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Android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Studio, catalyzing a 40% surge in user engagement and slashing bounce rates by 25% within three months</w:t>
      </w:r>
      <w:r w:rsid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6875E17" w14:textId="490ADAF3" w:rsidR="00380328" w:rsidRPr="00925357" w:rsidRDefault="0087560D" w:rsidP="00925357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Developed a system to harness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="00C06935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the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Firebase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store and retrieve NoSQL data adeptly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culminating in a </w:t>
      </w:r>
      <w:r w:rsidR="00FA041B"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60% reduction</w:t>
      </w:r>
      <w:r w:rsidR="00FA041B"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access latency and propelling application responsiveness by 30%</w:t>
      </w:r>
      <w:r w:rsidR="00B64514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5C66AD89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2" w:name="_Hlk134291669"/>
    </w:p>
    <w:p w14:paraId="01134CC4" w14:textId="63089C72" w:rsidR="001148B3" w:rsidRPr="00373702" w:rsidRDefault="001148B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7AE2D21C" w14:textId="6AFF7E2D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3" w:name="_Hlk136793271"/>
      <w:bookmarkStart w:id="4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Sep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 2023 </w:t>
      </w:r>
      <w:r w:rsidR="00925357">
        <w:rPr>
          <w:b/>
          <w:bCs/>
          <w:sz w:val="21"/>
          <w:szCs w:val="21"/>
        </w:rPr>
        <w:t xml:space="preserve">– </w:t>
      </w:r>
      <w:r w:rsidR="004605C2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</w:t>
      </w:r>
      <w:r w:rsidR="00540B8C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 2023</w:t>
      </w:r>
    </w:p>
    <w:p w14:paraId="651F7F74" w14:textId="52A4F614" w:rsidR="00F24A37" w:rsidRPr="00925357" w:rsidRDefault="00F24A37" w:rsidP="00F24A37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Spring Boot, </w:t>
      </w:r>
      <w:r w:rsidR="001A5676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PostgreSQL</w:t>
      </w:r>
      <w:r w:rsidR="00626B3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AWS-EC2, 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IAM, </w:t>
      </w:r>
      <w:r w:rsidR="0005055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DNS,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RDS, GCP</w:t>
      </w:r>
      <w:r w:rsidR="00C90FF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VPC</w:t>
      </w:r>
      <w:r w:rsidR="00BD68D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CloudWatch, SNS</w:t>
      </w:r>
      <w:r w:rsidR="00F53DEE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Route53</w:t>
      </w:r>
    </w:p>
    <w:p w14:paraId="03308393" w14:textId="58426C98" w:rsidR="00F24A37" w:rsidRPr="00925357" w:rsidRDefault="00F136FD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</w:t>
      </w:r>
      <w:r w:rsidR="007241CB" w:rsidRPr="00925357">
        <w:rPr>
          <w:sz w:val="21"/>
          <w:szCs w:val="21"/>
        </w:rPr>
        <w:t xml:space="preserve">with </w:t>
      </w:r>
      <w:r w:rsidR="00B64514">
        <w:rPr>
          <w:sz w:val="21"/>
          <w:szCs w:val="21"/>
        </w:rPr>
        <w:t>a robust logging mechanism</w:t>
      </w:r>
      <w:r w:rsidR="007241CB" w:rsidRPr="00925357">
        <w:rPr>
          <w:sz w:val="21"/>
          <w:szCs w:val="21"/>
        </w:rPr>
        <w:t xml:space="preserve"> and</w:t>
      </w:r>
      <w:r w:rsidRPr="00925357">
        <w:rPr>
          <w:sz w:val="21"/>
          <w:szCs w:val="21"/>
        </w:rPr>
        <w:t xml:space="preserve"> event-driven architecture</w:t>
      </w:r>
      <w:r w:rsidR="00925357">
        <w:rPr>
          <w:sz w:val="21"/>
          <w:szCs w:val="21"/>
        </w:rPr>
        <w:t>.</w:t>
      </w:r>
    </w:p>
    <w:p w14:paraId="00245765" w14:textId="33F49527" w:rsidR="00373702" w:rsidRPr="00373702" w:rsidRDefault="00CB300B" w:rsidP="00373702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925357">
        <w:rPr>
          <w:sz w:val="21"/>
          <w:szCs w:val="21"/>
        </w:rPr>
        <w:t xml:space="preserve">Leveraged observability tools to automate horizontal scaling and track CPU utilization, which led to a </w:t>
      </w:r>
      <w:r w:rsidRPr="00925357">
        <w:rPr>
          <w:b/>
          <w:bCs/>
          <w:sz w:val="21"/>
          <w:szCs w:val="21"/>
        </w:rPr>
        <w:t>33% decrease</w:t>
      </w:r>
      <w:r w:rsidRPr="00925357">
        <w:rPr>
          <w:sz w:val="21"/>
          <w:szCs w:val="21"/>
        </w:rPr>
        <w:t xml:space="preserve"> in infrastructure expenses</w:t>
      </w:r>
      <w:r w:rsidR="00373702">
        <w:rPr>
          <w:sz w:val="21"/>
          <w:szCs w:val="21"/>
        </w:rPr>
        <w:t xml:space="preserve"> and downtime</w:t>
      </w:r>
      <w:r w:rsidR="00925357">
        <w:rPr>
          <w:sz w:val="21"/>
          <w:szCs w:val="21"/>
        </w:rPr>
        <w:t>.</w:t>
      </w:r>
      <w:r w:rsidR="00373702" w:rsidRPr="00373702">
        <w:t xml:space="preserve"> </w:t>
      </w:r>
    </w:p>
    <w:p w14:paraId="118C7E4B" w14:textId="2D1118B3" w:rsidR="002609CF" w:rsidRPr="00925357" w:rsidRDefault="002609CF" w:rsidP="002609C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</w:t>
      </w:r>
      <w:r w:rsidR="00335D80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|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Java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Spring Boot</w:t>
      </w:r>
      <w:r w:rsidR="00C358D8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 Hibernate, 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My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SQ</w:t>
      </w:r>
      <w:bookmarkEnd w:id="3"/>
      <w:r w:rsidR="00477407"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 w:rsidR="00925357"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 w:rsidR="00925357"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0BA6CAE6" w14:textId="074CF989" w:rsidR="00281F07" w:rsidRPr="00925357" w:rsidRDefault="000548FF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</w:t>
      </w:r>
      <w:r w:rsidR="00C45A59" w:rsidRPr="00925357">
        <w:rPr>
          <w:sz w:val="21"/>
          <w:szCs w:val="21"/>
        </w:rPr>
        <w:t xml:space="preserve"> with </w:t>
      </w:r>
      <w:r w:rsidR="00C45A59" w:rsidRPr="0030221C">
        <w:rPr>
          <w:b/>
          <w:bCs/>
          <w:sz w:val="21"/>
          <w:szCs w:val="21"/>
        </w:rPr>
        <w:t>100 records</w:t>
      </w:r>
      <w:r w:rsidR="00925357">
        <w:rPr>
          <w:sz w:val="21"/>
          <w:szCs w:val="21"/>
        </w:rPr>
        <w:t>.</w:t>
      </w:r>
    </w:p>
    <w:p w14:paraId="6C3A601C" w14:textId="3C244CCB" w:rsidR="002609CF" w:rsidRPr="00925357" w:rsidRDefault="00C45A59" w:rsidP="00925357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>Utilized</w:t>
      </w:r>
      <w:r w:rsidR="00541F69" w:rsidRPr="00925357">
        <w:rPr>
          <w:rFonts w:eastAsia="Times New Roman"/>
          <w:color w:val="000000"/>
          <w:sz w:val="21"/>
          <w:szCs w:val="21"/>
          <w:lang w:eastAsia="en-IN"/>
        </w:rPr>
        <w:t xml:space="preserve"> </w:t>
      </w:r>
      <w:r w:rsidR="00AD33F7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</w:t>
      </w:r>
      <w:r w:rsidR="00541F69"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 xml:space="preserve"> Authentication and authorization</w:t>
      </w:r>
      <w:r w:rsidR="002609CF"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 w:rsidR="00925357"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2"/>
    <w:bookmarkEnd w:id="4"/>
    <w:p w14:paraId="588863F6" w14:textId="31D8D3C5" w:rsidR="00F76E65" w:rsidRPr="00925357" w:rsidRDefault="0077568E" w:rsidP="00F76E65">
      <w:pPr>
        <w:rPr>
          <w:b/>
          <w:bCs/>
          <w:sz w:val="21"/>
          <w:szCs w:val="21"/>
        </w:rPr>
      </w:pPr>
      <w:proofErr w:type="spellStart"/>
      <w:r w:rsidRPr="00925357">
        <w:rPr>
          <w:b/>
          <w:bCs/>
          <w:sz w:val="21"/>
          <w:szCs w:val="21"/>
        </w:rPr>
        <w:t>InsureSync</w:t>
      </w:r>
      <w:proofErr w:type="spellEnd"/>
      <w:r w:rsidRPr="00925357">
        <w:rPr>
          <w:b/>
          <w:bCs/>
          <w:sz w:val="21"/>
          <w:szCs w:val="21"/>
        </w:rPr>
        <w:t xml:space="preserve"> </w:t>
      </w:r>
      <w:r w:rsidR="00F76E65" w:rsidRPr="00925357">
        <w:rPr>
          <w:sz w:val="21"/>
          <w:szCs w:val="21"/>
        </w:rPr>
        <w:t xml:space="preserve">| </w:t>
      </w:r>
      <w:r w:rsidR="00062D22" w:rsidRPr="00925357">
        <w:rPr>
          <w:b/>
          <w:bCs/>
          <w:sz w:val="21"/>
          <w:szCs w:val="21"/>
        </w:rPr>
        <w:t>GO, OAuth2.0, Elastic Search, RabbitMQ</w:t>
      </w:r>
      <w:r w:rsidR="00F76E65" w:rsidRPr="00925357">
        <w:rPr>
          <w:b/>
          <w:bCs/>
          <w:sz w:val="21"/>
          <w:szCs w:val="21"/>
        </w:rPr>
        <w:t>, Express.js</w:t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          </w:t>
      </w:r>
      <w:r w:rsidR="00F76E65" w:rsidRPr="00925357">
        <w:rPr>
          <w:b/>
          <w:bCs/>
          <w:sz w:val="21"/>
          <w:szCs w:val="21"/>
        </w:rPr>
        <w:t>Nov 2022</w:t>
      </w:r>
      <w:r w:rsidR="00BE4679" w:rsidRPr="00925357">
        <w:rPr>
          <w:b/>
          <w:bCs/>
          <w:sz w:val="21"/>
          <w:szCs w:val="21"/>
        </w:rPr>
        <w:t xml:space="preserve"> </w:t>
      </w:r>
      <w:r w:rsidR="00925357">
        <w:rPr>
          <w:b/>
          <w:bCs/>
          <w:sz w:val="21"/>
          <w:szCs w:val="21"/>
        </w:rPr>
        <w:t xml:space="preserve">– </w:t>
      </w:r>
      <w:r w:rsidR="00F76E65" w:rsidRPr="00925357">
        <w:rPr>
          <w:b/>
          <w:bCs/>
          <w:sz w:val="21"/>
          <w:szCs w:val="21"/>
        </w:rPr>
        <w:t>Dec 2022</w:t>
      </w:r>
    </w:p>
    <w:p w14:paraId="0E04E570" w14:textId="206435C4" w:rsidR="00B76E61" w:rsidRPr="00925357" w:rsidRDefault="00506327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 xml:space="preserve">Championed the development of a </w:t>
      </w:r>
      <w:r w:rsidRPr="00925357">
        <w:rPr>
          <w:b/>
          <w:bCs/>
          <w:sz w:val="21"/>
          <w:szCs w:val="21"/>
        </w:rPr>
        <w:t>GO-powered</w:t>
      </w:r>
      <w:r w:rsidRPr="00925357">
        <w:rPr>
          <w:sz w:val="21"/>
          <w:szCs w:val="21"/>
        </w:rPr>
        <w:t xml:space="preserve"> backend project, seamlessly integrating </w:t>
      </w:r>
      <w:r w:rsidRPr="00925357">
        <w:rPr>
          <w:b/>
          <w:bCs/>
          <w:sz w:val="21"/>
          <w:szCs w:val="21"/>
        </w:rPr>
        <w:t>OAuth 2.0</w:t>
      </w:r>
      <w:r w:rsidRPr="00925357">
        <w:rPr>
          <w:sz w:val="21"/>
          <w:szCs w:val="21"/>
        </w:rPr>
        <w:t xml:space="preserve"> protocol to establish secure </w:t>
      </w:r>
      <w:r w:rsidRPr="00925357">
        <w:rPr>
          <w:b/>
          <w:bCs/>
          <w:sz w:val="21"/>
          <w:szCs w:val="21"/>
        </w:rPr>
        <w:t>authentication</w:t>
      </w:r>
      <w:r w:rsidRPr="00925357">
        <w:rPr>
          <w:sz w:val="21"/>
          <w:szCs w:val="21"/>
        </w:rPr>
        <w:t xml:space="preserve"> and </w:t>
      </w:r>
      <w:r w:rsidRPr="00925357">
        <w:rPr>
          <w:b/>
          <w:bCs/>
          <w:sz w:val="21"/>
          <w:szCs w:val="21"/>
        </w:rPr>
        <w:t>authorization</w:t>
      </w:r>
      <w:r w:rsidRPr="00925357">
        <w:rPr>
          <w:sz w:val="21"/>
          <w:szCs w:val="21"/>
        </w:rPr>
        <w:t xml:space="preserve">, leading to a </w:t>
      </w:r>
      <w:r w:rsidRPr="00925357">
        <w:rPr>
          <w:b/>
          <w:bCs/>
          <w:sz w:val="21"/>
          <w:szCs w:val="21"/>
        </w:rPr>
        <w:t>25% decrease</w:t>
      </w:r>
      <w:r w:rsidRPr="00925357">
        <w:rPr>
          <w:sz w:val="21"/>
          <w:szCs w:val="21"/>
        </w:rPr>
        <w:t xml:space="preserve"> in security incidents</w:t>
      </w:r>
      <w:r w:rsidR="00925357">
        <w:rPr>
          <w:sz w:val="21"/>
          <w:szCs w:val="21"/>
        </w:rPr>
        <w:t>.</w:t>
      </w:r>
    </w:p>
    <w:p w14:paraId="4E237594" w14:textId="37ABA396" w:rsidR="00660DCC" w:rsidRPr="00925357" w:rsidRDefault="00C45A59" w:rsidP="00925357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 w:rsidRPr="00925357">
        <w:rPr>
          <w:sz w:val="21"/>
          <w:szCs w:val="21"/>
        </w:rPr>
        <w:t>O</w:t>
      </w:r>
      <w:r w:rsidR="00506327" w:rsidRPr="00925357">
        <w:rPr>
          <w:sz w:val="21"/>
          <w:szCs w:val="21"/>
        </w:rPr>
        <w:t>ptimize</w:t>
      </w:r>
      <w:r w:rsidRPr="00925357">
        <w:rPr>
          <w:sz w:val="21"/>
          <w:szCs w:val="21"/>
        </w:rPr>
        <w:t>d</w:t>
      </w:r>
      <w:r w:rsidR="00506327" w:rsidRPr="00925357">
        <w:rPr>
          <w:sz w:val="21"/>
          <w:szCs w:val="21"/>
        </w:rPr>
        <w:t xml:space="preserve"> indexing and search functionality alongside </w:t>
      </w:r>
      <w:r w:rsidR="00506327" w:rsidRPr="00925357">
        <w:rPr>
          <w:b/>
          <w:bCs/>
          <w:sz w:val="21"/>
          <w:szCs w:val="21"/>
        </w:rPr>
        <w:t>RabbitMQ</w:t>
      </w:r>
      <w:r w:rsidR="00506327" w:rsidRPr="00925357">
        <w:rPr>
          <w:sz w:val="21"/>
          <w:szCs w:val="21"/>
        </w:rPr>
        <w:t xml:space="preserve"> for efficient </w:t>
      </w:r>
      <w:r w:rsidR="00506327" w:rsidRPr="00925357">
        <w:rPr>
          <w:b/>
          <w:bCs/>
          <w:sz w:val="21"/>
          <w:szCs w:val="21"/>
        </w:rPr>
        <w:t>messaging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queue</w:t>
      </w:r>
      <w:r w:rsidR="00506327" w:rsidRPr="00925357">
        <w:rPr>
          <w:sz w:val="21"/>
          <w:szCs w:val="21"/>
        </w:rPr>
        <w:t xml:space="preserve"> implementation, resulting in a </w:t>
      </w:r>
      <w:r w:rsidRPr="00925357">
        <w:rPr>
          <w:b/>
          <w:bCs/>
          <w:sz w:val="21"/>
          <w:szCs w:val="21"/>
        </w:rPr>
        <w:t>20</w:t>
      </w:r>
      <w:r w:rsidR="00506327" w:rsidRPr="00925357">
        <w:rPr>
          <w:b/>
          <w:bCs/>
          <w:sz w:val="21"/>
          <w:szCs w:val="21"/>
        </w:rPr>
        <w:t>%</w:t>
      </w:r>
      <w:r w:rsidR="00506327" w:rsidRPr="00925357">
        <w:rPr>
          <w:sz w:val="21"/>
          <w:szCs w:val="21"/>
        </w:rPr>
        <w:t xml:space="preserve"> </w:t>
      </w:r>
      <w:r w:rsidR="00506327" w:rsidRPr="00925357">
        <w:rPr>
          <w:b/>
          <w:bCs/>
          <w:sz w:val="21"/>
          <w:szCs w:val="21"/>
        </w:rPr>
        <w:t>reduction</w:t>
      </w:r>
      <w:r w:rsidR="00506327" w:rsidRPr="00925357">
        <w:rPr>
          <w:sz w:val="21"/>
          <w:szCs w:val="21"/>
        </w:rPr>
        <w:t xml:space="preserve"> in data retrieval time, enhancing overall system</w:t>
      </w:r>
      <w:r w:rsidR="00246113" w:rsidRPr="00925357">
        <w:rPr>
          <w:sz w:val="21"/>
          <w:szCs w:val="21"/>
        </w:rPr>
        <w:t xml:space="preserve"> performance</w:t>
      </w:r>
      <w:bookmarkEnd w:id="0"/>
      <w:bookmarkEnd w:id="1"/>
      <w:r w:rsidR="00925357">
        <w:rPr>
          <w:sz w:val="21"/>
          <w:szCs w:val="21"/>
        </w:rPr>
        <w:t>.</w:t>
      </w:r>
    </w:p>
    <w:p w14:paraId="296861E4" w14:textId="77777777" w:rsidR="00817103" w:rsidRPr="00817103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73500783" w14:textId="653E7DAE" w:rsidR="00817103" w:rsidRPr="00373702" w:rsidRDefault="00817103" w:rsidP="0081710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3ADB2CB0" w14:textId="423471D7" w:rsid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</w:r>
      <w:r w:rsidR="00925357"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2F720477" w14:textId="540551F2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 w:rsidR="00925357"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44221CDA" w14:textId="136B2E8C" w:rsidR="00BE688E" w:rsidRPr="00925357" w:rsidRDefault="00BE688E" w:rsidP="00BE688E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 w:rsidR="00925357"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15414A3B" w:rsidR="00BE688E" w:rsidRPr="00373702" w:rsidRDefault="00BE688E" w:rsidP="00BE688E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 w:rsidR="00373702"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E665A"/>
    <w:multiLevelType w:val="hybridMultilevel"/>
    <w:tmpl w:val="BE60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5"/>
  </w:num>
  <w:num w:numId="2" w16cid:durableId="894321108">
    <w:abstractNumId w:val="7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3"/>
  </w:num>
  <w:num w:numId="6" w16cid:durableId="225921813">
    <w:abstractNumId w:val="3"/>
  </w:num>
  <w:num w:numId="7" w16cid:durableId="274749076">
    <w:abstractNumId w:val="16"/>
  </w:num>
  <w:num w:numId="8" w16cid:durableId="488637475">
    <w:abstractNumId w:val="8"/>
  </w:num>
  <w:num w:numId="9" w16cid:durableId="71852560">
    <w:abstractNumId w:val="9"/>
  </w:num>
  <w:num w:numId="10" w16cid:durableId="1880972627">
    <w:abstractNumId w:val="2"/>
  </w:num>
  <w:num w:numId="11" w16cid:durableId="1389455183">
    <w:abstractNumId w:val="0"/>
  </w:num>
  <w:num w:numId="12" w16cid:durableId="1825119426">
    <w:abstractNumId w:val="4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2"/>
  </w:num>
  <w:num w:numId="16" w16cid:durableId="331954844">
    <w:abstractNumId w:val="10"/>
  </w:num>
  <w:num w:numId="17" w16cid:durableId="915438091">
    <w:abstractNumId w:val="18"/>
  </w:num>
  <w:num w:numId="18" w16cid:durableId="862212608">
    <w:abstractNumId w:val="11"/>
  </w:num>
  <w:num w:numId="19" w16cid:durableId="2134590849">
    <w:abstractNumId w:val="6"/>
  </w:num>
  <w:num w:numId="20" w16cid:durableId="504321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11939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174D"/>
    <w:rsid w:val="000F4509"/>
    <w:rsid w:val="001031CB"/>
    <w:rsid w:val="001055CE"/>
    <w:rsid w:val="001148B3"/>
    <w:rsid w:val="00125293"/>
    <w:rsid w:val="00125C58"/>
    <w:rsid w:val="00130B2A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C4E22"/>
    <w:rsid w:val="001E4589"/>
    <w:rsid w:val="00204111"/>
    <w:rsid w:val="00206580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C06B4"/>
    <w:rsid w:val="003D565F"/>
    <w:rsid w:val="0040049E"/>
    <w:rsid w:val="004004EB"/>
    <w:rsid w:val="004026B8"/>
    <w:rsid w:val="004076D6"/>
    <w:rsid w:val="0042064E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52F17"/>
    <w:rsid w:val="006539ED"/>
    <w:rsid w:val="00660DCC"/>
    <w:rsid w:val="006670E9"/>
    <w:rsid w:val="006719D0"/>
    <w:rsid w:val="00672739"/>
    <w:rsid w:val="00674359"/>
    <w:rsid w:val="0067503D"/>
    <w:rsid w:val="006805C7"/>
    <w:rsid w:val="0068507E"/>
    <w:rsid w:val="006A20A6"/>
    <w:rsid w:val="006C7C4F"/>
    <w:rsid w:val="006D0CEB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CCF"/>
    <w:rsid w:val="00747E6E"/>
    <w:rsid w:val="0076238D"/>
    <w:rsid w:val="007727C8"/>
    <w:rsid w:val="0077568E"/>
    <w:rsid w:val="00783C93"/>
    <w:rsid w:val="00796022"/>
    <w:rsid w:val="007A1CE9"/>
    <w:rsid w:val="007C56A7"/>
    <w:rsid w:val="007D0CF0"/>
    <w:rsid w:val="007D7F98"/>
    <w:rsid w:val="007E1A71"/>
    <w:rsid w:val="007E7DD2"/>
    <w:rsid w:val="00805F05"/>
    <w:rsid w:val="0081624D"/>
    <w:rsid w:val="00817103"/>
    <w:rsid w:val="0082174E"/>
    <w:rsid w:val="00847156"/>
    <w:rsid w:val="0085084E"/>
    <w:rsid w:val="0085104E"/>
    <w:rsid w:val="0086064D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C0F6E"/>
    <w:rsid w:val="00CC36F4"/>
    <w:rsid w:val="00CC4542"/>
    <w:rsid w:val="00CD15DB"/>
    <w:rsid w:val="00CD2377"/>
    <w:rsid w:val="00CD27D0"/>
    <w:rsid w:val="00CF18EB"/>
    <w:rsid w:val="00D073B9"/>
    <w:rsid w:val="00D2005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A2162"/>
    <w:rsid w:val="00EA386F"/>
    <w:rsid w:val="00EA441A"/>
    <w:rsid w:val="00EA56A9"/>
    <w:rsid w:val="00EA6602"/>
    <w:rsid w:val="00EA6C85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5</cp:revision>
  <cp:lastPrinted>2024-05-28T02:26:00Z</cp:lastPrinted>
  <dcterms:created xsi:type="dcterms:W3CDTF">2024-05-31T20:56:00Z</dcterms:created>
  <dcterms:modified xsi:type="dcterms:W3CDTF">2024-08-22T15:53:00Z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