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3B470D48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  <w:t xml:space="preserve">Sept </w:t>
      </w:r>
      <w:r w:rsidR="001423B8" w:rsidRPr="001423B8">
        <w:rPr>
          <w:rFonts w:asciiTheme="majorHAnsi" w:hAnsiTheme="majorHAnsi"/>
        </w:rPr>
        <w:t>2022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Apr </w:t>
      </w:r>
      <w:r w:rsidR="001423B8" w:rsidRPr="001423B8">
        <w:rPr>
          <w:rFonts w:asciiTheme="majorHAnsi" w:hAnsiTheme="majorHAnsi"/>
        </w:rPr>
        <w:t>2024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Boston,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5"/>
        </w:rPr>
        <w:t>USA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7BC73669" w14:textId="19693819" w:rsidR="00227918" w:rsidRPr="00402E64" w:rsidRDefault="00000000" w:rsidP="001423B8">
      <w:pPr>
        <w:pStyle w:val="Heading2"/>
        <w:spacing w:before="112"/>
        <w:rPr>
          <w:rFonts w:asciiTheme="majorHAnsi" w:hAnsiTheme="majorHAnsi" w:cstheme="minorHAnsi"/>
          <w:i/>
        </w:rPr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  <w:t xml:space="preserve">                Aug </w:t>
      </w:r>
      <w:r w:rsidR="001423B8" w:rsidRPr="001423B8">
        <w:rPr>
          <w:rFonts w:asciiTheme="majorHAnsi" w:hAnsiTheme="majorHAnsi"/>
        </w:rPr>
        <w:t>2016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Oct </w:t>
      </w:r>
      <w:r w:rsidR="001423B8" w:rsidRPr="001423B8">
        <w:rPr>
          <w:rFonts w:asciiTheme="majorHAnsi" w:hAnsiTheme="majorHAnsi"/>
        </w:rPr>
        <w:t>2020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Mumbai,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4"/>
        </w:rPr>
        <w:t>India</w:t>
      </w:r>
      <w:r w:rsidR="001423B8">
        <w:rPr>
          <w:rFonts w:asciiTheme="majorHAnsi" w:hAnsiTheme="majorHAnsi"/>
          <w:spacing w:val="-4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University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of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</w:rPr>
        <w:t>Mumbai</w:t>
      </w:r>
    </w:p>
    <w:p w14:paraId="51AB8C7A" w14:textId="3623C2B9" w:rsidR="00227918" w:rsidRPr="001423B8" w:rsidRDefault="00000000" w:rsidP="001423B8">
      <w:pPr>
        <w:pStyle w:val="BodyText"/>
        <w:spacing w:line="227" w:lineRule="exact"/>
        <w:ind w:left="420"/>
        <w:rPr>
          <w:rFonts w:asciiTheme="majorHAnsi" w:hAnsiTheme="majorHAnsi"/>
          <w:b/>
          <w:bCs/>
        </w:rPr>
        <w:sectPr w:rsidR="00227918" w:rsidRPr="001423B8" w:rsidSect="001423B8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3361D21E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</w:t>
      </w:r>
      <w:r w:rsidR="00BE2AF8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CD2A66"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ED3327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</w:p>
    <w:p w14:paraId="14540C3B" w14:textId="5447788C" w:rsidR="00227918" w:rsidRDefault="00000000">
      <w:pPr>
        <w:spacing w:before="111"/>
        <w:ind w:left="106"/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90CD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</w:t>
      </w:r>
      <w:r w:rsidR="00ED332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JS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12C7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Microservices</w:t>
      </w:r>
    </w:p>
    <w:p w14:paraId="29652BC1" w14:textId="7584CBB0" w:rsidR="00ED3327" w:rsidRPr="005150C9" w:rsidRDefault="00ED3327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Cloud Technologies:</w:t>
      </w:r>
      <w:r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Kubernetes, Docker, AWS, CI/CD</w:t>
      </w:r>
      <w:r w:rsidR="00A32FB5"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Jenkins</w:t>
      </w:r>
    </w:p>
    <w:p w14:paraId="7765DF7D" w14:textId="33E3289C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</w:t>
      </w:r>
      <w:r w:rsidR="00ED332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PostgreSQL, Aerospike, </w:t>
      </w:r>
      <w:proofErr w:type="spellStart"/>
      <w:r w:rsidR="00ED332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Firestore</w:t>
      </w:r>
      <w:proofErr w:type="spellEnd"/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1F5233A7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6807C0">
        <w:rPr>
          <w:spacing w:val="-2"/>
        </w:rPr>
        <w:t xml:space="preserve">              </w:t>
      </w:r>
      <w:r w:rsidR="00402E64" w:rsidRPr="007C5899">
        <w:t>Jan</w:t>
      </w:r>
      <w:r w:rsidR="00402E64" w:rsidRPr="007C5899">
        <w:rPr>
          <w:spacing w:val="3"/>
        </w:rPr>
        <w:t xml:space="preserve"> </w:t>
      </w:r>
      <w:r w:rsidR="00402E64" w:rsidRPr="007C5899">
        <w:t>2021</w:t>
      </w:r>
      <w:r w:rsidR="00402E64" w:rsidRPr="007C5899">
        <w:rPr>
          <w:spacing w:val="4"/>
        </w:rPr>
        <w:t xml:space="preserve"> </w:t>
      </w:r>
      <w:r w:rsidR="00402E64" w:rsidRPr="007C5899">
        <w:t>–</w:t>
      </w:r>
      <w:r w:rsidR="00402E64" w:rsidRPr="007C5899">
        <w:rPr>
          <w:spacing w:val="4"/>
        </w:rPr>
        <w:t xml:space="preserve"> </w:t>
      </w:r>
      <w:r w:rsidR="00402E64" w:rsidRPr="007C5899">
        <w:t>Jul</w:t>
      </w:r>
      <w:r w:rsidR="00402E64" w:rsidRPr="007C5899">
        <w:rPr>
          <w:spacing w:val="4"/>
        </w:rPr>
        <w:t xml:space="preserve"> </w:t>
      </w:r>
      <w:r w:rsidR="00402E64" w:rsidRPr="007C5899">
        <w:t>2022</w:t>
      </w:r>
      <w:r w:rsidR="00402E64" w:rsidRPr="007C5899">
        <w:rPr>
          <w:spacing w:val="41"/>
        </w:rPr>
        <w:t xml:space="preserve"> </w:t>
      </w:r>
      <w:r w:rsidR="00402E64" w:rsidRPr="007C5899">
        <w:t>|</w:t>
      </w:r>
      <w:r w:rsidR="00402E64" w:rsidRPr="007C5899">
        <w:rPr>
          <w:spacing w:val="41"/>
        </w:rPr>
        <w:t xml:space="preserve"> </w:t>
      </w:r>
      <w:r w:rsidR="00402E64" w:rsidRPr="007C5899">
        <w:t>Mumbai,</w:t>
      </w:r>
      <w:r w:rsidR="00402E64" w:rsidRPr="007C5899">
        <w:rPr>
          <w:spacing w:val="3"/>
        </w:rPr>
        <w:t xml:space="preserve"> </w:t>
      </w:r>
      <w:r w:rsidR="00402E64" w:rsidRPr="007C5899">
        <w:rPr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</w:t>
      </w:r>
      <w:r w:rsidRPr="002507EE">
        <w:rPr>
          <w:rFonts w:asciiTheme="minorHAnsi" w:hAnsiTheme="minorHAnsi" w:cstheme="minorHAnsi"/>
          <w:b/>
          <w:bCs/>
        </w:rPr>
        <w:t>Spring MVC Framework</w:t>
      </w:r>
      <w:r w:rsidRPr="00AD36DD">
        <w:rPr>
          <w:rFonts w:asciiTheme="minorHAnsi" w:hAnsiTheme="minorHAnsi" w:cstheme="minorHAnsi"/>
        </w:rPr>
        <w:t xml:space="preserve"> with a multipurpose goal for the client-side team to view and search recorded team meetings increasing employee efficiency by 50% and reducing delay by 90% </w:t>
      </w:r>
    </w:p>
    <w:p w14:paraId="7FE02347" w14:textId="77777777" w:rsidR="00CD2A66" w:rsidRPr="0094375E" w:rsidRDefault="00CD2A66" w:rsidP="00CD2A66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E14BE">
        <w:rPr>
          <w:rFonts w:asciiTheme="minorHAnsi" w:hAnsiTheme="minorHAnsi" w:cstheme="minorHAnsi"/>
        </w:rPr>
        <w:t xml:space="preserve">Developed and upgraded internal company applications utilizing </w:t>
      </w:r>
      <w:r w:rsidRPr="002507EE">
        <w:rPr>
          <w:rFonts w:asciiTheme="minorHAnsi" w:hAnsiTheme="minorHAnsi" w:cstheme="minorHAnsi"/>
          <w:b/>
          <w:bCs/>
        </w:rPr>
        <w:t>Spring boot</w:t>
      </w:r>
      <w:r w:rsidRPr="009E14BE">
        <w:rPr>
          <w:rFonts w:asciiTheme="minorHAnsi" w:hAnsiTheme="minorHAnsi" w:cstheme="minorHAnsi"/>
        </w:rPr>
        <w:t xml:space="preserve"> as the backend and </w:t>
      </w:r>
      <w:proofErr w:type="spellStart"/>
      <w:r w:rsidRPr="009E14BE">
        <w:rPr>
          <w:rFonts w:asciiTheme="minorHAnsi" w:hAnsiTheme="minorHAnsi" w:cstheme="minorHAnsi"/>
        </w:rPr>
        <w:t>Thymeleaf</w:t>
      </w:r>
      <w:proofErr w:type="spellEnd"/>
      <w:r w:rsidRPr="009E14BE">
        <w:rPr>
          <w:rFonts w:asciiTheme="minorHAnsi" w:hAnsiTheme="minorHAnsi" w:cstheme="minorHAnsi"/>
        </w:rPr>
        <w:t xml:space="preserve"> as the dynamic frontend.</w:t>
      </w:r>
    </w:p>
    <w:p w14:paraId="3B858FA2" w14:textId="5EE43174" w:rsidR="00AD36DD" w:rsidRPr="00AD36DD" w:rsidRDefault="0094375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</w:t>
      </w:r>
      <w:r w:rsidR="00B800D4">
        <w:rPr>
          <w:rFonts w:asciiTheme="minorHAnsi" w:hAnsiTheme="minorHAnsi" w:cstheme="minorHAnsi"/>
        </w:rPr>
        <w:t xml:space="preserve">a </w:t>
      </w:r>
      <w:r w:rsidR="00B800D4" w:rsidRPr="00B800D4">
        <w:rPr>
          <w:rFonts w:asciiTheme="minorHAnsi" w:hAnsiTheme="minorHAnsi" w:cstheme="minorHAnsi"/>
        </w:rPr>
        <w:t>to handle over 100,000 messages per day</w:t>
      </w:r>
      <w:r w:rsidR="005E1748">
        <w:rPr>
          <w:rFonts w:asciiTheme="minorHAnsi" w:hAnsiTheme="minorHAnsi" w:cstheme="minorHAnsi"/>
        </w:rPr>
        <w:t xml:space="preserve"> </w:t>
      </w:r>
      <w:r w:rsidRPr="0094375E">
        <w:rPr>
          <w:rFonts w:asciiTheme="minorHAnsi" w:hAnsiTheme="minorHAnsi" w:cstheme="minorHAnsi"/>
        </w:rPr>
        <w:t xml:space="preserve">using </w:t>
      </w:r>
      <w:r w:rsidRPr="002507EE">
        <w:rPr>
          <w:rFonts w:asciiTheme="minorHAnsi" w:hAnsiTheme="minorHAnsi" w:cstheme="minorHAnsi"/>
          <w:b/>
          <w:bCs/>
        </w:rPr>
        <w:t>Kafka</w:t>
      </w:r>
      <w:r w:rsidRPr="0094375E">
        <w:rPr>
          <w:rFonts w:asciiTheme="minorHAnsi" w:hAnsiTheme="minorHAnsi" w:cstheme="minorHAnsi"/>
        </w:rPr>
        <w:t xml:space="preserve"> APIs</w:t>
      </w:r>
      <w:r w:rsidR="006C11D8">
        <w:rPr>
          <w:rFonts w:asciiTheme="minorHAnsi" w:hAnsiTheme="minorHAnsi" w:cstheme="minorHAnsi"/>
        </w:rPr>
        <w:t xml:space="preserve"> and frameworks</w:t>
      </w:r>
      <w:r w:rsidRPr="0094375E">
        <w:rPr>
          <w:rFonts w:asciiTheme="minorHAnsi" w:hAnsiTheme="minorHAnsi" w:cstheme="minorHAnsi"/>
        </w:rPr>
        <w:t xml:space="preserve"> such as Kafka Streams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0B6BCBA5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 w:rsidRPr="007C5899">
        <w:rPr>
          <w:spacing w:val="-2"/>
          <w:sz w:val="22"/>
          <w:szCs w:val="22"/>
        </w:rPr>
        <w:t>CRM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for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Bank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(Object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Oriented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Design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1423B8">
        <w:rPr>
          <w:spacing w:val="-4"/>
          <w:w w:val="105"/>
        </w:rPr>
        <w:t xml:space="preserve"> | Boston, USA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05A7034C" w14:textId="77777777" w:rsidR="00B800D4" w:rsidRDefault="00B800D4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B800D4">
        <w:rPr>
          <w:rFonts w:asciiTheme="minorHAnsi" w:hAnsiTheme="minorHAnsi" w:cstheme="minorHAnsi"/>
          <w:iCs/>
          <w:szCs w:val="24"/>
        </w:rPr>
        <w:t>Improved system performance by 30% and accelerated transaction processing, by using Java</w:t>
      </w:r>
      <w:r w:rsidRPr="002507EE">
        <w:rPr>
          <w:rFonts w:asciiTheme="minorHAnsi" w:hAnsiTheme="minorHAnsi" w:cstheme="minorHAnsi"/>
          <w:b/>
          <w:bCs/>
          <w:iCs/>
          <w:szCs w:val="24"/>
        </w:rPr>
        <w:t>, Micronaut</w:t>
      </w:r>
      <w:r w:rsidRPr="00B800D4">
        <w:rPr>
          <w:rFonts w:asciiTheme="minorHAnsi" w:hAnsiTheme="minorHAnsi" w:cstheme="minorHAnsi"/>
          <w:iCs/>
          <w:szCs w:val="24"/>
        </w:rPr>
        <w:t xml:space="preserve">, and </w:t>
      </w:r>
      <w:r w:rsidRPr="002507EE">
        <w:rPr>
          <w:rFonts w:asciiTheme="minorHAnsi" w:hAnsiTheme="minorHAnsi" w:cstheme="minorHAnsi"/>
          <w:b/>
          <w:bCs/>
          <w:iCs/>
          <w:szCs w:val="24"/>
        </w:rPr>
        <w:t>Aerospike</w:t>
      </w:r>
      <w:r w:rsidRPr="00B800D4">
        <w:rPr>
          <w:rFonts w:asciiTheme="minorHAnsi" w:hAnsiTheme="minorHAnsi" w:cstheme="minorHAnsi"/>
          <w:iCs/>
          <w:szCs w:val="24"/>
        </w:rPr>
        <w:t xml:space="preserve"> NoSQL database.</w:t>
      </w:r>
    </w:p>
    <w:p w14:paraId="2CE4D54B" w14:textId="3F7EFC6F" w:rsidR="00AD36DD" w:rsidRPr="00B800D4" w:rsidRDefault="00AD36DD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B800D4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B800D4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28164E92" w:rsidR="00227918" w:rsidRPr="00131AC5" w:rsidRDefault="00000000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 w:rsidRPr="007C5899">
        <w:rPr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49FD1F91" w:rsidR="00131AC5" w:rsidRPr="00131AC5" w:rsidRDefault="007C5899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</w:t>
      </w:r>
      <w:r w:rsidRPr="002507EE">
        <w:rPr>
          <w:rFonts w:asciiTheme="minorHAnsi" w:hAnsiTheme="minorHAnsi" w:cstheme="minorHAnsi"/>
          <w:b/>
          <w:bCs/>
          <w:iCs/>
          <w:szCs w:val="24"/>
        </w:rPr>
        <w:t>Hibernate</w:t>
      </w:r>
      <w:r>
        <w:rPr>
          <w:rFonts w:asciiTheme="minorHAnsi" w:hAnsiTheme="minorHAnsi" w:cstheme="minorHAnsi"/>
          <w:iCs/>
          <w:szCs w:val="24"/>
        </w:rPr>
        <w:t xml:space="preserve">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 w:rsidR="009E14BE"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Implemented </w:t>
      </w:r>
      <w:r w:rsidRPr="002507EE">
        <w:rPr>
          <w:rFonts w:asciiTheme="minorHAnsi" w:hAnsiTheme="minorHAnsi" w:cstheme="minorHAnsi"/>
          <w:b/>
          <w:bCs/>
          <w:iCs/>
          <w:szCs w:val="24"/>
        </w:rPr>
        <w:t>RESTful APIs</w:t>
      </w:r>
      <w:r w:rsidRPr="00131AC5">
        <w:rPr>
          <w:rFonts w:asciiTheme="minorHAnsi" w:hAnsiTheme="minorHAnsi" w:cstheme="minorHAnsi"/>
          <w:iCs/>
          <w:szCs w:val="24"/>
        </w:rPr>
        <w:t xml:space="preserve"> for seamless communication between the front-end and back-end systems, resulting in a 40% improvement in API response time and data transfer efficiency.</w:t>
      </w:r>
    </w:p>
    <w:p w14:paraId="6B201C37" w14:textId="50B41855" w:rsid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Utilized </w:t>
      </w:r>
      <w:r w:rsidRPr="002507EE">
        <w:rPr>
          <w:rFonts w:asciiTheme="minorHAnsi" w:hAnsiTheme="minorHAnsi" w:cstheme="minorHAnsi"/>
          <w:b/>
          <w:bCs/>
          <w:iCs/>
          <w:szCs w:val="24"/>
        </w:rPr>
        <w:t>Spring Security</w:t>
      </w:r>
      <w:r w:rsidRPr="00131AC5">
        <w:rPr>
          <w:rFonts w:asciiTheme="minorHAnsi" w:hAnsiTheme="minorHAnsi" w:cstheme="minorHAnsi"/>
          <w:iCs/>
          <w:szCs w:val="24"/>
        </w:rPr>
        <w:t xml:space="preserve">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72BE4DE" w:rsidR="00227918" w:rsidRDefault="00000000" w:rsidP="00D801C7">
      <w:pPr>
        <w:spacing w:before="161" w:line="235" w:lineRule="auto"/>
        <w:ind w:left="106" w:right="38"/>
      </w:pPr>
      <w:r w:rsidRPr="007C5899">
        <w:rPr>
          <w:noProof/>
          <w:szCs w:val="24"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 w:rsidR="007C5899">
          <w:rPr>
            <w:rFonts w:ascii="Cambria"/>
            <w:b/>
            <w:spacing w:val="-4"/>
            <w:szCs w:val="24"/>
          </w:rPr>
          <w:t>P</w:t>
        </w:r>
        <w:r w:rsidRPr="007C5899">
          <w:rPr>
            <w:rFonts w:ascii="Cambria"/>
            <w:b/>
            <w:spacing w:val="-4"/>
            <w:szCs w:val="24"/>
          </w:rPr>
          <w:t>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423B8"/>
    <w:rsid w:val="001D14B9"/>
    <w:rsid w:val="00227918"/>
    <w:rsid w:val="002507EE"/>
    <w:rsid w:val="00402E64"/>
    <w:rsid w:val="004B41E7"/>
    <w:rsid w:val="005150C9"/>
    <w:rsid w:val="005E1748"/>
    <w:rsid w:val="006807C0"/>
    <w:rsid w:val="006B5F23"/>
    <w:rsid w:val="006C11D8"/>
    <w:rsid w:val="006C7543"/>
    <w:rsid w:val="00712C70"/>
    <w:rsid w:val="007249C7"/>
    <w:rsid w:val="00790CD9"/>
    <w:rsid w:val="00794FB2"/>
    <w:rsid w:val="007C5899"/>
    <w:rsid w:val="007E02CA"/>
    <w:rsid w:val="0082496B"/>
    <w:rsid w:val="0084332C"/>
    <w:rsid w:val="0094375E"/>
    <w:rsid w:val="009E14BE"/>
    <w:rsid w:val="00A32FB5"/>
    <w:rsid w:val="00A350C8"/>
    <w:rsid w:val="00AD36DD"/>
    <w:rsid w:val="00B800D4"/>
    <w:rsid w:val="00BE2AF8"/>
    <w:rsid w:val="00CD2A66"/>
    <w:rsid w:val="00D801C7"/>
    <w:rsid w:val="00DC1FEF"/>
    <w:rsid w:val="00ED3327"/>
    <w:rsid w:val="00EF338A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Pranav Khismatrao</cp:lastModifiedBy>
  <cp:revision>29</cp:revision>
  <cp:lastPrinted>2023-05-18T15:18:00Z</cp:lastPrinted>
  <dcterms:created xsi:type="dcterms:W3CDTF">2023-05-08T17:58:00Z</dcterms:created>
  <dcterms:modified xsi:type="dcterms:W3CDTF">2023-05-25T14:45:00Z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