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Pr="0094375E" w:rsidRDefault="00000000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7AC8C7A5" w14:textId="77777777" w:rsidR="00227918" w:rsidRPr="0094375E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 w:rsidSect="0094375E">
          <w:type w:val="continuous"/>
          <w:pgSz w:w="12240" w:h="15840"/>
          <w:pgMar w:top="340" w:right="459" w:bottom="278" w:left="459" w:header="720" w:footer="720" w:gutter="0"/>
          <w:cols w:space="720"/>
        </w:sectPr>
      </w:pPr>
    </w:p>
    <w:p w14:paraId="5289AA4E" w14:textId="77777777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0F599C20" w14:textId="77777777" w:rsidR="00227918" w:rsidRDefault="00000000">
      <w:pPr>
        <w:pStyle w:val="Heading2"/>
        <w:spacing w:before="112"/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</w:p>
    <w:p w14:paraId="7BC73669" w14:textId="77777777" w:rsidR="00227918" w:rsidRPr="00402E64" w:rsidRDefault="00000000">
      <w:pPr>
        <w:spacing w:line="224" w:lineRule="exact"/>
        <w:ind w:left="106"/>
        <w:rPr>
          <w:rFonts w:asciiTheme="majorHAnsi" w:hAnsiTheme="majorHAnsi" w:cstheme="minorHAnsi"/>
          <w:i/>
          <w:sz w:val="20"/>
        </w:rPr>
      </w:pPr>
      <w:r w:rsidRPr="00402E64">
        <w:rPr>
          <w:rFonts w:asciiTheme="majorHAnsi" w:hAnsiTheme="majorHAnsi" w:cstheme="minorHAnsi"/>
          <w:i/>
          <w:w w:val="90"/>
          <w:sz w:val="20"/>
        </w:rPr>
        <w:t>University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w w:val="90"/>
          <w:sz w:val="20"/>
        </w:rPr>
        <w:t>of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  <w:sz w:val="20"/>
        </w:rPr>
        <w:t>Mumbai</w:t>
      </w:r>
    </w:p>
    <w:p w14:paraId="247F6297" w14:textId="77777777" w:rsidR="00227918" w:rsidRPr="00402E64" w:rsidRDefault="00000000">
      <w:pPr>
        <w:pStyle w:val="BodyText"/>
        <w:spacing w:line="227" w:lineRule="exact"/>
        <w:ind w:left="420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45F60BDA" w14:textId="77777777" w:rsidR="00227918" w:rsidRDefault="00000000">
      <w:pPr>
        <w:pStyle w:val="BodyText"/>
        <w:spacing w:before="145"/>
        <w:ind w:left="0" w:right="104"/>
        <w:jc w:val="right"/>
      </w:pPr>
      <w:r>
        <w:br w:type="column"/>
      </w:r>
      <w:r>
        <w:t>2022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2024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Boston,</w:t>
      </w:r>
      <w:r>
        <w:rPr>
          <w:spacing w:val="11"/>
        </w:rPr>
        <w:t xml:space="preserve"> </w:t>
      </w:r>
      <w:r>
        <w:rPr>
          <w:spacing w:val="-5"/>
        </w:rPr>
        <w:t>USA</w:t>
      </w:r>
    </w:p>
    <w:p w14:paraId="0B31919A" w14:textId="77777777" w:rsidR="00227918" w:rsidRDefault="00227918">
      <w:pPr>
        <w:pStyle w:val="BodyText"/>
        <w:ind w:left="0"/>
        <w:rPr>
          <w:sz w:val="22"/>
        </w:rPr>
      </w:pPr>
    </w:p>
    <w:p w14:paraId="07AB678A" w14:textId="77777777" w:rsidR="00227918" w:rsidRDefault="00227918">
      <w:pPr>
        <w:pStyle w:val="BodyText"/>
        <w:spacing w:before="2"/>
        <w:ind w:left="0"/>
        <w:rPr>
          <w:sz w:val="27"/>
        </w:rPr>
      </w:pPr>
    </w:p>
    <w:p w14:paraId="51AB8C7A" w14:textId="495C5C20" w:rsidR="00227918" w:rsidRDefault="00000000" w:rsidP="007E02CA">
      <w:pPr>
        <w:pStyle w:val="BodyText"/>
        <w:ind w:left="0" w:right="104"/>
        <w:jc w:val="right"/>
        <w:sectPr w:rsidR="00227918">
          <w:type w:val="continuous"/>
          <w:pgSz w:w="12240" w:h="15840"/>
          <w:pgMar w:top="460" w:right="460" w:bottom="280" w:left="460" w:header="720" w:footer="720" w:gutter="0"/>
          <w:cols w:num="2" w:space="720" w:equalWidth="0">
            <w:col w:w="7129" w:space="1499"/>
            <w:col w:w="2692"/>
          </w:cols>
        </w:sectPr>
      </w:pPr>
      <w:r>
        <w:t>2016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2020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Mumbai,</w:t>
      </w:r>
      <w:r>
        <w:rPr>
          <w:spacing w:val="11"/>
        </w:rPr>
        <w:t xml:space="preserve"> </w:t>
      </w:r>
      <w:r>
        <w:rPr>
          <w:spacing w:val="-4"/>
        </w:rPr>
        <w:t>India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1710897B" w:rsidR="00227918" w:rsidRDefault="00000000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 w:rsidR="00794FB2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</w:p>
    <w:p w14:paraId="14540C3B" w14:textId="3DE26E3C" w:rsidR="00227918" w:rsidRPr="005150C9" w:rsidRDefault="00000000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D14B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MVC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JPA,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Hibernate,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12C70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React, Microservices</w:t>
      </w:r>
      <w:r w:rsidR="0094375E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Kafka</w:t>
      </w:r>
    </w:p>
    <w:p w14:paraId="7765DF7D" w14:textId="7CAB76D8" w:rsidR="00227918" w:rsidRDefault="00000000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Firebase</w:t>
      </w:r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21191DF6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 w:rsidRPr="00F678F5">
        <w:rPr>
          <w:b w:val="0"/>
          <w:bCs w:val="0"/>
        </w:rPr>
        <w:t>Jan</w:t>
      </w:r>
      <w:r w:rsidR="00402E64" w:rsidRPr="00F678F5">
        <w:rPr>
          <w:b w:val="0"/>
          <w:bCs w:val="0"/>
          <w:spacing w:val="3"/>
        </w:rPr>
        <w:t xml:space="preserve"> </w:t>
      </w:r>
      <w:r w:rsidR="00402E64" w:rsidRPr="00F678F5">
        <w:rPr>
          <w:b w:val="0"/>
          <w:bCs w:val="0"/>
        </w:rPr>
        <w:t>2021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–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Jul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2022</w:t>
      </w:r>
      <w:r w:rsidR="00402E64" w:rsidRPr="00F678F5">
        <w:rPr>
          <w:b w:val="0"/>
          <w:bCs w:val="0"/>
          <w:spacing w:val="41"/>
        </w:rPr>
        <w:t xml:space="preserve"> </w:t>
      </w:r>
      <w:r w:rsidR="00402E64" w:rsidRPr="00F678F5">
        <w:rPr>
          <w:b w:val="0"/>
          <w:bCs w:val="0"/>
        </w:rPr>
        <w:t>|</w:t>
      </w:r>
      <w:r w:rsidR="00402E64" w:rsidRPr="00F678F5">
        <w:rPr>
          <w:b w:val="0"/>
          <w:bCs w:val="0"/>
          <w:spacing w:val="41"/>
        </w:rPr>
        <w:t xml:space="preserve"> </w:t>
      </w:r>
      <w:r w:rsidR="00402E64" w:rsidRPr="00F678F5">
        <w:rPr>
          <w:b w:val="0"/>
          <w:bCs w:val="0"/>
        </w:rPr>
        <w:t>Mumbai,</w:t>
      </w:r>
      <w:r w:rsidR="00402E64" w:rsidRPr="00F678F5">
        <w:rPr>
          <w:b w:val="0"/>
          <w:bCs w:val="0"/>
          <w:spacing w:val="3"/>
        </w:rPr>
        <w:t xml:space="preserve"> </w:t>
      </w:r>
      <w:r w:rsidR="00402E64" w:rsidRPr="00F678F5">
        <w:rPr>
          <w:b w:val="0"/>
          <w:bCs w:val="0"/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7FB4F769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Spring MVC Framework with a multipurpose goal for the client-side team to view and search recorded t4eam meetings increasing employee efficiency by 50% and reducing delay by 90% </w:t>
      </w:r>
    </w:p>
    <w:p w14:paraId="57E7A36D" w14:textId="77777777" w:rsidR="0094375E" w:rsidRPr="0094375E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Developed and improved internal company applications using </w:t>
      </w:r>
      <w:proofErr w:type="spellStart"/>
      <w:r w:rsidRPr="00AD36DD">
        <w:rPr>
          <w:rFonts w:asciiTheme="minorHAnsi" w:hAnsiTheme="minorHAnsi" w:cstheme="minorHAnsi"/>
        </w:rPr>
        <w:t>Thymeleaf</w:t>
      </w:r>
      <w:proofErr w:type="spellEnd"/>
      <w:r w:rsidRPr="00AD36DD">
        <w:rPr>
          <w:rFonts w:asciiTheme="minorHAnsi" w:hAnsiTheme="minorHAnsi" w:cstheme="minorHAnsi"/>
        </w:rPr>
        <w:t xml:space="preserve"> for dynamic frontend and Spring </w:t>
      </w:r>
      <w:r w:rsidR="001D14B9">
        <w:rPr>
          <w:rFonts w:asciiTheme="minorHAnsi" w:hAnsiTheme="minorHAnsi" w:cstheme="minorHAnsi"/>
        </w:rPr>
        <w:t xml:space="preserve">MVC as </w:t>
      </w:r>
      <w:r w:rsidRPr="0094375E">
        <w:rPr>
          <w:rFonts w:asciiTheme="minorHAnsi" w:hAnsiTheme="minorHAnsi" w:cstheme="minorHAnsi"/>
        </w:rPr>
        <w:t>Backend</w:t>
      </w:r>
    </w:p>
    <w:p w14:paraId="3B858FA2" w14:textId="35C63C5C" w:rsidR="00AD36DD" w:rsidRPr="00AD36DD" w:rsidRDefault="0094375E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 Java, Scala, Python, or other languages, using Kafka APIs, libraries, or frameworks such as Kafka Streams, Kafka Connect, or Confluent Platform</w:t>
      </w:r>
    </w:p>
    <w:p w14:paraId="25E677CA" w14:textId="53F6FF00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 w:rsidR="0094375E">
        <w:rPr>
          <w:spacing w:val="-2"/>
          <w:u w:val="thick"/>
        </w:rPr>
        <w:t xml:space="preserve"> 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853ABDE" w14:textId="2F5179FC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>
        <w:rPr>
          <w:spacing w:val="-2"/>
        </w:rPr>
        <w:t>CRM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Bank</w:t>
      </w:r>
      <w:r>
        <w:rPr>
          <w:spacing w:val="-6"/>
        </w:rPr>
        <w:t xml:space="preserve"> </w:t>
      </w:r>
      <w:r>
        <w:rPr>
          <w:spacing w:val="-2"/>
        </w:rPr>
        <w:t>(Object</w:t>
      </w:r>
      <w:r>
        <w:rPr>
          <w:spacing w:val="-5"/>
        </w:rPr>
        <w:t xml:space="preserve"> </w:t>
      </w:r>
      <w:r>
        <w:rPr>
          <w:spacing w:val="-2"/>
        </w:rPr>
        <w:t>Oriented</w:t>
      </w:r>
      <w:r>
        <w:rPr>
          <w:spacing w:val="-6"/>
        </w:rPr>
        <w:t xml:space="preserve"> </w:t>
      </w:r>
      <w:r>
        <w:rPr>
          <w:spacing w:val="-2"/>
        </w:rPr>
        <w:t>Design</w:t>
      </w:r>
      <w:r>
        <w:rPr>
          <w:spacing w:val="-5"/>
        </w:rPr>
        <w:t xml:space="preserve"> </w:t>
      </w:r>
      <w:r>
        <w:rPr>
          <w:spacing w:val="-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D801C7">
        <w:rPr>
          <w:spacing w:val="-2"/>
        </w:rPr>
        <w:t xml:space="preserve">            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F678F5"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Northeastern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131AC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17FD41F9" w14:textId="77777777" w:rsidR="00AD36DD" w:rsidRDefault="00F678F5" w:rsidP="00AD36DD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 xml:space="preserve">Utilized Java as the backend technology implementing Object Oriented Design Principles, </w:t>
      </w:r>
      <w:r w:rsidRPr="00131AC5">
        <w:rPr>
          <w:rFonts w:asciiTheme="minorHAnsi" w:hAnsiTheme="minorHAnsi" w:cstheme="minorHAnsi"/>
          <w:b/>
          <w:bCs/>
          <w:iCs/>
          <w:szCs w:val="24"/>
        </w:rPr>
        <w:t>Micronaut</w:t>
      </w:r>
      <w:r w:rsidRPr="00131AC5">
        <w:rPr>
          <w:rFonts w:asciiTheme="minorHAnsi" w:hAnsiTheme="minorHAnsi" w:cstheme="minorHAnsi"/>
          <w:iCs/>
          <w:szCs w:val="24"/>
        </w:rPr>
        <w:t xml:space="preserve"> as the API creation framework following Factory design pattern for better performance and code efficiency, and Aerospike as NoSQL real-time </w:t>
      </w:r>
      <w:proofErr w:type="gramStart"/>
      <w:r w:rsidRPr="00131AC5">
        <w:rPr>
          <w:rFonts w:asciiTheme="minorHAnsi" w:hAnsiTheme="minorHAnsi" w:cstheme="minorHAnsi"/>
          <w:iCs/>
          <w:szCs w:val="24"/>
        </w:rPr>
        <w:t>database</w:t>
      </w:r>
      <w:proofErr w:type="gramEnd"/>
    </w:p>
    <w:p w14:paraId="2CE4D54B" w14:textId="69D8BE3B" w:rsidR="00AD36DD" w:rsidRPr="00AD36DD" w:rsidRDefault="00AD36DD" w:rsidP="00AD36DD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D36DD" w:rsidRPr="00AD36DD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AD36DD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14A207CB" w:rsidR="00227918" w:rsidRPr="00131AC5" w:rsidRDefault="00000000">
      <w:pPr>
        <w:pStyle w:val="Heading2"/>
        <w:spacing w:before="109"/>
        <w:rPr>
          <w:b w:val="0"/>
          <w:bCs w:val="0"/>
        </w:rPr>
      </w:pPr>
      <w:r>
        <w:rPr>
          <w:spacing w:val="-4"/>
        </w:rPr>
        <w:t>Online</w:t>
      </w:r>
      <w:r>
        <w:rPr>
          <w:spacing w:val="-2"/>
        </w:rPr>
        <w:t xml:space="preserve"> </w:t>
      </w:r>
      <w:r>
        <w:rPr>
          <w:spacing w:val="-4"/>
        </w:rPr>
        <w:t>Movie</w:t>
      </w:r>
      <w:r>
        <w:rPr>
          <w:spacing w:val="-2"/>
        </w:rPr>
        <w:t xml:space="preserve"> </w:t>
      </w:r>
      <w:r>
        <w:rPr>
          <w:spacing w:val="-4"/>
        </w:rPr>
        <w:t>Booking</w:t>
      </w:r>
      <w:r>
        <w:rPr>
          <w:spacing w:val="-2"/>
        </w:rPr>
        <w:t xml:space="preserve"> </w:t>
      </w:r>
      <w:r>
        <w:rPr>
          <w:spacing w:val="-4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>
        <w:rPr>
          <w:b w:val="0"/>
          <w:bCs w:val="0"/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5B43BD63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 xml:space="preserve">Developed an Online Movie Booking system using Java Spring Boot framework, </w:t>
      </w:r>
      <w:proofErr w:type="gramStart"/>
      <w:r w:rsidRPr="00131AC5">
        <w:rPr>
          <w:rFonts w:asciiTheme="minorHAnsi" w:hAnsiTheme="minorHAnsi" w:cstheme="minorHAnsi"/>
          <w:iCs/>
          <w:szCs w:val="24"/>
        </w:rPr>
        <w:t>Hibernate</w:t>
      </w:r>
      <w:proofErr w:type="gramEnd"/>
      <w:r w:rsidRPr="00131AC5">
        <w:rPr>
          <w:rFonts w:asciiTheme="minorHAnsi" w:hAnsiTheme="minorHAnsi" w:cstheme="minorHAnsi"/>
          <w:iCs/>
          <w:szCs w:val="24"/>
        </w:rPr>
        <w:t xml:space="preserve"> applying DAO Pattern to access Data from SQL Database.</w:t>
      </w:r>
    </w:p>
    <w:p w14:paraId="4D9D8839" w14:textId="11D9E68A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6B201C37" w14:textId="176EDE91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223A969A" w14:textId="77777777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3CB069B0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42FFDC1" w14:textId="043DD49F" w:rsidR="00227918" w:rsidRDefault="00000000" w:rsidP="00D801C7">
      <w:pPr>
        <w:spacing w:before="161" w:line="235" w:lineRule="auto"/>
        <w:ind w:left="106" w:right="38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512F8408" wp14:editId="26E905D8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Cambria"/>
            <w:b/>
            <w:spacing w:val="-4"/>
            <w:sz w:val="20"/>
          </w:rPr>
          <w:t>Phishing-Inspector: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  <w:t xml:space="preserve">               Jul 29, 2020</w:t>
        </w:r>
        <w:r w:rsidR="00D801C7"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227918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5"/>
  </w:num>
  <w:num w:numId="2" w16cid:durableId="1691563529">
    <w:abstractNumId w:val="4"/>
  </w:num>
  <w:num w:numId="3" w16cid:durableId="881210912">
    <w:abstractNumId w:val="3"/>
  </w:num>
  <w:num w:numId="4" w16cid:durableId="77338396">
    <w:abstractNumId w:val="6"/>
  </w:num>
  <w:num w:numId="5" w16cid:durableId="1061635702">
    <w:abstractNumId w:val="7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131AC5"/>
    <w:rsid w:val="001D14B9"/>
    <w:rsid w:val="00227918"/>
    <w:rsid w:val="00402E64"/>
    <w:rsid w:val="005150C9"/>
    <w:rsid w:val="006C7543"/>
    <w:rsid w:val="00712C70"/>
    <w:rsid w:val="00794FB2"/>
    <w:rsid w:val="007E02CA"/>
    <w:rsid w:val="0082496B"/>
    <w:rsid w:val="0084332C"/>
    <w:rsid w:val="0094375E"/>
    <w:rsid w:val="00AD36DD"/>
    <w:rsid w:val="00D801C7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Pranav Khismatrao</cp:lastModifiedBy>
  <cp:revision>11</cp:revision>
  <cp:lastPrinted>2023-05-10T23:49:00Z</cp:lastPrinted>
  <dcterms:created xsi:type="dcterms:W3CDTF">2023-05-08T17:58:00Z</dcterms:created>
  <dcterms:modified xsi:type="dcterms:W3CDTF">2023-05-11T02:35:00Z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