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Pranav Zaware</w:t>
        <w:br w:type="textWrapping"/>
        <w:t xml:space="preserve">PRN: 22311462</w:t>
        <w:br w:type="textWrapping"/>
        <w:t xml:space="preserve">Roll No: 381045</w:t>
        <w:br w:type="textWrapping"/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Build a simple text generator using Markov Chains or any pretrained model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Natural Language Processing (NLP) is a field of artificial intelligence that focuses on enabling machines to understand and generate human language. One of the simplest approaches to text generation is using </w:t>
      </w:r>
      <w:r w:rsidDel="00000000" w:rsidR="00000000" w:rsidRPr="00000000">
        <w:rPr>
          <w:b w:val="1"/>
          <w:bCs w:val="1"/>
          <w:rtl w:val="0"/>
        </w:rPr>
        <w:t xml:space="preserve">probabilistic models</w:t>
      </w:r>
      <w:r w:rsidDel="00000000" w:rsidR="00000000" w:rsidRPr="00000000">
        <w:rPr>
          <w:rtl w:val="0"/>
        </w:rPr>
        <w:t xml:space="preserve">.</w:t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Markov Chain</w:t>
      </w:r>
      <w:r w:rsidDel="00000000" w:rsidR="00000000" w:rsidRPr="00000000">
        <w:rPr>
          <w:rtl w:val="0"/>
        </w:rPr>
        <w:t xml:space="preserve"> is a mathematical model that predicts the next state based only on the current state, following the </w:t>
      </w:r>
      <w:r w:rsidDel="00000000" w:rsidR="00000000" w:rsidRPr="00000000">
        <w:rPr>
          <w:b w:val="1"/>
          <w:bCs w:val="1"/>
          <w:rtl w:val="0"/>
        </w:rPr>
        <w:t xml:space="preserve">memoryless property</w:t>
      </w:r>
      <w:r w:rsidDel="00000000" w:rsidR="00000000" w:rsidRPr="00000000">
        <w:rPr>
          <w:rtl w:val="0"/>
        </w:rPr>
        <w:t xml:space="preserve">. This property makes Markov Chains suitable for basic text generation tasks where the next word depends only on the current word.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this assignment, a simple text generator is implemented using a </w:t>
      </w:r>
      <w:r w:rsidDel="00000000" w:rsidR="00000000" w:rsidRPr="00000000">
        <w:rPr>
          <w:b w:val="1"/>
          <w:bCs w:val="1"/>
          <w:rtl w:val="0"/>
        </w:rPr>
        <w:t xml:space="preserve">Markov Chain model</w:t>
      </w:r>
      <w:r w:rsidDel="00000000" w:rsidR="00000000" w:rsidRPr="00000000">
        <w:rPr>
          <w:rtl w:val="0"/>
        </w:rPr>
        <w:t xml:space="preserve">, which learns word-to-word transitions from a given text corpus and generates new text sequences probabilistically.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Objective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main objectives of this assignment are: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the concept of </w:t>
      </w:r>
      <w:r w:rsidDel="00000000" w:rsidR="00000000" w:rsidRPr="00000000">
        <w:rPr>
          <w:b w:val="1"/>
          <w:bCs w:val="1"/>
          <w:rtl w:val="0"/>
        </w:rPr>
        <w:t xml:space="preserve">Markov Chains</w:t>
      </w:r>
      <w:r w:rsidDel="00000000" w:rsidR="00000000" w:rsidRPr="00000000">
        <w:rPr>
          <w:rtl w:val="0"/>
        </w:rPr>
        <w:t xml:space="preserve"> in probabilistic modeling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implement a </w:t>
      </w:r>
      <w:r w:rsidDel="00000000" w:rsidR="00000000" w:rsidRPr="00000000">
        <w:rPr>
          <w:b w:val="1"/>
          <w:bCs w:val="1"/>
          <w:rtl w:val="0"/>
        </w:rPr>
        <w:t xml:space="preserve">simple text generator</w:t>
      </w:r>
      <w:r w:rsidDel="00000000" w:rsidR="00000000" w:rsidRPr="00000000">
        <w:rPr>
          <w:rtl w:val="0"/>
        </w:rPr>
        <w:t xml:space="preserve"> using word-level Markov Chains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learn how text can be generated using </w:t>
      </w:r>
      <w:r w:rsidDel="00000000" w:rsidR="00000000" w:rsidRPr="00000000">
        <w:rPr>
          <w:b w:val="1"/>
          <w:bCs w:val="1"/>
          <w:rtl w:val="0"/>
        </w:rPr>
        <w:t xml:space="preserve">transition probabilities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gain hands-on experience with </w:t>
      </w:r>
      <w:r w:rsidDel="00000000" w:rsidR="00000000" w:rsidRPr="00000000">
        <w:rPr>
          <w:b w:val="1"/>
          <w:bCs w:val="1"/>
          <w:rtl w:val="0"/>
        </w:rPr>
        <w:t xml:space="preserve">basic NLP techniques</w:t>
      </w:r>
      <w:r w:rsidDel="00000000" w:rsidR="00000000" w:rsidRPr="00000000">
        <w:rPr>
          <w:rtl w:val="0"/>
        </w:rPr>
        <w:t xml:space="preserve"> without using deep learning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Markov Chain</w:t>
      </w:r>
      <w:r w:rsidDel="00000000" w:rsidR="00000000" w:rsidRPr="00000000">
        <w:rPr>
          <w:rtl w:val="0"/>
        </w:rPr>
        <w:t xml:space="preserve"> is a stochastic process in which the probability of transitioning to the next state depends only on the current state and not on the sequence of past states.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Markov Property</w:t>
      </w:r>
    </w:p>
    <w:p w:rsidR="00000000" w:rsidDel="00000000" w:rsidP="00000000" w:rsidRDefault="00000000" w:rsidRPr="00000000" w14:paraId="00000010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P(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n+1</m:t>
            </m:r>
          </m:sub>
        </m:sSub>
        <m:r>
          <w:rPr>
            <w:rFonts w:ascii="Cambria Math" w:cs="Cambria Math" w:eastAsia="Cambria Math" w:hAnsi="Cambria Math"/>
          </w:rPr>
          <m:t xml:space="preserve">∣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n-1</m:t>
            </m:r>
          </m:sub>
        </m:sSub>
        <m:r>
          <w:rPr>
            <w:rFonts w:ascii="Cambria Math" w:cs="Cambria Math" w:eastAsia="Cambria Math" w:hAnsi="Cambria Math"/>
          </w:rPr>
          <m:t xml:space="preserve">,...,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)=P(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n+1</m:t>
            </m:r>
          </m:sub>
        </m:sSub>
        <m:r>
          <w:rPr>
            <w:rFonts w:ascii="Cambria Math" w:cs="Cambria Math" w:eastAsia="Cambria Math" w:hAnsi="Cambria Math"/>
          </w:rPr>
          <m:t xml:space="preserve">∣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text generation: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word</w:t>
      </w:r>
      <w:r w:rsidDel="00000000" w:rsidR="00000000" w:rsidRPr="00000000">
        <w:rPr>
          <w:rtl w:val="0"/>
        </w:rPr>
        <w:t xml:space="preserve"> is treated as a state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next word</w:t>
      </w:r>
      <w:r w:rsidDel="00000000" w:rsidR="00000000" w:rsidRPr="00000000">
        <w:rPr>
          <w:rtl w:val="0"/>
        </w:rPr>
        <w:t xml:space="preserve"> is chosen based on the probability distribution of words that follow the current word in the training text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Principle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Training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The input text is split into words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 transition model is created where each word maps to a list of possible next words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Text Generation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 starting word is selected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The next word is randomly chosen from the learned transitions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This process is repeated until the desired text length is achieved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Since the model generates text based on probability, the output may vary each time, making it a </w:t>
      </w:r>
      <w:r w:rsidDel="00000000" w:rsidR="00000000" w:rsidRPr="00000000">
        <w:rPr>
          <w:b w:val="1"/>
          <w:bCs w:val="1"/>
          <w:rtl w:val="0"/>
        </w:rPr>
        <w:t xml:space="preserve">generative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Simple and easy to implement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Fast and computationally efficient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Useful for understanding probabilistic text generation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Does not understand grammar or semantics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Considers only short-term dependencies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Generated text may be repetitive or incoherent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Conclusion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 this assignment, a simple text generator was successfully built using a </w:t>
      </w:r>
      <w:r w:rsidDel="00000000" w:rsidR="00000000" w:rsidRPr="00000000">
        <w:rPr>
          <w:b w:val="1"/>
          <w:bCs w:val="1"/>
          <w:rtl w:val="0"/>
        </w:rPr>
        <w:t xml:space="preserve">Markov Chain model</w:t>
      </w:r>
      <w:r w:rsidDel="00000000" w:rsidR="00000000" w:rsidRPr="00000000">
        <w:rPr>
          <w:rtl w:val="0"/>
        </w:rPr>
        <w:t xml:space="preserve">. The model learned word transition patterns from the training text and generated new sentences based on probabilistic selection.</w:t>
        <w:br w:type="textWrapping"/>
        <w:t xml:space="preserve">Although the generated text lacks deep contextual understanding, the implementation effectively demonstrates the core idea of </w:t>
      </w:r>
      <w:r w:rsidDel="00000000" w:rsidR="00000000" w:rsidRPr="00000000">
        <w:rPr>
          <w:b w:val="1"/>
          <w:bCs w:val="1"/>
          <w:rtl w:val="0"/>
        </w:rPr>
        <w:t xml:space="preserve">probabilistic generative modeling</w:t>
      </w:r>
      <w:r w:rsidDel="00000000" w:rsidR="00000000" w:rsidRPr="00000000">
        <w:rPr>
          <w:rtl w:val="0"/>
        </w:rPr>
        <w:t xml:space="preserve"> in NLP.</w:t>
        <w:br w:type="textWrapping"/>
        <w:t xml:space="preserve">This approach provides a strong foundation for understanding more advanced text generation techniques such as </w:t>
      </w:r>
      <w:r w:rsidDel="00000000" w:rsidR="00000000" w:rsidRPr="00000000">
        <w:rPr>
          <w:b w:val="1"/>
          <w:bCs w:val="1"/>
          <w:rtl w:val="0"/>
        </w:rPr>
        <w:t xml:space="preserve">Recurrent Neural Networks (RNNs)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Transformer-based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