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Pranav Zaware</w:t>
        <w:br w:type="textWrapping"/>
        <w:t xml:space="preserve">PRN: 22311462</w:t>
        <w:br w:type="textWrapping"/>
        <w:t xml:space="preserve">Roll No: 381045</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9</w:t>
      </w:r>
    </w:p>
    <w:p w:rsidR="00000000" w:rsidDel="00000000" w:rsidP="00000000" w:rsidRDefault="00000000" w:rsidRPr="00000000" w14:paraId="00000003">
      <w:pPr>
        <w:rPr/>
      </w:pPr>
      <w:r w:rsidDel="00000000" w:rsidR="00000000" w:rsidRPr="00000000">
        <w:rPr>
          <w:b w:val="1"/>
          <w:bCs w:val="1"/>
          <w:rtl w:val="0"/>
        </w:rPr>
        <w:t xml:space="preserve">Problem Statement: </w:t>
      </w:r>
      <w:r w:rsidDel="00000000" w:rsidR="00000000" w:rsidRPr="00000000">
        <w:rPr>
          <w:rtl w:val="0"/>
        </w:rPr>
        <w:t xml:space="preserve">Use an AI-based tool to generate simple video animations.</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With the rapid advancement of Artificial Intelligence, creating video content has become faster and more accessible. AI-based tools can now generate video animations automatically from text, images, or scripts, reducing the need for manual editing and animation skills. These tools use techniques such as Natural Language Processing (NLP), Computer Vision, and Generative AI to produce engaging visual content.</w:t>
      </w:r>
    </w:p>
    <w:p w:rsidR="00000000" w:rsidDel="00000000" w:rsidP="00000000" w:rsidRDefault="00000000" w:rsidRPr="00000000" w14:paraId="00000006">
      <w:pPr>
        <w:rPr/>
      </w:pPr>
      <w:r w:rsidDel="00000000" w:rsidR="00000000" w:rsidRPr="00000000">
        <w:rPr>
          <w:rtl w:val="0"/>
        </w:rPr>
        <w:t xml:space="preserve">In this assignment, an AI-based tool is used to generate simple video animations. By providing text prompts or scripts, the system creates animated videos with visuals, transitions, voiceovers, and effects. This demonstrates how AI can simplify the video creation process and enhance creativity.</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To understand the concept of AI-based video generation.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use an AI tool to create simple animated videos.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convert text or scripts into visual animations.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analyze the quality and effectiveness of generated videos.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explore applications of AI in multimedia content creation. </w:t>
      </w:r>
    </w:p>
    <w:p w:rsidR="00000000" w:rsidDel="00000000" w:rsidP="00000000" w:rsidRDefault="00000000" w:rsidRPr="00000000" w14:paraId="0000000D">
      <w:pPr>
        <w:rPr>
          <w:b w:val="1"/>
          <w:bCs w:val="1"/>
        </w:rPr>
      </w:pPr>
      <w:r w:rsidDel="00000000" w:rsidR="00000000" w:rsidRPr="00000000">
        <w:rPr>
          <w:b w:val="1"/>
          <w:bCs w:val="1"/>
          <w:rtl w:val="0"/>
        </w:rPr>
        <w:t xml:space="preserve">Theory</w:t>
      </w:r>
    </w:p>
    <w:p w:rsidR="00000000" w:rsidDel="00000000" w:rsidP="00000000" w:rsidRDefault="00000000" w:rsidRPr="00000000" w14:paraId="0000000E">
      <w:pPr>
        <w:rPr>
          <w:b w:val="1"/>
          <w:bCs w:val="1"/>
        </w:rPr>
      </w:pPr>
      <w:r w:rsidDel="00000000" w:rsidR="00000000" w:rsidRPr="00000000">
        <w:rPr>
          <w:b w:val="1"/>
          <w:bCs w:val="1"/>
          <w:rtl w:val="0"/>
        </w:rPr>
        <w:t xml:space="preserve">1. AI in Video Generation</w:t>
      </w:r>
    </w:p>
    <w:p w:rsidR="00000000" w:rsidDel="00000000" w:rsidP="00000000" w:rsidRDefault="00000000" w:rsidRPr="00000000" w14:paraId="0000000F">
      <w:pPr>
        <w:rPr/>
      </w:pPr>
      <w:r w:rsidDel="00000000" w:rsidR="00000000" w:rsidRPr="00000000">
        <w:rPr>
          <w:rtl w:val="0"/>
        </w:rPr>
        <w:t xml:space="preserve">AI-based video generation involves automatically creating video content using machine learning and deep learning techniques. These systems can generate animations, add voiceovers, and synchronize visuals with text.</w:t>
      </w:r>
    </w:p>
    <w:p w:rsidR="00000000" w:rsidDel="00000000" w:rsidP="00000000" w:rsidRDefault="00000000" w:rsidRPr="00000000" w14:paraId="00000010">
      <w:pPr>
        <w:rPr>
          <w:b w:val="1"/>
          <w:bCs w:val="1"/>
        </w:rPr>
      </w:pPr>
      <w:r w:rsidDel="00000000" w:rsidR="00000000" w:rsidRPr="00000000">
        <w:rPr>
          <w:b w:val="1"/>
          <w:bCs w:val="1"/>
          <w:rtl w:val="0"/>
        </w:rPr>
        <w:t xml:space="preserve">2. AI-Based Video Tools</w:t>
      </w:r>
    </w:p>
    <w:p w:rsidR="00000000" w:rsidDel="00000000" w:rsidP="00000000" w:rsidRDefault="00000000" w:rsidRPr="00000000" w14:paraId="00000011">
      <w:pPr>
        <w:rPr/>
      </w:pPr>
      <w:r w:rsidDel="00000000" w:rsidR="00000000" w:rsidRPr="00000000">
        <w:rPr>
          <w:rtl w:val="0"/>
        </w:rPr>
        <w:t xml:space="preserve">Various AI tools are available for creating video animations, such as:</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Pictory AI </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Synthesia </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Animaker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Runway ML </w:t>
      </w:r>
    </w:p>
    <w:p w:rsidR="00000000" w:rsidDel="00000000" w:rsidP="00000000" w:rsidRDefault="00000000" w:rsidRPr="00000000" w14:paraId="00000016">
      <w:pPr>
        <w:rPr/>
      </w:pPr>
      <w:r w:rsidDel="00000000" w:rsidR="00000000" w:rsidRPr="00000000">
        <w:rPr>
          <w:rtl w:val="0"/>
        </w:rPr>
        <w:t xml:space="preserve">These tools allow users to generate videos by simply providing text input, selecting templates, and customizing styles.</w:t>
      </w:r>
    </w:p>
    <w:p w:rsidR="00000000" w:rsidDel="00000000" w:rsidP="00000000" w:rsidRDefault="00000000" w:rsidRPr="00000000" w14:paraId="00000017">
      <w:pPr>
        <w:rPr>
          <w:b w:val="1"/>
          <w:bCs w:val="1"/>
        </w:rPr>
      </w:pPr>
      <w:r w:rsidDel="00000000" w:rsidR="00000000" w:rsidRPr="00000000">
        <w:rPr>
          <w:b w:val="1"/>
          <w:bCs w:val="1"/>
          <w:rtl w:val="0"/>
        </w:rPr>
        <w:t xml:space="preserve">3. Working of the System</w:t>
      </w:r>
    </w:p>
    <w:p w:rsidR="00000000" w:rsidDel="00000000" w:rsidP="00000000" w:rsidRDefault="00000000" w:rsidRPr="00000000" w14:paraId="00000018">
      <w:pPr>
        <w:numPr>
          <w:ilvl w:val="0"/>
          <w:numId w:val="3"/>
        </w:numPr>
        <w:ind w:left="720" w:hanging="360"/>
        <w:rPr/>
      </w:pPr>
      <w:r w:rsidDel="00000000" w:rsidR="00000000" w:rsidRPr="00000000">
        <w:rPr>
          <w:b w:val="1"/>
          <w:bCs w:val="1"/>
          <w:rtl w:val="0"/>
        </w:rPr>
        <w:t xml:space="preserve">Input:</w:t>
      </w:r>
      <w:r w:rsidDel="00000000" w:rsidR="00000000" w:rsidRPr="00000000">
        <w:rPr>
          <w:rtl w:val="0"/>
        </w:rPr>
        <w:t xml:space="preserve"> User provides text/script or images </w:t>
      </w:r>
    </w:p>
    <w:p w:rsidR="00000000" w:rsidDel="00000000" w:rsidP="00000000" w:rsidRDefault="00000000" w:rsidRPr="00000000" w14:paraId="00000019">
      <w:pPr>
        <w:numPr>
          <w:ilvl w:val="0"/>
          <w:numId w:val="3"/>
        </w:numPr>
        <w:ind w:left="720" w:hanging="360"/>
        <w:rPr/>
      </w:pPr>
      <w:r w:rsidDel="00000000" w:rsidR="00000000" w:rsidRPr="00000000">
        <w:rPr>
          <w:b w:val="1"/>
          <w:bCs w:val="1"/>
          <w:rtl w:val="0"/>
        </w:rPr>
        <w:t xml:space="preserve">Processing:</w:t>
      </w:r>
      <w:r w:rsidDel="00000000" w:rsidR="00000000" w:rsidRPr="00000000">
        <w:rPr>
          <w:rtl w:val="0"/>
        </w:rPr>
        <w:t xml:space="preserve"> </w:t>
      </w:r>
    </w:p>
    <w:p w:rsidR="00000000" w:rsidDel="00000000" w:rsidP="00000000" w:rsidRDefault="00000000" w:rsidRPr="00000000" w14:paraId="0000001A">
      <w:pPr>
        <w:numPr>
          <w:ilvl w:val="1"/>
          <w:numId w:val="3"/>
        </w:numPr>
        <w:ind w:left="1440" w:hanging="360"/>
        <w:rPr/>
      </w:pPr>
      <w:r w:rsidDel="00000000" w:rsidR="00000000" w:rsidRPr="00000000">
        <w:rPr>
          <w:rtl w:val="0"/>
        </w:rPr>
        <w:t xml:space="preserve">NLP analyzes the script </w:t>
      </w:r>
    </w:p>
    <w:p w:rsidR="00000000" w:rsidDel="00000000" w:rsidP="00000000" w:rsidRDefault="00000000" w:rsidRPr="00000000" w14:paraId="0000001B">
      <w:pPr>
        <w:numPr>
          <w:ilvl w:val="1"/>
          <w:numId w:val="3"/>
        </w:numPr>
        <w:ind w:left="1440" w:hanging="360"/>
        <w:rPr/>
      </w:pPr>
      <w:r w:rsidDel="00000000" w:rsidR="00000000" w:rsidRPr="00000000">
        <w:rPr>
          <w:rtl w:val="0"/>
        </w:rPr>
        <w:t xml:space="preserve">AI selects visuals, animations, and transitions </w:t>
      </w:r>
    </w:p>
    <w:p w:rsidR="00000000" w:rsidDel="00000000" w:rsidP="00000000" w:rsidRDefault="00000000" w:rsidRPr="00000000" w14:paraId="0000001C">
      <w:pPr>
        <w:numPr>
          <w:ilvl w:val="0"/>
          <w:numId w:val="3"/>
        </w:numPr>
        <w:ind w:left="720" w:hanging="360"/>
        <w:rPr/>
      </w:pPr>
      <w:r w:rsidDel="00000000" w:rsidR="00000000" w:rsidRPr="00000000">
        <w:rPr>
          <w:b w:val="1"/>
          <w:bCs w:val="1"/>
          <w:rtl w:val="0"/>
        </w:rPr>
        <w:t xml:space="preserve">Voice Generation:</w:t>
      </w:r>
      <w:r w:rsidDel="00000000" w:rsidR="00000000" w:rsidRPr="00000000">
        <w:rPr>
          <w:rtl w:val="0"/>
        </w:rPr>
        <w:t xml:space="preserve"> Optional text-to-speech conversion </w:t>
      </w:r>
    </w:p>
    <w:p w:rsidR="00000000" w:rsidDel="00000000" w:rsidP="00000000" w:rsidRDefault="00000000" w:rsidRPr="00000000" w14:paraId="0000001D">
      <w:pPr>
        <w:numPr>
          <w:ilvl w:val="0"/>
          <w:numId w:val="3"/>
        </w:numPr>
        <w:ind w:left="720" w:hanging="360"/>
        <w:rPr/>
      </w:pPr>
      <w:r w:rsidDel="00000000" w:rsidR="00000000" w:rsidRPr="00000000">
        <w:rPr>
          <w:b w:val="1"/>
          <w:bCs w:val="1"/>
          <w:rtl w:val="0"/>
        </w:rPr>
        <w:t xml:space="preserve">Video Rendering:</w:t>
      </w:r>
      <w:r w:rsidDel="00000000" w:rsidR="00000000" w:rsidRPr="00000000">
        <w:rPr>
          <w:rtl w:val="0"/>
        </w:rPr>
        <w:t xml:space="preserve"> Combines all elements into a final video </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Output:</w:t>
      </w:r>
      <w:r w:rsidDel="00000000" w:rsidR="00000000" w:rsidRPr="00000000">
        <w:rPr>
          <w:rtl w:val="0"/>
        </w:rPr>
        <w:t xml:space="preserve"> Generated animated video </w:t>
      </w:r>
    </w:p>
    <w:p w:rsidR="00000000" w:rsidDel="00000000" w:rsidP="00000000" w:rsidRDefault="00000000" w:rsidRPr="00000000" w14:paraId="0000001F">
      <w:pPr>
        <w:rPr>
          <w:b w:val="1"/>
          <w:bCs w:val="1"/>
        </w:rPr>
      </w:pPr>
      <w:r w:rsidDel="00000000" w:rsidR="00000000" w:rsidRPr="00000000">
        <w:rPr>
          <w:b w:val="1"/>
          <w:bCs w:val="1"/>
          <w:rtl w:val="0"/>
        </w:rPr>
        <w:t xml:space="preserve">4. Key Features</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Automated scene creation </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AI-generated voiceovers </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Pre-designed templates and animations </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Customization options (colors, fonts, styles) </w:t>
      </w:r>
    </w:p>
    <w:p w:rsidR="00000000" w:rsidDel="00000000" w:rsidP="00000000" w:rsidRDefault="00000000" w:rsidRPr="00000000" w14:paraId="00000024">
      <w:pPr>
        <w:rPr>
          <w:b w:val="1"/>
          <w:bCs w:val="1"/>
        </w:rPr>
      </w:pPr>
      <w:r w:rsidDel="00000000" w:rsidR="00000000" w:rsidRPr="00000000">
        <w:rPr>
          <w:b w:val="1"/>
          <w:bCs w:val="1"/>
          <w:rtl w:val="0"/>
        </w:rPr>
        <w:t xml:space="preserve">5. Evaluation Criteria</w:t>
      </w:r>
    </w:p>
    <w:p w:rsidR="00000000" w:rsidDel="00000000" w:rsidP="00000000" w:rsidRDefault="00000000" w:rsidRPr="00000000" w14:paraId="00000025">
      <w:pPr>
        <w:numPr>
          <w:ilvl w:val="0"/>
          <w:numId w:val="5"/>
        </w:numPr>
        <w:ind w:left="720" w:hanging="360"/>
        <w:rPr/>
      </w:pPr>
      <w:r w:rsidDel="00000000" w:rsidR="00000000" w:rsidRPr="00000000">
        <w:rPr>
          <w:b w:val="1"/>
          <w:bCs w:val="1"/>
          <w:rtl w:val="0"/>
        </w:rPr>
        <w:t xml:space="preserve">Visual Quality:</w:t>
      </w:r>
      <w:r w:rsidDel="00000000" w:rsidR="00000000" w:rsidRPr="00000000">
        <w:rPr>
          <w:rtl w:val="0"/>
        </w:rPr>
        <w:t xml:space="preserve"> Clarity and design of animations </w:t>
      </w:r>
    </w:p>
    <w:p w:rsidR="00000000" w:rsidDel="00000000" w:rsidP="00000000" w:rsidRDefault="00000000" w:rsidRPr="00000000" w14:paraId="00000026">
      <w:pPr>
        <w:numPr>
          <w:ilvl w:val="0"/>
          <w:numId w:val="5"/>
        </w:numPr>
        <w:ind w:left="720" w:hanging="360"/>
        <w:rPr/>
      </w:pPr>
      <w:r w:rsidDel="00000000" w:rsidR="00000000" w:rsidRPr="00000000">
        <w:rPr>
          <w:b w:val="1"/>
          <w:bCs w:val="1"/>
          <w:rtl w:val="0"/>
        </w:rPr>
        <w:t xml:space="preserve">Synchronization:</w:t>
      </w:r>
      <w:r w:rsidDel="00000000" w:rsidR="00000000" w:rsidRPr="00000000">
        <w:rPr>
          <w:rtl w:val="0"/>
        </w:rPr>
        <w:t xml:space="preserve"> Match between audio and visuals </w:t>
      </w:r>
    </w:p>
    <w:p w:rsidR="00000000" w:rsidDel="00000000" w:rsidP="00000000" w:rsidRDefault="00000000" w:rsidRPr="00000000" w14:paraId="00000027">
      <w:pPr>
        <w:numPr>
          <w:ilvl w:val="0"/>
          <w:numId w:val="5"/>
        </w:numPr>
        <w:ind w:left="720" w:hanging="360"/>
        <w:rPr/>
      </w:pPr>
      <w:r w:rsidDel="00000000" w:rsidR="00000000" w:rsidRPr="00000000">
        <w:rPr>
          <w:b w:val="1"/>
          <w:bCs w:val="1"/>
          <w:rtl w:val="0"/>
        </w:rPr>
        <w:t xml:space="preserve">Creativity:</w:t>
      </w:r>
      <w:r w:rsidDel="00000000" w:rsidR="00000000" w:rsidRPr="00000000">
        <w:rPr>
          <w:rtl w:val="0"/>
        </w:rPr>
        <w:t xml:space="preserve"> Uniqueness of generated content </w:t>
      </w:r>
    </w:p>
    <w:p w:rsidR="00000000" w:rsidDel="00000000" w:rsidP="00000000" w:rsidRDefault="00000000" w:rsidRPr="00000000" w14:paraId="00000028">
      <w:pPr>
        <w:numPr>
          <w:ilvl w:val="0"/>
          <w:numId w:val="5"/>
        </w:numPr>
        <w:ind w:left="720" w:hanging="360"/>
        <w:rPr/>
      </w:pPr>
      <w:r w:rsidDel="00000000" w:rsidR="00000000" w:rsidRPr="00000000">
        <w:rPr>
          <w:b w:val="1"/>
          <w:bCs w:val="1"/>
          <w:rtl w:val="0"/>
        </w:rPr>
        <w:t xml:space="preserve">Relevance:</w:t>
      </w:r>
      <w:r w:rsidDel="00000000" w:rsidR="00000000" w:rsidRPr="00000000">
        <w:rPr>
          <w:rtl w:val="0"/>
        </w:rPr>
        <w:t xml:space="preserve"> Alignment with input script </w:t>
      </w:r>
    </w:p>
    <w:p w:rsidR="00000000" w:rsidDel="00000000" w:rsidP="00000000" w:rsidRDefault="00000000" w:rsidRPr="00000000" w14:paraId="00000029">
      <w:pPr>
        <w:rPr>
          <w:b w:val="1"/>
          <w:bCs w:val="1"/>
        </w:rPr>
      </w:pPr>
      <w:r w:rsidDel="00000000" w:rsidR="00000000" w:rsidRPr="00000000">
        <w:rPr>
          <w:b w:val="1"/>
          <w:bCs w:val="1"/>
          <w:rtl w:val="0"/>
        </w:rPr>
        <w:t xml:space="preserve">6. Advantages</w:t>
      </w:r>
    </w:p>
    <w:p w:rsidR="00000000" w:rsidDel="00000000" w:rsidP="00000000" w:rsidRDefault="00000000" w:rsidRPr="00000000" w14:paraId="0000002A">
      <w:pPr>
        <w:numPr>
          <w:ilvl w:val="0"/>
          <w:numId w:val="6"/>
        </w:numPr>
        <w:ind w:left="720" w:hanging="360"/>
        <w:rPr/>
      </w:pPr>
      <w:r w:rsidDel="00000000" w:rsidR="00000000" w:rsidRPr="00000000">
        <w:rPr>
          <w:rtl w:val="0"/>
        </w:rPr>
        <w:t xml:space="preserve">Reduces time and effort in video creation </w:t>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Requires no advanced editing skills </w:t>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Enables rapid content production </w:t>
      </w:r>
    </w:p>
    <w:p w:rsidR="00000000" w:rsidDel="00000000" w:rsidP="00000000" w:rsidRDefault="00000000" w:rsidRPr="00000000" w14:paraId="0000002D">
      <w:pPr>
        <w:numPr>
          <w:ilvl w:val="0"/>
          <w:numId w:val="6"/>
        </w:numPr>
        <w:ind w:left="720" w:hanging="360"/>
        <w:rPr/>
      </w:pPr>
      <w:r w:rsidDel="00000000" w:rsidR="00000000" w:rsidRPr="00000000">
        <w:rPr>
          <w:rtl w:val="0"/>
        </w:rPr>
        <w:t xml:space="preserve">Cost-effective for beginners and small projects </w:t>
      </w:r>
    </w:p>
    <w:p w:rsidR="00000000" w:rsidDel="00000000" w:rsidP="00000000" w:rsidRDefault="00000000" w:rsidRPr="00000000" w14:paraId="0000002E">
      <w:pPr>
        <w:rPr>
          <w:b w:val="1"/>
          <w:bCs w:val="1"/>
        </w:rPr>
      </w:pPr>
      <w:r w:rsidDel="00000000" w:rsidR="00000000" w:rsidRPr="00000000">
        <w:rPr>
          <w:b w:val="1"/>
          <w:bCs w:val="1"/>
          <w:rtl w:val="0"/>
        </w:rPr>
        <w:t xml:space="preserve">7. Limitations</w:t>
      </w:r>
    </w:p>
    <w:p w:rsidR="00000000" w:rsidDel="00000000" w:rsidP="00000000" w:rsidRDefault="00000000" w:rsidRPr="00000000" w14:paraId="0000002F">
      <w:pPr>
        <w:numPr>
          <w:ilvl w:val="0"/>
          <w:numId w:val="7"/>
        </w:numPr>
        <w:ind w:left="720" w:hanging="360"/>
        <w:rPr/>
      </w:pPr>
      <w:r w:rsidDel="00000000" w:rsidR="00000000" w:rsidRPr="00000000">
        <w:rPr>
          <w:rtl w:val="0"/>
        </w:rPr>
        <w:t xml:space="preserve">Limited customization compared to manual editing </w:t>
      </w:r>
    </w:p>
    <w:p w:rsidR="00000000" w:rsidDel="00000000" w:rsidP="00000000" w:rsidRDefault="00000000" w:rsidRPr="00000000" w14:paraId="00000030">
      <w:pPr>
        <w:numPr>
          <w:ilvl w:val="0"/>
          <w:numId w:val="7"/>
        </w:numPr>
        <w:ind w:left="720" w:hanging="360"/>
        <w:rPr/>
      </w:pPr>
      <w:r w:rsidDel="00000000" w:rsidR="00000000" w:rsidRPr="00000000">
        <w:rPr>
          <w:rtl w:val="0"/>
        </w:rPr>
        <w:t xml:space="preserve">May produce generic or repetitive content </w:t>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Dependence on tool capabilities </w:t>
      </w:r>
    </w:p>
    <w:p w:rsidR="00000000" w:rsidDel="00000000" w:rsidP="00000000" w:rsidRDefault="00000000" w:rsidRPr="00000000" w14:paraId="00000032">
      <w:pPr>
        <w:numPr>
          <w:ilvl w:val="0"/>
          <w:numId w:val="7"/>
        </w:numPr>
        <w:ind w:left="720" w:hanging="360"/>
        <w:rPr/>
      </w:pPr>
      <w:r w:rsidDel="00000000" w:rsidR="00000000" w:rsidRPr="00000000">
        <w:rPr>
          <w:rtl w:val="0"/>
        </w:rPr>
        <w:t xml:space="preserve">Some tools require paid subscriptions </w:t>
      </w:r>
    </w:p>
    <w:p w:rsidR="00000000" w:rsidDel="00000000" w:rsidP="00000000" w:rsidRDefault="00000000" w:rsidRPr="00000000" w14:paraId="00000033">
      <w:pPr>
        <w:rPr>
          <w:b w:val="1"/>
          <w:bCs w:val="1"/>
        </w:rPr>
      </w:pPr>
      <w:r w:rsidDel="00000000" w:rsidR="00000000" w:rsidRPr="00000000">
        <w:rPr>
          <w:b w:val="1"/>
          <w:bCs w:val="1"/>
          <w:rtl w:val="0"/>
        </w:rPr>
        <w:t xml:space="preserve">8. Applications</w:t>
      </w:r>
    </w:p>
    <w:p w:rsidR="00000000" w:rsidDel="00000000" w:rsidP="00000000" w:rsidRDefault="00000000" w:rsidRPr="00000000" w14:paraId="00000034">
      <w:pPr>
        <w:numPr>
          <w:ilvl w:val="0"/>
          <w:numId w:val="8"/>
        </w:numPr>
        <w:ind w:left="720" w:hanging="360"/>
        <w:rPr/>
      </w:pPr>
      <w:r w:rsidDel="00000000" w:rsidR="00000000" w:rsidRPr="00000000">
        <w:rPr>
          <w:rtl w:val="0"/>
        </w:rPr>
        <w:t xml:space="preserve">Educational videos and tutorials </w:t>
      </w:r>
    </w:p>
    <w:p w:rsidR="00000000" w:rsidDel="00000000" w:rsidP="00000000" w:rsidRDefault="00000000" w:rsidRPr="00000000" w14:paraId="00000035">
      <w:pPr>
        <w:numPr>
          <w:ilvl w:val="0"/>
          <w:numId w:val="8"/>
        </w:numPr>
        <w:ind w:left="720" w:hanging="360"/>
        <w:rPr/>
      </w:pPr>
      <w:r w:rsidDel="00000000" w:rsidR="00000000" w:rsidRPr="00000000">
        <w:rPr>
          <w:rtl w:val="0"/>
        </w:rPr>
        <w:t xml:space="preserve">Marketing and advertising content </w:t>
      </w:r>
    </w:p>
    <w:p w:rsidR="00000000" w:rsidDel="00000000" w:rsidP="00000000" w:rsidRDefault="00000000" w:rsidRPr="00000000" w14:paraId="00000036">
      <w:pPr>
        <w:numPr>
          <w:ilvl w:val="0"/>
          <w:numId w:val="8"/>
        </w:numPr>
        <w:ind w:left="720" w:hanging="360"/>
        <w:rPr/>
      </w:pPr>
      <w:r w:rsidDel="00000000" w:rsidR="00000000" w:rsidRPr="00000000">
        <w:rPr>
          <w:rtl w:val="0"/>
        </w:rPr>
        <w:t xml:space="preserve">Social media content creation </w:t>
      </w:r>
    </w:p>
    <w:p w:rsidR="00000000" w:rsidDel="00000000" w:rsidP="00000000" w:rsidRDefault="00000000" w:rsidRPr="00000000" w14:paraId="00000037">
      <w:pPr>
        <w:numPr>
          <w:ilvl w:val="0"/>
          <w:numId w:val="8"/>
        </w:numPr>
        <w:ind w:left="720" w:hanging="360"/>
        <w:rPr/>
      </w:pPr>
      <w:r w:rsidDel="00000000" w:rsidR="00000000" w:rsidRPr="00000000">
        <w:rPr>
          <w:rtl w:val="0"/>
        </w:rPr>
        <w:t xml:space="preserve">Business presentations </w:t>
      </w:r>
    </w:p>
    <w:p w:rsidR="00000000" w:rsidDel="00000000" w:rsidP="00000000" w:rsidRDefault="00000000" w:rsidRPr="00000000" w14:paraId="00000038">
      <w:pPr>
        <w:numPr>
          <w:ilvl w:val="0"/>
          <w:numId w:val="8"/>
        </w:numPr>
        <w:ind w:left="720" w:hanging="360"/>
        <w:rPr/>
      </w:pPr>
      <w:r w:rsidDel="00000000" w:rsidR="00000000" w:rsidRPr="00000000">
        <w:rPr>
          <w:rtl w:val="0"/>
        </w:rPr>
        <w:t xml:space="preserve">Storytelling and animation </w:t>
      </w:r>
    </w:p>
    <w:p w:rsidR="00000000" w:rsidDel="00000000" w:rsidP="00000000" w:rsidRDefault="00000000" w:rsidRPr="00000000" w14:paraId="00000039">
      <w:pPr>
        <w:rPr>
          <w:b w:val="1"/>
          <w:bCs w:val="1"/>
        </w:rPr>
      </w:pPr>
      <w:r w:rsidDel="00000000" w:rsidR="00000000" w:rsidRPr="00000000">
        <w:rPr>
          <w:b w:val="1"/>
          <w:bCs w:val="1"/>
          <w:rtl w:val="0"/>
        </w:rPr>
        <w:t xml:space="preserve">Conclusion</w:t>
      </w:r>
    </w:p>
    <w:p w:rsidR="00000000" w:rsidDel="00000000" w:rsidP="00000000" w:rsidRDefault="00000000" w:rsidRPr="00000000" w14:paraId="0000003A">
      <w:pPr>
        <w:rPr/>
      </w:pPr>
      <w:r w:rsidDel="00000000" w:rsidR="00000000" w:rsidRPr="00000000">
        <w:rPr>
          <w:rtl w:val="0"/>
        </w:rPr>
        <w:t xml:space="preserve">AI-based video generation tools provide an efficient and user-friendly way to create animated videos. By automating complex processes such as scene creation, voice generation, and editing, these tools make video production accessible to a wider audience.</w:t>
      </w:r>
    </w:p>
    <w:p w:rsidR="00000000" w:rsidDel="00000000" w:rsidP="00000000" w:rsidRDefault="00000000" w:rsidRPr="00000000" w14:paraId="0000003B">
      <w:pPr>
        <w:rPr/>
      </w:pPr>
      <w:r w:rsidDel="00000000" w:rsidR="00000000" w:rsidRPr="00000000">
        <w:rPr>
          <w:rtl w:val="0"/>
        </w:rPr>
        <w:t xml:space="preserve">This assignment demonstrates how AI can enhance creativity and productivity in multimedia content creation. Although there are some limitations, AI video tools are continuously improving and are becoming an essential part of modern digital content workflows.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