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8701" w14:textId="5AD98917" w:rsidR="00521456" w:rsidRDefault="001E35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const int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AOUTpin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=0;</w:t>
      </w:r>
      <w:r>
        <w:t xml:space="preserve">//the AOUT pin of the alcohol sensor goes into analog pin A0 of the </w:t>
      </w:r>
      <w:proofErr w:type="spellStart"/>
      <w: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const int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DOUTpin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=8;</w:t>
      </w:r>
      <w:r>
        <w:t xml:space="preserve">//the DOUT pin of the alcohol sensor goes into digital pin D8 of the </w:t>
      </w:r>
      <w:proofErr w:type="spellStart"/>
      <w: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const int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ledPin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=13;</w:t>
      </w:r>
      <w:r>
        <w:t xml:space="preserve">//the anode of the LED connects to digital pin D13 of the </w:t>
      </w:r>
      <w:proofErr w:type="spellStart"/>
      <w: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limit;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value;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 setup()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(115200);</w:t>
      </w:r>
      <w:r>
        <w:t>//sets the baud rate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DOUTpin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INPUT);</w:t>
      </w:r>
      <w:r>
        <w:t xml:space="preserve">//sets the pin as an input to the </w:t>
      </w:r>
      <w:proofErr w:type="spellStart"/>
      <w: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ledPin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OUTPUT);</w:t>
      </w:r>
      <w:r>
        <w:t xml:space="preserve">//sets the pin as an output of the </w:t>
      </w:r>
      <w:proofErr w:type="spellStart"/>
      <w: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 loop()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value=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AOUTpin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t xml:space="preserve">//reads the </w:t>
      </w:r>
      <w:proofErr w:type="spellStart"/>
      <w:r>
        <w:t>analaog</w:t>
      </w:r>
      <w:proofErr w:type="spellEnd"/>
      <w:r>
        <w:t xml:space="preserve"> value from the alcohol sensor's AOUT pin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limit=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digitalRead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DOUTpin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t>//reads the digital value from the alcohol sensor's DOUT pin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("Alcohol value: ");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(value);</w:t>
      </w:r>
      <w:r>
        <w:t>//prints the alcohol value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("Limit: ");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(limit);</w:t>
      </w:r>
      <w:r>
        <w:t>//prints the limit reached as either LOW or HIGH (above or underneath)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delay(100);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(limit == HIGH){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ledPin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HIGH);</w:t>
      </w:r>
      <w:r>
        <w:t>//if limit has been reached, LED turns on as status indicator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else{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ledPin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LOW);</w:t>
      </w:r>
      <w:r>
        <w:t>//if threshold not reached, LED remains off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14:paraId="666D171D" w14:textId="77777777" w:rsidR="001E3548" w:rsidRDefault="001E3548">
      <w:bookmarkStart w:id="0" w:name="_GoBack"/>
      <w:bookmarkEnd w:id="0"/>
    </w:p>
    <w:sectPr w:rsidR="001E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48"/>
    <w:rsid w:val="001E3548"/>
    <w:rsid w:val="0052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E7C0"/>
  <w15:chartTrackingRefBased/>
  <w15:docId w15:val="{F687493E-9BC4-46AE-B305-48CE9177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2019-11-19T16:36:00Z</dcterms:created>
  <dcterms:modified xsi:type="dcterms:W3CDTF">2019-11-19T16:37:00Z</dcterms:modified>
</cp:coreProperties>
</file>