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23C4B9">
      <w:r>
        <w:t>SIMATS ENGINEERING</w:t>
      </w:r>
    </w:p>
    <w:p w14:paraId="003EA5A2">
      <w:r>
        <w:t>ASSESSMENT TOOL 3</w:t>
      </w:r>
    </w:p>
    <w:p w14:paraId="7E64E2B5"/>
    <w:p w14:paraId="7F5A360F">
      <w:r>
        <w:t>COURSE CODE: ITA 06 COURSE NAME: MACHINE LEARNING</w:t>
      </w:r>
    </w:p>
    <w:p w14:paraId="42D8D2DD"/>
    <w:p w14:paraId="131E340A">
      <w:r>
        <w:t>COURSE OUTCOME COVERED</w:t>
      </w:r>
    </w:p>
    <w:p w14:paraId="08BF2F9D">
      <w:r>
        <w:t>CO2: Neural Network Representation, Perceptron Model, Multilayer Perceptron’s,</w:t>
      </w:r>
    </w:p>
    <w:p w14:paraId="2992548E">
      <w:r>
        <w:t>Backpropagation Algorithm, Deep Neural Networks, Genetic Algorithms, Hypothesis</w:t>
      </w:r>
    </w:p>
    <w:p w14:paraId="6DC2A01A">
      <w:r>
        <w:t>Space Search, Genetic Programming, Models of Evaluation and Learning (BL1, BL2)</w:t>
      </w:r>
    </w:p>
    <w:p w14:paraId="5E850173">
      <w:r>
        <w:t>Assessment Tool Weightage: 10%</w:t>
      </w:r>
    </w:p>
    <w:p w14:paraId="2F958A4C"/>
    <w:p w14:paraId="16E74035">
      <w:r>
        <w:t>QUESTIONS:15 Total Marks:25</w:t>
      </w:r>
    </w:p>
    <w:p w14:paraId="4096E661"/>
    <w:p w14:paraId="7810E8C2">
      <w:r>
        <w:t>Annexure A</w:t>
      </w:r>
    </w:p>
    <w:p w14:paraId="3BBE4C4B"/>
    <w:p w14:paraId="0E81AFCB">
      <w:r>
        <w:t>DEBUGGING &amp;amp; OPTIMIZATION TASK QUESTIONS</w:t>
      </w:r>
    </w:p>
    <w:p w14:paraId="2041AA5B"/>
    <w:p w14:paraId="123133F6">
      <w:r>
        <w:t>Code of Conduct:</w:t>
      </w:r>
    </w:p>
    <w:p w14:paraId="04A3221D">
      <w:r>
        <w:t>I M.V.Pranav 192312358 certify that this submission is my original work</w:t>
      </w:r>
    </w:p>
    <w:p w14:paraId="0160596D">
      <w:r>
        <w:t>and that I have adhered to the guidelines specified for this assessment.</w:t>
      </w:r>
    </w:p>
    <w:p w14:paraId="6853687C">
      <w:r>
        <w:t>I understand that any violation of academic integrity rules will result in disciplinary action.</w:t>
      </w:r>
    </w:p>
    <w:p w14:paraId="62DC5E99">
      <w:r>
        <w:t>Signature of the student:</w:t>
      </w:r>
    </w:p>
    <w:p w14:paraId="3B25FB0F"/>
    <w:p w14:paraId="3B1D425F">
      <w:r>
        <w:t>Annexure A</w:t>
      </w:r>
    </w:p>
    <w:p w14:paraId="6C87FAC5"/>
    <w:p w14:paraId="7E78BE23">
      <w:pPr>
        <w:pStyle w:val="2"/>
        <w:keepNext w:val="0"/>
        <w:keepLines w:val="0"/>
        <w:widowControl/>
        <w:suppressLineNumbers w:val="0"/>
      </w:pPr>
      <w:r>
        <w:t>Short Answer Test</w:t>
      </w:r>
      <w:r>
        <w:br w:type="textWrapping"/>
      </w:r>
      <w:r>
        <w:br w:type="textWrapping"/>
      </w:r>
      <w:r>
        <w:t>1. Intelligent Disease Diagnosis System (10 Marks)</w:t>
      </w:r>
    </w:p>
    <w:p w14:paraId="6DA6819D">
      <w:pPr>
        <w:pStyle w:val="4"/>
        <w:keepNext w:val="0"/>
        <w:keepLines w:val="0"/>
        <w:widowControl/>
        <w:suppressLineNumbers w:val="0"/>
      </w:pPr>
      <w:r>
        <w:t>Model Design</w:t>
      </w:r>
    </w:p>
    <w:p w14:paraId="57F49F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Collect patient symptoms and medical history. </w:t>
      </w:r>
    </w:p>
    <w:p w14:paraId="37FBF6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Apply </w:t>
      </w:r>
      <w:r>
        <w:rPr>
          <w:rStyle w:val="14"/>
        </w:rPr>
        <w:t>Bayes' Theorem</w:t>
      </w:r>
      <w:r>
        <w:t xml:space="preserve"> to calculate disease probability. </w:t>
      </w:r>
    </w:p>
    <w:p w14:paraId="4C7950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Use </w:t>
      </w:r>
      <w:r>
        <w:rPr>
          <w:rStyle w:val="14"/>
        </w:rPr>
        <w:t>Naïve Bayes</w:t>
      </w:r>
      <w:r>
        <w:t xml:space="preserve"> for fast disease classification. </w:t>
      </w:r>
    </w:p>
    <w:p w14:paraId="2C40F3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Use </w:t>
      </w:r>
      <w:r>
        <w:rPr>
          <w:rStyle w:val="14"/>
        </w:rPr>
        <w:t>Bayesian Belief Network (BBN)</w:t>
      </w:r>
      <w:r>
        <w:t xml:space="preserve"> to model relationships among symptoms. </w:t>
      </w:r>
    </w:p>
    <w:p w14:paraId="53EFEDA5">
      <w:pPr>
        <w:pStyle w:val="4"/>
        <w:keepNext w:val="0"/>
        <w:keepLines w:val="0"/>
        <w:widowControl/>
        <w:suppressLineNumbers w:val="0"/>
      </w:pPr>
      <w:r>
        <w:t>Uncertainty Handling</w:t>
      </w:r>
    </w:p>
    <w:p w14:paraId="21FBF0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Probabilities represent uncertainty. </w:t>
      </w:r>
    </w:p>
    <w:p w14:paraId="025B67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Missing symptoms can still be handled using prior probabilities. </w:t>
      </w:r>
    </w:p>
    <w:p w14:paraId="5EA9B45A">
      <w:pPr>
        <w:pStyle w:val="4"/>
        <w:keepNext w:val="0"/>
        <w:keepLines w:val="0"/>
        <w:widowControl/>
        <w:suppressLineNumbers w:val="0"/>
      </w:pPr>
      <w:r>
        <w:t>Conditional Dependencies</w:t>
      </w:r>
    </w:p>
    <w:p w14:paraId="5CF284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BBN models dependencies between symptoms. </w:t>
      </w:r>
    </w:p>
    <w:p w14:paraId="7B21ACE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Example: Fever and cough together increase pneumonia probability. </w:t>
      </w:r>
    </w:p>
    <w:p w14:paraId="4971163B">
      <w:pPr>
        <w:pStyle w:val="4"/>
        <w:keepNext w:val="0"/>
        <w:keepLines w:val="0"/>
        <w:widowControl/>
        <w:suppressLineNumbers w:val="0"/>
      </w:pPr>
      <w:r>
        <w:t>Probability Learning</w:t>
      </w:r>
    </w:p>
    <w:p w14:paraId="35E9B79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Update probabilities using new patient data. </w:t>
      </w:r>
    </w:p>
    <w:p w14:paraId="6A3C97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Improves diagnosis over time. </w:t>
      </w:r>
    </w:p>
    <w:p w14:paraId="1008A625">
      <w:pPr>
        <w:pStyle w:val="4"/>
        <w:keepNext w:val="0"/>
        <w:keepLines w:val="0"/>
        <w:widowControl/>
        <w:suppressLineNumbers w:val="0"/>
      </w:pPr>
      <w:r>
        <w:t>Evaluation</w:t>
      </w:r>
    </w:p>
    <w:p w14:paraId="6D767710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Advantages</w:t>
      </w:r>
    </w:p>
    <w:p w14:paraId="550509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Fast and interpretable. </w:t>
      </w:r>
    </w:p>
    <w:p w14:paraId="6C8F08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Handles uncertain data. </w:t>
      </w:r>
    </w:p>
    <w:p w14:paraId="6681CA3E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Limitations</w:t>
      </w:r>
    </w:p>
    <w:p w14:paraId="6777B1A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Requires quality medical data. </w:t>
      </w:r>
    </w:p>
    <w:p w14:paraId="6823BD9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Naïve Bayes assumes feature independence. </w:t>
      </w:r>
    </w:p>
    <w:p w14:paraId="722A163F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838CD3">
      <w:pPr>
        <w:pStyle w:val="2"/>
        <w:keepNext w:val="0"/>
        <w:keepLines w:val="0"/>
        <w:widowControl/>
        <w:suppressLineNumbers w:val="0"/>
      </w:pPr>
      <w:r>
        <w:t>2. Spam Email Detection System (10 Marks)</w:t>
      </w:r>
    </w:p>
    <w:p w14:paraId="12F85FA5">
      <w:pPr>
        <w:pStyle w:val="4"/>
        <w:keepNext w:val="0"/>
        <w:keepLines w:val="0"/>
        <w:widowControl/>
        <w:suppressLineNumbers w:val="0"/>
      </w:pPr>
      <w:r>
        <w:t>Model Design</w:t>
      </w:r>
    </w:p>
    <w:p w14:paraId="456B67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Collect labeled spam and non-spam emails. </w:t>
      </w:r>
    </w:p>
    <w:p w14:paraId="0AF3E0A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Use </w:t>
      </w:r>
      <w:r>
        <w:rPr>
          <w:rStyle w:val="14"/>
        </w:rPr>
        <w:t>Naïve Bayes</w:t>
      </w:r>
      <w:r>
        <w:t xml:space="preserve"> for classification. </w:t>
      </w:r>
    </w:p>
    <w:p w14:paraId="3B78209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Bayes Optimal Classifier gives the best theoretical prediction. </w:t>
      </w:r>
    </w:p>
    <w:p w14:paraId="0AEAFC45">
      <w:pPr>
        <w:pStyle w:val="4"/>
        <w:keepNext w:val="0"/>
        <w:keepLines w:val="0"/>
        <w:widowControl/>
        <w:suppressLineNumbers w:val="0"/>
      </w:pPr>
      <w:r>
        <w:t>ML vs MDL</w:t>
      </w:r>
    </w:p>
    <w:p w14:paraId="5785B08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Maximum Likelihood (ML):</w:t>
      </w:r>
      <w:r>
        <w:t xml:space="preserve"> Chooses parameters with highest probability. </w:t>
      </w:r>
    </w:p>
    <w:p w14:paraId="39BCD37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MDL:</w:t>
      </w:r>
      <w:r>
        <w:t xml:space="preserve"> Chooses simpler models to avoid overfitting. </w:t>
      </w:r>
    </w:p>
    <w:p w14:paraId="12992B78">
      <w:pPr>
        <w:pStyle w:val="4"/>
        <w:keepNext w:val="0"/>
        <w:keepLines w:val="0"/>
        <w:widowControl/>
        <w:suppressLineNumbers w:val="0"/>
      </w:pPr>
      <w:r>
        <w:t>Trade-offs</w:t>
      </w:r>
    </w:p>
    <w:p w14:paraId="04C0CD0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Simple models are faster. </w:t>
      </w:r>
    </w:p>
    <w:p w14:paraId="276519C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Complex models improve accuracy but require more computation. </w:t>
      </w:r>
    </w:p>
    <w:p w14:paraId="69CCD33A">
      <w:pPr>
        <w:pStyle w:val="4"/>
        <w:keepNext w:val="0"/>
        <w:keepLines w:val="0"/>
        <w:widowControl/>
        <w:suppressLineNumbers w:val="0"/>
      </w:pPr>
      <w:r>
        <w:t>Sample Size</w:t>
      </w:r>
    </w:p>
    <w:p w14:paraId="7329A0A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More training data improves accuracy. </w:t>
      </w:r>
    </w:p>
    <w:p w14:paraId="16FBB01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Small datasets reduce performance. </w:t>
      </w:r>
    </w:p>
    <w:p w14:paraId="5986E376">
      <w:pPr>
        <w:pStyle w:val="4"/>
        <w:keepNext w:val="0"/>
        <w:keepLines w:val="0"/>
        <w:widowControl/>
        <w:suppressLineNumbers w:val="0"/>
      </w:pPr>
      <w:r>
        <w:t>Evaluation</w:t>
      </w:r>
    </w:p>
    <w:p w14:paraId="3657FB2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High accuracy with sufficient data. </w:t>
      </w:r>
    </w:p>
    <w:p w14:paraId="4D62A4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Easy to implement and scalable. </w:t>
      </w:r>
    </w:p>
    <w:p w14:paraId="021CA81B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18E04">
      <w:pPr>
        <w:pStyle w:val="2"/>
        <w:keepNext w:val="0"/>
        <w:keepLines w:val="0"/>
        <w:widowControl/>
        <w:suppressLineNumbers w:val="0"/>
      </w:pPr>
      <w:r>
        <w:t>3. Customer Segmentation using EM Algorithm (10 Marks)</w:t>
      </w:r>
    </w:p>
    <w:p w14:paraId="2470AE69">
      <w:pPr>
        <w:pStyle w:val="4"/>
        <w:keepNext w:val="0"/>
        <w:keepLines w:val="0"/>
        <w:widowControl/>
        <w:suppressLineNumbers w:val="0"/>
      </w:pPr>
      <w:r>
        <w:t>Model Design</w:t>
      </w:r>
    </w:p>
    <w:p w14:paraId="0C8AE54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Collect purchasing data. </w:t>
      </w:r>
    </w:p>
    <w:p w14:paraId="21D1F0F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Apply </w:t>
      </w:r>
      <w:r>
        <w:rPr>
          <w:rStyle w:val="14"/>
        </w:rPr>
        <w:t>Expectation-Maximization (EM)</w:t>
      </w:r>
      <w:r>
        <w:t xml:space="preserve">. </w:t>
      </w:r>
    </w:p>
    <w:p w14:paraId="2CED8F8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Estimate hidden customer groups. </w:t>
      </w:r>
    </w:p>
    <w:p w14:paraId="5008F738">
      <w:pPr>
        <w:pStyle w:val="4"/>
        <w:keepNext w:val="0"/>
        <w:keepLines w:val="0"/>
        <w:widowControl/>
        <w:suppressLineNumbers w:val="0"/>
      </w:pPr>
      <w:r>
        <w:t>Convergence</w:t>
      </w:r>
    </w:p>
    <w:p w14:paraId="59D8FDB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EM repeats Expectation and Maximization until stable. </w:t>
      </w:r>
    </w:p>
    <w:p w14:paraId="2EE5EF0B">
      <w:pPr>
        <w:pStyle w:val="4"/>
        <w:keepNext w:val="0"/>
        <w:keepLines w:val="0"/>
        <w:widowControl/>
        <w:suppressLineNumbers w:val="0"/>
      </w:pPr>
      <w:r>
        <w:t>Initialization Challenges</w:t>
      </w:r>
    </w:p>
    <w:p w14:paraId="7FBF5F6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Poor initial values may lead to local optimum. </w:t>
      </w:r>
    </w:p>
    <w:p w14:paraId="755EEEB1">
      <w:pPr>
        <w:pStyle w:val="4"/>
        <w:keepNext w:val="0"/>
        <w:keepLines w:val="0"/>
        <w:widowControl/>
        <w:suppressLineNumbers w:val="0"/>
      </w:pPr>
      <w:r>
        <w:t>Probability Learning</w:t>
      </w:r>
    </w:p>
    <w:p w14:paraId="47B8AA2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Estimates probability of each customer belonging to each cluster. </w:t>
      </w:r>
    </w:p>
    <w:p w14:paraId="56BC3474">
      <w:pPr>
        <w:pStyle w:val="4"/>
        <w:keepNext w:val="0"/>
        <w:keepLines w:val="0"/>
        <w:widowControl/>
        <w:suppressLineNumbers w:val="0"/>
      </w:pPr>
      <w:r>
        <w:t>Applications</w:t>
      </w:r>
    </w:p>
    <w:p w14:paraId="5F7B6A2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Personalized marketing. </w:t>
      </w:r>
    </w:p>
    <w:p w14:paraId="3C70568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Product recommendations. </w:t>
      </w:r>
    </w:p>
    <w:p w14:paraId="2B89B199">
      <w:pPr>
        <w:pStyle w:val="4"/>
        <w:keepNext w:val="0"/>
        <w:keepLines w:val="0"/>
        <w:widowControl/>
        <w:suppressLineNumbers w:val="0"/>
      </w:pPr>
      <w:r>
        <w:t>Limitations</w:t>
      </w:r>
    </w:p>
    <w:p w14:paraId="56E01EB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Sensitive to initialization. </w:t>
      </w:r>
    </w:p>
    <w:p w14:paraId="37357BC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Computationally expensive. </w:t>
      </w:r>
    </w:p>
    <w:p w14:paraId="106C6475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DA6FA9">
      <w:pPr>
        <w:pStyle w:val="2"/>
        <w:keepNext w:val="0"/>
        <w:keepLines w:val="0"/>
        <w:widowControl/>
        <w:suppressLineNumbers w:val="0"/>
      </w:pPr>
      <w:r>
        <w:t>4. Medical Image Classification using Candidate Elimination (10 Marks)</w:t>
      </w:r>
    </w:p>
    <w:p w14:paraId="75D6B79A">
      <w:pPr>
        <w:pStyle w:val="4"/>
        <w:keepNext w:val="0"/>
        <w:keepLines w:val="0"/>
        <w:widowControl/>
        <w:suppressLineNumbers w:val="0"/>
      </w:pPr>
      <w:r>
        <w:t>Model Design</w:t>
      </w:r>
    </w:p>
    <w:p w14:paraId="23F91E5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Use labeled images. </w:t>
      </w:r>
    </w:p>
    <w:p w14:paraId="69EC551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Maintain General (G) and Specific (S) hypothesis boundaries. </w:t>
      </w:r>
    </w:p>
    <w:p w14:paraId="403B472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Update hypotheses after each training example. </w:t>
      </w:r>
    </w:p>
    <w:p w14:paraId="07C36FAA">
      <w:pPr>
        <w:pStyle w:val="4"/>
        <w:keepNext w:val="0"/>
        <w:keepLines w:val="0"/>
        <w:widowControl/>
        <w:suppressLineNumbers w:val="0"/>
      </w:pPr>
      <w:r>
        <w:t>Hypothesis Space</w:t>
      </w:r>
    </w:p>
    <w:p w14:paraId="3FD8962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Finite space is easier to search. </w:t>
      </w:r>
    </w:p>
    <w:p w14:paraId="0ED045E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Infinite space increases complexity. </w:t>
      </w:r>
    </w:p>
    <w:p w14:paraId="13E6118D">
      <w:pPr>
        <w:pStyle w:val="4"/>
        <w:keepNext w:val="0"/>
        <w:keepLines w:val="0"/>
        <w:widowControl/>
        <w:suppressLineNumbers w:val="0"/>
      </w:pPr>
      <w:r>
        <w:t>Sample Complexity</w:t>
      </w:r>
    </w:p>
    <w:p w14:paraId="785B3AD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More training samples improve learning. </w:t>
      </w:r>
    </w:p>
    <w:p w14:paraId="6614F9F8">
      <w:pPr>
        <w:pStyle w:val="4"/>
        <w:keepNext w:val="0"/>
        <w:keepLines w:val="0"/>
        <w:widowControl/>
        <w:suppressLineNumbers w:val="0"/>
      </w:pPr>
      <w:r>
        <w:t>Mistake Bound Model</w:t>
      </w:r>
    </w:p>
    <w:p w14:paraId="54C297C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Mistakes reduce with additional examples. </w:t>
      </w:r>
    </w:p>
    <w:p w14:paraId="1A2980B8">
      <w:pPr>
        <w:pStyle w:val="4"/>
        <w:keepNext w:val="0"/>
        <w:keepLines w:val="0"/>
        <w:widowControl/>
        <w:suppressLineNumbers w:val="0"/>
      </w:pPr>
      <w:r>
        <w:t>Evaluation</w:t>
      </w:r>
    </w:p>
    <w:p w14:paraId="480BABB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Good generalization. </w:t>
      </w:r>
    </w:p>
    <w:p w14:paraId="4651A38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Requires accurate labeled data. </w:t>
      </w:r>
    </w:p>
    <w:p w14:paraId="643EB887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166BD7">
      <w:pPr>
        <w:pStyle w:val="2"/>
        <w:keepNext w:val="0"/>
        <w:keepLines w:val="0"/>
        <w:widowControl/>
        <w:suppressLineNumbers w:val="0"/>
      </w:pPr>
      <w:r>
        <w:t>5. Investment Decision using Bayesian Inference (10 Marks)</w:t>
      </w:r>
    </w:p>
    <w:p w14:paraId="299D0480">
      <w:pPr>
        <w:pStyle w:val="4"/>
        <w:keepNext w:val="0"/>
        <w:keepLines w:val="0"/>
        <w:widowControl/>
        <w:suppressLineNumbers w:val="0"/>
      </w:pPr>
      <w:r>
        <w:t>Model Design</w:t>
      </w:r>
    </w:p>
    <w:p w14:paraId="4ACCFB4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Use historical market data. </w:t>
      </w:r>
    </w:p>
    <w:p w14:paraId="3FF9211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Apply Bayesian inference. </w:t>
      </w:r>
    </w:p>
    <w:p w14:paraId="6A0777B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Use Gibbs algorithm for sampling. </w:t>
      </w:r>
    </w:p>
    <w:p w14:paraId="6BB889E4">
      <w:pPr>
        <w:pStyle w:val="4"/>
        <w:keepNext w:val="0"/>
        <w:keepLines w:val="0"/>
        <w:widowControl/>
        <w:suppressLineNumbers w:val="0"/>
      </w:pPr>
      <w:r>
        <w:t>Prior Knowledge</w:t>
      </w:r>
    </w:p>
    <w:p w14:paraId="01AE986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Previous market trends become prior probabilities. </w:t>
      </w:r>
    </w:p>
    <w:p w14:paraId="6C9471D9">
      <w:pPr>
        <w:pStyle w:val="4"/>
        <w:keepNext w:val="0"/>
        <w:keepLines w:val="0"/>
        <w:widowControl/>
        <w:suppressLineNumbers w:val="0"/>
      </w:pPr>
      <w:r>
        <w:t>Posterior Probability</w:t>
      </w:r>
    </w:p>
    <w:p w14:paraId="4F672A0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Updated after receiving new market data. </w:t>
      </w:r>
    </w:p>
    <w:p w14:paraId="7206DE77">
      <w:pPr>
        <w:pStyle w:val="4"/>
        <w:keepNext w:val="0"/>
        <w:keepLines w:val="0"/>
        <w:widowControl/>
        <w:suppressLineNumbers w:val="0"/>
      </w:pPr>
      <w:r>
        <w:t>Adaptation</w:t>
      </w:r>
    </w:p>
    <w:p w14:paraId="09AC8FF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Continuously updates investment decisions. </w:t>
      </w:r>
    </w:p>
    <w:p w14:paraId="61F43872">
      <w:pPr>
        <w:pStyle w:val="4"/>
        <w:keepNext w:val="0"/>
        <w:keepLines w:val="0"/>
        <w:widowControl/>
        <w:suppressLineNumbers w:val="0"/>
      </w:pPr>
      <w:r>
        <w:t>Challenges</w:t>
      </w:r>
    </w:p>
    <w:p w14:paraId="48B8BBB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High computational cost. </w:t>
      </w:r>
    </w:p>
    <w:p w14:paraId="44B622E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Requires quality historical data. </w:t>
      </w:r>
    </w:p>
    <w:p w14:paraId="134511E9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38DC9B">
      <w:pPr>
        <w:pStyle w:val="2"/>
        <w:keepNext w:val="0"/>
        <w:keepLines w:val="0"/>
        <w:widowControl/>
        <w:suppressLineNumbers w:val="0"/>
      </w:pPr>
      <w:r>
        <w:t>6. Autonomous Vehicle Decision System (10 Marks)</w:t>
      </w:r>
    </w:p>
    <w:p w14:paraId="6EF446AE">
      <w:pPr>
        <w:pStyle w:val="4"/>
        <w:keepNext w:val="0"/>
        <w:keepLines w:val="0"/>
        <w:widowControl/>
        <w:suppressLineNumbers w:val="0"/>
      </w:pPr>
      <w:r>
        <w:t>Model Design</w:t>
      </w:r>
    </w:p>
    <w:p w14:paraId="2D45A4A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Gather sensor data. </w:t>
      </w:r>
    </w:p>
    <w:p w14:paraId="07D8F76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Apply Bayesian inference. </w:t>
      </w:r>
    </w:p>
    <w:p w14:paraId="449655E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Use Naïve Bayes for action prediction. </w:t>
      </w:r>
    </w:p>
    <w:p w14:paraId="4B886924">
      <w:pPr>
        <w:pStyle w:val="4"/>
        <w:keepNext w:val="0"/>
        <w:keepLines w:val="0"/>
        <w:widowControl/>
        <w:suppressLineNumbers w:val="0"/>
      </w:pPr>
      <w:r>
        <w:t>Handling Uncertainty</w:t>
      </w:r>
    </w:p>
    <w:p w14:paraId="7A08C2E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Sensor noise represented using probabilities. </w:t>
      </w:r>
    </w:p>
    <w:p w14:paraId="798772BB">
      <w:pPr>
        <w:pStyle w:val="4"/>
        <w:keepNext w:val="0"/>
        <w:keepLines w:val="0"/>
        <w:widowControl/>
        <w:suppressLineNumbers w:val="0"/>
      </w:pPr>
      <w:r>
        <w:t>Reliability</w:t>
      </w:r>
    </w:p>
    <w:p w14:paraId="1370488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Multiple sensors improve prediction accuracy. </w:t>
      </w:r>
    </w:p>
    <w:p w14:paraId="15B6F8CB">
      <w:pPr>
        <w:pStyle w:val="4"/>
        <w:keepNext w:val="0"/>
        <w:keepLines w:val="0"/>
        <w:widowControl/>
        <w:suppressLineNumbers w:val="0"/>
      </w:pPr>
      <w:r>
        <w:t>Advantages</w:t>
      </w:r>
    </w:p>
    <w:p w14:paraId="5FABD5C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Real-time decisions. </w:t>
      </w:r>
    </w:p>
    <w:p w14:paraId="3E880EC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Robust in changing environments. </w:t>
      </w:r>
    </w:p>
    <w:p w14:paraId="35BCBA77">
      <w:pPr>
        <w:pStyle w:val="4"/>
        <w:keepNext w:val="0"/>
        <w:keepLines w:val="0"/>
        <w:widowControl/>
        <w:suppressLineNumbers w:val="0"/>
      </w:pPr>
      <w:r>
        <w:t>Limitations</w:t>
      </w:r>
    </w:p>
    <w:p w14:paraId="1145EB3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Complex computation. </w:t>
      </w:r>
    </w:p>
    <w:p w14:paraId="61B91D4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Sensor failures affect performance. </w:t>
      </w:r>
    </w:p>
    <w:p w14:paraId="519BA90A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30ECF6">
      <w:pPr>
        <w:pStyle w:val="2"/>
        <w:keepNext w:val="0"/>
        <w:keepLines w:val="0"/>
        <w:widowControl/>
        <w:suppressLineNumbers w:val="0"/>
      </w:pPr>
      <w:r>
        <w:t>7. Chronic Disease Risk Prediction (10 Marks)</w:t>
      </w:r>
    </w:p>
    <w:p w14:paraId="57D5B4F9">
      <w:pPr>
        <w:pStyle w:val="4"/>
        <w:keepNext w:val="0"/>
        <w:keepLines w:val="0"/>
        <w:widowControl/>
        <w:suppressLineNumbers w:val="0"/>
      </w:pPr>
      <w:r>
        <w:t>Model Design</w:t>
      </w:r>
    </w:p>
    <w:p w14:paraId="544FC50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Collect medical and lifestyle data. </w:t>
      </w:r>
    </w:p>
    <w:p w14:paraId="6CDAE26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Apply Bayes' Theorem. </w:t>
      </w:r>
    </w:p>
    <w:p w14:paraId="298F07F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Search best hypothesis. </w:t>
      </w:r>
    </w:p>
    <w:p w14:paraId="684904F0">
      <w:pPr>
        <w:pStyle w:val="4"/>
        <w:keepNext w:val="0"/>
        <w:keepLines w:val="0"/>
        <w:widowControl/>
        <w:suppressLineNumbers w:val="0"/>
      </w:pPr>
      <w:r>
        <w:t>Prior Probability</w:t>
      </w:r>
    </w:p>
    <w:p w14:paraId="6070DCD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Family history influences prediction. </w:t>
      </w:r>
    </w:p>
    <w:p w14:paraId="4B34B1AB">
      <w:pPr>
        <w:pStyle w:val="4"/>
        <w:keepNext w:val="0"/>
        <w:keepLines w:val="0"/>
        <w:widowControl/>
        <w:suppressLineNumbers w:val="0"/>
      </w:pPr>
      <w:r>
        <w:t>Feature Dependency</w:t>
      </w:r>
    </w:p>
    <w:p w14:paraId="4A4F9E0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Age, BMI and smoking increase risk. </w:t>
      </w:r>
    </w:p>
    <w:p w14:paraId="52B35ED4">
      <w:pPr>
        <w:pStyle w:val="4"/>
        <w:keepNext w:val="0"/>
        <w:keepLines w:val="0"/>
        <w:widowControl/>
        <w:suppressLineNumbers w:val="0"/>
      </w:pPr>
      <w:r>
        <w:t>Sample Size</w:t>
      </w:r>
    </w:p>
    <w:p w14:paraId="4CFA7FC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Larger datasets improve prediction. </w:t>
      </w:r>
    </w:p>
    <w:p w14:paraId="60779BFB">
      <w:pPr>
        <w:pStyle w:val="4"/>
        <w:keepNext w:val="0"/>
        <w:keepLines w:val="0"/>
        <w:widowControl/>
        <w:suppressLineNumbers w:val="0"/>
      </w:pPr>
      <w:r>
        <w:t>Evaluation</w:t>
      </w:r>
    </w:p>
    <w:p w14:paraId="33C34B5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Easy to interpret. </w:t>
      </w:r>
    </w:p>
    <w:p w14:paraId="471B8BC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Supports preventive healthcare. </w:t>
      </w:r>
    </w:p>
    <w:p w14:paraId="1068CE6B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5DD03E">
      <w:pPr>
        <w:pStyle w:val="2"/>
        <w:keepNext w:val="0"/>
        <w:keepLines w:val="0"/>
        <w:widowControl/>
        <w:suppressLineNumbers w:val="0"/>
      </w:pPr>
      <w:r>
        <w:t>8. Fraud Detection using Bayesian Belief Networks (10 Marks)</w:t>
      </w:r>
    </w:p>
    <w:p w14:paraId="024517A1">
      <w:pPr>
        <w:pStyle w:val="4"/>
        <w:keepNext w:val="0"/>
        <w:keepLines w:val="0"/>
        <w:widowControl/>
        <w:suppressLineNumbers w:val="0"/>
      </w:pPr>
      <w:r>
        <w:t>Model Design</w:t>
      </w:r>
    </w:p>
    <w:p w14:paraId="5777A4A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Build Bayesian Belief Network. </w:t>
      </w:r>
    </w:p>
    <w:p w14:paraId="5640B65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Use EM for missing transaction data. </w:t>
      </w:r>
    </w:p>
    <w:p w14:paraId="4EB27E35">
      <w:pPr>
        <w:pStyle w:val="4"/>
        <w:keepNext w:val="0"/>
        <w:keepLines w:val="0"/>
        <w:widowControl/>
        <w:suppressLineNumbers w:val="0"/>
      </w:pPr>
      <w:r>
        <w:t>Hidden Variables</w:t>
      </w:r>
    </w:p>
    <w:p w14:paraId="62B0C1C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Unknown fraud patterns. </w:t>
      </w:r>
    </w:p>
    <w:p w14:paraId="01EA705B">
      <w:pPr>
        <w:pStyle w:val="4"/>
        <w:keepNext w:val="0"/>
        <w:keepLines w:val="0"/>
        <w:widowControl/>
        <w:suppressLineNumbers w:val="0"/>
      </w:pPr>
      <w:r>
        <w:t>Handling Missing Data</w:t>
      </w:r>
    </w:p>
    <w:p w14:paraId="1BA5D15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EM estimates missing values. </w:t>
      </w:r>
    </w:p>
    <w:p w14:paraId="701AEF54">
      <w:pPr>
        <w:pStyle w:val="4"/>
        <w:keepNext w:val="0"/>
        <w:keepLines w:val="0"/>
        <w:widowControl/>
        <w:suppressLineNumbers w:val="0"/>
      </w:pPr>
      <w:r>
        <w:t>Convergence</w:t>
      </w:r>
    </w:p>
    <w:p w14:paraId="335BFF7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Repeat until stable probability estimates. </w:t>
      </w:r>
    </w:p>
    <w:p w14:paraId="40449288">
      <w:pPr>
        <w:pStyle w:val="4"/>
        <w:keepNext w:val="0"/>
        <w:keepLines w:val="0"/>
        <w:widowControl/>
        <w:suppressLineNumbers w:val="0"/>
      </w:pPr>
      <w:r>
        <w:t>Evaluation</w:t>
      </w:r>
    </w:p>
    <w:p w14:paraId="6B8910E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Reduces false positives. </w:t>
      </w:r>
    </w:p>
    <w:p w14:paraId="4755D16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Improves fraud detection. </w:t>
      </w:r>
    </w:p>
    <w:p w14:paraId="3067CBC9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B2C76E">
      <w:pPr>
        <w:pStyle w:val="2"/>
        <w:keepNext w:val="0"/>
        <w:keepLines w:val="0"/>
        <w:widowControl/>
        <w:suppressLineNumbers w:val="0"/>
      </w:pPr>
      <w:r>
        <w:t>9. Product Recommendation System (10 Marks)</w:t>
      </w:r>
    </w:p>
    <w:p w14:paraId="6FE34CF1">
      <w:pPr>
        <w:pStyle w:val="4"/>
        <w:keepNext w:val="0"/>
        <w:keepLines w:val="0"/>
        <w:widowControl/>
        <w:suppressLineNumbers w:val="0"/>
      </w:pPr>
      <w:r>
        <w:t>Model Design</w:t>
      </w:r>
    </w:p>
    <w:p w14:paraId="5DAD627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Collect browsing history. </w:t>
      </w:r>
    </w:p>
    <w:p w14:paraId="0F50849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Apply Naïve Bayes. </w:t>
      </w:r>
    </w:p>
    <w:p w14:paraId="5571AE0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Predict product interest. </w:t>
      </w:r>
    </w:p>
    <w:p w14:paraId="3AC127BB">
      <w:pPr>
        <w:pStyle w:val="4"/>
        <w:keepNext w:val="0"/>
        <w:keepLines w:val="0"/>
        <w:widowControl/>
        <w:suppressLineNumbers w:val="0"/>
      </w:pPr>
      <w:r>
        <w:t>Conditional Probability</w:t>
      </w:r>
    </w:p>
    <w:p w14:paraId="0E93C21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Previous purchases influence recommendations. </w:t>
      </w:r>
    </w:p>
    <w:p w14:paraId="56408AAA">
      <w:pPr>
        <w:pStyle w:val="4"/>
        <w:keepNext w:val="0"/>
        <w:keepLines w:val="0"/>
        <w:widowControl/>
        <w:suppressLineNumbers w:val="0"/>
      </w:pPr>
      <w:r>
        <w:t>Managing Uncertainty</w:t>
      </w:r>
    </w:p>
    <w:p w14:paraId="0473F17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Probability ranking for products. </w:t>
      </w:r>
    </w:p>
    <w:p w14:paraId="69426EA6">
      <w:pPr>
        <w:pStyle w:val="4"/>
        <w:keepNext w:val="0"/>
        <w:keepLines w:val="0"/>
        <w:widowControl/>
        <w:suppressLineNumbers w:val="0"/>
      </w:pPr>
      <w:r>
        <w:t>Scalability</w:t>
      </w:r>
    </w:p>
    <w:p w14:paraId="46DCFB2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Handles millions of users efficiently. </w:t>
      </w:r>
    </w:p>
    <w:p w14:paraId="5B42F8C1">
      <w:pPr>
        <w:pStyle w:val="4"/>
        <w:keepNext w:val="0"/>
        <w:keepLines w:val="0"/>
        <w:widowControl/>
        <w:suppressLineNumbers w:val="0"/>
      </w:pPr>
      <w:r>
        <w:t>Evaluation</w:t>
      </w:r>
    </w:p>
    <w:p w14:paraId="30B6BD6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Personalized recommendations. </w:t>
      </w:r>
    </w:p>
    <w:p w14:paraId="491C4AD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Fast prediction. </w:t>
      </w:r>
    </w:p>
    <w:p w14:paraId="7C67B2C5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8DE94D">
      <w:pPr>
        <w:pStyle w:val="2"/>
        <w:keepNext w:val="0"/>
        <w:keepLines w:val="0"/>
        <w:widowControl/>
        <w:suppressLineNumbers w:val="0"/>
      </w:pPr>
      <w:r>
        <w:t>10. Climate Change Prediction (10 Marks)</w:t>
      </w:r>
    </w:p>
    <w:p w14:paraId="3EF5664B">
      <w:pPr>
        <w:pStyle w:val="4"/>
        <w:keepNext w:val="0"/>
        <w:keepLines w:val="0"/>
        <w:widowControl/>
        <w:suppressLineNumbers w:val="0"/>
      </w:pPr>
      <w:r>
        <w:t>Model Design</w:t>
      </w:r>
    </w:p>
    <w:p w14:paraId="5069D58D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Collect historical climate data. </w:t>
      </w:r>
    </w:p>
    <w:p w14:paraId="1EFADB6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Use Bayesian inference. </w:t>
      </w:r>
    </w:p>
    <w:p w14:paraId="54E4228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Apply EM for missing values. </w:t>
      </w:r>
    </w:p>
    <w:p w14:paraId="1329DF17">
      <w:pPr>
        <w:pStyle w:val="4"/>
        <w:keepNext w:val="0"/>
        <w:keepLines w:val="0"/>
        <w:widowControl/>
        <w:suppressLineNumbers w:val="0"/>
      </w:pPr>
      <w:r>
        <w:t>Convergence</w:t>
      </w:r>
    </w:p>
    <w:p w14:paraId="464FF9B0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EM iterates until stable. </w:t>
      </w:r>
    </w:p>
    <w:p w14:paraId="49165B80">
      <w:pPr>
        <w:pStyle w:val="4"/>
        <w:keepNext w:val="0"/>
        <w:keepLines w:val="0"/>
        <w:widowControl/>
        <w:suppressLineNumbers w:val="0"/>
      </w:pPr>
      <w:r>
        <w:t>Uncertainty</w:t>
      </w:r>
    </w:p>
    <w:p w14:paraId="5D15FA28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Probability handles uncertain weather patterns. </w:t>
      </w:r>
    </w:p>
    <w:p w14:paraId="12B9C80E">
      <w:pPr>
        <w:pStyle w:val="4"/>
        <w:keepNext w:val="0"/>
        <w:keepLines w:val="0"/>
        <w:widowControl/>
        <w:suppressLineNumbers w:val="0"/>
      </w:pPr>
      <w:r>
        <w:t>Prior Knowledge</w:t>
      </w:r>
    </w:p>
    <w:p w14:paraId="5AA86C9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 xml:space="preserve">Historical climate records improve predictions. </w:t>
      </w:r>
    </w:p>
    <w:p w14:paraId="4B297A77">
      <w:pPr>
        <w:pStyle w:val="4"/>
        <w:keepNext w:val="0"/>
        <w:keepLines w:val="0"/>
        <w:widowControl/>
        <w:suppressLineNumbers w:val="0"/>
      </w:pPr>
      <w:r>
        <w:t>Evaluation</w:t>
      </w:r>
    </w:p>
    <w:p w14:paraId="773D888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Better long-term forecasting. </w:t>
      </w:r>
    </w:p>
    <w:p w14:paraId="115B6AC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Depends on data quality. </w:t>
      </w:r>
    </w:p>
    <w:p w14:paraId="72244FB6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14B971">
      <w:pPr>
        <w:pStyle w:val="2"/>
        <w:keepNext w:val="0"/>
        <w:keepLines w:val="0"/>
        <w:widowControl/>
        <w:suppressLineNumbers w:val="0"/>
      </w:pPr>
      <w:r>
        <w:t>11. Customer Churn Prediction (10 Marks)</w:t>
      </w:r>
    </w:p>
    <w:p w14:paraId="63A54BEF">
      <w:pPr>
        <w:pStyle w:val="4"/>
        <w:keepNext w:val="0"/>
        <w:keepLines w:val="0"/>
        <w:widowControl/>
        <w:suppressLineNumbers w:val="0"/>
      </w:pPr>
      <w:r>
        <w:t>Model Design</w:t>
      </w:r>
    </w:p>
    <w:p w14:paraId="5D863F9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Collect customer usage history. </w:t>
      </w:r>
    </w:p>
    <w:p w14:paraId="48218DC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Apply Naïve Bayes. </w:t>
      </w:r>
    </w:p>
    <w:p w14:paraId="79BC898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Use Bayesian inference. </w:t>
      </w:r>
    </w:p>
    <w:p w14:paraId="636EA243">
      <w:pPr>
        <w:pStyle w:val="4"/>
        <w:keepNext w:val="0"/>
        <w:keepLines w:val="0"/>
        <w:widowControl/>
        <w:suppressLineNumbers w:val="0"/>
      </w:pPr>
      <w:r>
        <w:t>Prior Probability</w:t>
      </w:r>
    </w:p>
    <w:p w14:paraId="0C53E873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Previous churn rate becomes prior. </w:t>
      </w:r>
    </w:p>
    <w:p w14:paraId="0FC24D6B">
      <w:pPr>
        <w:pStyle w:val="4"/>
        <w:keepNext w:val="0"/>
        <w:keepLines w:val="0"/>
        <w:widowControl/>
        <w:suppressLineNumbers w:val="0"/>
      </w:pPr>
      <w:r>
        <w:t>Feature Dependency</w:t>
      </w:r>
    </w:p>
    <w:p w14:paraId="1BAB5E51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Low usage increases churn probability. </w:t>
      </w:r>
    </w:p>
    <w:p w14:paraId="7E2FF985">
      <w:pPr>
        <w:pStyle w:val="4"/>
        <w:keepNext w:val="0"/>
        <w:keepLines w:val="0"/>
        <w:widowControl/>
        <w:suppressLineNumbers w:val="0"/>
      </w:pPr>
      <w:r>
        <w:t>Uncertainty</w:t>
      </w:r>
    </w:p>
    <w:p w14:paraId="3B520743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Probability estimates uncertain customer behavior. </w:t>
      </w:r>
    </w:p>
    <w:p w14:paraId="789C252D">
      <w:pPr>
        <w:pStyle w:val="4"/>
        <w:keepNext w:val="0"/>
        <w:keepLines w:val="0"/>
        <w:widowControl/>
        <w:suppressLineNumbers w:val="0"/>
      </w:pPr>
      <w:r>
        <w:t>Evaluation</w:t>
      </w:r>
    </w:p>
    <w:p w14:paraId="0A0280F6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Helps customer retention. </w:t>
      </w:r>
    </w:p>
    <w:p w14:paraId="47980527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Easy to implement. </w:t>
      </w:r>
    </w:p>
    <w:p w14:paraId="7CECDE14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BF1B8F">
      <w:pPr>
        <w:pStyle w:val="2"/>
        <w:keepNext w:val="0"/>
        <w:keepLines w:val="0"/>
        <w:widowControl/>
        <w:suppressLineNumbers w:val="0"/>
      </w:pPr>
      <w:r>
        <w:t>12. Smart Healthcare Monitoring (10 Marks)</w:t>
      </w:r>
    </w:p>
    <w:p w14:paraId="36ABCC78">
      <w:pPr>
        <w:pStyle w:val="4"/>
        <w:keepNext w:val="0"/>
        <w:keepLines w:val="0"/>
        <w:widowControl/>
        <w:suppressLineNumbers w:val="0"/>
      </w:pPr>
      <w:r>
        <w:t>Model Design</w:t>
      </w:r>
    </w:p>
    <w:p w14:paraId="555BBA80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 xml:space="preserve">Collect wearable sensor data. </w:t>
      </w:r>
    </w:p>
    <w:p w14:paraId="06BC0A2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 xml:space="preserve">Use Bayesian Belief Network. </w:t>
      </w:r>
    </w:p>
    <w:p w14:paraId="0D7310BA">
      <w:pPr>
        <w:pStyle w:val="4"/>
        <w:keepNext w:val="0"/>
        <w:keepLines w:val="0"/>
        <w:widowControl/>
        <w:suppressLineNumbers w:val="0"/>
      </w:pPr>
      <w:r>
        <w:t>Conditional Dependencies</w:t>
      </w:r>
    </w:p>
    <w:p w14:paraId="0707B240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 xml:space="preserve">Heart rate affects blood pressure prediction. </w:t>
      </w:r>
    </w:p>
    <w:p w14:paraId="6495CCF6">
      <w:pPr>
        <w:pStyle w:val="4"/>
        <w:keepNext w:val="0"/>
        <w:keepLines w:val="0"/>
        <w:widowControl/>
        <w:suppressLineNumbers w:val="0"/>
      </w:pPr>
      <w:r>
        <w:t>Sensor Noise</w:t>
      </w:r>
    </w:p>
    <w:p w14:paraId="1C3D3FE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Bayesian probabilities reduce sensor uncertainty. </w:t>
      </w:r>
    </w:p>
    <w:p w14:paraId="036E9BFB">
      <w:pPr>
        <w:pStyle w:val="4"/>
        <w:keepNext w:val="0"/>
        <w:keepLines w:val="0"/>
        <w:widowControl/>
        <w:suppressLineNumbers w:val="0"/>
      </w:pPr>
      <w:r>
        <w:t>Performance</w:t>
      </w:r>
    </w:p>
    <w:p w14:paraId="2088B66D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Continuous monitoring. </w:t>
      </w:r>
    </w:p>
    <w:p w14:paraId="061573BE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Early disease detection. </w:t>
      </w:r>
    </w:p>
    <w:p w14:paraId="4FAFB7F8">
      <w:pPr>
        <w:pStyle w:val="4"/>
        <w:keepNext w:val="0"/>
        <w:keepLines w:val="0"/>
        <w:widowControl/>
        <w:suppressLineNumbers w:val="0"/>
      </w:pPr>
      <w:r>
        <w:t>Challenges</w:t>
      </w:r>
    </w:p>
    <w:p w14:paraId="091CAAA5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Real-time computation. </w:t>
      </w:r>
    </w:p>
    <w:p w14:paraId="657F4628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Battery limitations. </w:t>
      </w:r>
    </w:p>
    <w:p w14:paraId="3AF57EC1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A78B01">
      <w:pPr>
        <w:pStyle w:val="2"/>
        <w:keepNext w:val="0"/>
        <w:keepLines w:val="0"/>
        <w:widowControl/>
        <w:suppressLineNumbers w:val="0"/>
      </w:pPr>
      <w:r>
        <w:t>13. Logistics Route Optimization (10 Marks)</w:t>
      </w:r>
    </w:p>
    <w:p w14:paraId="418C1E0D">
      <w:pPr>
        <w:pStyle w:val="4"/>
        <w:keepNext w:val="0"/>
        <w:keepLines w:val="0"/>
        <w:widowControl/>
        <w:suppressLineNumbers w:val="0"/>
      </w:pPr>
      <w:r>
        <w:t>Model Design</w:t>
      </w:r>
    </w:p>
    <w:p w14:paraId="63EDF821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Use traffic and weather data. </w:t>
      </w:r>
    </w:p>
    <w:p w14:paraId="3ABD4AFB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Apply Bayesian inference. </w:t>
      </w:r>
    </w:p>
    <w:p w14:paraId="5553344D">
      <w:pPr>
        <w:pStyle w:val="4"/>
        <w:keepNext w:val="0"/>
        <w:keepLines w:val="0"/>
        <w:widowControl/>
        <w:suppressLineNumbers w:val="0"/>
      </w:pPr>
      <w:r>
        <w:t>Prior Knowledge</w:t>
      </w:r>
    </w:p>
    <w:p w14:paraId="7F2234BA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t xml:space="preserve">Historical traffic patterns. </w:t>
      </w:r>
    </w:p>
    <w:p w14:paraId="4E9E2023">
      <w:pPr>
        <w:pStyle w:val="4"/>
        <w:keepNext w:val="0"/>
        <w:keepLines w:val="0"/>
        <w:widowControl/>
        <w:suppressLineNumbers w:val="0"/>
      </w:pPr>
      <w:r>
        <w:t>Real-Time Updates</w:t>
      </w:r>
    </w:p>
    <w:p w14:paraId="148D6636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 xml:space="preserve">Update routes using live traffic. </w:t>
      </w:r>
    </w:p>
    <w:p w14:paraId="3CEC718A">
      <w:pPr>
        <w:pStyle w:val="4"/>
        <w:keepNext w:val="0"/>
        <w:keepLines w:val="0"/>
        <w:widowControl/>
        <w:suppressLineNumbers w:val="0"/>
      </w:pPr>
      <w:r>
        <w:t>Computational Complexity</w:t>
      </w:r>
    </w:p>
    <w:p w14:paraId="01FF3D85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 xml:space="preserve">Large road networks increase computation. </w:t>
      </w:r>
    </w:p>
    <w:p w14:paraId="42D1FB41">
      <w:pPr>
        <w:pStyle w:val="4"/>
        <w:keepNext w:val="0"/>
        <w:keepLines w:val="0"/>
        <w:widowControl/>
        <w:suppressLineNumbers w:val="0"/>
      </w:pPr>
      <w:r>
        <w:t>Evaluation</w:t>
      </w:r>
    </w:p>
    <w:p w14:paraId="55C99DDA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Faster delivery. </w:t>
      </w:r>
    </w:p>
    <w:p w14:paraId="160E5FD8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t xml:space="preserve">Reduces travel cost. </w:t>
      </w:r>
    </w:p>
    <w:p w14:paraId="1B08409E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4503B">
      <w:pPr>
        <w:pStyle w:val="2"/>
        <w:keepNext w:val="0"/>
        <w:keepLines w:val="0"/>
        <w:widowControl/>
        <w:suppressLineNumbers w:val="0"/>
      </w:pPr>
      <w:r>
        <w:t>14. Network Intrusion Detection (10 Marks)</w:t>
      </w:r>
    </w:p>
    <w:p w14:paraId="1BCD38AF">
      <w:pPr>
        <w:pStyle w:val="4"/>
        <w:keepNext w:val="0"/>
        <w:keepLines w:val="0"/>
        <w:widowControl/>
        <w:suppressLineNumbers w:val="0"/>
      </w:pPr>
      <w:r>
        <w:t>Model Design</w:t>
      </w:r>
    </w:p>
    <w:p w14:paraId="2C4AB55A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Collect network traffic. </w:t>
      </w:r>
    </w:p>
    <w:p w14:paraId="1ECDD7F0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Apply Naïve Bayes. </w:t>
      </w:r>
    </w:p>
    <w:p w14:paraId="746547CB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t xml:space="preserve">Use EM for incomplete data. </w:t>
      </w:r>
    </w:p>
    <w:p w14:paraId="4079EE9F">
      <w:pPr>
        <w:pStyle w:val="4"/>
        <w:keepNext w:val="0"/>
        <w:keepLines w:val="0"/>
        <w:widowControl/>
        <w:suppressLineNumbers w:val="0"/>
      </w:pPr>
      <w:r>
        <w:t>Hidden Patterns</w:t>
      </w:r>
    </w:p>
    <w:p w14:paraId="00363874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t xml:space="preserve">Detect unknown attack behavior. </w:t>
      </w:r>
    </w:p>
    <w:p w14:paraId="350FF4DD">
      <w:pPr>
        <w:pStyle w:val="4"/>
        <w:keepNext w:val="0"/>
        <w:keepLines w:val="0"/>
        <w:widowControl/>
        <w:suppressLineNumbers w:val="0"/>
      </w:pPr>
      <w:r>
        <w:t>Incomplete Data</w:t>
      </w:r>
    </w:p>
    <w:p w14:paraId="6A3418C3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EM estimates missing information. </w:t>
      </w:r>
    </w:p>
    <w:p w14:paraId="33511AA7">
      <w:pPr>
        <w:pStyle w:val="4"/>
        <w:keepNext w:val="0"/>
        <w:keepLines w:val="0"/>
        <w:widowControl/>
        <w:suppressLineNumbers w:val="0"/>
      </w:pPr>
      <w:r>
        <w:t>Evaluation</w:t>
      </w:r>
    </w:p>
    <w:p w14:paraId="18AA0B3A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 xml:space="preserve">Reduces false alarms. </w:t>
      </w:r>
    </w:p>
    <w:p w14:paraId="3F3B8540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 xml:space="preserve">Improves detection accuracy. </w:t>
      </w:r>
    </w:p>
    <w:p w14:paraId="29D28189">
      <w:pPr>
        <w:pStyle w:val="4"/>
        <w:keepNext w:val="0"/>
        <w:keepLines w:val="0"/>
        <w:widowControl/>
        <w:suppressLineNumbers w:val="0"/>
      </w:pPr>
      <w:r>
        <w:t>Limitations</w:t>
      </w:r>
    </w:p>
    <w:p w14:paraId="6BCB1D73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 xml:space="preserve">Needs frequent model updates. </w:t>
      </w:r>
    </w:p>
    <w:p w14:paraId="71916385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2C5BFD">
      <w:pPr>
        <w:pStyle w:val="2"/>
        <w:keepNext w:val="0"/>
        <w:keepLines w:val="0"/>
        <w:widowControl/>
        <w:suppressLineNumbers w:val="0"/>
      </w:pPr>
      <w:r>
        <w:t>15. Crop Yield Prediction (10 Marks)</w:t>
      </w:r>
    </w:p>
    <w:p w14:paraId="53D5D495">
      <w:pPr>
        <w:pStyle w:val="4"/>
        <w:keepNext w:val="0"/>
        <w:keepLines w:val="0"/>
        <w:widowControl/>
        <w:suppressLineNumbers w:val="0"/>
      </w:pPr>
      <w:r>
        <w:t>Model Design</w:t>
      </w:r>
    </w:p>
    <w:p w14:paraId="625BBE6E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 xml:space="preserve">Collect rainfall, soil, and temperature data. </w:t>
      </w:r>
    </w:p>
    <w:p w14:paraId="69D39CBD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 xml:space="preserve">Apply Bayesian inference. </w:t>
      </w:r>
    </w:p>
    <w:p w14:paraId="10B52B89">
      <w:pPr>
        <w:pStyle w:val="4"/>
        <w:keepNext w:val="0"/>
        <w:keepLines w:val="0"/>
        <w:widowControl/>
        <w:suppressLineNumbers w:val="0"/>
      </w:pPr>
      <w:r>
        <w:t>Prior Knowledge</w:t>
      </w:r>
    </w:p>
    <w:p w14:paraId="4B21DC1C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 xml:space="preserve">Previous crop seasons improve prediction. </w:t>
      </w:r>
    </w:p>
    <w:p w14:paraId="3479D176">
      <w:pPr>
        <w:pStyle w:val="4"/>
        <w:keepNext w:val="0"/>
        <w:keepLines w:val="0"/>
        <w:widowControl/>
        <w:suppressLineNumbers w:val="0"/>
      </w:pPr>
      <w:r>
        <w:t>Seasonal Variation</w:t>
      </w:r>
    </w:p>
    <w:p w14:paraId="7007E728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 xml:space="preserve">Weather changes affect yield probability. </w:t>
      </w:r>
    </w:p>
    <w:p w14:paraId="710BDE6B">
      <w:pPr>
        <w:pStyle w:val="4"/>
        <w:keepNext w:val="0"/>
        <w:keepLines w:val="0"/>
        <w:widowControl/>
        <w:suppressLineNumbers w:val="0"/>
      </w:pPr>
      <w:r>
        <w:t>Reliability</w:t>
      </w:r>
    </w:p>
    <w:p w14:paraId="10BF4764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 xml:space="preserve">Continuously updated with new data. </w:t>
      </w:r>
    </w:p>
    <w:p w14:paraId="366B15E4">
      <w:pPr>
        <w:pStyle w:val="4"/>
        <w:keepNext w:val="0"/>
        <w:keepLines w:val="0"/>
        <w:widowControl/>
        <w:suppressLineNumbers w:val="0"/>
      </w:pPr>
      <w:r>
        <w:t>Evaluation</w:t>
      </w:r>
    </w:p>
    <w:p w14:paraId="6EE2676D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Advantages</w:t>
      </w:r>
    </w:p>
    <w:p w14:paraId="0837C13C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 xml:space="preserve">Helps farmers plan cultivation. </w:t>
      </w:r>
    </w:p>
    <w:p w14:paraId="238EDE27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 xml:space="preserve">Supports government policy decisions. </w:t>
      </w:r>
    </w:p>
    <w:p w14:paraId="0B22DA29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Limitations</w:t>
      </w:r>
    </w:p>
    <w:p w14:paraId="08195920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 xml:space="preserve">Accuracy depends on weather and data quality. </w:t>
      </w:r>
    </w:p>
    <w:p w14:paraId="051CCF5A">
      <w:bookmarkStart w:id="0" w:name="_GoBack"/>
      <w:bookmarkEnd w:id="0"/>
    </w:p>
    <w:p w14:paraId="073ECFDB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52EC2"/>
    <w:multiLevelType w:val="multilevel"/>
    <w:tmpl w:val="80552E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3FB5B5A"/>
    <w:multiLevelType w:val="multilevel"/>
    <w:tmpl w:val="83FB5B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DE18288"/>
    <w:multiLevelType w:val="multilevel"/>
    <w:tmpl w:val="8DE182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1C6756F"/>
    <w:multiLevelType w:val="multilevel"/>
    <w:tmpl w:val="91C675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95527CF"/>
    <w:multiLevelType w:val="multilevel"/>
    <w:tmpl w:val="995527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A535AF6"/>
    <w:multiLevelType w:val="multilevel"/>
    <w:tmpl w:val="9A535A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B7E8698"/>
    <w:multiLevelType w:val="multilevel"/>
    <w:tmpl w:val="9B7E86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C8D58CF"/>
    <w:multiLevelType w:val="multilevel"/>
    <w:tmpl w:val="9C8D58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CE1943B"/>
    <w:multiLevelType w:val="multilevel"/>
    <w:tmpl w:val="9CE194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3663852"/>
    <w:multiLevelType w:val="multilevel"/>
    <w:tmpl w:val="A36638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6024177"/>
    <w:multiLevelType w:val="multilevel"/>
    <w:tmpl w:val="A60241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A62432B8"/>
    <w:multiLevelType w:val="multilevel"/>
    <w:tmpl w:val="A62432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A6F775E6"/>
    <w:multiLevelType w:val="multilevel"/>
    <w:tmpl w:val="A6F775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ACB46CF4"/>
    <w:multiLevelType w:val="multilevel"/>
    <w:tmpl w:val="ACB46C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AEA8135E"/>
    <w:multiLevelType w:val="multilevel"/>
    <w:tmpl w:val="AEA813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B9CA0BC3"/>
    <w:multiLevelType w:val="multilevel"/>
    <w:tmpl w:val="B9CA0B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BA9C12EB"/>
    <w:multiLevelType w:val="multilevel"/>
    <w:tmpl w:val="BA9C12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BCE3562D"/>
    <w:multiLevelType w:val="multilevel"/>
    <w:tmpl w:val="BCE356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C87F7CCD"/>
    <w:multiLevelType w:val="multilevel"/>
    <w:tmpl w:val="C87F7C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CA53DDD8"/>
    <w:multiLevelType w:val="multilevel"/>
    <w:tmpl w:val="CA53DD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D355D1EC"/>
    <w:multiLevelType w:val="multilevel"/>
    <w:tmpl w:val="D355D1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D3D91F19"/>
    <w:multiLevelType w:val="multilevel"/>
    <w:tmpl w:val="D3D91F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DC0BCC95"/>
    <w:multiLevelType w:val="multilevel"/>
    <w:tmpl w:val="DC0BCC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DCFD1AAC"/>
    <w:multiLevelType w:val="multilevel"/>
    <w:tmpl w:val="DCFD1A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DD76AB78"/>
    <w:multiLevelType w:val="multilevel"/>
    <w:tmpl w:val="DD76AB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E285D771"/>
    <w:multiLevelType w:val="multilevel"/>
    <w:tmpl w:val="E285D7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E377CB13"/>
    <w:multiLevelType w:val="multilevel"/>
    <w:tmpl w:val="E377CB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E60A9C8E"/>
    <w:multiLevelType w:val="multilevel"/>
    <w:tmpl w:val="E60A9C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E82C23C2"/>
    <w:multiLevelType w:val="multilevel"/>
    <w:tmpl w:val="E82C23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EB8B95D3"/>
    <w:multiLevelType w:val="multilevel"/>
    <w:tmpl w:val="EB8B95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EB8D9A42"/>
    <w:multiLevelType w:val="multilevel"/>
    <w:tmpl w:val="EB8D9A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EDB27451"/>
    <w:multiLevelType w:val="multilevel"/>
    <w:tmpl w:val="EDB274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F05BD090"/>
    <w:multiLevelType w:val="multilevel"/>
    <w:tmpl w:val="F05BD0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F378D62E"/>
    <w:multiLevelType w:val="multilevel"/>
    <w:tmpl w:val="F378D6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FBCFD5C3"/>
    <w:multiLevelType w:val="multilevel"/>
    <w:tmpl w:val="FBCFD5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FC8CCF0F"/>
    <w:multiLevelType w:val="multilevel"/>
    <w:tmpl w:val="FC8CCF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FDEC428B"/>
    <w:multiLevelType w:val="multilevel"/>
    <w:tmpl w:val="FDEC42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FE1AAAE4"/>
    <w:multiLevelType w:val="multilevel"/>
    <w:tmpl w:val="FE1AAA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FE2CA9C9"/>
    <w:multiLevelType w:val="multilevel"/>
    <w:tmpl w:val="FE2CA9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01F18D0C"/>
    <w:multiLevelType w:val="multilevel"/>
    <w:tmpl w:val="01F18D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08427B8D"/>
    <w:multiLevelType w:val="multilevel"/>
    <w:tmpl w:val="08427B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13803409"/>
    <w:multiLevelType w:val="multilevel"/>
    <w:tmpl w:val="138034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148C08E8"/>
    <w:multiLevelType w:val="multilevel"/>
    <w:tmpl w:val="148C08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150319FC"/>
    <w:multiLevelType w:val="multilevel"/>
    <w:tmpl w:val="150319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17C73628"/>
    <w:multiLevelType w:val="multilevel"/>
    <w:tmpl w:val="17C736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18BF4232"/>
    <w:multiLevelType w:val="multilevel"/>
    <w:tmpl w:val="18BF42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1B3E9384"/>
    <w:multiLevelType w:val="multilevel"/>
    <w:tmpl w:val="1B3E93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1EF7A87B"/>
    <w:multiLevelType w:val="multilevel"/>
    <w:tmpl w:val="1EF7A8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203D19A5"/>
    <w:multiLevelType w:val="multilevel"/>
    <w:tmpl w:val="203D19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236EBF79"/>
    <w:multiLevelType w:val="multilevel"/>
    <w:tmpl w:val="236EBF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248E8EA0"/>
    <w:multiLevelType w:val="multilevel"/>
    <w:tmpl w:val="248E8E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26181B92"/>
    <w:multiLevelType w:val="multilevel"/>
    <w:tmpl w:val="26181B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2686FF56"/>
    <w:multiLevelType w:val="multilevel"/>
    <w:tmpl w:val="2686FF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26F5668F"/>
    <w:multiLevelType w:val="multilevel"/>
    <w:tmpl w:val="26F566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295475CD"/>
    <w:multiLevelType w:val="multilevel"/>
    <w:tmpl w:val="295475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2B77A934"/>
    <w:multiLevelType w:val="multilevel"/>
    <w:tmpl w:val="2B77A9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2DD57606"/>
    <w:multiLevelType w:val="multilevel"/>
    <w:tmpl w:val="2DD576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33A8B1AD"/>
    <w:multiLevelType w:val="multilevel"/>
    <w:tmpl w:val="33A8B1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3E2DA52A"/>
    <w:multiLevelType w:val="multilevel"/>
    <w:tmpl w:val="3E2DA5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41C0CF28"/>
    <w:multiLevelType w:val="multilevel"/>
    <w:tmpl w:val="41C0CF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484D3250"/>
    <w:multiLevelType w:val="multilevel"/>
    <w:tmpl w:val="484D32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4AF9C21F"/>
    <w:multiLevelType w:val="multilevel"/>
    <w:tmpl w:val="4AF9C2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4C72A745"/>
    <w:multiLevelType w:val="multilevel"/>
    <w:tmpl w:val="4C72A7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4DD593E7"/>
    <w:multiLevelType w:val="multilevel"/>
    <w:tmpl w:val="4DD593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4E012018"/>
    <w:multiLevelType w:val="multilevel"/>
    <w:tmpl w:val="4E0120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4E0F58A0"/>
    <w:multiLevelType w:val="multilevel"/>
    <w:tmpl w:val="4E0F58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4F8634EC"/>
    <w:multiLevelType w:val="multilevel"/>
    <w:tmpl w:val="4F8634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53BD29F5"/>
    <w:multiLevelType w:val="multilevel"/>
    <w:tmpl w:val="53BD2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5AF53EEB"/>
    <w:multiLevelType w:val="multilevel"/>
    <w:tmpl w:val="5AF53E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6194EB83"/>
    <w:multiLevelType w:val="multilevel"/>
    <w:tmpl w:val="6194EB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63D5F2BE"/>
    <w:multiLevelType w:val="multilevel"/>
    <w:tmpl w:val="63D5F2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69107F97"/>
    <w:multiLevelType w:val="multilevel"/>
    <w:tmpl w:val="69107F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6AEFA65D"/>
    <w:multiLevelType w:val="multilevel"/>
    <w:tmpl w:val="6AEFA6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6B9B21B6"/>
    <w:multiLevelType w:val="multilevel"/>
    <w:tmpl w:val="6B9B21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7036F082"/>
    <w:multiLevelType w:val="multilevel"/>
    <w:tmpl w:val="7036F0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76586C1B"/>
    <w:multiLevelType w:val="multilevel"/>
    <w:tmpl w:val="76586C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7EB70FF2"/>
    <w:multiLevelType w:val="multilevel"/>
    <w:tmpl w:val="7EB70F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7EC8A605"/>
    <w:multiLevelType w:val="multilevel"/>
    <w:tmpl w:val="7EC8A6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8"/>
  </w:num>
  <w:num w:numId="2">
    <w:abstractNumId w:val="76"/>
  </w:num>
  <w:num w:numId="3">
    <w:abstractNumId w:val="10"/>
  </w:num>
  <w:num w:numId="4">
    <w:abstractNumId w:val="73"/>
  </w:num>
  <w:num w:numId="5">
    <w:abstractNumId w:val="0"/>
  </w:num>
  <w:num w:numId="6">
    <w:abstractNumId w:val="49"/>
  </w:num>
  <w:num w:numId="7">
    <w:abstractNumId w:val="57"/>
  </w:num>
  <w:num w:numId="8">
    <w:abstractNumId w:val="51"/>
  </w:num>
  <w:num w:numId="9">
    <w:abstractNumId w:val="36"/>
  </w:num>
  <w:num w:numId="10">
    <w:abstractNumId w:val="13"/>
  </w:num>
  <w:num w:numId="11">
    <w:abstractNumId w:val="19"/>
  </w:num>
  <w:num w:numId="12">
    <w:abstractNumId w:val="29"/>
  </w:num>
  <w:num w:numId="13">
    <w:abstractNumId w:val="26"/>
  </w:num>
  <w:num w:numId="14">
    <w:abstractNumId w:val="38"/>
  </w:num>
  <w:num w:numId="15">
    <w:abstractNumId w:val="25"/>
  </w:num>
  <w:num w:numId="16">
    <w:abstractNumId w:val="5"/>
  </w:num>
  <w:num w:numId="17">
    <w:abstractNumId w:val="30"/>
  </w:num>
  <w:num w:numId="18">
    <w:abstractNumId w:val="27"/>
  </w:num>
  <w:num w:numId="19">
    <w:abstractNumId w:val="54"/>
  </w:num>
  <w:num w:numId="20">
    <w:abstractNumId w:val="52"/>
  </w:num>
  <w:num w:numId="21">
    <w:abstractNumId w:val="72"/>
  </w:num>
  <w:num w:numId="22">
    <w:abstractNumId w:val="58"/>
  </w:num>
  <w:num w:numId="23">
    <w:abstractNumId w:val="11"/>
  </w:num>
  <w:num w:numId="24">
    <w:abstractNumId w:val="34"/>
  </w:num>
  <w:num w:numId="25">
    <w:abstractNumId w:val="62"/>
  </w:num>
  <w:num w:numId="26">
    <w:abstractNumId w:val="23"/>
  </w:num>
  <w:num w:numId="27">
    <w:abstractNumId w:val="61"/>
  </w:num>
  <w:num w:numId="28">
    <w:abstractNumId w:val="17"/>
  </w:num>
  <w:num w:numId="29">
    <w:abstractNumId w:val="68"/>
  </w:num>
  <w:num w:numId="30">
    <w:abstractNumId w:val="70"/>
  </w:num>
  <w:num w:numId="31">
    <w:abstractNumId w:val="65"/>
  </w:num>
  <w:num w:numId="32">
    <w:abstractNumId w:val="59"/>
  </w:num>
  <w:num w:numId="33">
    <w:abstractNumId w:val="47"/>
  </w:num>
  <w:num w:numId="34">
    <w:abstractNumId w:val="8"/>
  </w:num>
  <w:num w:numId="35">
    <w:abstractNumId w:val="4"/>
  </w:num>
  <w:num w:numId="36">
    <w:abstractNumId w:val="63"/>
  </w:num>
  <w:num w:numId="37">
    <w:abstractNumId w:val="33"/>
  </w:num>
  <w:num w:numId="38">
    <w:abstractNumId w:val="21"/>
  </w:num>
  <w:num w:numId="39">
    <w:abstractNumId w:val="45"/>
  </w:num>
  <w:num w:numId="40">
    <w:abstractNumId w:val="71"/>
  </w:num>
  <w:num w:numId="41">
    <w:abstractNumId w:val="40"/>
  </w:num>
  <w:num w:numId="42">
    <w:abstractNumId w:val="67"/>
  </w:num>
  <w:num w:numId="43">
    <w:abstractNumId w:val="39"/>
  </w:num>
  <w:num w:numId="44">
    <w:abstractNumId w:val="64"/>
  </w:num>
  <w:num w:numId="45">
    <w:abstractNumId w:val="66"/>
  </w:num>
  <w:num w:numId="46">
    <w:abstractNumId w:val="12"/>
  </w:num>
  <w:num w:numId="47">
    <w:abstractNumId w:val="44"/>
  </w:num>
  <w:num w:numId="48">
    <w:abstractNumId w:val="50"/>
  </w:num>
  <w:num w:numId="49">
    <w:abstractNumId w:val="28"/>
  </w:num>
  <w:num w:numId="50">
    <w:abstractNumId w:val="14"/>
  </w:num>
  <w:num w:numId="51">
    <w:abstractNumId w:val="48"/>
  </w:num>
  <w:num w:numId="52">
    <w:abstractNumId w:val="56"/>
  </w:num>
  <w:num w:numId="53">
    <w:abstractNumId w:val="55"/>
  </w:num>
  <w:num w:numId="54">
    <w:abstractNumId w:val="42"/>
  </w:num>
  <w:num w:numId="55">
    <w:abstractNumId w:val="7"/>
  </w:num>
  <w:num w:numId="56">
    <w:abstractNumId w:val="31"/>
  </w:num>
  <w:num w:numId="57">
    <w:abstractNumId w:val="15"/>
  </w:num>
  <w:num w:numId="58">
    <w:abstractNumId w:val="46"/>
  </w:num>
  <w:num w:numId="59">
    <w:abstractNumId w:val="2"/>
  </w:num>
  <w:num w:numId="60">
    <w:abstractNumId w:val="41"/>
  </w:num>
  <w:num w:numId="61">
    <w:abstractNumId w:val="75"/>
  </w:num>
  <w:num w:numId="62">
    <w:abstractNumId w:val="69"/>
  </w:num>
  <w:num w:numId="63">
    <w:abstractNumId w:val="53"/>
  </w:num>
  <w:num w:numId="64">
    <w:abstractNumId w:val="43"/>
  </w:num>
  <w:num w:numId="65">
    <w:abstractNumId w:val="37"/>
  </w:num>
  <w:num w:numId="66">
    <w:abstractNumId w:val="35"/>
  </w:num>
  <w:num w:numId="67">
    <w:abstractNumId w:val="3"/>
  </w:num>
  <w:num w:numId="68">
    <w:abstractNumId w:val="16"/>
  </w:num>
  <w:num w:numId="69">
    <w:abstractNumId w:val="9"/>
  </w:num>
  <w:num w:numId="70">
    <w:abstractNumId w:val="32"/>
  </w:num>
  <w:num w:numId="71">
    <w:abstractNumId w:val="20"/>
  </w:num>
  <w:num w:numId="72">
    <w:abstractNumId w:val="6"/>
  </w:num>
  <w:num w:numId="73">
    <w:abstractNumId w:val="77"/>
  </w:num>
  <w:num w:numId="74">
    <w:abstractNumId w:val="24"/>
  </w:num>
  <w:num w:numId="75">
    <w:abstractNumId w:val="22"/>
  </w:num>
  <w:num w:numId="76">
    <w:abstractNumId w:val="74"/>
  </w:num>
  <w:num w:numId="77">
    <w:abstractNumId w:val="1"/>
  </w:num>
  <w:num w:numId="78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E5F"/>
    <w:rsid w:val="008D7110"/>
    <w:rsid w:val="00B16E5F"/>
    <w:rsid w:val="00CE07E1"/>
    <w:rsid w:val="00FC46E1"/>
    <w:rsid w:val="739D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822</Words>
  <Characters>5556</Characters>
  <Lines>46</Lines>
  <Paragraphs>13</Paragraphs>
  <TotalTime>4</TotalTime>
  <ScaleCrop>false</ScaleCrop>
  <LinksUpToDate>false</LinksUpToDate>
  <CharactersWithSpaces>6299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2026-08-07T11:26:00Z</dcterms:created>
  <dc:creator>chandruprabu2006@outlook.com</dc:creator>
  <cp:lastModifiedBy>chandru l</cp:lastModifiedBy>
  <dcterms:modified xsi:type="dcterms:W3CDTF">2026-08-07T11:42:03Z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eyJoZGlkIjoiY2NkNDBmMDk1NWUzNzZmMTA1OGEyMTYxMTlmYzk3YTciLCJ1c2VySWQiOiI1NDk3NTg2NDA4NDQifQ==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B30D2D34343C467A94370A26D0148152_12</vt:lpwstr>
  </property>
</Properties>
</file>