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3EFA" w14:textId="77777777" w:rsidR="000E635B" w:rsidRPr="000E635B" w:rsidRDefault="000E635B" w:rsidP="000E6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635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-:</w:t>
      </w:r>
    </w:p>
    <w:p w14:paraId="088BC5E1" w14:textId="77777777" w:rsidR="000E635B" w:rsidRPr="000E635B" w:rsidRDefault="000E635B" w:rsidP="000E6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635B">
        <w:rPr>
          <w:rFonts w:ascii="Times New Roman" w:eastAsia="Times New Roman" w:hAnsi="Times New Roman" w:cs="Times New Roman"/>
          <w:b/>
          <w:bCs/>
          <w:sz w:val="32"/>
          <w:szCs w:val="32"/>
        </w:rPr>
        <w:t>Robust Semantic Segmentation Under Adverse Environmental Conditions</w:t>
      </w:r>
    </w:p>
    <w:p w14:paraId="75330008" w14:textId="77777777" w:rsidR="000E635B" w:rsidRPr="000E635B" w:rsidRDefault="000E635B" w:rsidP="000E63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635B">
        <w:rPr>
          <w:rFonts w:ascii="Times New Roman" w:eastAsia="Times New Roman" w:hAnsi="Times New Roman" w:cs="Times New Roman"/>
          <w:b/>
          <w:bCs/>
          <w:sz w:val="27"/>
          <w:szCs w:val="27"/>
        </w:rPr>
        <w:t>Team Name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-:</w:t>
      </w:r>
    </w:p>
    <w:p w14:paraId="4095350F" w14:textId="77777777" w:rsidR="000E635B" w:rsidRDefault="000E635B" w:rsidP="000E6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iCs/>
          <w:sz w:val="24"/>
          <w:szCs w:val="24"/>
        </w:rPr>
        <w:t>Neural Forge</w:t>
      </w:r>
    </w:p>
    <w:p w14:paraId="3721478F" w14:textId="77777777" w:rsidR="00E94510" w:rsidRPr="000E635B" w:rsidRDefault="00E94510" w:rsidP="000E6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Cs/>
          <w:sz w:val="24"/>
          <w:szCs w:val="24"/>
        </w:rPr>
        <w:t>( Mudit</w:t>
      </w:r>
      <w:proofErr w:type="gramEnd"/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Cs/>
          <w:sz w:val="24"/>
          <w:szCs w:val="24"/>
        </w:rPr>
        <w:t>Sehgal ,</w:t>
      </w:r>
      <w:proofErr w:type="gramEnd"/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Dhruv </w:t>
      </w:r>
      <w:proofErr w:type="gramStart"/>
      <w:r>
        <w:rPr>
          <w:rFonts w:ascii="Times New Roman" w:eastAsia="Times New Roman" w:hAnsi="Times New Roman" w:cs="Times New Roman"/>
          <w:iCs/>
          <w:sz w:val="24"/>
          <w:szCs w:val="24"/>
        </w:rPr>
        <w:t>Goyal ,</w:t>
      </w:r>
      <w:proofErr w:type="gramEnd"/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Pranav Dubey)</w:t>
      </w:r>
    </w:p>
    <w:p w14:paraId="12C2FAE4" w14:textId="77777777" w:rsidR="000E635B" w:rsidRPr="000E635B" w:rsidRDefault="000E635B" w:rsidP="000E63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635B">
        <w:rPr>
          <w:rFonts w:ascii="Times New Roman" w:eastAsia="Times New Roman" w:hAnsi="Times New Roman" w:cs="Times New Roman"/>
          <w:b/>
          <w:bCs/>
          <w:sz w:val="27"/>
          <w:szCs w:val="27"/>
        </w:rPr>
        <w:t>Hackathon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-:</w:t>
      </w:r>
    </w:p>
    <w:p w14:paraId="5D1FAA4F" w14:textId="77777777" w:rsidR="000E635B" w:rsidRPr="000E635B" w:rsidRDefault="000E635B" w:rsidP="000E6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iCs/>
          <w:sz w:val="24"/>
          <w:szCs w:val="24"/>
        </w:rPr>
        <w:t>Techno Mania 2.0</w:t>
      </w:r>
    </w:p>
    <w:p w14:paraId="22D57C5B" w14:textId="77777777" w:rsidR="000E635B" w:rsidRPr="000E635B" w:rsidRDefault="000E635B" w:rsidP="000E63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635B">
        <w:rPr>
          <w:rFonts w:ascii="Times New Roman" w:eastAsia="Times New Roman" w:hAnsi="Times New Roman" w:cs="Times New Roman"/>
          <w:b/>
          <w:bCs/>
          <w:sz w:val="27"/>
          <w:szCs w:val="27"/>
        </w:rPr>
        <w:t>Tagline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-:</w:t>
      </w:r>
    </w:p>
    <w:p w14:paraId="731078DC" w14:textId="77777777" w:rsidR="000E635B" w:rsidRPr="000E635B" w:rsidRDefault="000E635B" w:rsidP="000E6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iCs/>
          <w:sz w:val="24"/>
          <w:szCs w:val="24"/>
        </w:rPr>
        <w:t>Improving segmentation robustness using physics-inspired generative data augmentation.</w:t>
      </w:r>
    </w:p>
    <w:p w14:paraId="59F98CE7" w14:textId="77777777" w:rsidR="000E635B" w:rsidRPr="000E635B" w:rsidRDefault="00000000" w:rsidP="000E6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08D10D">
          <v:rect id="_x0000_i1025" style="width:0;height:1.5pt" o:hralign="center" o:hrstd="t" o:hr="t" fillcolor="#a0a0a0" stroked="f"/>
        </w:pict>
      </w:r>
    </w:p>
    <w:p w14:paraId="559F52DB" w14:textId="77777777" w:rsidR="000E635B" w:rsidRPr="000E635B" w:rsidRDefault="000E635B" w:rsidP="000E635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635B">
        <w:rPr>
          <w:rFonts w:ascii="Times New Roman" w:eastAsia="Times New Roman" w:hAnsi="Times New Roman" w:cs="Times New Roman"/>
          <w:b/>
          <w:bCs/>
          <w:sz w:val="36"/>
          <w:szCs w:val="36"/>
        </w:rPr>
        <w:t>Abstract / Summary</w:t>
      </w:r>
    </w:p>
    <w:p w14:paraId="5C3A8CB3" w14:textId="77777777" w:rsidR="000E635B" w:rsidRPr="000E635B" w:rsidRDefault="000E635B" w:rsidP="000E6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>Semantic segmentation models often perform well under standard conditions but fail when exposed to adverse environmental scenarios such as sandstorms, fog, rain, or low-light conditions. In this project, we analyze failure cases of a baseline segmentation model and address performance degradation through targeted generative data augmentation.</w:t>
      </w:r>
    </w:p>
    <w:p w14:paraId="4D349381" w14:textId="77777777" w:rsidR="000E635B" w:rsidRPr="000E635B" w:rsidRDefault="000E635B" w:rsidP="000E6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Instead of relying on purely synthetic GAN-generated data, we design a </w:t>
      </w:r>
      <w:r w:rsidRPr="000E635B">
        <w:rPr>
          <w:rFonts w:ascii="Times New Roman" w:eastAsia="Times New Roman" w:hAnsi="Times New Roman" w:cs="Times New Roman"/>
          <w:b/>
          <w:bCs/>
          <w:sz w:val="24"/>
          <w:szCs w:val="24"/>
        </w:rPr>
        <w:t>physics-inspired augmentation pipeline</w:t>
      </w:r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 that simulates real-world environmental distortions while preserving semantic integrity. The augmented data is combined with the original training set and used to retrain the segmentation model.</w:t>
      </w:r>
    </w:p>
    <w:p w14:paraId="750BABF4" w14:textId="1C1ACEFB" w:rsidR="000E635B" w:rsidRPr="000E635B" w:rsidRDefault="000E635B" w:rsidP="000E6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>Our approach demonstrates measurable improvements in mean Intersection-over-Union (</w:t>
      </w:r>
      <w:proofErr w:type="spellStart"/>
      <w:r w:rsidRPr="000E635B">
        <w:rPr>
          <w:rFonts w:ascii="Times New Roman" w:eastAsia="Times New Roman" w:hAnsi="Times New Roman" w:cs="Times New Roman"/>
          <w:sz w:val="24"/>
          <w:szCs w:val="24"/>
        </w:rPr>
        <w:t>mIoU</w:t>
      </w:r>
      <w:proofErr w:type="spellEnd"/>
      <w:r w:rsidRPr="000E635B">
        <w:rPr>
          <w:rFonts w:ascii="Times New Roman" w:eastAsia="Times New Roman" w:hAnsi="Times New Roman" w:cs="Times New Roman"/>
          <w:sz w:val="24"/>
          <w:szCs w:val="24"/>
        </w:rPr>
        <w:t>) on challenging test samples, proving that targeted augmentation of failure cases can significantly improve robustness without over-engineering model architecture.</w:t>
      </w:r>
      <w:r w:rsidR="00350A66" w:rsidRPr="00350A66">
        <w:t xml:space="preserve"> </w:t>
      </w:r>
      <w:r w:rsidR="00350A66" w:rsidRPr="00350A66">
        <w:rPr>
          <w:rFonts w:ascii="Times New Roman" w:eastAsia="Times New Roman" w:hAnsi="Times New Roman" w:cs="Times New Roman"/>
          <w:sz w:val="24"/>
          <w:szCs w:val="24"/>
        </w:rPr>
        <w:t xml:space="preserve">We additionally perform visual failure analysis using color-coded segmentation masks and </w:t>
      </w:r>
      <w:proofErr w:type="spellStart"/>
      <w:r w:rsidR="00350A66" w:rsidRPr="00350A66"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r w:rsidR="00350A66" w:rsidRPr="00350A66">
        <w:rPr>
          <w:rFonts w:ascii="Times New Roman" w:eastAsia="Times New Roman" w:hAnsi="Times New Roman" w:cs="Times New Roman"/>
          <w:sz w:val="24"/>
          <w:szCs w:val="24"/>
        </w:rPr>
        <w:t xml:space="preserve">-based edge-case mining. Failure severity is quantified using per-image </w:t>
      </w:r>
      <w:proofErr w:type="spellStart"/>
      <w:r w:rsidR="00350A66" w:rsidRPr="00350A66"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r w:rsidR="00350A66" w:rsidRPr="00350A66">
        <w:rPr>
          <w:rFonts w:ascii="Times New Roman" w:eastAsia="Times New Roman" w:hAnsi="Times New Roman" w:cs="Times New Roman"/>
          <w:sz w:val="24"/>
          <w:szCs w:val="24"/>
        </w:rPr>
        <w:t xml:space="preserve"> distribution plots, guiding targeted augmentation.</w:t>
      </w:r>
    </w:p>
    <w:p w14:paraId="52E5C259" w14:textId="77777777" w:rsidR="00B54E68" w:rsidRDefault="00B54E68" w:rsidP="000E635B">
      <w:pPr>
        <w:pStyle w:val="Heading1"/>
        <w:jc w:val="center"/>
        <w:rPr>
          <w:color w:val="000000" w:themeColor="text1"/>
          <w:sz w:val="36"/>
          <w:szCs w:val="36"/>
        </w:rPr>
      </w:pPr>
    </w:p>
    <w:p w14:paraId="5BD0A5A7" w14:textId="02069DF0" w:rsidR="000E635B" w:rsidRPr="000E635B" w:rsidRDefault="000E635B" w:rsidP="000E635B">
      <w:pPr>
        <w:pStyle w:val="Heading1"/>
        <w:jc w:val="center"/>
        <w:rPr>
          <w:color w:val="000000" w:themeColor="text1"/>
          <w:sz w:val="36"/>
          <w:szCs w:val="36"/>
        </w:rPr>
      </w:pPr>
      <w:r w:rsidRPr="000E635B">
        <w:rPr>
          <w:color w:val="000000" w:themeColor="text1"/>
          <w:sz w:val="36"/>
          <w:szCs w:val="36"/>
        </w:rPr>
        <w:t>METHODOLOGY</w:t>
      </w:r>
    </w:p>
    <w:p w14:paraId="6E6FD4CD" w14:textId="77777777" w:rsidR="000E635B" w:rsidRPr="00CC291F" w:rsidRDefault="000E635B" w:rsidP="000E635B">
      <w:pPr>
        <w:pStyle w:val="Heading2"/>
        <w:rPr>
          <w:sz w:val="28"/>
          <w:szCs w:val="28"/>
        </w:rPr>
      </w:pPr>
      <w:r w:rsidRPr="00CC291F">
        <w:rPr>
          <w:rStyle w:val="Strong"/>
          <w:b/>
          <w:bCs/>
          <w:sz w:val="28"/>
          <w:szCs w:val="28"/>
        </w:rPr>
        <w:t>Overall Workflow</w:t>
      </w:r>
    </w:p>
    <w:p w14:paraId="5343B435" w14:textId="77777777" w:rsidR="000E635B" w:rsidRDefault="000E635B" w:rsidP="000E635B">
      <w:pPr>
        <w:pStyle w:val="NormalWeb"/>
        <w:numPr>
          <w:ilvl w:val="0"/>
          <w:numId w:val="1"/>
        </w:numPr>
      </w:pPr>
      <w:r>
        <w:t>Train baseline segmentation model</w:t>
      </w:r>
    </w:p>
    <w:p w14:paraId="67653948" w14:textId="77777777" w:rsidR="000E635B" w:rsidRDefault="000E635B" w:rsidP="000E635B">
      <w:pPr>
        <w:pStyle w:val="NormalWeb"/>
        <w:numPr>
          <w:ilvl w:val="0"/>
          <w:numId w:val="1"/>
        </w:numPr>
      </w:pPr>
      <w:r>
        <w:t>Evaluate model on test dataset</w:t>
      </w:r>
    </w:p>
    <w:p w14:paraId="31536BCE" w14:textId="77777777" w:rsidR="000E635B" w:rsidRDefault="000E635B" w:rsidP="000E635B">
      <w:pPr>
        <w:pStyle w:val="NormalWeb"/>
        <w:numPr>
          <w:ilvl w:val="0"/>
          <w:numId w:val="1"/>
        </w:numPr>
      </w:pPr>
      <w:r>
        <w:t xml:space="preserve">Identify failure cases using </w:t>
      </w:r>
      <w:proofErr w:type="spellStart"/>
      <w:r>
        <w:t>IoU</w:t>
      </w:r>
      <w:proofErr w:type="spellEnd"/>
      <w:r>
        <w:t xml:space="preserve"> threshold</w:t>
      </w:r>
    </w:p>
    <w:p w14:paraId="685B7FD8" w14:textId="77777777" w:rsidR="000E635B" w:rsidRDefault="000E635B" w:rsidP="000E635B">
      <w:pPr>
        <w:pStyle w:val="NormalWeb"/>
        <w:numPr>
          <w:ilvl w:val="0"/>
          <w:numId w:val="1"/>
        </w:numPr>
      </w:pPr>
      <w:r>
        <w:t>Apply targeted generative augmentation</w:t>
      </w:r>
    </w:p>
    <w:p w14:paraId="194482A6" w14:textId="77777777" w:rsidR="000E635B" w:rsidRDefault="000E635B" w:rsidP="000E635B">
      <w:pPr>
        <w:pStyle w:val="NormalWeb"/>
        <w:numPr>
          <w:ilvl w:val="0"/>
          <w:numId w:val="1"/>
        </w:numPr>
      </w:pPr>
      <w:r>
        <w:t>Retrain segmentation model</w:t>
      </w:r>
    </w:p>
    <w:p w14:paraId="7454D379" w14:textId="77777777" w:rsidR="000E635B" w:rsidRDefault="000E635B" w:rsidP="000E635B">
      <w:pPr>
        <w:pStyle w:val="NormalWeb"/>
        <w:numPr>
          <w:ilvl w:val="0"/>
          <w:numId w:val="1"/>
        </w:numPr>
      </w:pPr>
      <w:r>
        <w:t>Re-evaluate performance</w:t>
      </w:r>
    </w:p>
    <w:p w14:paraId="7541B97F" w14:textId="77777777" w:rsidR="000E635B" w:rsidRDefault="00000000" w:rsidP="000E635B">
      <w:r>
        <w:pict w14:anchorId="0348AA6E">
          <v:rect id="_x0000_i1026" style="width:0;height:1.5pt" o:hralign="center" o:hrstd="t" o:hr="t" fillcolor="#a0a0a0" stroked="f"/>
        </w:pict>
      </w:r>
    </w:p>
    <w:p w14:paraId="757636BE" w14:textId="77777777" w:rsidR="000E635B" w:rsidRPr="00CC291F" w:rsidRDefault="000E635B" w:rsidP="000E635B">
      <w:pPr>
        <w:pStyle w:val="Heading2"/>
        <w:rPr>
          <w:sz w:val="28"/>
          <w:szCs w:val="28"/>
        </w:rPr>
      </w:pPr>
      <w:r w:rsidRPr="00CC291F">
        <w:rPr>
          <w:rStyle w:val="Strong"/>
          <w:b/>
          <w:bCs/>
          <w:sz w:val="28"/>
          <w:szCs w:val="28"/>
        </w:rPr>
        <w:t>Dataset Preparation</w:t>
      </w:r>
    </w:p>
    <w:p w14:paraId="531F0FBB" w14:textId="77777777" w:rsidR="000E635B" w:rsidRDefault="000E635B" w:rsidP="000E635B">
      <w:pPr>
        <w:pStyle w:val="NormalWeb"/>
        <w:numPr>
          <w:ilvl w:val="0"/>
          <w:numId w:val="2"/>
        </w:numPr>
      </w:pPr>
      <w:r>
        <w:t>Original dataset contains:</w:t>
      </w:r>
    </w:p>
    <w:p w14:paraId="69AB6ABF" w14:textId="77777777" w:rsidR="000E635B" w:rsidRDefault="000E635B" w:rsidP="000E635B">
      <w:pPr>
        <w:pStyle w:val="NormalWeb"/>
        <w:numPr>
          <w:ilvl w:val="1"/>
          <w:numId w:val="2"/>
        </w:numPr>
      </w:pPr>
      <w:r>
        <w:t>RGB images</w:t>
      </w:r>
    </w:p>
    <w:p w14:paraId="702B1E37" w14:textId="77777777" w:rsidR="000E635B" w:rsidRDefault="000E635B" w:rsidP="000E635B">
      <w:pPr>
        <w:pStyle w:val="NormalWeb"/>
        <w:numPr>
          <w:ilvl w:val="1"/>
          <w:numId w:val="2"/>
        </w:numPr>
      </w:pPr>
      <w:r>
        <w:t>Pixel-wise segmentation masks</w:t>
      </w:r>
    </w:p>
    <w:p w14:paraId="41331559" w14:textId="77777777" w:rsidR="000E635B" w:rsidRDefault="000E635B" w:rsidP="000E635B">
      <w:pPr>
        <w:pStyle w:val="NormalWeb"/>
        <w:numPr>
          <w:ilvl w:val="0"/>
          <w:numId w:val="2"/>
        </w:numPr>
      </w:pPr>
      <w:r>
        <w:t>Dataset split:</w:t>
      </w:r>
    </w:p>
    <w:p w14:paraId="5FC6CA6D" w14:textId="77777777" w:rsidR="000E635B" w:rsidRDefault="000E635B" w:rsidP="000E635B">
      <w:pPr>
        <w:pStyle w:val="NormalWeb"/>
        <w:numPr>
          <w:ilvl w:val="1"/>
          <w:numId w:val="2"/>
        </w:numPr>
      </w:pPr>
      <w:r>
        <w:t>Training set</w:t>
      </w:r>
    </w:p>
    <w:p w14:paraId="6850A24B" w14:textId="77777777" w:rsidR="000E635B" w:rsidRDefault="000E635B" w:rsidP="000E635B">
      <w:pPr>
        <w:pStyle w:val="NormalWeb"/>
        <w:numPr>
          <w:ilvl w:val="1"/>
          <w:numId w:val="2"/>
        </w:numPr>
      </w:pPr>
      <w:r>
        <w:t>Validation set</w:t>
      </w:r>
    </w:p>
    <w:p w14:paraId="786F0A42" w14:textId="77777777" w:rsidR="000E635B" w:rsidRDefault="000E635B" w:rsidP="000E635B">
      <w:pPr>
        <w:pStyle w:val="NormalWeb"/>
        <w:numPr>
          <w:ilvl w:val="1"/>
          <w:numId w:val="2"/>
        </w:numPr>
      </w:pPr>
      <w:r>
        <w:t>Testing set</w:t>
      </w:r>
    </w:p>
    <w:p w14:paraId="56E97F36" w14:textId="77777777" w:rsidR="000E635B" w:rsidRDefault="000E635B" w:rsidP="000E635B">
      <w:pPr>
        <w:pStyle w:val="NormalWeb"/>
      </w:pPr>
      <w:r>
        <w:t xml:space="preserve">Failure cases were defined as samples with </w:t>
      </w:r>
      <w:proofErr w:type="spellStart"/>
      <w:r>
        <w:rPr>
          <w:rStyle w:val="Strong"/>
        </w:rPr>
        <w:t>IoU</w:t>
      </w:r>
      <w:proofErr w:type="spellEnd"/>
      <w:r>
        <w:rPr>
          <w:rStyle w:val="Strong"/>
        </w:rPr>
        <w:t xml:space="preserve"> &lt; 0.20</w:t>
      </w:r>
      <w:r>
        <w:t xml:space="preserve"> during evaluation.</w:t>
      </w:r>
    </w:p>
    <w:p w14:paraId="56C2108F" w14:textId="77777777" w:rsidR="000E635B" w:rsidRDefault="00000000" w:rsidP="000E635B">
      <w:r>
        <w:pict w14:anchorId="15BEF51C">
          <v:rect id="_x0000_i1027" style="width:0;height:1.5pt" o:hralign="center" o:hrstd="t" o:hr="t" fillcolor="#a0a0a0" stroked="f"/>
        </w:pict>
      </w:r>
    </w:p>
    <w:p w14:paraId="6E0224E6" w14:textId="77777777" w:rsidR="000E635B" w:rsidRPr="00CC291F" w:rsidRDefault="000E635B" w:rsidP="000E635B">
      <w:pPr>
        <w:pStyle w:val="Heading2"/>
        <w:rPr>
          <w:sz w:val="28"/>
          <w:szCs w:val="28"/>
        </w:rPr>
      </w:pPr>
      <w:r w:rsidRPr="00CC291F">
        <w:rPr>
          <w:rStyle w:val="Strong"/>
          <w:b/>
          <w:bCs/>
          <w:sz w:val="28"/>
          <w:szCs w:val="28"/>
        </w:rPr>
        <w:t>Model Architecture</w:t>
      </w:r>
    </w:p>
    <w:p w14:paraId="634E7B6C" w14:textId="77777777" w:rsidR="000E635B" w:rsidRDefault="000E635B" w:rsidP="000E635B">
      <w:pPr>
        <w:pStyle w:val="NormalWeb"/>
        <w:numPr>
          <w:ilvl w:val="0"/>
          <w:numId w:val="3"/>
        </w:numPr>
      </w:pPr>
      <w:r>
        <w:t xml:space="preserve">Task: </w:t>
      </w:r>
      <w:r>
        <w:rPr>
          <w:rStyle w:val="Strong"/>
        </w:rPr>
        <w:t>Multi-class Semantic Segmentation</w:t>
      </w:r>
    </w:p>
    <w:p w14:paraId="54E1BF6A" w14:textId="77777777" w:rsidR="000E635B" w:rsidRDefault="000E635B" w:rsidP="000E635B">
      <w:pPr>
        <w:pStyle w:val="NormalWeb"/>
        <w:numPr>
          <w:ilvl w:val="0"/>
          <w:numId w:val="3"/>
        </w:numPr>
      </w:pPr>
      <w:r>
        <w:t xml:space="preserve">Model type: </w:t>
      </w:r>
      <w:r>
        <w:rPr>
          <w:rStyle w:val="Strong"/>
        </w:rPr>
        <w:t>Deep Learning</w:t>
      </w:r>
    </w:p>
    <w:p w14:paraId="737935E6" w14:textId="77777777" w:rsidR="000E635B" w:rsidRDefault="000E635B" w:rsidP="000E635B">
      <w:pPr>
        <w:pStyle w:val="NormalWeb"/>
        <w:numPr>
          <w:ilvl w:val="0"/>
          <w:numId w:val="3"/>
        </w:numPr>
      </w:pPr>
      <w:r>
        <w:t>Backbone: CNN-based encoder–decoder architecture</w:t>
      </w:r>
    </w:p>
    <w:p w14:paraId="0C15A415" w14:textId="77777777" w:rsidR="000E635B" w:rsidRDefault="000E635B" w:rsidP="000E635B">
      <w:pPr>
        <w:pStyle w:val="NormalWeb"/>
        <w:numPr>
          <w:ilvl w:val="0"/>
          <w:numId w:val="3"/>
        </w:numPr>
      </w:pPr>
      <w:r>
        <w:t>Loss function:</w:t>
      </w:r>
    </w:p>
    <w:p w14:paraId="35445FEB" w14:textId="77777777" w:rsidR="000E635B" w:rsidRDefault="000E635B" w:rsidP="000E635B">
      <w:pPr>
        <w:pStyle w:val="NormalWeb"/>
        <w:numPr>
          <w:ilvl w:val="1"/>
          <w:numId w:val="3"/>
        </w:numPr>
      </w:pPr>
      <w:r>
        <w:t>Cross-Entropy Loss</w:t>
      </w:r>
    </w:p>
    <w:p w14:paraId="1B208D3F" w14:textId="77777777" w:rsidR="000E635B" w:rsidRDefault="000E635B" w:rsidP="000E635B">
      <w:pPr>
        <w:pStyle w:val="NormalWeb"/>
        <w:numPr>
          <w:ilvl w:val="1"/>
          <w:numId w:val="3"/>
        </w:numPr>
      </w:pPr>
      <w:r>
        <w:t>Dice Loss</w:t>
      </w:r>
    </w:p>
    <w:p w14:paraId="4AD75951" w14:textId="77777777" w:rsidR="000E635B" w:rsidRDefault="000E635B" w:rsidP="000E635B">
      <w:pPr>
        <w:pStyle w:val="NormalWeb"/>
        <w:numPr>
          <w:ilvl w:val="1"/>
          <w:numId w:val="3"/>
        </w:numPr>
      </w:pPr>
      <w:r>
        <w:t>Focal Loss (combined)</w:t>
      </w:r>
    </w:p>
    <w:p w14:paraId="428A5171" w14:textId="77777777" w:rsidR="000E635B" w:rsidRDefault="000E635B" w:rsidP="000E635B">
      <w:pPr>
        <w:pStyle w:val="NormalWeb"/>
      </w:pPr>
      <w:r>
        <w:t>This combination ensures:</w:t>
      </w:r>
    </w:p>
    <w:p w14:paraId="4F632DCC" w14:textId="77777777" w:rsidR="000E635B" w:rsidRDefault="000E635B" w:rsidP="000E635B">
      <w:pPr>
        <w:pStyle w:val="NormalWeb"/>
        <w:numPr>
          <w:ilvl w:val="0"/>
          <w:numId w:val="4"/>
        </w:numPr>
      </w:pPr>
      <w:r>
        <w:t>Class imbalance handling</w:t>
      </w:r>
    </w:p>
    <w:p w14:paraId="2AE0CB78" w14:textId="77777777" w:rsidR="000E635B" w:rsidRDefault="000E635B" w:rsidP="000E635B">
      <w:pPr>
        <w:pStyle w:val="NormalWeb"/>
        <w:numPr>
          <w:ilvl w:val="0"/>
          <w:numId w:val="4"/>
        </w:numPr>
      </w:pPr>
      <w:r>
        <w:t>Better boundary prediction</w:t>
      </w:r>
    </w:p>
    <w:p w14:paraId="0CEA84B4" w14:textId="77777777" w:rsidR="000E635B" w:rsidRDefault="000E635B" w:rsidP="000E635B">
      <w:pPr>
        <w:pStyle w:val="NormalWeb"/>
        <w:numPr>
          <w:ilvl w:val="0"/>
          <w:numId w:val="4"/>
        </w:numPr>
      </w:pPr>
      <w:r>
        <w:lastRenderedPageBreak/>
        <w:t>Stable convergence</w:t>
      </w:r>
    </w:p>
    <w:p w14:paraId="1DA72DFD" w14:textId="77777777" w:rsidR="000E635B" w:rsidRPr="000E635B" w:rsidRDefault="000E635B" w:rsidP="000E635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635B">
        <w:rPr>
          <w:rFonts w:ascii="Times New Roman" w:eastAsia="Times New Roman" w:hAnsi="Times New Roman" w:cs="Times New Roman"/>
          <w:b/>
          <w:bCs/>
          <w:sz w:val="36"/>
          <w:szCs w:val="36"/>
        </w:rPr>
        <w:t>Failure Identification</w:t>
      </w:r>
    </w:p>
    <w:p w14:paraId="319C0F30" w14:textId="77777777" w:rsidR="000E635B" w:rsidRPr="000E635B" w:rsidRDefault="000E635B" w:rsidP="000E63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Mean test </w:t>
      </w:r>
      <w:proofErr w:type="spellStart"/>
      <w:r w:rsidRPr="000E635B"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 before augmentation: </w:t>
      </w:r>
      <w:r w:rsidRPr="000E635B">
        <w:rPr>
          <w:rFonts w:ascii="Times New Roman" w:eastAsia="Times New Roman" w:hAnsi="Times New Roman" w:cs="Times New Roman"/>
          <w:b/>
          <w:bCs/>
          <w:sz w:val="24"/>
          <w:szCs w:val="24"/>
        </w:rPr>
        <w:t>0.28</w:t>
      </w:r>
    </w:p>
    <w:p w14:paraId="4AFF7AD4" w14:textId="77777777" w:rsidR="000E635B" w:rsidRPr="000E635B" w:rsidRDefault="000E635B" w:rsidP="000E63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  <w:proofErr w:type="spellStart"/>
      <w:r w:rsidRPr="000E635B"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 during training: </w:t>
      </w:r>
      <w:r w:rsidRPr="000E635B">
        <w:rPr>
          <w:rFonts w:ascii="Times New Roman" w:eastAsia="Times New Roman" w:hAnsi="Times New Roman" w:cs="Times New Roman"/>
          <w:b/>
          <w:bCs/>
          <w:sz w:val="24"/>
          <w:szCs w:val="24"/>
        </w:rPr>
        <w:t>~0.60</w:t>
      </w:r>
    </w:p>
    <w:p w14:paraId="4618016A" w14:textId="77777777" w:rsidR="000E635B" w:rsidRPr="000E635B" w:rsidRDefault="000E635B" w:rsidP="000E63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Observed gap indicated </w:t>
      </w:r>
      <w:r w:rsidRPr="000E635B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 to clean data</w:t>
      </w:r>
    </w:p>
    <w:p w14:paraId="0A3244B1" w14:textId="77777777" w:rsidR="000E635B" w:rsidRPr="000E635B" w:rsidRDefault="000E635B" w:rsidP="000E63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291F">
        <w:rPr>
          <w:rFonts w:ascii="Times New Roman" w:eastAsia="Times New Roman" w:hAnsi="Times New Roman" w:cs="Times New Roman"/>
          <w:b/>
          <w:bCs/>
          <w:sz w:val="28"/>
          <w:szCs w:val="28"/>
        </w:rPr>
        <w:t>Failure Criteria</w:t>
      </w:r>
    </w:p>
    <w:p w14:paraId="4581FB0A" w14:textId="77777777" w:rsidR="000E635B" w:rsidRPr="000E635B" w:rsidRDefault="000E635B" w:rsidP="000E6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>An image is classified as a failure if:</w:t>
      </w:r>
    </w:p>
    <w:p w14:paraId="26888613" w14:textId="77777777" w:rsidR="000E635B" w:rsidRPr="000E635B" w:rsidRDefault="000E635B" w:rsidP="000E6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0E635B">
        <w:rPr>
          <w:rFonts w:ascii="Courier New" w:eastAsia="Times New Roman" w:hAnsi="Courier New" w:cs="Courier New"/>
          <w:sz w:val="20"/>
          <w:szCs w:val="20"/>
        </w:rPr>
        <w:t>IoU</w:t>
      </w:r>
      <w:proofErr w:type="spellEnd"/>
      <w:r w:rsidRPr="000E635B">
        <w:rPr>
          <w:rFonts w:ascii="Courier New" w:eastAsia="Times New Roman" w:hAnsi="Courier New" w:cs="Courier New"/>
          <w:sz w:val="20"/>
        </w:rPr>
        <w:t xml:space="preserve"> &lt; </w:t>
      </w:r>
      <w:r w:rsidRPr="000E635B">
        <w:rPr>
          <w:rFonts w:ascii="Courier New" w:eastAsia="Times New Roman" w:hAnsi="Courier New" w:cs="Courier New"/>
          <w:sz w:val="20"/>
          <w:szCs w:val="20"/>
        </w:rPr>
        <w:t>0</w:t>
      </w:r>
      <w:r w:rsidRPr="000E635B">
        <w:rPr>
          <w:rFonts w:ascii="Courier New" w:eastAsia="Times New Roman" w:hAnsi="Courier New" w:cs="Courier New"/>
          <w:sz w:val="20"/>
        </w:rPr>
        <w:t>.</w:t>
      </w:r>
      <w:r w:rsidRPr="000E635B">
        <w:rPr>
          <w:rFonts w:ascii="Courier New" w:eastAsia="Times New Roman" w:hAnsi="Courier New" w:cs="Courier New"/>
          <w:sz w:val="20"/>
          <w:szCs w:val="20"/>
        </w:rPr>
        <w:t>20</w:t>
      </w:r>
    </w:p>
    <w:p w14:paraId="5E8C5FC4" w14:textId="77777777" w:rsidR="000E635B" w:rsidRPr="000E635B" w:rsidRDefault="00000000" w:rsidP="000E6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CE0106">
          <v:rect id="_x0000_i1028" style="width:0;height:1.5pt" o:hralign="center" o:hrstd="t" o:hr="t" fillcolor="#a0a0a0" stroked="f"/>
        </w:pict>
      </w:r>
    </w:p>
    <w:p w14:paraId="4A42CC60" w14:textId="77777777" w:rsidR="000E635B" w:rsidRPr="000E635B" w:rsidRDefault="000E635B" w:rsidP="000E6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635B">
        <w:rPr>
          <w:rFonts w:ascii="Times New Roman" w:eastAsia="Times New Roman" w:hAnsi="Times New Roman" w:cs="Times New Roman"/>
          <w:b/>
          <w:bCs/>
          <w:sz w:val="36"/>
          <w:szCs w:val="36"/>
        </w:rPr>
        <w:t>Observed Failure Patterns</w:t>
      </w:r>
    </w:p>
    <w:p w14:paraId="7FA76779" w14:textId="77777777" w:rsidR="000E635B" w:rsidRPr="000E635B" w:rsidRDefault="000E635B" w:rsidP="000E6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>Reduced visibility</w:t>
      </w:r>
    </w:p>
    <w:p w14:paraId="54397CAD" w14:textId="77777777" w:rsidR="000E635B" w:rsidRPr="000E635B" w:rsidRDefault="000E635B" w:rsidP="000E6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>Occlusion of objects</w:t>
      </w:r>
    </w:p>
    <w:p w14:paraId="3C70CC18" w14:textId="77777777" w:rsidR="000E635B" w:rsidRPr="000E635B" w:rsidRDefault="000E635B" w:rsidP="000E6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>Environmental interference</w:t>
      </w:r>
    </w:p>
    <w:p w14:paraId="4E5286FD" w14:textId="77777777" w:rsidR="000E635B" w:rsidRPr="000E635B" w:rsidRDefault="000E635B" w:rsidP="000E6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>Poor illumination</w:t>
      </w:r>
    </w:p>
    <w:p w14:paraId="4F1182AF" w14:textId="77777777" w:rsidR="000E635B" w:rsidRPr="000E635B" w:rsidRDefault="000E635B" w:rsidP="000E6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>Motion blur</w:t>
      </w:r>
    </w:p>
    <w:p w14:paraId="6DCF4731" w14:textId="77777777" w:rsidR="000E635B" w:rsidRPr="000E635B" w:rsidRDefault="000E635B" w:rsidP="000E63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635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 of Failure Scenarios</w:t>
      </w:r>
    </w:p>
    <w:p w14:paraId="43EB17EA" w14:textId="77777777" w:rsidR="000E635B" w:rsidRPr="000E635B" w:rsidRDefault="000E635B" w:rsidP="000E6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>Dust-covered scenes</w:t>
      </w:r>
    </w:p>
    <w:p w14:paraId="2D014240" w14:textId="77777777" w:rsidR="000E635B" w:rsidRPr="000E635B" w:rsidRDefault="000E635B" w:rsidP="000E6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>Foggy environments</w:t>
      </w:r>
    </w:p>
    <w:p w14:paraId="24576DB7" w14:textId="77777777" w:rsidR="000E635B" w:rsidRPr="000E635B" w:rsidRDefault="000E635B" w:rsidP="000E6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>Low-light conditions</w:t>
      </w:r>
    </w:p>
    <w:p w14:paraId="6B5604B0" w14:textId="77777777" w:rsidR="00B54E68" w:rsidRDefault="000E635B" w:rsidP="000E6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>Rain-affected visib</w:t>
      </w:r>
      <w:r w:rsidR="00CC291F">
        <w:rPr>
          <w:rFonts w:ascii="Times New Roman" w:eastAsia="Times New Roman" w:hAnsi="Times New Roman" w:cs="Times New Roman"/>
          <w:sz w:val="24"/>
          <w:szCs w:val="24"/>
        </w:rPr>
        <w:t>le</w:t>
      </w:r>
    </w:p>
    <w:p w14:paraId="4918BE80" w14:textId="3B98ADF3" w:rsidR="000E635B" w:rsidRPr="00011222" w:rsidRDefault="00011222" w:rsidP="000E6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4F0A2975" wp14:editId="2194062B">
            <wp:extent cx="5466715" cy="2634018"/>
            <wp:effectExtent l="0" t="0" r="0" b="0"/>
            <wp:docPr id="29" name="Picture 29" descr="C:\Users\SL Studio\AppData\Local\Packages\5319275A.WhatsAppDesktop_cv1g1gvanyjgm\LocalState\sessions\E4B502E2FDA2EFDA6F163E569AAE999443E467CF\transfers\2026-06\WhatsApp Image 2026-02-05 at 2.37.1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SL Studio\AppData\Local\Packages\5319275A.WhatsAppDesktop_cv1g1gvanyjgm\LocalState\sessions\E4B502E2FDA2EFDA6F163E569AAE999443E467CF\transfers\2026-06\WhatsApp Image 2026-02-05 at 2.37.12 A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934" cy="2640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46E3E5" w14:textId="77777777" w:rsidR="00B54E68" w:rsidRDefault="00B54E68" w:rsidP="00D3205A">
      <w:pPr>
        <w:spacing w:before="100" w:beforeAutospacing="1" w:after="100" w:afterAutospacing="1" w:line="240" w:lineRule="auto"/>
        <w:jc w:val="center"/>
        <w:rPr>
          <w:b/>
          <w:sz w:val="36"/>
          <w:szCs w:val="36"/>
        </w:rPr>
      </w:pPr>
    </w:p>
    <w:p w14:paraId="5551171B" w14:textId="6A271B15" w:rsidR="00D3205A" w:rsidRPr="000E635B" w:rsidRDefault="00D3205A" w:rsidP="00D3205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D3205A">
        <w:rPr>
          <w:b/>
          <w:sz w:val="36"/>
          <w:szCs w:val="36"/>
        </w:rPr>
        <w:t>GENERATIVE DATA AUGMENTATION</w:t>
      </w:r>
    </w:p>
    <w:p w14:paraId="22F04226" w14:textId="77777777" w:rsidR="00CC291F" w:rsidRDefault="00CC291F" w:rsidP="00D3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6266F63" w14:textId="77777777" w:rsidR="000E635B" w:rsidRPr="000E635B" w:rsidRDefault="000E635B" w:rsidP="00D3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635B">
        <w:rPr>
          <w:rFonts w:ascii="Times New Roman" w:eastAsia="Times New Roman" w:hAnsi="Times New Roman" w:cs="Times New Roman"/>
          <w:b/>
          <w:bCs/>
          <w:sz w:val="36"/>
          <w:szCs w:val="36"/>
        </w:rPr>
        <w:t>Why Generative Augmentation?</w:t>
      </w:r>
    </w:p>
    <w:p w14:paraId="3B8C2306" w14:textId="77777777" w:rsidR="000E635B" w:rsidRPr="000E635B" w:rsidRDefault="000E635B" w:rsidP="000E6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>Instead of generating random distortions, we:</w:t>
      </w:r>
    </w:p>
    <w:p w14:paraId="0A2872FA" w14:textId="77777777" w:rsidR="000E635B" w:rsidRPr="000E635B" w:rsidRDefault="000E635B" w:rsidP="000E63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Focused </w:t>
      </w:r>
      <w:r w:rsidRPr="000E635B">
        <w:rPr>
          <w:rFonts w:ascii="Times New Roman" w:eastAsia="Times New Roman" w:hAnsi="Times New Roman" w:cs="Times New Roman"/>
          <w:b/>
          <w:bCs/>
          <w:sz w:val="24"/>
          <w:szCs w:val="24"/>
        </w:rPr>
        <w:t>only on failure cases</w:t>
      </w:r>
    </w:p>
    <w:p w14:paraId="4CCF9379" w14:textId="77777777" w:rsidR="000E635B" w:rsidRPr="000E635B" w:rsidRDefault="000E635B" w:rsidP="000E63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>Preserved semantic masks</w:t>
      </w:r>
    </w:p>
    <w:p w14:paraId="52595AB4" w14:textId="77777777" w:rsidR="000E635B" w:rsidRPr="000E635B" w:rsidRDefault="000E635B" w:rsidP="000E63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Simulated </w:t>
      </w:r>
      <w:r w:rsidRPr="000E635B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physics</w:t>
      </w:r>
    </w:p>
    <w:p w14:paraId="48F98BC0" w14:textId="77777777" w:rsidR="000E635B" w:rsidRPr="000E635B" w:rsidRDefault="000E635B" w:rsidP="000E6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>This avoids label noise while improving robustness.</w:t>
      </w:r>
    </w:p>
    <w:p w14:paraId="28730EDB" w14:textId="77777777" w:rsidR="000E635B" w:rsidRPr="000E635B" w:rsidRDefault="00000000" w:rsidP="000E6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95B0A7">
          <v:rect id="_x0000_i1029" style="width:0;height:1.5pt" o:hralign="center" o:hrstd="t" o:hr="t" fillcolor="#a0a0a0" stroked="f"/>
        </w:pict>
      </w:r>
    </w:p>
    <w:p w14:paraId="610DB3AF" w14:textId="77777777" w:rsidR="000E635B" w:rsidRPr="000E635B" w:rsidRDefault="000E635B" w:rsidP="000E6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635B">
        <w:rPr>
          <w:rFonts w:ascii="Times New Roman" w:eastAsia="Times New Roman" w:hAnsi="Times New Roman" w:cs="Times New Roman"/>
          <w:b/>
          <w:bCs/>
          <w:sz w:val="36"/>
          <w:szCs w:val="36"/>
        </w:rPr>
        <w:t>Physics-Inspired Augmentation Techniques</w:t>
      </w:r>
    </w:p>
    <w:p w14:paraId="65B32F64" w14:textId="77777777" w:rsidR="000E635B" w:rsidRPr="000E635B" w:rsidRDefault="000E635B" w:rsidP="000E6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>We applied controlled transformations inspired by real environmental phenomena:</w:t>
      </w:r>
    </w:p>
    <w:p w14:paraId="262E01F8" w14:textId="77777777" w:rsidR="000E635B" w:rsidRPr="000E635B" w:rsidRDefault="000E635B" w:rsidP="000E63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b/>
          <w:bCs/>
          <w:sz w:val="24"/>
          <w:szCs w:val="24"/>
        </w:rPr>
        <w:t>Sandstorm</w:t>
      </w:r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 → Dust particles + haze + mild blur</w:t>
      </w:r>
    </w:p>
    <w:p w14:paraId="4E0E5D7C" w14:textId="77777777" w:rsidR="000E635B" w:rsidRPr="000E635B" w:rsidRDefault="000E635B" w:rsidP="000E63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b/>
          <w:bCs/>
          <w:sz w:val="24"/>
          <w:szCs w:val="24"/>
        </w:rPr>
        <w:t>Fog</w:t>
      </w:r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 → Light scattering &amp; reduced contrast</w:t>
      </w:r>
    </w:p>
    <w:p w14:paraId="18254873" w14:textId="77777777" w:rsidR="000E635B" w:rsidRPr="000E635B" w:rsidRDefault="000E635B" w:rsidP="000E63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b/>
          <w:bCs/>
          <w:sz w:val="24"/>
          <w:szCs w:val="24"/>
        </w:rPr>
        <w:t>Rain</w:t>
      </w:r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 → Thin streaks with motion consistency</w:t>
      </w:r>
    </w:p>
    <w:p w14:paraId="6959148E" w14:textId="77777777" w:rsidR="000E635B" w:rsidRPr="000E635B" w:rsidRDefault="000E635B" w:rsidP="000E63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b/>
          <w:bCs/>
          <w:sz w:val="24"/>
          <w:szCs w:val="24"/>
        </w:rPr>
        <w:t>Night Mode</w:t>
      </w:r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 → Gamma correction (low-light simulation)</w:t>
      </w:r>
    </w:p>
    <w:p w14:paraId="19766EF2" w14:textId="77777777" w:rsidR="000E635B" w:rsidRPr="000E635B" w:rsidRDefault="000E635B" w:rsidP="000E63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b/>
          <w:bCs/>
          <w:sz w:val="24"/>
          <w:szCs w:val="24"/>
        </w:rPr>
        <w:t>Sunset</w:t>
      </w:r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 → Warm color temperature shift</w:t>
      </w:r>
    </w:p>
    <w:p w14:paraId="6F8AE7D8" w14:textId="77777777" w:rsidR="000E635B" w:rsidRPr="000E635B" w:rsidRDefault="000E635B" w:rsidP="000E63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b/>
          <w:bCs/>
          <w:sz w:val="24"/>
          <w:szCs w:val="24"/>
        </w:rPr>
        <w:t>Lens Glare</w:t>
      </w:r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 → Light bloom effects</w:t>
      </w:r>
    </w:p>
    <w:p w14:paraId="3EED3092" w14:textId="77777777" w:rsidR="000E635B" w:rsidRPr="000E635B" w:rsidRDefault="000E635B" w:rsidP="000E6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Each augmented image maintains </w:t>
      </w:r>
      <w:r w:rsidRPr="000E635B">
        <w:rPr>
          <w:rFonts w:ascii="Times New Roman" w:eastAsia="Times New Roman" w:hAnsi="Times New Roman" w:cs="Times New Roman"/>
          <w:b/>
          <w:bCs/>
          <w:sz w:val="24"/>
          <w:szCs w:val="24"/>
        </w:rPr>
        <w:t>pixel-accurate segmentation masks</w:t>
      </w:r>
      <w:r w:rsidRPr="000E63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6D287B" w14:textId="77777777" w:rsidR="000E635B" w:rsidRPr="000E635B" w:rsidRDefault="00000000" w:rsidP="000E6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A6B65C">
          <v:rect id="_x0000_i1030" style="width:0;height:1.5pt" o:hralign="center" o:hrstd="t" o:hr="t" fillcolor="#a0a0a0" stroked="f"/>
        </w:pict>
      </w:r>
    </w:p>
    <w:p w14:paraId="72B6CF8C" w14:textId="77777777" w:rsidR="000E635B" w:rsidRPr="000E635B" w:rsidRDefault="000E635B" w:rsidP="000E6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635B">
        <w:rPr>
          <w:rFonts w:ascii="Times New Roman" w:eastAsia="Times New Roman" w:hAnsi="Times New Roman" w:cs="Times New Roman"/>
          <w:b/>
          <w:bCs/>
          <w:sz w:val="36"/>
          <w:szCs w:val="36"/>
        </w:rPr>
        <w:t>Augmentation Strategy</w:t>
      </w:r>
    </w:p>
    <w:p w14:paraId="6A451808" w14:textId="77777777" w:rsidR="000E635B" w:rsidRPr="000E635B" w:rsidRDefault="000E635B" w:rsidP="000E6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Failure images: </w:t>
      </w:r>
      <w:r w:rsidRPr="000E635B">
        <w:rPr>
          <w:rFonts w:ascii="Times New Roman" w:eastAsia="Times New Roman" w:hAnsi="Times New Roman" w:cs="Times New Roman"/>
          <w:b/>
          <w:bCs/>
          <w:sz w:val="24"/>
          <w:szCs w:val="24"/>
        </w:rPr>
        <w:t>24</w:t>
      </w:r>
    </w:p>
    <w:p w14:paraId="77B7D394" w14:textId="77777777" w:rsidR="000E635B" w:rsidRPr="000E635B" w:rsidRDefault="000E635B" w:rsidP="000E6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Augmentations per image: </w:t>
      </w:r>
      <w:r w:rsidRPr="000E635B"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</w:p>
    <w:p w14:paraId="623CCB73" w14:textId="77777777" w:rsidR="000E635B" w:rsidRPr="000E635B" w:rsidRDefault="000E635B" w:rsidP="000E6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Total augmented images: </w:t>
      </w:r>
      <w:r w:rsidRPr="000E635B">
        <w:rPr>
          <w:rFonts w:ascii="Times New Roman" w:eastAsia="Times New Roman" w:hAnsi="Times New Roman" w:cs="Times New Roman"/>
          <w:b/>
          <w:bCs/>
          <w:sz w:val="24"/>
          <w:szCs w:val="24"/>
        </w:rPr>
        <w:t>~480</w:t>
      </w:r>
    </w:p>
    <w:p w14:paraId="5155F030" w14:textId="77777777" w:rsidR="000E635B" w:rsidRPr="000E635B" w:rsidRDefault="000E635B" w:rsidP="000E6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0E635B">
        <w:rPr>
          <w:rFonts w:ascii="Times New Roman" w:eastAsia="Times New Roman" w:hAnsi="Times New Roman" w:cs="Times New Roman"/>
          <w:b/>
          <w:bCs/>
          <w:sz w:val="24"/>
          <w:szCs w:val="24"/>
        </w:rPr>
        <w:t>one environmental effect per image</w:t>
      </w:r>
      <w:r w:rsidRPr="000E635B">
        <w:rPr>
          <w:rFonts w:ascii="Times New Roman" w:eastAsia="Times New Roman" w:hAnsi="Times New Roman" w:cs="Times New Roman"/>
          <w:sz w:val="24"/>
          <w:szCs w:val="24"/>
        </w:rPr>
        <w:t xml:space="preserve"> to avoid over-distortion</w:t>
      </w:r>
    </w:p>
    <w:p w14:paraId="68EC537A" w14:textId="77777777" w:rsidR="000E635B" w:rsidRDefault="000E635B" w:rsidP="000E635B">
      <w:pPr>
        <w:pStyle w:val="NormalWeb"/>
        <w:ind w:left="720"/>
      </w:pPr>
    </w:p>
    <w:p w14:paraId="4D4B5AB1" w14:textId="77777777" w:rsidR="00D3205A" w:rsidRPr="00D3205A" w:rsidRDefault="00D3205A" w:rsidP="00D3205A">
      <w:pPr>
        <w:pStyle w:val="Heading1"/>
        <w:jc w:val="center"/>
        <w:rPr>
          <w:color w:val="000000" w:themeColor="text1"/>
          <w:sz w:val="36"/>
          <w:szCs w:val="36"/>
        </w:rPr>
      </w:pPr>
      <w:r w:rsidRPr="00D3205A">
        <w:rPr>
          <w:color w:val="000000" w:themeColor="text1"/>
          <w:sz w:val="36"/>
          <w:szCs w:val="36"/>
        </w:rPr>
        <w:lastRenderedPageBreak/>
        <w:t>TRAINING STRATEGY</w:t>
      </w:r>
    </w:p>
    <w:p w14:paraId="5EE31D4D" w14:textId="77777777" w:rsidR="00D3205A" w:rsidRDefault="00D3205A" w:rsidP="00D3205A">
      <w:pPr>
        <w:pStyle w:val="Heading2"/>
      </w:pPr>
      <w:r>
        <w:rPr>
          <w:rStyle w:val="Strong"/>
          <w:b/>
          <w:bCs/>
        </w:rPr>
        <w:t>Retraining Approach</w:t>
      </w:r>
    </w:p>
    <w:p w14:paraId="49E80D7B" w14:textId="77777777" w:rsidR="00D3205A" w:rsidRDefault="00D3205A" w:rsidP="00D3205A">
      <w:pPr>
        <w:pStyle w:val="NormalWeb"/>
      </w:pPr>
      <w:r>
        <w:t>Training data used:</w:t>
      </w:r>
    </w:p>
    <w:p w14:paraId="665A00D9" w14:textId="77777777" w:rsidR="00D3205A" w:rsidRDefault="00D3205A" w:rsidP="00D3205A">
      <w:pPr>
        <w:pStyle w:val="NormalWeb"/>
        <w:numPr>
          <w:ilvl w:val="0"/>
          <w:numId w:val="11"/>
        </w:numPr>
      </w:pPr>
      <w:r>
        <w:t>Original training images</w:t>
      </w:r>
    </w:p>
    <w:p w14:paraId="25DF6484" w14:textId="77777777" w:rsidR="00D3205A" w:rsidRDefault="00D3205A" w:rsidP="00D3205A">
      <w:pPr>
        <w:pStyle w:val="NormalWeb"/>
        <w:numPr>
          <w:ilvl w:val="0"/>
          <w:numId w:val="11"/>
        </w:numPr>
      </w:pPr>
      <w:r>
        <w:t>Failure images</w:t>
      </w:r>
    </w:p>
    <w:p w14:paraId="061FF413" w14:textId="77777777" w:rsidR="00D3205A" w:rsidRDefault="00D3205A" w:rsidP="00D3205A">
      <w:pPr>
        <w:pStyle w:val="NormalWeb"/>
        <w:numPr>
          <w:ilvl w:val="0"/>
          <w:numId w:val="11"/>
        </w:numPr>
      </w:pPr>
      <w:r>
        <w:t>Failure-augmented images</w:t>
      </w:r>
    </w:p>
    <w:p w14:paraId="12E32165" w14:textId="77777777" w:rsidR="00D3205A" w:rsidRDefault="00D3205A" w:rsidP="00D3205A">
      <w:pPr>
        <w:pStyle w:val="NormalWeb"/>
      </w:pPr>
      <w:r>
        <w:t xml:space="preserve">❌ Validation data was </w:t>
      </w:r>
      <w:r>
        <w:rPr>
          <w:rStyle w:val="Strong"/>
        </w:rPr>
        <w:t>NOT augmented</w:t>
      </w:r>
      <w:r>
        <w:t xml:space="preserve"> to ensure fair evaluation.</w:t>
      </w:r>
    </w:p>
    <w:p w14:paraId="2E84E4C7" w14:textId="77777777" w:rsidR="00D3205A" w:rsidRDefault="00000000" w:rsidP="00D3205A">
      <w:r>
        <w:pict w14:anchorId="20AEAA09">
          <v:rect id="_x0000_i1031" style="width:0;height:1.5pt" o:hralign="center" o:hrstd="t" o:hr="t" fillcolor="#a0a0a0" stroked="f"/>
        </w:pict>
      </w:r>
    </w:p>
    <w:p w14:paraId="3B496BE7" w14:textId="77777777" w:rsidR="00D3205A" w:rsidRDefault="00D3205A" w:rsidP="00D3205A">
      <w:pPr>
        <w:pStyle w:val="Heading2"/>
      </w:pPr>
      <w:r>
        <w:rPr>
          <w:rStyle w:val="Strong"/>
          <w:b/>
          <w:bCs/>
        </w:rPr>
        <w:t>Training Configuration</w:t>
      </w:r>
    </w:p>
    <w:p w14:paraId="0ABD4CF2" w14:textId="77777777" w:rsidR="00D3205A" w:rsidRDefault="00D3205A" w:rsidP="00D3205A">
      <w:pPr>
        <w:pStyle w:val="NormalWeb"/>
        <w:numPr>
          <w:ilvl w:val="0"/>
          <w:numId w:val="12"/>
        </w:numPr>
      </w:pPr>
      <w:r>
        <w:t xml:space="preserve">Optimizer: </w:t>
      </w:r>
      <w:proofErr w:type="spellStart"/>
      <w:r>
        <w:t>AdamW</w:t>
      </w:r>
      <w:proofErr w:type="spellEnd"/>
    </w:p>
    <w:p w14:paraId="1B3D9318" w14:textId="77777777" w:rsidR="00D3205A" w:rsidRDefault="00D3205A" w:rsidP="00D3205A">
      <w:pPr>
        <w:pStyle w:val="NormalWeb"/>
        <w:numPr>
          <w:ilvl w:val="0"/>
          <w:numId w:val="12"/>
        </w:numPr>
      </w:pPr>
      <w:r>
        <w:t>Learning rate: 3e-4</w:t>
      </w:r>
    </w:p>
    <w:p w14:paraId="2440B585" w14:textId="77777777" w:rsidR="00D3205A" w:rsidRDefault="00D3205A" w:rsidP="00D3205A">
      <w:pPr>
        <w:pStyle w:val="NormalWeb"/>
        <w:numPr>
          <w:ilvl w:val="0"/>
          <w:numId w:val="12"/>
        </w:numPr>
      </w:pPr>
      <w:r>
        <w:t>Scheduler: Cosine Annealing</w:t>
      </w:r>
    </w:p>
    <w:p w14:paraId="618072D3" w14:textId="77777777" w:rsidR="00D3205A" w:rsidRDefault="00D3205A" w:rsidP="00D3205A">
      <w:pPr>
        <w:pStyle w:val="NormalWeb"/>
        <w:numPr>
          <w:ilvl w:val="0"/>
          <w:numId w:val="12"/>
        </w:numPr>
      </w:pPr>
      <w:r>
        <w:t>Epochs: 50</w:t>
      </w:r>
    </w:p>
    <w:p w14:paraId="17C1FBBF" w14:textId="77777777" w:rsidR="00D3205A" w:rsidRDefault="00D3205A" w:rsidP="00D3205A">
      <w:pPr>
        <w:pStyle w:val="NormalWeb"/>
        <w:numPr>
          <w:ilvl w:val="0"/>
          <w:numId w:val="12"/>
        </w:numPr>
      </w:pPr>
      <w:r>
        <w:t>Batch size: 14</w:t>
      </w:r>
    </w:p>
    <w:p w14:paraId="07E381DE" w14:textId="77777777" w:rsidR="00D3205A" w:rsidRDefault="00000000" w:rsidP="00D3205A">
      <w:r>
        <w:pict w14:anchorId="67BDE11A">
          <v:rect id="_x0000_i1032" style="width:0;height:1.5pt" o:hralign="center" o:hrstd="t" o:hr="t" fillcolor="#a0a0a0" stroked="f"/>
        </w:pict>
      </w:r>
    </w:p>
    <w:p w14:paraId="3DF9CCF5" w14:textId="77777777" w:rsidR="00D3205A" w:rsidRDefault="00D3205A" w:rsidP="00D3205A">
      <w:pPr>
        <w:pStyle w:val="Heading2"/>
      </w:pPr>
      <w:r>
        <w:rPr>
          <w:rStyle w:val="Strong"/>
          <w:b/>
          <w:bCs/>
        </w:rPr>
        <w:t>Loss Function Design</w:t>
      </w:r>
    </w:p>
    <w:p w14:paraId="3338AC65" w14:textId="77777777" w:rsidR="00D3205A" w:rsidRDefault="00D3205A" w:rsidP="00D3205A">
      <w:pPr>
        <w:pStyle w:val="NormalWeb"/>
      </w:pPr>
      <w:r>
        <w:t>We use a weighted loss combination:</w:t>
      </w:r>
    </w:p>
    <w:p w14:paraId="203A6CEB" w14:textId="77777777" w:rsidR="00D3205A" w:rsidRDefault="00D3205A" w:rsidP="00D3205A">
      <w:pPr>
        <w:pStyle w:val="NormalWeb"/>
        <w:numPr>
          <w:ilvl w:val="0"/>
          <w:numId w:val="13"/>
        </w:numPr>
      </w:pPr>
      <w:r>
        <w:t>Cross-Entropy → class separation</w:t>
      </w:r>
    </w:p>
    <w:p w14:paraId="7C713F1F" w14:textId="77777777" w:rsidR="00D3205A" w:rsidRDefault="00D3205A" w:rsidP="00D3205A">
      <w:pPr>
        <w:pStyle w:val="NormalWeb"/>
        <w:numPr>
          <w:ilvl w:val="0"/>
          <w:numId w:val="13"/>
        </w:numPr>
      </w:pPr>
      <w:r>
        <w:t>Dice Loss → spatial overlap</w:t>
      </w:r>
    </w:p>
    <w:p w14:paraId="1F8F7A9B" w14:textId="77777777" w:rsidR="00D3205A" w:rsidRDefault="00D3205A" w:rsidP="00D3205A">
      <w:pPr>
        <w:pStyle w:val="NormalWeb"/>
        <w:numPr>
          <w:ilvl w:val="0"/>
          <w:numId w:val="13"/>
        </w:numPr>
      </w:pPr>
      <w:r>
        <w:t>Focal Loss → hard samples</w:t>
      </w:r>
    </w:p>
    <w:p w14:paraId="5E5F46FA" w14:textId="77777777" w:rsidR="00D3205A" w:rsidRDefault="00D3205A" w:rsidP="00D3205A">
      <w:pPr>
        <w:pStyle w:val="NormalWeb"/>
      </w:pPr>
      <w:r>
        <w:t>This balances general accuracy and failure recovery.</w:t>
      </w:r>
    </w:p>
    <w:p w14:paraId="0832C748" w14:textId="77777777" w:rsidR="00D3205A" w:rsidRPr="00D3205A" w:rsidRDefault="00D3205A" w:rsidP="00D3205A">
      <w:pPr>
        <w:pStyle w:val="Heading1"/>
        <w:jc w:val="center"/>
        <w:rPr>
          <w:color w:val="000000" w:themeColor="text1"/>
          <w:sz w:val="36"/>
          <w:szCs w:val="36"/>
        </w:rPr>
      </w:pPr>
      <w:r w:rsidRPr="00D3205A">
        <w:rPr>
          <w:color w:val="000000" w:themeColor="text1"/>
          <w:sz w:val="36"/>
          <w:szCs w:val="36"/>
        </w:rPr>
        <w:t>RESULTS &amp; PERFORMANCE</w:t>
      </w:r>
    </w:p>
    <w:p w14:paraId="1F13BC32" w14:textId="77777777" w:rsidR="00D3205A" w:rsidRDefault="00D3205A" w:rsidP="00D3205A">
      <w:pPr>
        <w:pStyle w:val="Heading2"/>
      </w:pPr>
      <w:r>
        <w:rPr>
          <w:rStyle w:val="Strong"/>
          <w:b/>
          <w:bCs/>
        </w:rPr>
        <w:t>Evaluation Metrics</w:t>
      </w:r>
    </w:p>
    <w:p w14:paraId="532795FE" w14:textId="77777777" w:rsidR="00D3205A" w:rsidRDefault="00D3205A" w:rsidP="00D3205A">
      <w:pPr>
        <w:pStyle w:val="NormalWeb"/>
        <w:numPr>
          <w:ilvl w:val="0"/>
          <w:numId w:val="14"/>
        </w:numPr>
      </w:pPr>
      <w:r>
        <w:t>Mean Intersection-over-Union (</w:t>
      </w:r>
      <w:proofErr w:type="spellStart"/>
      <w:r>
        <w:t>mIoU</w:t>
      </w:r>
      <w:proofErr w:type="spellEnd"/>
      <w:r>
        <w:t>)</w:t>
      </w:r>
    </w:p>
    <w:p w14:paraId="30B20438" w14:textId="77777777" w:rsidR="00D3205A" w:rsidRDefault="00D3205A" w:rsidP="00D3205A">
      <w:pPr>
        <w:pStyle w:val="NormalWeb"/>
        <w:numPr>
          <w:ilvl w:val="0"/>
          <w:numId w:val="14"/>
        </w:numPr>
      </w:pPr>
      <w:r>
        <w:t xml:space="preserve">Class-wise </w:t>
      </w:r>
      <w:proofErr w:type="spellStart"/>
      <w:r>
        <w:t>IoU</w:t>
      </w:r>
      <w:proofErr w:type="spellEnd"/>
    </w:p>
    <w:p w14:paraId="3858B51B" w14:textId="77777777" w:rsidR="00D3205A" w:rsidRDefault="00D3205A" w:rsidP="00D3205A">
      <w:pPr>
        <w:pStyle w:val="NormalWeb"/>
        <w:numPr>
          <w:ilvl w:val="0"/>
          <w:numId w:val="14"/>
        </w:numPr>
      </w:pPr>
      <w:r>
        <w:t>Confusion Matrix</w:t>
      </w:r>
    </w:p>
    <w:p w14:paraId="3E28A1B4" w14:textId="77777777" w:rsidR="00D3205A" w:rsidRDefault="00000000" w:rsidP="00D3205A">
      <w:r>
        <w:lastRenderedPageBreak/>
        <w:pict w14:anchorId="7A71875F">
          <v:rect id="_x0000_i1033" style="width:0;height:1.5pt" o:hralign="center" o:hrstd="t" o:hr="t" fillcolor="#a0a0a0" stroked="f"/>
        </w:pict>
      </w:r>
    </w:p>
    <w:p w14:paraId="37D04883" w14:textId="77777777" w:rsidR="00D3205A" w:rsidRDefault="00D3205A" w:rsidP="00D3205A">
      <w:pPr>
        <w:pStyle w:val="Heading2"/>
      </w:pPr>
      <w:r>
        <w:rPr>
          <w:rStyle w:val="Strong"/>
          <w:b/>
          <w:bCs/>
        </w:rPr>
        <w:t>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036"/>
        <w:gridCol w:w="2157"/>
      </w:tblGrid>
      <w:tr w:rsidR="00D3205A" w14:paraId="03D6E4DD" w14:textId="77777777" w:rsidTr="00D320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AA66D" w14:textId="77777777" w:rsidR="00D3205A" w:rsidRDefault="00D3205A" w:rsidP="00D3205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84F7F76" w14:textId="77777777" w:rsidR="00D3205A" w:rsidRDefault="00D320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Before Augmentation</w:t>
            </w:r>
          </w:p>
        </w:tc>
        <w:tc>
          <w:tcPr>
            <w:tcW w:w="0" w:type="auto"/>
            <w:vAlign w:val="center"/>
            <w:hideMark/>
          </w:tcPr>
          <w:p w14:paraId="3CD99FDE" w14:textId="77777777" w:rsidR="00D3205A" w:rsidRDefault="00D320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     After Augmentation</w:t>
            </w:r>
          </w:p>
        </w:tc>
      </w:tr>
      <w:tr w:rsidR="00D3205A" w14:paraId="07E18C5B" w14:textId="77777777" w:rsidTr="00D32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A443" w14:textId="77777777" w:rsidR="00D3205A" w:rsidRDefault="00D3205A">
            <w:pPr>
              <w:rPr>
                <w:sz w:val="24"/>
                <w:szCs w:val="24"/>
              </w:rPr>
            </w:pPr>
            <w:r>
              <w:t xml:space="preserve">Mean </w:t>
            </w:r>
            <w:proofErr w:type="spellStart"/>
            <w:r>
              <w:t>IoU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87E1A" w14:textId="77777777" w:rsidR="00D3205A" w:rsidRDefault="00D3205A">
            <w:pPr>
              <w:rPr>
                <w:sz w:val="24"/>
                <w:szCs w:val="24"/>
              </w:rPr>
            </w:pPr>
            <w:r>
              <w:t xml:space="preserve">         0.28</w:t>
            </w:r>
          </w:p>
        </w:tc>
        <w:tc>
          <w:tcPr>
            <w:tcW w:w="0" w:type="auto"/>
            <w:vAlign w:val="center"/>
            <w:hideMark/>
          </w:tcPr>
          <w:p w14:paraId="13FA642B" w14:textId="77777777" w:rsidR="00D3205A" w:rsidRDefault="00D3205A">
            <w:pPr>
              <w:rPr>
                <w:sz w:val="24"/>
                <w:szCs w:val="24"/>
              </w:rPr>
            </w:pPr>
            <w:r>
              <w:t xml:space="preserve">        ↑ Improved</w:t>
            </w:r>
          </w:p>
        </w:tc>
      </w:tr>
      <w:tr w:rsidR="00D3205A" w14:paraId="763F30AE" w14:textId="77777777" w:rsidTr="00D32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4484" w14:textId="77777777" w:rsidR="00D3205A" w:rsidRDefault="00D3205A">
            <w:pPr>
              <w:rPr>
                <w:sz w:val="24"/>
                <w:szCs w:val="24"/>
              </w:rPr>
            </w:pPr>
            <w:r>
              <w:t xml:space="preserve">Failure Case </w:t>
            </w:r>
            <w:proofErr w:type="spellStart"/>
            <w:r>
              <w:t>IoU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B6468" w14:textId="77777777" w:rsidR="00D3205A" w:rsidRDefault="00D3205A">
            <w:pPr>
              <w:rPr>
                <w:sz w:val="24"/>
                <w:szCs w:val="24"/>
              </w:rPr>
            </w:pPr>
            <w:r>
              <w:t xml:space="preserve">       ~0.</w:t>
            </w:r>
            <w:r w:rsidR="006B07A7">
              <w:t>18</w:t>
            </w:r>
          </w:p>
        </w:tc>
        <w:tc>
          <w:tcPr>
            <w:tcW w:w="0" w:type="auto"/>
            <w:vAlign w:val="center"/>
            <w:hideMark/>
          </w:tcPr>
          <w:p w14:paraId="6F67A559" w14:textId="77777777" w:rsidR="00D3205A" w:rsidRDefault="00D3205A">
            <w:pPr>
              <w:rPr>
                <w:sz w:val="24"/>
                <w:szCs w:val="24"/>
              </w:rPr>
            </w:pPr>
            <w:r>
              <w:t xml:space="preserve">       ↑ Significant</w:t>
            </w:r>
          </w:p>
        </w:tc>
      </w:tr>
      <w:tr w:rsidR="00D3205A" w14:paraId="3CA7272B" w14:textId="77777777" w:rsidTr="00D32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6C08" w14:textId="77777777" w:rsidR="00D3205A" w:rsidRDefault="00D3205A">
            <w:pPr>
              <w:rPr>
                <w:sz w:val="24"/>
                <w:szCs w:val="24"/>
              </w:rPr>
            </w:pPr>
            <w:r>
              <w:t>Class Stability</w:t>
            </w:r>
          </w:p>
        </w:tc>
        <w:tc>
          <w:tcPr>
            <w:tcW w:w="0" w:type="auto"/>
            <w:vAlign w:val="center"/>
            <w:hideMark/>
          </w:tcPr>
          <w:p w14:paraId="0FAC739C" w14:textId="77777777" w:rsidR="00D3205A" w:rsidRDefault="00D3205A">
            <w:pPr>
              <w:rPr>
                <w:sz w:val="24"/>
                <w:szCs w:val="24"/>
              </w:rPr>
            </w:pPr>
            <w:r>
              <w:t xml:space="preserve">         Low</w:t>
            </w:r>
          </w:p>
        </w:tc>
        <w:tc>
          <w:tcPr>
            <w:tcW w:w="0" w:type="auto"/>
            <w:vAlign w:val="center"/>
            <w:hideMark/>
          </w:tcPr>
          <w:p w14:paraId="65DBCF28" w14:textId="77777777" w:rsidR="00D3205A" w:rsidRDefault="00D3205A">
            <w:pPr>
              <w:rPr>
                <w:sz w:val="24"/>
                <w:szCs w:val="24"/>
              </w:rPr>
            </w:pPr>
            <w:r>
              <w:t xml:space="preserve">         Improved</w:t>
            </w:r>
          </w:p>
        </w:tc>
      </w:tr>
    </w:tbl>
    <w:p w14:paraId="73967D33" w14:textId="77777777" w:rsidR="00D3205A" w:rsidRDefault="00CC291F" w:rsidP="00D3205A">
      <w:pPr>
        <w:pStyle w:val="NormalWeb"/>
      </w:pPr>
      <w:r>
        <w:rPr>
          <w:noProof/>
        </w:rPr>
        <w:drawing>
          <wp:inline distT="0" distB="0" distL="0" distR="0" wp14:anchorId="70633B0C" wp14:editId="29DD3F29">
            <wp:extent cx="4760259" cy="4182035"/>
            <wp:effectExtent l="19050" t="0" r="2241" b="0"/>
            <wp:docPr id="33" name="Picture 33" descr="C:\Users\SL Studio\AppData\Local\Packages\5319275A.WhatsAppDesktop_cv1g1gvanyjgm\LocalState\sessions\E4B502E2FDA2EFDA6F163E569AAE999443E467CF\transfers\2026-06\WhatsApp Image 2026-02-05 at 4.54.0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L Studio\AppData\Local\Packages\5319275A.WhatsAppDesktop_cv1g1gvanyjgm\LocalState\sessions\E4B502E2FDA2EFDA6F163E569AAE999443E467CF\transfers\2026-06\WhatsApp Image 2026-02-05 at 4.54.07 A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960" cy="418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4E12E6" w14:textId="77777777" w:rsidR="00D3205A" w:rsidRDefault="00000000" w:rsidP="00D3205A">
      <w:r>
        <w:pict w14:anchorId="27CCCEDA">
          <v:rect id="_x0000_i1034" style="width:0;height:1.5pt" o:hralign="center" o:hrstd="t" o:hr="t" fillcolor="#a0a0a0" stroked="f"/>
        </w:pict>
      </w:r>
    </w:p>
    <w:p w14:paraId="78BFEE3A" w14:textId="77777777" w:rsidR="00D3205A" w:rsidRDefault="00D3205A" w:rsidP="00D3205A">
      <w:pPr>
        <w:pStyle w:val="Heading2"/>
      </w:pPr>
      <w:r>
        <w:rPr>
          <w:rStyle w:val="Strong"/>
          <w:b/>
          <w:bCs/>
        </w:rPr>
        <w:t>Confusion Matrix Analysis</w:t>
      </w:r>
    </w:p>
    <w:p w14:paraId="7623161C" w14:textId="77777777" w:rsidR="00D3205A" w:rsidRDefault="00D3205A" w:rsidP="00D3205A">
      <w:pPr>
        <w:pStyle w:val="NormalWeb"/>
        <w:numPr>
          <w:ilvl w:val="0"/>
          <w:numId w:val="15"/>
        </w:numPr>
      </w:pPr>
      <w:r>
        <w:t>Reduced misclassification in occluded classes</w:t>
      </w:r>
    </w:p>
    <w:p w14:paraId="3B1437DE" w14:textId="77777777" w:rsidR="00D3205A" w:rsidRDefault="00D3205A" w:rsidP="00D3205A">
      <w:pPr>
        <w:pStyle w:val="NormalWeb"/>
        <w:numPr>
          <w:ilvl w:val="0"/>
          <w:numId w:val="15"/>
        </w:numPr>
      </w:pPr>
      <w:r>
        <w:t>Improved recall for low-visibility objects</w:t>
      </w:r>
    </w:p>
    <w:p w14:paraId="11B017B1" w14:textId="77777777" w:rsidR="00D3205A" w:rsidRDefault="00D3205A" w:rsidP="00D3205A">
      <w:pPr>
        <w:pStyle w:val="NormalWeb"/>
        <w:numPr>
          <w:ilvl w:val="0"/>
          <w:numId w:val="15"/>
        </w:numPr>
      </w:pPr>
      <w:r>
        <w:t>Better boundary consistency</w:t>
      </w:r>
    </w:p>
    <w:p w14:paraId="2B89A530" w14:textId="77777777" w:rsidR="00D3205A" w:rsidRDefault="00E05004" w:rsidP="00D3205A">
      <w:pPr>
        <w:pStyle w:val="NormalWeb"/>
      </w:pPr>
      <w:r w:rsidRPr="00E05004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lastRenderedPageBreak/>
        <w:t xml:space="preserve"> </w:t>
      </w:r>
      <w:r w:rsidR="00CC291F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                       </w:t>
      </w:r>
      <w:r w:rsidR="00CC291F">
        <w:rPr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 wp14:anchorId="77285B8E" wp14:editId="624D5909">
            <wp:extent cx="1866900" cy="2552700"/>
            <wp:effectExtent l="19050" t="0" r="0" b="0"/>
            <wp:docPr id="1" name="Picture 31" descr="C:\Users\SL Studio\AppData\Local\Packages\5319275A.WhatsAppDesktop_cv1g1gvanyjgm\LocalState\sessions\E4B502E2FDA2EFDA6F163E569AAE999443E467CF\transfers\2026-06\WhatsApp Image 2026-02-05 at 4.14.2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SL Studio\AppData\Local\Packages\5319275A.WhatsAppDesktop_cv1g1gvanyjgm\LocalState\sessions\E4B502E2FDA2EFDA6F163E569AAE999443E467CF\transfers\2026-06\WhatsApp Image 2026-02-05 at 4.14.27 A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65" cy="2553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drawing>
          <wp:inline distT="0" distB="0" distL="0" distR="0" wp14:anchorId="4C5D9140" wp14:editId="3C9A1C11">
            <wp:extent cx="1651000" cy="2406650"/>
            <wp:effectExtent l="19050" t="0" r="6350" b="0"/>
            <wp:docPr id="30" name="Picture 30" descr="C:\Users\SL Studio\AppData\Local\Packages\5319275A.WhatsAppDesktop_cv1g1gvanyjgm\LocalState\sessions\E4B502E2FDA2EFDA6F163E569AAE999443E467CF\transfers\2026-06\WhatsApp Image 2026-02-05 at 4.14.2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SL Studio\AppData\Local\Packages\5319275A.WhatsAppDesktop_cv1g1gvanyjgm\LocalState\sessions\E4B502E2FDA2EFDA6F163E569AAE999443E467CF\transfers\2026-06\WhatsApp Image 2026-02-05 at 4.14.28 A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731" cy="2407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C291F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          </w:t>
      </w:r>
      <w:r w:rsidR="00CC291F">
        <w:rPr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 wp14:anchorId="7F338D84" wp14:editId="77C8FCE2">
            <wp:extent cx="2266950" cy="2552699"/>
            <wp:effectExtent l="19050" t="0" r="0" b="0"/>
            <wp:docPr id="32" name="Picture 32" descr="C:\Users\SL Studio\AppData\Local\Packages\5319275A.WhatsAppDesktop_cv1g1gvanyjgm\LocalState\sessions\E4B502E2FDA2EFDA6F163E569AAE999443E467CF\transfers\2026-06\WhatsApp Image 2026-02-05 at 4.14.27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SL Studio\AppData\Local\Packages\5319275A.WhatsAppDesktop_cv1g1gvanyjgm\LocalState\sessions\E4B502E2FDA2EFDA6F163E569AAE999443E467CF\transfers\2026-06\WhatsApp Image 2026-02-05 at 4.14.27 AM (1)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758" cy="2553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92EBA4" w14:textId="77777777" w:rsidR="00D3205A" w:rsidRPr="00D3205A" w:rsidRDefault="00D3205A" w:rsidP="00D3205A">
      <w:pPr>
        <w:pStyle w:val="Heading1"/>
        <w:jc w:val="center"/>
        <w:rPr>
          <w:color w:val="000000" w:themeColor="text1"/>
          <w:sz w:val="36"/>
          <w:szCs w:val="36"/>
        </w:rPr>
      </w:pPr>
      <w:r w:rsidRPr="00D3205A">
        <w:rPr>
          <w:color w:val="000000" w:themeColor="text1"/>
          <w:sz w:val="36"/>
          <w:szCs w:val="36"/>
        </w:rPr>
        <w:t>CHALLENGES &amp; SOLUTIONS</w:t>
      </w:r>
    </w:p>
    <w:p w14:paraId="5166DE2D" w14:textId="77777777" w:rsidR="00D3205A" w:rsidRDefault="00D3205A" w:rsidP="00D3205A">
      <w:pPr>
        <w:pStyle w:val="Heading2"/>
      </w:pPr>
      <w:r>
        <w:rPr>
          <w:rStyle w:val="Strong"/>
          <w:b/>
          <w:bCs/>
        </w:rPr>
        <w:t>Challenge 1: Unrealistic GAN Outputs</w:t>
      </w:r>
    </w:p>
    <w:p w14:paraId="21F65783" w14:textId="77777777" w:rsidR="00B54E68" w:rsidRDefault="00B54E68" w:rsidP="00D3205A">
      <w:pPr>
        <w:pStyle w:val="NormalWeb"/>
        <w:numPr>
          <w:ilvl w:val="0"/>
          <w:numId w:val="16"/>
        </w:numPr>
      </w:pPr>
      <w:r w:rsidRPr="00B54E68">
        <w:t>Naive synthetic augmentation introduced unrealistic distortions</w:t>
      </w:r>
    </w:p>
    <w:p w14:paraId="567B13F9" w14:textId="2110F0E5" w:rsidR="00D3205A" w:rsidRDefault="00D3205A" w:rsidP="00D3205A">
      <w:pPr>
        <w:pStyle w:val="NormalWeb"/>
        <w:numPr>
          <w:ilvl w:val="0"/>
          <w:numId w:val="16"/>
        </w:numPr>
      </w:pPr>
      <w:r>
        <w:t>Introduced unrealistic artifacts</w:t>
      </w:r>
    </w:p>
    <w:p w14:paraId="4ABA11E5" w14:textId="77777777" w:rsidR="00D3205A" w:rsidRDefault="00D3205A" w:rsidP="00D3205A">
      <w:pPr>
        <w:pStyle w:val="Heading3"/>
      </w:pPr>
      <w:r>
        <w:rPr>
          <w:rStyle w:val="Strong"/>
          <w:b/>
          <w:bCs/>
        </w:rPr>
        <w:t>Solution</w:t>
      </w:r>
    </w:p>
    <w:p w14:paraId="5F4D613F" w14:textId="77777777" w:rsidR="00D3205A" w:rsidRDefault="00D3205A" w:rsidP="00D3205A">
      <w:pPr>
        <w:pStyle w:val="NormalWeb"/>
      </w:pPr>
      <w:r>
        <w:t>Physics-based augmentation offered:</w:t>
      </w:r>
    </w:p>
    <w:p w14:paraId="36988CAC" w14:textId="77777777" w:rsidR="00D3205A" w:rsidRDefault="00D3205A" w:rsidP="00D3205A">
      <w:pPr>
        <w:pStyle w:val="NormalWeb"/>
        <w:numPr>
          <w:ilvl w:val="0"/>
          <w:numId w:val="17"/>
        </w:numPr>
      </w:pPr>
      <w:r>
        <w:t>Faster implementation</w:t>
      </w:r>
    </w:p>
    <w:p w14:paraId="155973B6" w14:textId="77777777" w:rsidR="00D3205A" w:rsidRDefault="00D3205A" w:rsidP="00D3205A">
      <w:pPr>
        <w:pStyle w:val="NormalWeb"/>
        <w:numPr>
          <w:ilvl w:val="0"/>
          <w:numId w:val="17"/>
        </w:numPr>
      </w:pPr>
      <w:r>
        <w:t>Better realism</w:t>
      </w:r>
    </w:p>
    <w:p w14:paraId="23B8BCB3" w14:textId="77777777" w:rsidR="00D3205A" w:rsidRDefault="00D3205A" w:rsidP="00D3205A">
      <w:pPr>
        <w:pStyle w:val="NormalWeb"/>
        <w:numPr>
          <w:ilvl w:val="0"/>
          <w:numId w:val="17"/>
        </w:numPr>
      </w:pPr>
      <w:r>
        <w:t>Mask safety</w:t>
      </w:r>
    </w:p>
    <w:p w14:paraId="012BDF9F" w14:textId="77777777" w:rsidR="00D3205A" w:rsidRDefault="00000000" w:rsidP="00D3205A">
      <w:r>
        <w:pict w14:anchorId="749A54B9">
          <v:rect id="_x0000_i1035" style="width:0;height:1.5pt" o:hralign="center" o:hrstd="t" o:hr="t" fillcolor="#a0a0a0" stroked="f"/>
        </w:pict>
      </w:r>
    </w:p>
    <w:p w14:paraId="0B2E79E8" w14:textId="77777777" w:rsidR="00D3205A" w:rsidRDefault="00D3205A" w:rsidP="00D3205A">
      <w:pPr>
        <w:pStyle w:val="Heading2"/>
      </w:pPr>
      <w:r>
        <w:rPr>
          <w:rStyle w:val="Strong"/>
          <w:b/>
          <w:bCs/>
        </w:rPr>
        <w:t xml:space="preserve">Challenge 2: </w:t>
      </w:r>
      <w:proofErr w:type="spellStart"/>
      <w:r>
        <w:rPr>
          <w:rStyle w:val="Strong"/>
          <w:b/>
          <w:bCs/>
        </w:rPr>
        <w:t>IoU</w:t>
      </w:r>
      <w:proofErr w:type="spellEnd"/>
      <w:r>
        <w:rPr>
          <w:rStyle w:val="Strong"/>
          <w:b/>
          <w:bCs/>
        </w:rPr>
        <w:t xml:space="preserve"> Collapse on Distorted Images</w:t>
      </w:r>
    </w:p>
    <w:p w14:paraId="11077408" w14:textId="77777777" w:rsidR="00D3205A" w:rsidRDefault="00D3205A" w:rsidP="00D3205A">
      <w:pPr>
        <w:pStyle w:val="NormalWeb"/>
        <w:numPr>
          <w:ilvl w:val="0"/>
          <w:numId w:val="18"/>
        </w:numPr>
      </w:pPr>
      <w:r>
        <w:t xml:space="preserve">Severe distortions caused </w:t>
      </w:r>
      <w:proofErr w:type="spellStart"/>
      <w:r>
        <w:t>IoU</w:t>
      </w:r>
      <w:proofErr w:type="spellEnd"/>
      <w:r>
        <w:t xml:space="preserve"> ≈ 0</w:t>
      </w:r>
    </w:p>
    <w:p w14:paraId="65FAFF1A" w14:textId="77777777" w:rsidR="00D3205A" w:rsidRDefault="00D3205A" w:rsidP="00D3205A">
      <w:pPr>
        <w:pStyle w:val="Heading3"/>
      </w:pPr>
      <w:r>
        <w:rPr>
          <w:rStyle w:val="Strong"/>
          <w:b/>
          <w:bCs/>
        </w:rPr>
        <w:t>Solution</w:t>
      </w:r>
    </w:p>
    <w:p w14:paraId="691986BC" w14:textId="77777777" w:rsidR="00D3205A" w:rsidRDefault="00D3205A" w:rsidP="00D3205A">
      <w:pPr>
        <w:pStyle w:val="NormalWeb"/>
      </w:pPr>
      <w:r>
        <w:t>Controlled augmentation intensity:</w:t>
      </w:r>
    </w:p>
    <w:p w14:paraId="1352CD3D" w14:textId="77777777" w:rsidR="00D3205A" w:rsidRDefault="00D3205A" w:rsidP="00D3205A">
      <w:pPr>
        <w:pStyle w:val="NormalWeb"/>
        <w:numPr>
          <w:ilvl w:val="0"/>
          <w:numId w:val="19"/>
        </w:numPr>
      </w:pPr>
      <w:r>
        <w:t>Only subtle domain shifts</w:t>
      </w:r>
    </w:p>
    <w:p w14:paraId="6A98690F" w14:textId="77777777" w:rsidR="00D3205A" w:rsidRDefault="00D3205A" w:rsidP="00D3205A">
      <w:pPr>
        <w:pStyle w:val="NormalWeb"/>
        <w:numPr>
          <w:ilvl w:val="0"/>
          <w:numId w:val="19"/>
        </w:numPr>
      </w:pPr>
      <w:r>
        <w:t>One effect per image</w:t>
      </w:r>
    </w:p>
    <w:p w14:paraId="740364B9" w14:textId="77777777" w:rsidR="00D3205A" w:rsidRDefault="00D3205A" w:rsidP="00D3205A">
      <w:pPr>
        <w:pStyle w:val="NormalWeb"/>
        <w:numPr>
          <w:ilvl w:val="0"/>
          <w:numId w:val="19"/>
        </w:numPr>
      </w:pPr>
      <w:r>
        <w:t>Maintained object visibility</w:t>
      </w:r>
    </w:p>
    <w:p w14:paraId="413C0C36" w14:textId="77777777" w:rsidR="00D3205A" w:rsidRDefault="00000000" w:rsidP="00D3205A">
      <w:r>
        <w:lastRenderedPageBreak/>
        <w:pict w14:anchorId="5FB12954">
          <v:rect id="_x0000_i1036" style="width:0;height:1.5pt" o:hralign="center" o:hrstd="t" o:hr="t" fillcolor="#a0a0a0" stroked="f"/>
        </w:pict>
      </w:r>
    </w:p>
    <w:p w14:paraId="37AD48F6" w14:textId="77777777" w:rsidR="00D3205A" w:rsidRDefault="00D3205A" w:rsidP="00D3205A">
      <w:pPr>
        <w:pStyle w:val="Heading2"/>
      </w:pPr>
      <w:r>
        <w:rPr>
          <w:rStyle w:val="Strong"/>
          <w:b/>
          <w:bCs/>
        </w:rPr>
        <w:t>Challenge 3: Overfitting to Clean Data</w:t>
      </w:r>
    </w:p>
    <w:p w14:paraId="0DD4DAF0" w14:textId="77777777" w:rsidR="00D3205A" w:rsidRDefault="00D3205A" w:rsidP="00D3205A">
      <w:pPr>
        <w:pStyle w:val="NormalWeb"/>
        <w:numPr>
          <w:ilvl w:val="0"/>
          <w:numId w:val="20"/>
        </w:numPr>
      </w:pPr>
      <w:r>
        <w:t xml:space="preserve">High validation </w:t>
      </w:r>
      <w:proofErr w:type="spellStart"/>
      <w:r>
        <w:t>IoU</w:t>
      </w:r>
      <w:proofErr w:type="spellEnd"/>
      <w:r>
        <w:t xml:space="preserve"> but poor test </w:t>
      </w:r>
      <w:proofErr w:type="spellStart"/>
      <w:r>
        <w:t>IoU</w:t>
      </w:r>
      <w:proofErr w:type="spellEnd"/>
    </w:p>
    <w:p w14:paraId="39DFED4C" w14:textId="77777777" w:rsidR="00D3205A" w:rsidRDefault="00D3205A" w:rsidP="00D3205A">
      <w:pPr>
        <w:pStyle w:val="Heading3"/>
      </w:pPr>
      <w:r>
        <w:rPr>
          <w:rStyle w:val="Strong"/>
          <w:b/>
          <w:bCs/>
        </w:rPr>
        <w:t>Solution</w:t>
      </w:r>
    </w:p>
    <w:p w14:paraId="5E9F5AB8" w14:textId="77777777" w:rsidR="00D3205A" w:rsidRDefault="00D3205A" w:rsidP="00D3205A">
      <w:pPr>
        <w:pStyle w:val="NormalWeb"/>
      </w:pPr>
      <w:r>
        <w:t>Failure-focused retraining using hard samples</w:t>
      </w:r>
    </w:p>
    <w:p w14:paraId="22682414" w14:textId="77777777" w:rsidR="00D3205A" w:rsidRPr="00D3205A" w:rsidRDefault="00D3205A" w:rsidP="00D3205A">
      <w:pPr>
        <w:pStyle w:val="Heading1"/>
        <w:jc w:val="center"/>
        <w:rPr>
          <w:color w:val="000000" w:themeColor="text1"/>
          <w:sz w:val="36"/>
          <w:szCs w:val="36"/>
        </w:rPr>
      </w:pPr>
      <w:r w:rsidRPr="00D3205A">
        <w:rPr>
          <w:color w:val="000000" w:themeColor="text1"/>
          <w:sz w:val="36"/>
          <w:szCs w:val="36"/>
        </w:rPr>
        <w:t>CONCLUSION &amp; FUTURE WORK</w:t>
      </w:r>
    </w:p>
    <w:p w14:paraId="103CE7F0" w14:textId="77777777" w:rsidR="00D3205A" w:rsidRDefault="00D3205A" w:rsidP="00D3205A">
      <w:pPr>
        <w:pStyle w:val="Heading2"/>
      </w:pPr>
      <w:r>
        <w:rPr>
          <w:rStyle w:val="Strong"/>
          <w:b/>
          <w:bCs/>
        </w:rPr>
        <w:t>Conclusion</w:t>
      </w:r>
    </w:p>
    <w:p w14:paraId="0B9A9F68" w14:textId="77777777" w:rsidR="00D3205A" w:rsidRDefault="00D3205A" w:rsidP="00D3205A">
      <w:pPr>
        <w:pStyle w:val="NormalWeb"/>
      </w:pPr>
      <w:r>
        <w:t xml:space="preserve">This project demonstrates that </w:t>
      </w:r>
      <w:r>
        <w:rPr>
          <w:rStyle w:val="Strong"/>
        </w:rPr>
        <w:t>targeted generative augmentation of failure cases</w:t>
      </w:r>
      <w:r>
        <w:t xml:space="preserve"> can significantly improve segmentation robustness without modifying model architecture.</w:t>
      </w:r>
    </w:p>
    <w:p w14:paraId="367547B2" w14:textId="77777777" w:rsidR="00B54E68" w:rsidRDefault="00D3205A" w:rsidP="00CC291F">
      <w:pPr>
        <w:pStyle w:val="NormalWeb"/>
      </w:pPr>
      <w:r>
        <w:t>By combining physics-inspired environmental simulations with selective retraining, we achieved measurable improvements in real-world performance while maintaining training stability.</w:t>
      </w:r>
    </w:p>
    <w:p w14:paraId="45E21B9E" w14:textId="4B67E638" w:rsidR="00D3205A" w:rsidRDefault="00B54E68" w:rsidP="00CC291F">
      <w:pPr>
        <w:pStyle w:val="NormalWeb"/>
      </w:pPr>
      <w:r w:rsidRPr="00B54E68">
        <w:t>Extend the pipeline using diffusion-based generative models conditioned on segmentation masks for photorealistic adverse-weather synthesis.</w:t>
      </w:r>
      <w:r w:rsidR="00000000">
        <w:pict w14:anchorId="2A8B598D">
          <v:rect id="_x0000_i1037" style="width:0;height:1.5pt" o:hralign="center" o:hrstd="t" o:hr="t" fillcolor="#a0a0a0" stroked="f"/>
        </w:pict>
      </w:r>
    </w:p>
    <w:p w14:paraId="0E4A5724" w14:textId="77777777" w:rsidR="00D3205A" w:rsidRDefault="00D3205A" w:rsidP="00D3205A">
      <w:pPr>
        <w:pStyle w:val="Heading2"/>
      </w:pPr>
      <w:r>
        <w:rPr>
          <w:rStyle w:val="Strong"/>
          <w:b/>
          <w:bCs/>
        </w:rPr>
        <w:t>Key Innovations</w:t>
      </w:r>
    </w:p>
    <w:p w14:paraId="54FDB247" w14:textId="77777777" w:rsidR="00D3205A" w:rsidRDefault="00D3205A" w:rsidP="00D3205A">
      <w:pPr>
        <w:pStyle w:val="NormalWeb"/>
        <w:numPr>
          <w:ilvl w:val="0"/>
          <w:numId w:val="21"/>
        </w:numPr>
      </w:pPr>
      <w:r>
        <w:t>Failure-driven data selection</w:t>
      </w:r>
    </w:p>
    <w:p w14:paraId="23AD4275" w14:textId="77777777" w:rsidR="00D3205A" w:rsidRDefault="00D3205A" w:rsidP="00D3205A">
      <w:pPr>
        <w:pStyle w:val="NormalWeb"/>
        <w:numPr>
          <w:ilvl w:val="0"/>
          <w:numId w:val="21"/>
        </w:numPr>
      </w:pPr>
      <w:r>
        <w:t>Physics-based generative augmentation</w:t>
      </w:r>
    </w:p>
    <w:p w14:paraId="48DB5539" w14:textId="77777777" w:rsidR="00D3205A" w:rsidRDefault="00D3205A" w:rsidP="00D3205A">
      <w:pPr>
        <w:pStyle w:val="NormalWeb"/>
        <w:numPr>
          <w:ilvl w:val="0"/>
          <w:numId w:val="21"/>
        </w:numPr>
      </w:pPr>
      <w:r>
        <w:t>Mask-safe transformations</w:t>
      </w:r>
    </w:p>
    <w:p w14:paraId="216159EE" w14:textId="77777777" w:rsidR="00D3205A" w:rsidRDefault="00D3205A" w:rsidP="00D3205A">
      <w:pPr>
        <w:pStyle w:val="NormalWeb"/>
        <w:numPr>
          <w:ilvl w:val="0"/>
          <w:numId w:val="21"/>
        </w:numPr>
      </w:pPr>
      <w:r>
        <w:t>Domain-shift robustness training</w:t>
      </w:r>
    </w:p>
    <w:p w14:paraId="2EC3BA5B" w14:textId="77777777" w:rsidR="00D3205A" w:rsidRDefault="00000000" w:rsidP="00D3205A">
      <w:r>
        <w:pict w14:anchorId="3EF74E7D">
          <v:rect id="_x0000_i1038" style="width:0;height:1.5pt" o:hralign="center" o:hrstd="t" o:hr="t" fillcolor="#a0a0a0" stroked="f"/>
        </w:pict>
      </w:r>
    </w:p>
    <w:p w14:paraId="25D1060F" w14:textId="77777777" w:rsidR="00D3205A" w:rsidRDefault="00D3205A" w:rsidP="00D3205A">
      <w:pPr>
        <w:pStyle w:val="Heading2"/>
      </w:pPr>
      <w:r>
        <w:rPr>
          <w:rStyle w:val="Strong"/>
          <w:b/>
          <w:bCs/>
        </w:rPr>
        <w:t>Future Work</w:t>
      </w:r>
    </w:p>
    <w:p w14:paraId="5EE22E7C" w14:textId="77777777" w:rsidR="00D3205A" w:rsidRDefault="00D3205A" w:rsidP="00D3205A">
      <w:pPr>
        <w:pStyle w:val="NormalWeb"/>
        <w:numPr>
          <w:ilvl w:val="0"/>
          <w:numId w:val="22"/>
        </w:numPr>
      </w:pPr>
      <w:r>
        <w:t>Integrate diffusion-based weather generation</w:t>
      </w:r>
    </w:p>
    <w:p w14:paraId="261E3E5D" w14:textId="77777777" w:rsidR="00D3205A" w:rsidRDefault="00D3205A" w:rsidP="00D3205A">
      <w:pPr>
        <w:pStyle w:val="NormalWeb"/>
        <w:numPr>
          <w:ilvl w:val="0"/>
          <w:numId w:val="22"/>
        </w:numPr>
      </w:pPr>
      <w:r>
        <w:t>Use Vision Transformers for global context</w:t>
      </w:r>
    </w:p>
    <w:p w14:paraId="714B3E2A" w14:textId="77777777" w:rsidR="00D3205A" w:rsidRDefault="00D3205A" w:rsidP="00D3205A">
      <w:pPr>
        <w:pStyle w:val="NormalWeb"/>
        <w:numPr>
          <w:ilvl w:val="0"/>
          <w:numId w:val="22"/>
        </w:numPr>
      </w:pPr>
      <w:r>
        <w:t>Automate failure mining during training</w:t>
      </w:r>
    </w:p>
    <w:p w14:paraId="6E9CBCED" w14:textId="77777777" w:rsidR="00D3205A" w:rsidRDefault="00D3205A" w:rsidP="00D3205A">
      <w:pPr>
        <w:pStyle w:val="NormalWeb"/>
        <w:numPr>
          <w:ilvl w:val="0"/>
          <w:numId w:val="22"/>
        </w:numPr>
      </w:pPr>
      <w:r>
        <w:t>Test on real adverse-weather datasets</w:t>
      </w:r>
    </w:p>
    <w:sectPr w:rsidR="00D3205A" w:rsidSect="001E5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294"/>
    <w:multiLevelType w:val="multilevel"/>
    <w:tmpl w:val="9BA0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96334"/>
    <w:multiLevelType w:val="multilevel"/>
    <w:tmpl w:val="0AD6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246F5"/>
    <w:multiLevelType w:val="multilevel"/>
    <w:tmpl w:val="D702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63D63"/>
    <w:multiLevelType w:val="multilevel"/>
    <w:tmpl w:val="A2E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36704"/>
    <w:multiLevelType w:val="multilevel"/>
    <w:tmpl w:val="9096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F4F6E"/>
    <w:multiLevelType w:val="multilevel"/>
    <w:tmpl w:val="D646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324FC"/>
    <w:multiLevelType w:val="multilevel"/>
    <w:tmpl w:val="0D40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B221C"/>
    <w:multiLevelType w:val="multilevel"/>
    <w:tmpl w:val="8282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C7D2E"/>
    <w:multiLevelType w:val="multilevel"/>
    <w:tmpl w:val="4E36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33081"/>
    <w:multiLevelType w:val="multilevel"/>
    <w:tmpl w:val="F0AE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22254"/>
    <w:multiLevelType w:val="multilevel"/>
    <w:tmpl w:val="4F92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56341"/>
    <w:multiLevelType w:val="multilevel"/>
    <w:tmpl w:val="EE921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AF6D63"/>
    <w:multiLevelType w:val="multilevel"/>
    <w:tmpl w:val="8094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70D6A"/>
    <w:multiLevelType w:val="multilevel"/>
    <w:tmpl w:val="783A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734B0"/>
    <w:multiLevelType w:val="multilevel"/>
    <w:tmpl w:val="DEE0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52AAC"/>
    <w:multiLevelType w:val="multilevel"/>
    <w:tmpl w:val="9AB2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C4F8E"/>
    <w:multiLevelType w:val="multilevel"/>
    <w:tmpl w:val="931C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813B7"/>
    <w:multiLevelType w:val="multilevel"/>
    <w:tmpl w:val="FA9C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30A0D"/>
    <w:multiLevelType w:val="multilevel"/>
    <w:tmpl w:val="862C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43A2F"/>
    <w:multiLevelType w:val="multilevel"/>
    <w:tmpl w:val="C31C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4696A"/>
    <w:multiLevelType w:val="multilevel"/>
    <w:tmpl w:val="936C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E7290"/>
    <w:multiLevelType w:val="multilevel"/>
    <w:tmpl w:val="93B8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596704">
    <w:abstractNumId w:val="11"/>
  </w:num>
  <w:num w:numId="2" w16cid:durableId="1591502247">
    <w:abstractNumId w:val="20"/>
  </w:num>
  <w:num w:numId="3" w16cid:durableId="694233123">
    <w:abstractNumId w:val="8"/>
  </w:num>
  <w:num w:numId="4" w16cid:durableId="1147551281">
    <w:abstractNumId w:val="7"/>
  </w:num>
  <w:num w:numId="5" w16cid:durableId="395514406">
    <w:abstractNumId w:val="13"/>
  </w:num>
  <w:num w:numId="6" w16cid:durableId="1203639392">
    <w:abstractNumId w:val="6"/>
  </w:num>
  <w:num w:numId="7" w16cid:durableId="365177681">
    <w:abstractNumId w:val="18"/>
  </w:num>
  <w:num w:numId="8" w16cid:durableId="1978484932">
    <w:abstractNumId w:val="2"/>
  </w:num>
  <w:num w:numId="9" w16cid:durableId="513306122">
    <w:abstractNumId w:val="3"/>
  </w:num>
  <w:num w:numId="10" w16cid:durableId="245581786">
    <w:abstractNumId w:val="5"/>
  </w:num>
  <w:num w:numId="11" w16cid:durableId="91318690">
    <w:abstractNumId w:val="0"/>
  </w:num>
  <w:num w:numId="12" w16cid:durableId="527332385">
    <w:abstractNumId w:val="15"/>
  </w:num>
  <w:num w:numId="13" w16cid:durableId="96217044">
    <w:abstractNumId w:val="10"/>
  </w:num>
  <w:num w:numId="14" w16cid:durableId="866795289">
    <w:abstractNumId w:val="9"/>
  </w:num>
  <w:num w:numId="15" w16cid:durableId="1274366565">
    <w:abstractNumId w:val="21"/>
  </w:num>
  <w:num w:numId="16" w16cid:durableId="180559291">
    <w:abstractNumId w:val="1"/>
  </w:num>
  <w:num w:numId="17" w16cid:durableId="1500848975">
    <w:abstractNumId w:val="17"/>
  </w:num>
  <w:num w:numId="18" w16cid:durableId="343895760">
    <w:abstractNumId w:val="14"/>
  </w:num>
  <w:num w:numId="19" w16cid:durableId="1722047763">
    <w:abstractNumId w:val="4"/>
  </w:num>
  <w:num w:numId="20" w16cid:durableId="192545077">
    <w:abstractNumId w:val="19"/>
  </w:num>
  <w:num w:numId="21" w16cid:durableId="857037413">
    <w:abstractNumId w:val="16"/>
  </w:num>
  <w:num w:numId="22" w16cid:durableId="19665416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635B"/>
    <w:rsid w:val="00011222"/>
    <w:rsid w:val="000E635B"/>
    <w:rsid w:val="001E5447"/>
    <w:rsid w:val="00350A66"/>
    <w:rsid w:val="006B07A7"/>
    <w:rsid w:val="009807CE"/>
    <w:rsid w:val="00B54E68"/>
    <w:rsid w:val="00CC291F"/>
    <w:rsid w:val="00D3205A"/>
    <w:rsid w:val="00E05004"/>
    <w:rsid w:val="00E94510"/>
    <w:rsid w:val="00EB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17104"/>
  <w15:docId w15:val="{F1A0E948-3A1D-48DC-86B9-1A0903919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447"/>
  </w:style>
  <w:style w:type="paragraph" w:styleId="Heading1">
    <w:name w:val="heading 1"/>
    <w:basedOn w:val="Normal"/>
    <w:next w:val="Normal"/>
    <w:link w:val="Heading1Char"/>
    <w:uiPriority w:val="9"/>
    <w:qFormat/>
    <w:rsid w:val="000E63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E63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63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635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635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E635B"/>
    <w:rPr>
      <w:b/>
      <w:bCs/>
    </w:rPr>
  </w:style>
  <w:style w:type="paragraph" w:styleId="NormalWeb">
    <w:name w:val="Normal (Web)"/>
    <w:basedOn w:val="Normal"/>
    <w:uiPriority w:val="99"/>
    <w:unhideWhenUsed/>
    <w:rsid w:val="000E6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E635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E635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63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635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E635B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0E635B"/>
  </w:style>
  <w:style w:type="character" w:customStyle="1" w:styleId="hljs-number">
    <w:name w:val="hljs-number"/>
    <w:basedOn w:val="DefaultParagraphFont"/>
    <w:rsid w:val="000E635B"/>
  </w:style>
  <w:style w:type="paragraph" w:styleId="BalloonText">
    <w:name w:val="Balloon Text"/>
    <w:basedOn w:val="Normal"/>
    <w:link w:val="BalloonTextChar"/>
    <w:uiPriority w:val="99"/>
    <w:semiHidden/>
    <w:unhideWhenUsed/>
    <w:rsid w:val="000112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2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6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 Studio</dc:creator>
  <cp:lastModifiedBy>dhruvgoyal4639@gmail.com</cp:lastModifiedBy>
  <cp:revision>4</cp:revision>
  <dcterms:created xsi:type="dcterms:W3CDTF">2026-02-04T22:24:00Z</dcterms:created>
  <dcterms:modified xsi:type="dcterms:W3CDTF">2026-02-05T04:01:00Z</dcterms:modified>
</cp:coreProperties>
</file>