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E1C6B" w14:textId="77777777" w:rsidR="00D55B49" w:rsidRDefault="00D55B49">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80" w:rightFromText="180" w:vertAnchor="text" w:tblpY="37"/>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6683"/>
      </w:tblGrid>
      <w:tr w:rsidR="00D55B49" w14:paraId="1E74A9D9" w14:textId="77777777">
        <w:tc>
          <w:tcPr>
            <w:tcW w:w="3235" w:type="dxa"/>
          </w:tcPr>
          <w:p w14:paraId="2FF503B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Internship Project Title</w:t>
            </w:r>
          </w:p>
        </w:tc>
        <w:tc>
          <w:tcPr>
            <w:tcW w:w="6683" w:type="dxa"/>
          </w:tcPr>
          <w:p w14:paraId="659BA0CC"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RIO-125: Automate Sentiment Analysis of Textual Comments and Feedbacks</w:t>
            </w:r>
          </w:p>
        </w:tc>
      </w:tr>
      <w:tr w:rsidR="00D55B49" w14:paraId="5D03D040" w14:textId="77777777">
        <w:tc>
          <w:tcPr>
            <w:tcW w:w="3235" w:type="dxa"/>
          </w:tcPr>
          <w:p w14:paraId="7CA4A758"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Company</w:t>
            </w:r>
          </w:p>
        </w:tc>
        <w:tc>
          <w:tcPr>
            <w:tcW w:w="6683" w:type="dxa"/>
          </w:tcPr>
          <w:p w14:paraId="53B4E00A"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TCS </w:t>
            </w:r>
            <w:proofErr w:type="spellStart"/>
            <w:r>
              <w:rPr>
                <w:rFonts w:ascii="Times New Roman" w:eastAsia="Times New Roman" w:hAnsi="Times New Roman" w:cs="Times New Roman"/>
                <w:sz w:val="28"/>
                <w:szCs w:val="28"/>
              </w:rPr>
              <w:t>iON</w:t>
            </w:r>
            <w:proofErr w:type="spellEnd"/>
          </w:p>
        </w:tc>
      </w:tr>
      <w:tr w:rsidR="00D55B49" w14:paraId="0580A0AF" w14:textId="77777777">
        <w:tc>
          <w:tcPr>
            <w:tcW w:w="3235" w:type="dxa"/>
          </w:tcPr>
          <w:p w14:paraId="76590150"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Industry Mentor</w:t>
            </w:r>
          </w:p>
        </w:tc>
        <w:tc>
          <w:tcPr>
            <w:tcW w:w="6683" w:type="dxa"/>
          </w:tcPr>
          <w:p w14:paraId="4F9440A4"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w:t>
            </w:r>
          </w:p>
        </w:tc>
      </w:tr>
      <w:tr w:rsidR="00D55B49" w14:paraId="3BAFF438" w14:textId="77777777">
        <w:tc>
          <w:tcPr>
            <w:tcW w:w="3235" w:type="dxa"/>
          </w:tcPr>
          <w:p w14:paraId="32A10988"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Institute</w:t>
            </w:r>
          </w:p>
        </w:tc>
        <w:tc>
          <w:tcPr>
            <w:tcW w:w="6683" w:type="dxa"/>
          </w:tcPr>
          <w:p w14:paraId="66F76379"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Vishwakarma University, Pune</w:t>
            </w:r>
          </w:p>
        </w:tc>
      </w:tr>
    </w:tbl>
    <w:p w14:paraId="6838EB52" w14:textId="77777777" w:rsidR="00D55B49" w:rsidRDefault="00D55B49">
      <w:pPr>
        <w:rPr>
          <w:rFonts w:ascii="Times New Roman" w:eastAsia="Times New Roman" w:hAnsi="Times New Roman" w:cs="Times New Roman"/>
          <w:sz w:val="28"/>
          <w:szCs w:val="28"/>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798"/>
        <w:gridCol w:w="1496"/>
        <w:gridCol w:w="1678"/>
        <w:gridCol w:w="3326"/>
      </w:tblGrid>
      <w:tr w:rsidR="00D55B49" w14:paraId="5BD1C12A" w14:textId="77777777">
        <w:trPr>
          <w:trHeight w:val="681"/>
        </w:trPr>
        <w:tc>
          <w:tcPr>
            <w:tcW w:w="1620" w:type="dxa"/>
          </w:tcPr>
          <w:p w14:paraId="6AA8A6F7"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Start Date</w:t>
            </w:r>
          </w:p>
          <w:p w14:paraId="631A4D6F" w14:textId="77777777" w:rsidR="00D55B49" w:rsidRDefault="00D55B49">
            <w:pPr>
              <w:rPr>
                <w:rFonts w:ascii="Times New Roman" w:eastAsia="Times New Roman" w:hAnsi="Times New Roman" w:cs="Times New Roman"/>
                <w:sz w:val="28"/>
                <w:szCs w:val="28"/>
              </w:rPr>
            </w:pPr>
          </w:p>
        </w:tc>
        <w:tc>
          <w:tcPr>
            <w:tcW w:w="1798" w:type="dxa"/>
          </w:tcPr>
          <w:p w14:paraId="0319974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End Date</w:t>
            </w:r>
          </w:p>
        </w:tc>
        <w:tc>
          <w:tcPr>
            <w:tcW w:w="1496" w:type="dxa"/>
          </w:tcPr>
          <w:p w14:paraId="07CC8317"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Effort (hrs.)</w:t>
            </w:r>
          </w:p>
        </w:tc>
        <w:tc>
          <w:tcPr>
            <w:tcW w:w="1678" w:type="dxa"/>
          </w:tcPr>
          <w:p w14:paraId="4BCDC11B"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Environment</w:t>
            </w:r>
          </w:p>
        </w:tc>
        <w:tc>
          <w:tcPr>
            <w:tcW w:w="3326" w:type="dxa"/>
          </w:tcPr>
          <w:p w14:paraId="2F75F8AD"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Tools used</w:t>
            </w:r>
          </w:p>
        </w:tc>
      </w:tr>
      <w:tr w:rsidR="00D55B49" w14:paraId="2BC10A95" w14:textId="77777777">
        <w:trPr>
          <w:trHeight w:val="2283"/>
        </w:trPr>
        <w:tc>
          <w:tcPr>
            <w:tcW w:w="1620" w:type="dxa"/>
          </w:tcPr>
          <w:p w14:paraId="18EC4A91"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19/06/2024</w:t>
            </w:r>
          </w:p>
        </w:tc>
        <w:tc>
          <w:tcPr>
            <w:tcW w:w="1798" w:type="dxa"/>
          </w:tcPr>
          <w:p w14:paraId="3BF55C24" w14:textId="67BC2B8A" w:rsidR="00D55B49" w:rsidRDefault="0072448C">
            <w:pPr>
              <w:rPr>
                <w:rFonts w:ascii="Times New Roman" w:eastAsia="Times New Roman" w:hAnsi="Times New Roman" w:cs="Times New Roman"/>
                <w:sz w:val="28"/>
                <w:szCs w:val="28"/>
              </w:rPr>
            </w:pPr>
            <w:r>
              <w:rPr>
                <w:rFonts w:ascii="Times New Roman" w:eastAsia="Times New Roman" w:hAnsi="Times New Roman" w:cs="Times New Roman"/>
                <w:sz w:val="28"/>
                <w:szCs w:val="28"/>
              </w:rPr>
              <w:t>18/07/2024</w:t>
            </w:r>
          </w:p>
        </w:tc>
        <w:tc>
          <w:tcPr>
            <w:tcW w:w="1496" w:type="dxa"/>
          </w:tcPr>
          <w:p w14:paraId="4EDCA526" w14:textId="137AE8DB" w:rsidR="00D55B49" w:rsidRDefault="0072448C">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19FA">
              <w:rPr>
                <w:rFonts w:ascii="Times New Roman" w:eastAsia="Times New Roman" w:hAnsi="Times New Roman" w:cs="Times New Roman"/>
                <w:sz w:val="28"/>
                <w:szCs w:val="28"/>
              </w:rPr>
              <w:t>2</w:t>
            </w:r>
            <w:r w:rsidR="00007623">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Hrs.</w:t>
            </w:r>
          </w:p>
        </w:tc>
        <w:tc>
          <w:tcPr>
            <w:tcW w:w="1678" w:type="dxa"/>
          </w:tcPr>
          <w:p w14:paraId="01B87501"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3326" w:type="dxa"/>
          </w:tcPr>
          <w:p w14:paraId="1C6D64CF" w14:textId="3D2BF23E" w:rsidR="00D55B49" w:rsidRDefault="00000000">
            <w:pPr>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-Pandas, NLTK (Natural Language Toolkit), </w:t>
            </w:r>
            <w:proofErr w:type="spellStart"/>
            <w:r>
              <w:rPr>
                <w:rFonts w:ascii="Times New Roman" w:eastAsia="Times New Roman" w:hAnsi="Times New Roman" w:cs="Times New Roman"/>
                <w:sz w:val="28"/>
                <w:szCs w:val="28"/>
              </w:rPr>
              <w:t>TextBlob</w:t>
            </w:r>
            <w:proofErr w:type="spellEnd"/>
            <w:r w:rsidR="0072448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Scikit-learn,</w:t>
            </w:r>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Matplotlb</w:t>
            </w:r>
            <w:proofErr w:type="spellEnd"/>
            <w:r w:rsidR="0072448C">
              <w:rPr>
                <w:rFonts w:ascii="Times New Roman" w:eastAsia="Times New Roman" w:hAnsi="Times New Roman" w:cs="Times New Roman"/>
                <w:sz w:val="28"/>
                <w:szCs w:val="28"/>
              </w:rPr>
              <w:t xml:space="preserve">, Seaborn, </w:t>
            </w:r>
            <w:proofErr w:type="spellStart"/>
            <w:r w:rsidR="0072448C">
              <w:rPr>
                <w:rFonts w:ascii="Times New Roman" w:eastAsia="Times New Roman" w:hAnsi="Times New Roman" w:cs="Times New Roman"/>
                <w:sz w:val="28"/>
                <w:szCs w:val="28"/>
              </w:rPr>
              <w:t>GridSearchCV</w:t>
            </w:r>
            <w:proofErr w:type="spellEnd"/>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Piprline</w:t>
            </w:r>
            <w:proofErr w:type="spellEnd"/>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CountVectorizer</w:t>
            </w:r>
            <w:proofErr w:type="spellEnd"/>
            <w:r w:rsidR="0072448C">
              <w:rPr>
                <w:rFonts w:ascii="Times New Roman" w:eastAsia="Times New Roman" w:hAnsi="Times New Roman" w:cs="Times New Roman"/>
                <w:sz w:val="28"/>
                <w:szCs w:val="28"/>
              </w:rPr>
              <w:t>, LSTM, Dense,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 Tokenizer, Sequential Embedding, etc.</w:t>
            </w:r>
          </w:p>
        </w:tc>
      </w:tr>
    </w:tbl>
    <w:p w14:paraId="05D63182" w14:textId="77777777" w:rsidR="00D55B49" w:rsidRDefault="00D55B49">
      <w:pPr>
        <w:rPr>
          <w:rFonts w:ascii="Times New Roman" w:eastAsia="Times New Roman" w:hAnsi="Times New Roman" w:cs="Times New Roman"/>
          <w:sz w:val="28"/>
          <w:szCs w:val="28"/>
        </w:rPr>
      </w:pPr>
    </w:p>
    <w:p w14:paraId="0536029A" w14:textId="77777777" w:rsidR="00D55B49" w:rsidRDefault="00D55B49">
      <w:pPr>
        <w:rPr>
          <w:rFonts w:ascii="Times New Roman" w:eastAsia="Times New Roman" w:hAnsi="Times New Roman" w:cs="Times New Roman"/>
          <w:sz w:val="28"/>
          <w:szCs w:val="28"/>
        </w:rPr>
      </w:pPr>
    </w:p>
    <w:p w14:paraId="040E6E2B" w14:textId="77777777" w:rsidR="00D55B49" w:rsidRDefault="00D55B49">
      <w:pPr>
        <w:rPr>
          <w:rFonts w:ascii="Times New Roman" w:eastAsia="Times New Roman" w:hAnsi="Times New Roman" w:cs="Times New Roman"/>
          <w:sz w:val="28"/>
          <w:szCs w:val="28"/>
        </w:rPr>
      </w:pPr>
    </w:p>
    <w:p w14:paraId="38A51F25" w14:textId="77777777" w:rsidR="00D55B49" w:rsidRDefault="00D55B49">
      <w:pPr>
        <w:rPr>
          <w:rFonts w:ascii="Times New Roman" w:eastAsia="Times New Roman" w:hAnsi="Times New Roman" w:cs="Times New Roman"/>
          <w:sz w:val="28"/>
          <w:szCs w:val="28"/>
        </w:rPr>
      </w:pPr>
    </w:p>
    <w:p w14:paraId="31A898C5" w14:textId="77777777" w:rsidR="00D55B49" w:rsidRDefault="00D55B49">
      <w:pPr>
        <w:rPr>
          <w:rFonts w:ascii="Times New Roman" w:eastAsia="Times New Roman" w:hAnsi="Times New Roman" w:cs="Times New Roman"/>
          <w:sz w:val="28"/>
          <w:szCs w:val="28"/>
        </w:rPr>
      </w:pPr>
    </w:p>
    <w:p w14:paraId="2BF99E9A" w14:textId="77777777" w:rsidR="00D55B49" w:rsidRDefault="00D55B49">
      <w:pPr>
        <w:rPr>
          <w:rFonts w:ascii="Times New Roman" w:eastAsia="Times New Roman" w:hAnsi="Times New Roman" w:cs="Times New Roman"/>
          <w:sz w:val="28"/>
          <w:szCs w:val="28"/>
        </w:rPr>
      </w:pPr>
    </w:p>
    <w:p w14:paraId="2246360A" w14:textId="77777777" w:rsidR="00D55B49" w:rsidRDefault="00D55B49">
      <w:pPr>
        <w:rPr>
          <w:rFonts w:ascii="Times New Roman" w:eastAsia="Times New Roman" w:hAnsi="Times New Roman" w:cs="Times New Roman"/>
          <w:sz w:val="28"/>
          <w:szCs w:val="28"/>
        </w:rPr>
      </w:pPr>
    </w:p>
    <w:p w14:paraId="7A93EB08" w14:textId="77777777" w:rsidR="00D55B49" w:rsidRDefault="00D55B49">
      <w:pPr>
        <w:rPr>
          <w:rFonts w:ascii="Times New Roman" w:eastAsia="Times New Roman" w:hAnsi="Times New Roman" w:cs="Times New Roman"/>
          <w:sz w:val="28"/>
          <w:szCs w:val="28"/>
        </w:rPr>
      </w:pPr>
    </w:p>
    <w:p w14:paraId="17AC841A" w14:textId="77777777" w:rsidR="00D55B49" w:rsidRDefault="00D55B49">
      <w:pPr>
        <w:rPr>
          <w:rFonts w:ascii="Times New Roman" w:eastAsia="Times New Roman" w:hAnsi="Times New Roman" w:cs="Times New Roman"/>
          <w:sz w:val="28"/>
          <w:szCs w:val="28"/>
        </w:rPr>
      </w:pPr>
    </w:p>
    <w:p w14:paraId="50548607" w14:textId="77777777" w:rsidR="00D55B49" w:rsidRDefault="00D55B49">
      <w:pPr>
        <w:rPr>
          <w:rFonts w:ascii="Times New Roman" w:eastAsia="Times New Roman" w:hAnsi="Times New Roman" w:cs="Times New Roman"/>
          <w:sz w:val="28"/>
          <w:szCs w:val="28"/>
        </w:rPr>
      </w:pPr>
    </w:p>
    <w:p w14:paraId="55A6974E" w14:textId="77777777" w:rsidR="00D55B49" w:rsidRDefault="00D55B49">
      <w:pPr>
        <w:rPr>
          <w:rFonts w:ascii="Times New Roman" w:eastAsia="Times New Roman" w:hAnsi="Times New Roman" w:cs="Times New Roman"/>
          <w:sz w:val="28"/>
          <w:szCs w:val="28"/>
        </w:rPr>
      </w:pPr>
    </w:p>
    <w:p w14:paraId="7307603A" w14:textId="77777777" w:rsidR="00D55B49" w:rsidRDefault="00000000">
      <w:pPr>
        <w:pStyle w:val="Heading1"/>
        <w:jc w:val="center"/>
      </w:pPr>
      <w:bookmarkStart w:id="0" w:name="_heading=h.8p36dkentae8" w:colFirst="0" w:colLast="0"/>
      <w:bookmarkEnd w:id="0"/>
      <w:r>
        <w:t>TABLE OF CONTENT</w:t>
      </w:r>
    </w:p>
    <w:p w14:paraId="7D03898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Acknowledgements</w:t>
      </w:r>
    </w:p>
    <w:p w14:paraId="0BC0E96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02C7B02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 Description of Internship</w:t>
      </w:r>
    </w:p>
    <w:p w14:paraId="41BE5CF4"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Internship Activities</w:t>
      </w:r>
    </w:p>
    <w:p w14:paraId="3F00D5BC"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Approach / Methodology</w:t>
      </w:r>
    </w:p>
    <w:p w14:paraId="1E1456A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Assumptions</w:t>
      </w:r>
    </w:p>
    <w:p w14:paraId="0D4D17D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Exceptions / Exclusions</w:t>
      </w:r>
    </w:p>
    <w:p w14:paraId="61985E68"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Charts, Table, Diagrams</w:t>
      </w:r>
    </w:p>
    <w:p w14:paraId="2D6AAAA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Algorithms</w:t>
      </w:r>
    </w:p>
    <w:p w14:paraId="7022821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Challenges &amp; Opportunities</w:t>
      </w:r>
    </w:p>
    <w:p w14:paraId="76E5A4F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Risk Vs Reward</w:t>
      </w:r>
    </w:p>
    <w:p w14:paraId="62F768D5"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Reflections on the Internship</w:t>
      </w:r>
    </w:p>
    <w:p w14:paraId="487D9503"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Recommendations</w:t>
      </w:r>
    </w:p>
    <w:p w14:paraId="14CA6192"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Outcome / Conclusion</w:t>
      </w:r>
    </w:p>
    <w:p w14:paraId="623B8355" w14:textId="23E3861D" w:rsidR="0072448C" w:rsidRDefault="00000000"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Enhancement Scope</w:t>
      </w:r>
    </w:p>
    <w:p w14:paraId="78D86359" w14:textId="07BF3B12" w:rsidR="0072448C" w:rsidRDefault="0072448C"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Link to code and executable file</w:t>
      </w:r>
    </w:p>
    <w:p w14:paraId="3C1BE15E" w14:textId="7E9EF70D" w:rsidR="0072448C" w:rsidRPr="0072448C" w:rsidRDefault="0072448C"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Research questions and responses</w:t>
      </w:r>
    </w:p>
    <w:p w14:paraId="331D52C8" w14:textId="77777777" w:rsidR="00D55B49" w:rsidRDefault="00000000">
      <w:pPr>
        <w:pStyle w:val="Heading2"/>
      </w:pPr>
      <w:r>
        <w:br w:type="page"/>
      </w:r>
      <w:r>
        <w:lastRenderedPageBreak/>
        <w:t>ACKNOWLEDGEMENT</w:t>
      </w:r>
    </w:p>
    <w:p w14:paraId="06FD9FCC"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am sincerely appreciative of the unwavering support and guidance provided to me throughout my project, RIO-125: Automate Sentiment Analysis of Textual Comments and Feedback. I wish to convey my heartfelt gratitude to my industry mentor, 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 from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my academic mentor, Prof. </w:t>
      </w:r>
      <w:proofErr w:type="spellStart"/>
      <w:r>
        <w:rPr>
          <w:rFonts w:ascii="Times New Roman" w:eastAsia="Times New Roman" w:hAnsi="Times New Roman" w:cs="Times New Roman"/>
          <w:sz w:val="28"/>
          <w:szCs w:val="28"/>
        </w:rPr>
        <w:t>Shriprada</w:t>
      </w:r>
      <w:proofErr w:type="spellEnd"/>
      <w:r>
        <w:rPr>
          <w:rFonts w:ascii="Times New Roman" w:eastAsia="Times New Roman" w:hAnsi="Times New Roman" w:cs="Times New Roman"/>
          <w:sz w:val="28"/>
          <w:szCs w:val="28"/>
        </w:rPr>
        <w:t xml:space="preserve"> Chaturbhuj from Vishwakarma University. Their continual encouragement was crucial in my journey.</w:t>
      </w:r>
    </w:p>
    <w:p w14:paraId="4AE8001E"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I extend my genuine thanks to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Vishwakarma University for offering me this invaluable opportunity, which has deepened my understanding of the industry landscape. I would like to emphasize that I completed the project independently, without any external help.</w:t>
      </w:r>
    </w:p>
    <w:p w14:paraId="415962C7" w14:textId="77777777" w:rsidR="00D55B49" w:rsidRDefault="00D55B49">
      <w:pPr>
        <w:rPr>
          <w:rFonts w:ascii="Times New Roman" w:eastAsia="Times New Roman" w:hAnsi="Times New Roman" w:cs="Times New Roman"/>
          <w:sz w:val="28"/>
          <w:szCs w:val="28"/>
        </w:rPr>
      </w:pPr>
    </w:p>
    <w:p w14:paraId="1D2F4B01" w14:textId="77777777" w:rsidR="00D55B49" w:rsidRDefault="00000000">
      <w:pPr>
        <w:pStyle w:val="Heading2"/>
      </w:pPr>
      <w:bookmarkStart w:id="2" w:name="_heading=h.4tf8gb376558" w:colFirst="0" w:colLast="0"/>
      <w:bookmarkEnd w:id="2"/>
      <w:r>
        <w:t>OBJECTIVE</w:t>
      </w:r>
    </w:p>
    <w:p w14:paraId="3A5D2F9E" w14:textId="77777777" w:rsidR="00D55B49"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sophisticated deep learning models aimed at effectively identifying different types of sentiments expressed within English sentences or extensive paragraphs, with the ultimate objective of accurately determining the overall sentiment communicated by the entire text.</w:t>
      </w:r>
    </w:p>
    <w:p w14:paraId="23F89A77" w14:textId="77777777" w:rsidR="00D55B49" w:rsidRDefault="00D55B49">
      <w:pPr>
        <w:spacing w:before="240" w:after="240"/>
        <w:rPr>
          <w:rFonts w:ascii="Times New Roman" w:eastAsia="Times New Roman" w:hAnsi="Times New Roman" w:cs="Times New Roman"/>
          <w:sz w:val="28"/>
          <w:szCs w:val="28"/>
        </w:rPr>
      </w:pPr>
    </w:p>
    <w:p w14:paraId="134A8772" w14:textId="77777777" w:rsidR="00D55B49" w:rsidRDefault="00D55B49">
      <w:pPr>
        <w:spacing w:before="240" w:after="240"/>
        <w:rPr>
          <w:rFonts w:ascii="Times New Roman" w:eastAsia="Times New Roman" w:hAnsi="Times New Roman" w:cs="Times New Roman"/>
          <w:sz w:val="28"/>
          <w:szCs w:val="28"/>
        </w:rPr>
      </w:pPr>
    </w:p>
    <w:p w14:paraId="2D3AED71" w14:textId="77777777" w:rsidR="00D55B49" w:rsidRDefault="00000000">
      <w:pPr>
        <w:pStyle w:val="Heading2"/>
      </w:pPr>
      <w:bookmarkStart w:id="3" w:name="_heading=h.7qlpezfnnxwp" w:colFirst="0" w:colLast="0"/>
      <w:bookmarkEnd w:id="3"/>
      <w:r>
        <w:t>INTRODUCTION/DESCRIPTION OF THE INTERNSHIP</w:t>
      </w:r>
    </w:p>
    <w:p w14:paraId="48B3D766" w14:textId="77777777" w:rsidR="00D55B49"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This internship offers an exciting exploration into teaching computers to understand emotions expressed in written text. We will investigate deep learning techniques, enabling computers to determine whether a piece of writing conveys happiness, sadness, or any emotion in between. Our goal is to equip our computer counterparts with the ability to accurately interpret the overall emotional tone of any text, be it a brief message or an extensive essay. It's like giving our computer friends the skill to read between the lines and grasp the nuances of human emotions expressed through words. Through this project, we are delving into the intriguing world of emotional understanding in written language, aiming to enhance our computer companions' ability to recognize the wide range of sentiments people convey through their writing.</w:t>
      </w:r>
    </w:p>
    <w:p w14:paraId="365B4B9B" w14:textId="77777777" w:rsidR="00D55B49" w:rsidRDefault="00D55B49">
      <w:pPr>
        <w:pStyle w:val="Heading2"/>
      </w:pPr>
      <w:bookmarkStart w:id="4" w:name="_heading=h.wh876l8jkkua" w:colFirst="0" w:colLast="0"/>
      <w:bookmarkEnd w:id="4"/>
    </w:p>
    <w:p w14:paraId="67705432" w14:textId="77777777" w:rsidR="00D55B49" w:rsidRDefault="00000000">
      <w:pPr>
        <w:pStyle w:val="Heading2"/>
      </w:pPr>
      <w:bookmarkStart w:id="5" w:name="_heading=h.nx9hj2c73kxv" w:colFirst="0" w:colLast="0"/>
      <w:bookmarkEnd w:id="5"/>
      <w:r>
        <w:t>INTERNSHIP ACTIVITIES</w:t>
      </w:r>
    </w:p>
    <w:p w14:paraId="5B5AE8AA"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activities include the following:</w:t>
      </w:r>
    </w:p>
    <w:p w14:paraId="499CAE2E"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and study sentiment analysis and deep learning algorithms.</w:t>
      </w:r>
    </w:p>
    <w:p w14:paraId="1AD2EE2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 diverse textual data, preprocess it, and prepare it for training.</w:t>
      </w:r>
    </w:p>
    <w:p w14:paraId="290841E4"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with various deep learning architectures for sentiment analysis.</w:t>
      </w:r>
    </w:p>
    <w:p w14:paraId="3CD47FE0"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 models, evaluate their performance, and iterate for improvement.</w:t>
      </w:r>
    </w:p>
    <w:p w14:paraId="3F3A891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 hyperparameter tuning techniques for model optimization.</w:t>
      </w:r>
    </w:p>
    <w:p w14:paraId="43AB2E72"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Validate models generalization ability with unseen data.</w:t>
      </w:r>
    </w:p>
    <w:p w14:paraId="1921B07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the process and prepare reports summarizing findings.</w:t>
      </w:r>
    </w:p>
    <w:p w14:paraId="3C7CACE3"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Engage in discussions, workshops, and team meetings for collaborative learning.</w:t>
      </w:r>
    </w:p>
    <w:p w14:paraId="16015583" w14:textId="77777777" w:rsidR="00D55B49" w:rsidRDefault="00D55B49">
      <w:pPr>
        <w:ind w:left="720"/>
        <w:rPr>
          <w:rFonts w:ascii="Times New Roman" w:eastAsia="Times New Roman" w:hAnsi="Times New Roman" w:cs="Times New Roman"/>
          <w:sz w:val="28"/>
          <w:szCs w:val="28"/>
        </w:rPr>
      </w:pPr>
    </w:p>
    <w:p w14:paraId="4C3A3C49" w14:textId="77777777" w:rsidR="00D55B49" w:rsidRDefault="00D55B49">
      <w:pPr>
        <w:pStyle w:val="Heading2"/>
      </w:pPr>
      <w:bookmarkStart w:id="6" w:name="_heading=h.bbmfhj62f2uh" w:colFirst="0" w:colLast="0"/>
      <w:bookmarkEnd w:id="6"/>
    </w:p>
    <w:p w14:paraId="7127911C" w14:textId="77777777" w:rsidR="00D55B49" w:rsidRDefault="00D55B49">
      <w:pPr>
        <w:pStyle w:val="Heading2"/>
      </w:pPr>
      <w:bookmarkStart w:id="7" w:name="_heading=h.q5vc0ju5scs4" w:colFirst="0" w:colLast="0"/>
      <w:bookmarkEnd w:id="7"/>
    </w:p>
    <w:p w14:paraId="15F6E226" w14:textId="77777777" w:rsidR="00D55B49" w:rsidRDefault="00D55B49">
      <w:pPr>
        <w:pStyle w:val="Heading2"/>
      </w:pPr>
      <w:bookmarkStart w:id="8" w:name="_heading=h.1e1tfec24qmn" w:colFirst="0" w:colLast="0"/>
      <w:bookmarkEnd w:id="8"/>
    </w:p>
    <w:p w14:paraId="3B4E92C3" w14:textId="77777777" w:rsidR="00D55B49" w:rsidRDefault="00D55B49">
      <w:pPr>
        <w:pStyle w:val="Heading2"/>
        <w:jc w:val="left"/>
      </w:pPr>
      <w:bookmarkStart w:id="9" w:name="_heading=h.2us9di4rblay" w:colFirst="0" w:colLast="0"/>
      <w:bookmarkEnd w:id="9"/>
    </w:p>
    <w:p w14:paraId="50611D34" w14:textId="77777777" w:rsidR="00D55B49" w:rsidRDefault="00D55B49">
      <w:pPr>
        <w:pStyle w:val="Heading2"/>
      </w:pPr>
      <w:bookmarkStart w:id="10" w:name="_heading=h.gf2al1tbapdb" w:colFirst="0" w:colLast="0"/>
      <w:bookmarkEnd w:id="10"/>
    </w:p>
    <w:p w14:paraId="38AA2FFA" w14:textId="77777777" w:rsidR="00D55B49" w:rsidRDefault="00D55B49">
      <w:pPr>
        <w:pStyle w:val="Heading2"/>
      </w:pPr>
      <w:bookmarkStart w:id="11" w:name="_heading=h.ik0fcqtr5b40" w:colFirst="0" w:colLast="0"/>
      <w:bookmarkEnd w:id="11"/>
    </w:p>
    <w:p w14:paraId="73FF6CB9" w14:textId="77777777" w:rsidR="00D55B49" w:rsidRDefault="00D55B49"/>
    <w:p w14:paraId="28FAEC6B" w14:textId="77777777" w:rsidR="00D55B49" w:rsidRDefault="00D55B49"/>
    <w:p w14:paraId="3D4C9E69" w14:textId="77777777" w:rsidR="00D55B49" w:rsidRDefault="00D55B49"/>
    <w:p w14:paraId="3F65FE4F" w14:textId="77777777" w:rsidR="00D55B49" w:rsidRDefault="00D55B49"/>
    <w:p w14:paraId="46D9E036" w14:textId="77777777" w:rsidR="00D55B49" w:rsidRDefault="00D55B49">
      <w:pPr>
        <w:pStyle w:val="Heading2"/>
        <w:jc w:val="left"/>
      </w:pPr>
      <w:bookmarkStart w:id="12" w:name="_heading=h.zcuu37a0gya4" w:colFirst="0" w:colLast="0"/>
      <w:bookmarkEnd w:id="12"/>
    </w:p>
    <w:p w14:paraId="2F7B4458" w14:textId="77777777" w:rsidR="00D55B49" w:rsidRDefault="00000000">
      <w:pPr>
        <w:pStyle w:val="Heading2"/>
      </w:pPr>
      <w:bookmarkStart w:id="13" w:name="_heading=h.oq2yof57med2" w:colFirst="0" w:colLast="0"/>
      <w:bookmarkEnd w:id="13"/>
      <w:r>
        <w:t>APPROACH/METHODOLOGY</w:t>
      </w:r>
    </w:p>
    <w:p w14:paraId="26F9BDCF" w14:textId="77777777" w:rsidR="00D55B49" w:rsidRDefault="00000000">
      <w:pPr>
        <w:numPr>
          <w:ilvl w:val="0"/>
          <w:numId w:val="12"/>
        </w:num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 Preprocessing:</w:t>
      </w:r>
    </w:p>
    <w:p w14:paraId="55F37FDF"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 xml:space="preserve"> Splitting the text into individual words or tokens.</w:t>
      </w:r>
    </w:p>
    <w:p w14:paraId="797D6766"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Part-of-Speech (POS) Tagging:</w:t>
      </w:r>
      <w:r>
        <w:rPr>
          <w:rFonts w:ascii="Times New Roman" w:eastAsia="Times New Roman" w:hAnsi="Times New Roman" w:cs="Times New Roman"/>
          <w:sz w:val="28"/>
          <w:szCs w:val="28"/>
        </w:rPr>
        <w:t xml:space="preserve"> Assigning grammatical roles (such as noun, verb, or adjective) to each token.</w:t>
      </w:r>
    </w:p>
    <w:p w14:paraId="5AF4A8A4"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Lemmatization:</w:t>
      </w:r>
      <w:r>
        <w:rPr>
          <w:rFonts w:ascii="Times New Roman" w:eastAsia="Times New Roman" w:hAnsi="Times New Roman" w:cs="Times New Roman"/>
          <w:sz w:val="28"/>
          <w:szCs w:val="28"/>
        </w:rPr>
        <w:t xml:space="preserve"> Converting words to their root or base form.</w:t>
      </w:r>
    </w:p>
    <w:p w14:paraId="47B36424" w14:textId="13651380" w:rsidR="002E6F66" w:rsidRDefault="00000000" w:rsidP="002E6F66">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Removing Punctuation and </w:t>
      </w:r>
      <w:proofErr w:type="spellStart"/>
      <w:r>
        <w:rPr>
          <w:rFonts w:ascii="Times New Roman" w:eastAsia="Times New Roman" w:hAnsi="Times New Roman" w:cs="Times New Roman"/>
          <w:b/>
          <w:sz w:val="28"/>
          <w:szCs w:val="28"/>
        </w:rPr>
        <w:t>Stopwords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Getting rid of unnecessary words and symbols.</w:t>
      </w:r>
    </w:p>
    <w:p w14:paraId="3802EB52" w14:textId="77777777" w:rsidR="002E6F66" w:rsidRPr="002E6F66" w:rsidRDefault="002E6F66" w:rsidP="002E6F66">
      <w:pPr>
        <w:spacing w:after="0"/>
        <w:ind w:left="1440"/>
        <w:rPr>
          <w:rFonts w:ascii="Times New Roman" w:eastAsia="Times New Roman" w:hAnsi="Times New Roman" w:cs="Times New Roman"/>
          <w:sz w:val="28"/>
          <w:szCs w:val="28"/>
        </w:rPr>
      </w:pPr>
    </w:p>
    <w:p w14:paraId="6BA6B1A4" w14:textId="77777777" w:rsidR="00D55B49" w:rsidRDefault="00000000">
      <w:pPr>
        <w:numPr>
          <w:ilvl w:val="0"/>
          <w:numId w:val="1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w:t>
      </w:r>
    </w:p>
    <w:p w14:paraId="74F9C19B" w14:textId="290910B6"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 xml:space="preserve">Using the </w:t>
      </w:r>
      <w:proofErr w:type="spellStart"/>
      <w:r w:rsidRPr="002E6F66">
        <w:rPr>
          <w:rFonts w:ascii="Times New Roman" w:eastAsia="Times New Roman" w:hAnsi="Times New Roman" w:cs="Times New Roman"/>
          <w:sz w:val="28"/>
          <w:szCs w:val="28"/>
        </w:rPr>
        <w:t>TextBlob</w:t>
      </w:r>
      <w:proofErr w:type="spellEnd"/>
      <w:r w:rsidRPr="002E6F66">
        <w:rPr>
          <w:rFonts w:ascii="Times New Roman" w:eastAsia="Times New Roman" w:hAnsi="Times New Roman" w:cs="Times New Roman"/>
          <w:sz w:val="28"/>
          <w:szCs w:val="28"/>
        </w:rPr>
        <w:t xml:space="preserve"> library to evaluate sentiment polarity, determining if the sentiment expressed in the text is positive, neutral, or negative.</w:t>
      </w:r>
    </w:p>
    <w:p w14:paraId="07033142" w14:textId="2080E53C"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Based on polarity score, sentiment labels are </w:t>
      </w:r>
      <w:proofErr w:type="gramStart"/>
      <w:r>
        <w:rPr>
          <w:rFonts w:ascii="Times New Roman" w:eastAsia="Times New Roman" w:hAnsi="Times New Roman" w:cs="Times New Roman"/>
          <w:sz w:val="28"/>
          <w:szCs w:val="28"/>
        </w:rPr>
        <w:t>assign</w:t>
      </w:r>
      <w:proofErr w:type="gramEnd"/>
      <w:r>
        <w:rPr>
          <w:rFonts w:ascii="Times New Roman" w:eastAsia="Times New Roman" w:hAnsi="Times New Roman" w:cs="Times New Roman"/>
          <w:sz w:val="28"/>
          <w:szCs w:val="28"/>
        </w:rPr>
        <w:t xml:space="preserve"> to each review.</w:t>
      </w:r>
    </w:p>
    <w:p w14:paraId="2C856034"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Regression Analysis:</w:t>
      </w:r>
    </w:p>
    <w:p w14:paraId="13C87F56" w14:textId="44309098"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Applying Linear Regression to examine the relationship between sentiment polarity and product ratings.</w:t>
      </w:r>
    </w:p>
    <w:p w14:paraId="37773B94" w14:textId="528CD3A3"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Linear Regression Model is trained to predict product ratings based on sentiment polarity score. </w:t>
      </w:r>
    </w:p>
    <w:p w14:paraId="0DC9D4EC"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Hyperparameter Tuning:</w:t>
      </w:r>
    </w:p>
    <w:p w14:paraId="18A87753" w14:textId="26FB068D"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Hyperparameters controls the learning process of a machine learning algorithm. </w:t>
      </w:r>
    </w:p>
    <w:p w14:paraId="12FA0A93" w14:textId="07E288D8"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 xml:space="preserve">Using </w:t>
      </w:r>
      <w:proofErr w:type="spellStart"/>
      <w:r w:rsidRPr="002E6F66">
        <w:rPr>
          <w:rFonts w:ascii="Times New Roman" w:eastAsia="Times New Roman" w:hAnsi="Times New Roman" w:cs="Times New Roman"/>
          <w:sz w:val="28"/>
          <w:szCs w:val="28"/>
        </w:rPr>
        <w:t>GridSearchCV</w:t>
      </w:r>
      <w:proofErr w:type="spellEnd"/>
      <w:r w:rsidRPr="002E6F66">
        <w:rPr>
          <w:rFonts w:ascii="Times New Roman" w:eastAsia="Times New Roman" w:hAnsi="Times New Roman" w:cs="Times New Roman"/>
          <w:sz w:val="28"/>
          <w:szCs w:val="28"/>
        </w:rPr>
        <w:t xml:space="preserve"> to find the best hyperparameters for Linear Regression, enhancing the model's performance.</w:t>
      </w:r>
    </w:p>
    <w:p w14:paraId="1D745CA8"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N-gram </w:t>
      </w:r>
      <w:proofErr w:type="spellStart"/>
      <w:r>
        <w:rPr>
          <w:rFonts w:ascii="Times New Roman" w:eastAsia="Times New Roman" w:hAnsi="Times New Roman" w:cs="Times New Roman"/>
          <w:b/>
          <w:sz w:val="28"/>
          <w:szCs w:val="28"/>
        </w:rPr>
        <w:t>Modeling</w:t>
      </w:r>
      <w:proofErr w:type="spellEnd"/>
      <w:r>
        <w:rPr>
          <w:rFonts w:ascii="Times New Roman" w:eastAsia="Times New Roman" w:hAnsi="Times New Roman" w:cs="Times New Roman"/>
          <w:b/>
          <w:sz w:val="28"/>
          <w:szCs w:val="28"/>
        </w:rPr>
        <w:t>:</w:t>
      </w:r>
    </w:p>
    <w:p w14:paraId="141355CD" w14:textId="22AC78B2"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Incorporating both unigrams and bigrams in the text vectorization process to capture more contextual details.</w:t>
      </w:r>
    </w:p>
    <w:p w14:paraId="17D18949" w14:textId="2120103C"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N-grams are contiguous sequences of n items from a given sample of text. </w:t>
      </w:r>
    </w:p>
    <w:p w14:paraId="48328C7D" w14:textId="74F7315E"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CountVectorizer</w:t>
      </w:r>
      <w:proofErr w:type="spellEnd"/>
      <w:r>
        <w:rPr>
          <w:rFonts w:ascii="Times New Roman" w:eastAsia="Times New Roman" w:hAnsi="Times New Roman" w:cs="Times New Roman"/>
          <w:sz w:val="28"/>
          <w:szCs w:val="28"/>
        </w:rPr>
        <w:t xml:space="preserve"> is used to convert text data into numerical vector.</w:t>
      </w:r>
    </w:p>
    <w:p w14:paraId="44CF58DD"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Deep Learning:</w:t>
      </w:r>
    </w:p>
    <w:p w14:paraId="40FEE081" w14:textId="48796C5B"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Deep learning models, </w:t>
      </w:r>
      <w:proofErr w:type="spellStart"/>
      <w:r>
        <w:rPr>
          <w:rFonts w:ascii="Times New Roman" w:eastAsia="Times New Roman" w:hAnsi="Times New Roman" w:cs="Times New Roman"/>
          <w:sz w:val="28"/>
          <w:szCs w:val="28"/>
        </w:rPr>
        <w:t>particulary</w:t>
      </w:r>
      <w:proofErr w:type="spellEnd"/>
      <w:r>
        <w:rPr>
          <w:rFonts w:ascii="Times New Roman" w:eastAsia="Times New Roman" w:hAnsi="Times New Roman" w:cs="Times New Roman"/>
          <w:sz w:val="28"/>
          <w:szCs w:val="28"/>
        </w:rPr>
        <w:t xml:space="preserve"> recurrent neural networks.</w:t>
      </w:r>
    </w:p>
    <w:p w14:paraId="536B0FBB" w14:textId="438E311C" w:rsidR="002E6F66"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Building a Long Short-Term Memory (LSTM) model for sentiment classification.</w:t>
      </w:r>
    </w:p>
    <w:p w14:paraId="7F066495" w14:textId="1AF6A685"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Improving the model by integrating LSTM with a Convolutional Neural Network (CNN) in an ensemble approach to boost performance.</w:t>
      </w:r>
    </w:p>
    <w:p w14:paraId="334DA9C2"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Visualization:</w:t>
      </w:r>
    </w:p>
    <w:p w14:paraId="02875E63" w14:textId="46C6422C" w:rsidR="002E6F66"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Using Matplotlib and Seaborn to visualize the regression analysis results, such as the connection between sentiment polarity and ratings.</w:t>
      </w:r>
    </w:p>
    <w:p w14:paraId="4576343E" w14:textId="1F417AD7"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Plotting the training and validation loss curves during the training of deep learning models to monitor performance and avoid overfitting.</w:t>
      </w:r>
    </w:p>
    <w:p w14:paraId="731D8B82" w14:textId="77777777" w:rsidR="00D55B49" w:rsidRDefault="00D55B49" w:rsidP="00893AB0">
      <w:pPr>
        <w:rPr>
          <w:rFonts w:ascii="Times New Roman" w:eastAsia="Times New Roman" w:hAnsi="Times New Roman" w:cs="Times New Roman"/>
          <w:b/>
          <w:sz w:val="28"/>
          <w:szCs w:val="28"/>
          <w:u w:val="single"/>
        </w:rPr>
      </w:pPr>
    </w:p>
    <w:p w14:paraId="4F7DDDA8" w14:textId="77777777" w:rsidR="00D55B49" w:rsidRDefault="00000000">
      <w:pPr>
        <w:pStyle w:val="Heading2"/>
      </w:pPr>
      <w:bookmarkStart w:id="14" w:name="_heading=h.flpjmi6c3wd6" w:colFirst="0" w:colLast="0"/>
      <w:bookmarkEnd w:id="14"/>
      <w:r>
        <w:t>ASSUMPTIONS</w:t>
      </w:r>
    </w:p>
    <w:p w14:paraId="6BBB6DAE" w14:textId="77777777" w:rsidR="00F6231E" w:rsidRPr="00F6231E" w:rsidRDefault="00F6231E" w:rsidP="00F6231E"/>
    <w:p w14:paraId="2AAD515F"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Homogeneity of Sentiment Analysis</w:t>
      </w:r>
      <w:r>
        <w:rPr>
          <w:rFonts w:ascii="Times New Roman" w:eastAsia="Times New Roman" w:hAnsi="Times New Roman" w:cs="Times New Roman"/>
          <w:sz w:val="28"/>
          <w:szCs w:val="28"/>
        </w:rPr>
        <w:t>:</w:t>
      </w:r>
    </w:p>
    <w:p w14:paraId="5BC12BC7" w14:textId="1550E209" w:rsidR="00D55B49" w:rsidRPr="00F6231E" w:rsidRDefault="00000000" w:rsidP="00F6231E">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sentiment analysis can be accurately performed based solely on the polarity score generated by </w:t>
      </w:r>
      <w:proofErr w:type="spellStart"/>
      <w:r>
        <w:rPr>
          <w:rFonts w:ascii="Times New Roman" w:eastAsia="Times New Roman" w:hAnsi="Times New Roman" w:cs="Times New Roman"/>
          <w:sz w:val="28"/>
          <w:szCs w:val="28"/>
        </w:rPr>
        <w:t>TextBlob</w:t>
      </w:r>
      <w:proofErr w:type="spellEnd"/>
      <w:r>
        <w:rPr>
          <w:rFonts w:ascii="Times New Roman" w:eastAsia="Times New Roman" w:hAnsi="Times New Roman" w:cs="Times New Roman"/>
          <w:sz w:val="28"/>
          <w:szCs w:val="28"/>
        </w:rPr>
        <w:t>. This assumption implies that the sentiment expressed in a review is sufficiently captured by a single numerical value, disregarding potential nuances and complexities in language use and context.</w:t>
      </w:r>
    </w:p>
    <w:p w14:paraId="1CB94703" w14:textId="77777777" w:rsidR="00D55B49" w:rsidRDefault="00D55B49">
      <w:pPr>
        <w:spacing w:line="240" w:lineRule="auto"/>
        <w:rPr>
          <w:rFonts w:ascii="Times New Roman" w:eastAsia="Times New Roman" w:hAnsi="Times New Roman" w:cs="Times New Roman"/>
          <w:sz w:val="28"/>
          <w:szCs w:val="28"/>
        </w:rPr>
      </w:pPr>
    </w:p>
    <w:p w14:paraId="0AE61024"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Linearity in Regression Analysis</w:t>
      </w:r>
      <w:r>
        <w:rPr>
          <w:rFonts w:ascii="Times New Roman" w:eastAsia="Times New Roman" w:hAnsi="Times New Roman" w:cs="Times New Roman"/>
          <w:sz w:val="28"/>
          <w:szCs w:val="28"/>
        </w:rPr>
        <w:t>:</w:t>
      </w:r>
    </w:p>
    <w:p w14:paraId="3705E495"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of linearity between sentiment polarity and product ratings in the regression analysis. This assumption suggests that the effect of sentiment on ratings follows a linear relationship, implying that a unit change in sentiment polarity leads to a consistent change in the rating score. Nonlinear relationships between sentiment and ratings may not be adequately captured by linear regression.</w:t>
      </w:r>
    </w:p>
    <w:p w14:paraId="1786B221" w14:textId="77777777" w:rsidR="00F6231E" w:rsidRDefault="00F6231E" w:rsidP="00F6231E">
      <w:pPr>
        <w:spacing w:line="240" w:lineRule="auto"/>
        <w:ind w:left="1440"/>
        <w:rPr>
          <w:rFonts w:ascii="Times New Roman" w:eastAsia="Times New Roman" w:hAnsi="Times New Roman" w:cs="Times New Roman"/>
          <w:sz w:val="28"/>
          <w:szCs w:val="28"/>
        </w:rPr>
      </w:pPr>
    </w:p>
    <w:p w14:paraId="781F081C"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Hyperparameter Tuning</w:t>
      </w:r>
      <w:r>
        <w:rPr>
          <w:rFonts w:ascii="Times New Roman" w:eastAsia="Times New Roman" w:hAnsi="Times New Roman" w:cs="Times New Roman"/>
          <w:sz w:val="28"/>
          <w:szCs w:val="28"/>
        </w:rPr>
        <w:t>:</w:t>
      </w:r>
    </w:p>
    <w:p w14:paraId="59870E29"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assumption that hyperparameter tuning, particularly for the </w:t>
      </w:r>
      <w:proofErr w:type="spellStart"/>
      <w:r>
        <w:rPr>
          <w:rFonts w:ascii="Times New Roman" w:eastAsia="Times New Roman" w:hAnsi="Times New Roman" w:cs="Times New Roman"/>
          <w:sz w:val="28"/>
          <w:szCs w:val="28"/>
        </w:rPr>
        <w:t>fit_intercept</w:t>
      </w:r>
      <w:proofErr w:type="spellEnd"/>
      <w:r>
        <w:rPr>
          <w:rFonts w:ascii="Times New Roman" w:eastAsia="Times New Roman" w:hAnsi="Times New Roman" w:cs="Times New Roman"/>
          <w:sz w:val="28"/>
          <w:szCs w:val="28"/>
        </w:rPr>
        <w:t xml:space="preserve"> parameter in linear regression, significantly impacts model performance. This assumption presupposes that optimizing hyperparameters can lead to substantial improvements in the model's ability to predict ratings based on sentiment polarity, potentially overlooking other factors contributing to model performance.</w:t>
      </w:r>
    </w:p>
    <w:p w14:paraId="489B899B" w14:textId="77777777" w:rsidR="00F6231E" w:rsidRDefault="00F6231E" w:rsidP="00F6231E">
      <w:pPr>
        <w:spacing w:line="240" w:lineRule="auto"/>
        <w:ind w:left="1440"/>
        <w:rPr>
          <w:rFonts w:ascii="Times New Roman" w:eastAsia="Times New Roman" w:hAnsi="Times New Roman" w:cs="Times New Roman"/>
          <w:sz w:val="28"/>
          <w:szCs w:val="28"/>
        </w:rPr>
      </w:pPr>
    </w:p>
    <w:p w14:paraId="2D371BA1"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Generalization of Deep Learning Models</w:t>
      </w:r>
      <w:r>
        <w:rPr>
          <w:rFonts w:ascii="Times New Roman" w:eastAsia="Times New Roman" w:hAnsi="Times New Roman" w:cs="Times New Roman"/>
          <w:sz w:val="28"/>
          <w:szCs w:val="28"/>
        </w:rPr>
        <w:t>:</w:t>
      </w:r>
    </w:p>
    <w:p w14:paraId="362BB612"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ensemble of LSTM and CNN models will generalize well to unseen data and outperform individual models. This assumption relies on the premise that combining different neural network architectures can effectively capture diverse features and patterns in the text data, leading to improved sentiment classification performance across various review texts.</w:t>
      </w:r>
    </w:p>
    <w:p w14:paraId="62043A79" w14:textId="77777777" w:rsidR="00F6231E" w:rsidRDefault="00F6231E" w:rsidP="00F6231E">
      <w:pPr>
        <w:spacing w:line="240" w:lineRule="auto"/>
        <w:ind w:left="1440"/>
        <w:rPr>
          <w:rFonts w:ascii="Times New Roman" w:eastAsia="Times New Roman" w:hAnsi="Times New Roman" w:cs="Times New Roman"/>
          <w:sz w:val="28"/>
          <w:szCs w:val="28"/>
        </w:rPr>
      </w:pPr>
    </w:p>
    <w:p w14:paraId="45F4AE6D"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Text Preprocessing</w:t>
      </w:r>
      <w:r>
        <w:rPr>
          <w:rFonts w:ascii="Times New Roman" w:eastAsia="Times New Roman" w:hAnsi="Times New Roman" w:cs="Times New Roman"/>
          <w:sz w:val="28"/>
          <w:szCs w:val="28"/>
        </w:rPr>
        <w:t>:</w:t>
      </w:r>
    </w:p>
    <w:p w14:paraId="56D455ED"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the text preprocessing steps, including tokenization, POS tagging, lemmatization, and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removal, adequately capture the relevant linguistic information for sentiment analysis. This assumption implies that the preprocessing techniques used effectively transform raw text data into a format suitable for subsequent analysis, potentially overlooking the impact of preprocessing choices on model performance and interpretability.</w:t>
      </w:r>
    </w:p>
    <w:p w14:paraId="2AF14622" w14:textId="77777777" w:rsidR="00D55B49" w:rsidRDefault="00D55B49">
      <w:pPr>
        <w:spacing w:line="240" w:lineRule="auto"/>
        <w:rPr>
          <w:rFonts w:ascii="Times New Roman" w:eastAsia="Times New Roman" w:hAnsi="Times New Roman" w:cs="Times New Roman"/>
          <w:sz w:val="28"/>
          <w:szCs w:val="28"/>
        </w:rPr>
      </w:pPr>
    </w:p>
    <w:p w14:paraId="051C4273" w14:textId="77777777" w:rsidR="00D55B49" w:rsidRDefault="00D55B49">
      <w:pPr>
        <w:spacing w:line="240" w:lineRule="auto"/>
        <w:rPr>
          <w:rFonts w:ascii="Times New Roman" w:eastAsia="Times New Roman" w:hAnsi="Times New Roman" w:cs="Times New Roman"/>
          <w:sz w:val="28"/>
          <w:szCs w:val="28"/>
        </w:rPr>
      </w:pPr>
    </w:p>
    <w:p w14:paraId="282DDCD1" w14:textId="77777777" w:rsidR="00D55B49" w:rsidRDefault="00D55B49">
      <w:pPr>
        <w:spacing w:line="240" w:lineRule="auto"/>
        <w:rPr>
          <w:rFonts w:ascii="Times New Roman" w:eastAsia="Times New Roman" w:hAnsi="Times New Roman" w:cs="Times New Roman"/>
          <w:sz w:val="28"/>
          <w:szCs w:val="28"/>
        </w:rPr>
      </w:pPr>
    </w:p>
    <w:p w14:paraId="13FAC6FB" w14:textId="77777777" w:rsidR="00D55B49" w:rsidRDefault="00D55B49">
      <w:pPr>
        <w:pStyle w:val="Heading2"/>
        <w:spacing w:line="276" w:lineRule="auto"/>
        <w:jc w:val="left"/>
      </w:pPr>
      <w:bookmarkStart w:id="15" w:name="_heading=h.xr5r37u1udzk" w:colFirst="0" w:colLast="0"/>
      <w:bookmarkStart w:id="16" w:name="_heading=h.ak6xpdjoa6" w:colFirst="0" w:colLast="0"/>
      <w:bookmarkStart w:id="17" w:name="_heading=h.s8ci5jyqbi61" w:colFirst="0" w:colLast="0"/>
      <w:bookmarkStart w:id="18" w:name="_heading=h.44d95sw8zzko" w:colFirst="0" w:colLast="0"/>
      <w:bookmarkStart w:id="19" w:name="_heading=h.hb2v7k6xglyr" w:colFirst="0" w:colLast="0"/>
      <w:bookmarkStart w:id="20" w:name="_heading=h.gf3lbu23mw3j" w:colFirst="0" w:colLast="0"/>
      <w:bookmarkEnd w:id="15"/>
      <w:bookmarkEnd w:id="16"/>
      <w:bookmarkEnd w:id="17"/>
      <w:bookmarkEnd w:id="18"/>
      <w:bookmarkEnd w:id="19"/>
      <w:bookmarkEnd w:id="20"/>
    </w:p>
    <w:p w14:paraId="6933D862" w14:textId="77777777" w:rsidR="00F6231E" w:rsidRDefault="00F6231E" w:rsidP="00F6231E"/>
    <w:p w14:paraId="60DA03C1" w14:textId="77777777" w:rsidR="00893AB0" w:rsidRDefault="00893AB0" w:rsidP="00F6231E"/>
    <w:p w14:paraId="699D6733" w14:textId="77777777" w:rsidR="00893AB0" w:rsidRDefault="00893AB0" w:rsidP="00F6231E"/>
    <w:p w14:paraId="148F877B" w14:textId="77777777" w:rsidR="00F6231E" w:rsidRPr="00F6231E" w:rsidRDefault="00F6231E" w:rsidP="00F6231E"/>
    <w:p w14:paraId="16B03944" w14:textId="77777777" w:rsidR="00D55B49" w:rsidRDefault="00000000">
      <w:pPr>
        <w:pStyle w:val="Heading2"/>
        <w:spacing w:line="276" w:lineRule="auto"/>
      </w:pPr>
      <w:bookmarkStart w:id="21" w:name="_heading=h.eiaf4y3ue3bk" w:colFirst="0" w:colLast="0"/>
      <w:bookmarkEnd w:id="21"/>
      <w:r>
        <w:lastRenderedPageBreak/>
        <w:t>EXCEPTIONS/EXCLUSIONS</w:t>
      </w:r>
    </w:p>
    <w:p w14:paraId="0191B462" w14:textId="77777777" w:rsidR="00D55B49" w:rsidRDefault="00000000">
      <w:pPr>
        <w:spacing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r>
        <w:rPr>
          <w:rFonts w:ascii="Times New Roman" w:eastAsia="Times New Roman" w:hAnsi="Times New Roman" w:cs="Times New Roman"/>
          <w:sz w:val="28"/>
          <w:szCs w:val="28"/>
        </w:rPr>
        <w:t>Here are the exceptions and exclusions to consider in the provided code:</w:t>
      </w:r>
    </w:p>
    <w:p w14:paraId="4DC1BC70" w14:textId="77777777" w:rsidR="00D55B49"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Exceptions</w:t>
      </w:r>
      <w:r>
        <w:rPr>
          <w:rFonts w:ascii="Times New Roman" w:eastAsia="Times New Roman" w:hAnsi="Times New Roman" w:cs="Times New Roman"/>
          <w:sz w:val="28"/>
          <w:szCs w:val="28"/>
        </w:rPr>
        <w:t>:</w:t>
      </w:r>
    </w:p>
    <w:p w14:paraId="1C66EE4E"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Linearity</w:t>
      </w:r>
      <w:r>
        <w:rPr>
          <w:rFonts w:ascii="Times New Roman" w:eastAsia="Times New Roman" w:hAnsi="Times New Roman" w:cs="Times New Roman"/>
          <w:sz w:val="28"/>
          <w:szCs w:val="28"/>
        </w:rPr>
        <w:t>: Linear regression assumes a linear relationship between sentiment polarity and product ratings. However, real-world relationships may be nonlinear, leading to potential inaccuracies in predictions.</w:t>
      </w:r>
    </w:p>
    <w:p w14:paraId="33D0EE91"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Homogeneous Sentiment Analysis</w:t>
      </w:r>
      <w:r>
        <w:rPr>
          <w:rFonts w:ascii="Times New Roman" w:eastAsia="Times New Roman" w:hAnsi="Times New Roman" w:cs="Times New Roman"/>
          <w:sz w:val="28"/>
          <w:szCs w:val="28"/>
        </w:rPr>
        <w:t>: Sentiment analysis based solely on polarity scores may overlook nuances in language and context, leading to misinterpretations of sentiment in certain cases.</w:t>
      </w:r>
    </w:p>
    <w:p w14:paraId="0CDC3A9B" w14:textId="51738D2C" w:rsidR="00F6231E" w:rsidRDefault="00F6231E">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Language Variations and Slangs</w:t>
      </w:r>
      <w:r>
        <w:rPr>
          <w:rFonts w:ascii="Times New Roman" w:eastAsia="Times New Roman" w:hAnsi="Times New Roman" w:cs="Times New Roman"/>
          <w:bCs/>
          <w:sz w:val="28"/>
          <w:szCs w:val="28"/>
        </w:rPr>
        <w:t xml:space="preserve">: Sentiment analysis model is trained on standard English may struggle to interpret reviews written in </w:t>
      </w:r>
      <w:proofErr w:type="spellStart"/>
      <w:proofErr w:type="gramStart"/>
      <w:r>
        <w:rPr>
          <w:rFonts w:ascii="Times New Roman" w:eastAsia="Times New Roman" w:hAnsi="Times New Roman" w:cs="Times New Roman"/>
          <w:bCs/>
          <w:sz w:val="28"/>
          <w:szCs w:val="28"/>
        </w:rPr>
        <w:t>a</w:t>
      </w:r>
      <w:proofErr w:type="spellEnd"/>
      <w:proofErr w:type="gramEnd"/>
      <w:r>
        <w:rPr>
          <w:rFonts w:ascii="Times New Roman" w:eastAsia="Times New Roman" w:hAnsi="Times New Roman" w:cs="Times New Roman"/>
          <w:bCs/>
          <w:sz w:val="28"/>
          <w:szCs w:val="28"/>
        </w:rPr>
        <w:t xml:space="preserve"> informal language, dialects and slangs.</w:t>
      </w:r>
    </w:p>
    <w:p w14:paraId="715D0E69" w14:textId="77777777" w:rsidR="00D55B49"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Exclusions</w:t>
      </w:r>
      <w:r>
        <w:rPr>
          <w:rFonts w:ascii="Times New Roman" w:eastAsia="Times New Roman" w:hAnsi="Times New Roman" w:cs="Times New Roman"/>
          <w:sz w:val="28"/>
          <w:szCs w:val="28"/>
        </w:rPr>
        <w:t>:</w:t>
      </w:r>
    </w:p>
    <w:p w14:paraId="19FEB4E7"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Factors</w:t>
      </w:r>
      <w:r>
        <w:rPr>
          <w:rFonts w:ascii="Times New Roman" w:eastAsia="Times New Roman" w:hAnsi="Times New Roman" w:cs="Times New Roman"/>
          <w:sz w:val="28"/>
          <w:szCs w:val="28"/>
        </w:rPr>
        <w:t>: The code doesn't consider domain-specific factors that may influence sentiment and ratings, such as product type, brand reputation, or user demographics. Ignoring these factors could limit the model's predictive accuracy and generalizability.</w:t>
      </w:r>
    </w:p>
    <w:p w14:paraId="5B6EC4FA"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Cultural and Contextual Variations</w:t>
      </w:r>
      <w:r>
        <w:rPr>
          <w:rFonts w:ascii="Times New Roman" w:eastAsia="Times New Roman" w:hAnsi="Times New Roman" w:cs="Times New Roman"/>
          <w:sz w:val="28"/>
          <w:szCs w:val="28"/>
        </w:rPr>
        <w:t>: The code doesn't account for cultural or contextual variations in language use and sentiment expression, which could affect the effectiveness of sentiment analysis across different regions or communities. Incorporating cultural and contextual insights could enhance the model's robustness and applicability in diverse contexts.</w:t>
      </w:r>
    </w:p>
    <w:p w14:paraId="43879A77" w14:textId="77777777" w:rsidR="00D55B49" w:rsidRDefault="00D55B49">
      <w:pPr>
        <w:ind w:left="1440"/>
        <w:rPr>
          <w:rFonts w:ascii="Times New Roman" w:eastAsia="Times New Roman" w:hAnsi="Times New Roman" w:cs="Times New Roman"/>
          <w:sz w:val="28"/>
          <w:szCs w:val="28"/>
        </w:rPr>
      </w:pPr>
    </w:p>
    <w:p w14:paraId="443D936F" w14:textId="77777777" w:rsidR="00D55B49" w:rsidRDefault="00D55B49">
      <w:pPr>
        <w:spacing w:after="0"/>
        <w:jc w:val="center"/>
        <w:rPr>
          <w:rFonts w:ascii="Times New Roman" w:eastAsia="Times New Roman" w:hAnsi="Times New Roman" w:cs="Times New Roman"/>
          <w:b/>
          <w:sz w:val="28"/>
          <w:szCs w:val="28"/>
          <w:u w:val="single"/>
        </w:rPr>
      </w:pPr>
    </w:p>
    <w:p w14:paraId="094DD8C0" w14:textId="77777777" w:rsidR="00D55B49" w:rsidRDefault="00D55B49">
      <w:pPr>
        <w:spacing w:after="0"/>
        <w:jc w:val="center"/>
        <w:rPr>
          <w:rFonts w:ascii="Times New Roman" w:eastAsia="Times New Roman" w:hAnsi="Times New Roman" w:cs="Times New Roman"/>
          <w:b/>
          <w:sz w:val="28"/>
          <w:szCs w:val="28"/>
          <w:u w:val="single"/>
        </w:rPr>
      </w:pPr>
    </w:p>
    <w:p w14:paraId="0A8105E9" w14:textId="77777777" w:rsidR="00D55B49" w:rsidRDefault="00D55B49">
      <w:pPr>
        <w:spacing w:after="0"/>
        <w:jc w:val="center"/>
        <w:rPr>
          <w:rFonts w:ascii="Times New Roman" w:eastAsia="Times New Roman" w:hAnsi="Times New Roman" w:cs="Times New Roman"/>
          <w:b/>
          <w:sz w:val="28"/>
          <w:szCs w:val="28"/>
          <w:u w:val="single"/>
        </w:rPr>
      </w:pPr>
    </w:p>
    <w:p w14:paraId="12CC6C0D" w14:textId="77777777" w:rsidR="00D55B49" w:rsidRDefault="00D55B49">
      <w:pPr>
        <w:spacing w:after="0"/>
        <w:jc w:val="center"/>
        <w:rPr>
          <w:rFonts w:ascii="Times New Roman" w:eastAsia="Times New Roman" w:hAnsi="Times New Roman" w:cs="Times New Roman"/>
          <w:b/>
          <w:sz w:val="28"/>
          <w:szCs w:val="28"/>
          <w:u w:val="single"/>
        </w:rPr>
      </w:pPr>
    </w:p>
    <w:p w14:paraId="4759EF3C" w14:textId="77777777" w:rsidR="00D55B49" w:rsidRDefault="00D55B49">
      <w:pPr>
        <w:spacing w:after="0"/>
        <w:jc w:val="center"/>
        <w:rPr>
          <w:rFonts w:ascii="Times New Roman" w:eastAsia="Times New Roman" w:hAnsi="Times New Roman" w:cs="Times New Roman"/>
          <w:b/>
          <w:sz w:val="28"/>
          <w:szCs w:val="28"/>
          <w:u w:val="single"/>
        </w:rPr>
      </w:pPr>
    </w:p>
    <w:p w14:paraId="603BB9B2" w14:textId="77777777" w:rsidR="00D55B49" w:rsidRDefault="00D55B49">
      <w:pPr>
        <w:spacing w:after="0"/>
        <w:jc w:val="center"/>
        <w:rPr>
          <w:rFonts w:ascii="Times New Roman" w:eastAsia="Times New Roman" w:hAnsi="Times New Roman" w:cs="Times New Roman"/>
          <w:b/>
          <w:sz w:val="28"/>
          <w:szCs w:val="28"/>
          <w:u w:val="single"/>
        </w:rPr>
      </w:pPr>
    </w:p>
    <w:p w14:paraId="1726A390" w14:textId="7B129292" w:rsidR="00D00F37" w:rsidRDefault="00D00F37">
      <w:pPr>
        <w:pStyle w:val="Heading2"/>
        <w:spacing w:after="0"/>
      </w:pPr>
      <w:bookmarkStart w:id="22" w:name="_heading=h.54ykb3tv53wf" w:colFirst="0" w:colLast="0"/>
      <w:bookmarkEnd w:id="22"/>
      <w:r>
        <w:t>CHARTS, TABLE AND DIAGRAMS</w:t>
      </w:r>
    </w:p>
    <w:p w14:paraId="138FE617" w14:textId="77777777" w:rsidR="004419FA" w:rsidRPr="004419FA" w:rsidRDefault="004419FA" w:rsidP="004419FA"/>
    <w:p w14:paraId="54C9701A" w14:textId="1911600D" w:rsidR="0064328D" w:rsidRDefault="00A97E5D" w:rsidP="00D00F37">
      <w:pPr>
        <w:rPr>
          <w:rFonts w:ascii="Times New Roman" w:hAnsi="Times New Roman" w:cs="Times New Roman"/>
          <w:sz w:val="28"/>
          <w:szCs w:val="28"/>
        </w:rPr>
      </w:pPr>
      <w:r w:rsidRPr="00A97E5D">
        <w:rPr>
          <w:rFonts w:ascii="Times New Roman" w:hAnsi="Times New Roman" w:cs="Times New Roman"/>
          <w:noProof/>
          <w:sz w:val="28"/>
          <w:szCs w:val="28"/>
        </w:rPr>
        <w:drawing>
          <wp:inline distT="0" distB="0" distL="0" distR="0" wp14:anchorId="073F3862" wp14:editId="1CD1009E">
            <wp:extent cx="5943600" cy="3806825"/>
            <wp:effectExtent l="0" t="0" r="0" b="3175"/>
            <wp:docPr id="81058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9520" name=""/>
                    <pic:cNvPicPr/>
                  </pic:nvPicPr>
                  <pic:blipFill>
                    <a:blip r:embed="rId8"/>
                    <a:stretch>
                      <a:fillRect/>
                    </a:stretch>
                  </pic:blipFill>
                  <pic:spPr>
                    <a:xfrm>
                      <a:off x="0" y="0"/>
                      <a:ext cx="5943600" cy="3806825"/>
                    </a:xfrm>
                    <a:prstGeom prst="rect">
                      <a:avLst/>
                    </a:prstGeom>
                  </pic:spPr>
                </pic:pic>
              </a:graphicData>
            </a:graphic>
          </wp:inline>
        </w:drawing>
      </w:r>
    </w:p>
    <w:p w14:paraId="4806B92F" w14:textId="49303C74" w:rsidR="0064328D" w:rsidRDefault="0064328D" w:rsidP="00D00F37">
      <w:pPr>
        <w:rPr>
          <w:rFonts w:ascii="Times New Roman" w:hAnsi="Times New Roman" w:cs="Times New Roman"/>
          <w:sz w:val="28"/>
          <w:szCs w:val="28"/>
        </w:rPr>
      </w:pPr>
      <w:r>
        <w:rPr>
          <w:rFonts w:ascii="Times New Roman" w:hAnsi="Times New Roman" w:cs="Times New Roman"/>
          <w:sz w:val="28"/>
          <w:szCs w:val="28"/>
        </w:rPr>
        <w:t>Histogram of customer ratings for various products on the online shopping platform “</w:t>
      </w:r>
      <w:r w:rsidR="00A97E5D">
        <w:rPr>
          <w:rFonts w:ascii="Times New Roman" w:hAnsi="Times New Roman" w:cs="Times New Roman"/>
          <w:sz w:val="28"/>
          <w:szCs w:val="28"/>
        </w:rPr>
        <w:t>Kindle</w:t>
      </w:r>
      <w:r>
        <w:rPr>
          <w:rFonts w:ascii="Times New Roman" w:hAnsi="Times New Roman" w:cs="Times New Roman"/>
          <w:sz w:val="28"/>
          <w:szCs w:val="28"/>
        </w:rPr>
        <w:t xml:space="preserve">”. The graph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ratings ranging from 1.0 to 5.0 on the x-axis and their corresponding frequencies on the y-axis. Notably, there is </w:t>
      </w:r>
      <w:r w:rsidR="00A97E5D">
        <w:rPr>
          <w:rFonts w:ascii="Times New Roman" w:hAnsi="Times New Roman" w:cs="Times New Roman"/>
          <w:sz w:val="28"/>
          <w:szCs w:val="28"/>
        </w:rPr>
        <w:t>growth</w:t>
      </w:r>
      <w:r>
        <w:rPr>
          <w:rFonts w:ascii="Times New Roman" w:hAnsi="Times New Roman" w:cs="Times New Roman"/>
          <w:sz w:val="28"/>
          <w:szCs w:val="28"/>
        </w:rPr>
        <w:t xml:space="preserve"> ratings</w:t>
      </w:r>
      <w:r w:rsidR="00A97E5D">
        <w:rPr>
          <w:rFonts w:ascii="Times New Roman" w:hAnsi="Times New Roman" w:cs="Times New Roman"/>
          <w:sz w:val="28"/>
          <w:szCs w:val="28"/>
        </w:rPr>
        <w:t xml:space="preserve"> from 3</w:t>
      </w:r>
      <w:r w:rsidR="00C51F80">
        <w:rPr>
          <w:rFonts w:ascii="Times New Roman" w:hAnsi="Times New Roman" w:cs="Times New Roman"/>
          <w:sz w:val="28"/>
          <w:szCs w:val="28"/>
        </w:rPr>
        <w:t>.</w:t>
      </w:r>
      <w:r w:rsidR="00A97E5D">
        <w:rPr>
          <w:rFonts w:ascii="Times New Roman" w:hAnsi="Times New Roman" w:cs="Times New Roman"/>
          <w:sz w:val="28"/>
          <w:szCs w:val="28"/>
        </w:rPr>
        <w:t>5</w:t>
      </w:r>
      <w:r>
        <w:rPr>
          <w:rFonts w:ascii="Times New Roman" w:hAnsi="Times New Roman" w:cs="Times New Roman"/>
          <w:sz w:val="28"/>
          <w:szCs w:val="28"/>
        </w:rPr>
        <w:t>, rating of 4.</w:t>
      </w:r>
      <w:r w:rsidR="00A97E5D">
        <w:rPr>
          <w:rFonts w:ascii="Times New Roman" w:hAnsi="Times New Roman" w:cs="Times New Roman"/>
          <w:sz w:val="28"/>
          <w:szCs w:val="28"/>
        </w:rPr>
        <w:t xml:space="preserve">0 and </w:t>
      </w:r>
      <w:r>
        <w:rPr>
          <w:rFonts w:ascii="Times New Roman" w:hAnsi="Times New Roman" w:cs="Times New Roman"/>
          <w:sz w:val="28"/>
          <w:szCs w:val="28"/>
        </w:rPr>
        <w:t xml:space="preserve">5.0 is </w:t>
      </w:r>
      <w:proofErr w:type="gramStart"/>
      <w:r>
        <w:rPr>
          <w:rFonts w:ascii="Times New Roman" w:hAnsi="Times New Roman" w:cs="Times New Roman"/>
          <w:sz w:val="28"/>
          <w:szCs w:val="28"/>
        </w:rPr>
        <w:t>most(</w:t>
      </w:r>
      <w:proofErr w:type="gramEnd"/>
      <w:r>
        <w:rPr>
          <w:rFonts w:ascii="Times New Roman" w:hAnsi="Times New Roman" w:cs="Times New Roman"/>
          <w:sz w:val="28"/>
          <w:szCs w:val="28"/>
        </w:rPr>
        <w:t>sharp peak).</w:t>
      </w:r>
    </w:p>
    <w:p w14:paraId="08B6E681" w14:textId="482212A4" w:rsidR="0064328D" w:rsidRPr="00171FDA" w:rsidRDefault="001B2731" w:rsidP="00D00F37">
      <w:pPr>
        <w:rPr>
          <w:rFonts w:ascii="Times New Roman" w:hAnsi="Times New Roman" w:cs="Times New Roman"/>
          <w:sz w:val="28"/>
          <w:szCs w:val="28"/>
        </w:rPr>
      </w:pPr>
      <w:r w:rsidRPr="001B2731">
        <w:rPr>
          <w:rFonts w:ascii="Times New Roman" w:hAnsi="Times New Roman" w:cs="Times New Roman"/>
          <w:noProof/>
          <w:sz w:val="28"/>
          <w:szCs w:val="28"/>
        </w:rPr>
        <w:lastRenderedPageBreak/>
        <w:drawing>
          <wp:inline distT="0" distB="0" distL="0" distR="0" wp14:anchorId="5E31FE29" wp14:editId="21171144">
            <wp:extent cx="5943600" cy="3869055"/>
            <wp:effectExtent l="0" t="0" r="0" b="0"/>
            <wp:docPr id="194783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35864" name=""/>
                    <pic:cNvPicPr/>
                  </pic:nvPicPr>
                  <pic:blipFill>
                    <a:blip r:embed="rId9"/>
                    <a:stretch>
                      <a:fillRect/>
                    </a:stretch>
                  </pic:blipFill>
                  <pic:spPr>
                    <a:xfrm>
                      <a:off x="0" y="0"/>
                      <a:ext cx="5943600" cy="3869055"/>
                    </a:xfrm>
                    <a:prstGeom prst="rect">
                      <a:avLst/>
                    </a:prstGeom>
                  </pic:spPr>
                </pic:pic>
              </a:graphicData>
            </a:graphic>
          </wp:inline>
        </w:drawing>
      </w:r>
    </w:p>
    <w:p w14:paraId="593678CF" w14:textId="1991A147" w:rsidR="0064328D" w:rsidRPr="00171FDA" w:rsidRDefault="0064328D"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Scatter Plot titled “Sentiment Polarity vs Rating” which illustrates the relationship between the sentiment polarity (ranging from -1.00 to 1.00) and the rating (ranging from 1.0 to 5.0). Green dots represent data points,</w:t>
      </w:r>
      <w:r w:rsidR="00171FDA">
        <w:rPr>
          <w:rFonts w:ascii="Times New Roman" w:hAnsi="Times New Roman" w:cs="Times New Roman"/>
          <w:sz w:val="28"/>
          <w:szCs w:val="28"/>
        </w:rPr>
        <w:t xml:space="preserve"> </w:t>
      </w:r>
      <w:r w:rsidRPr="00171FDA">
        <w:rPr>
          <w:rFonts w:ascii="Times New Roman" w:hAnsi="Times New Roman" w:cs="Times New Roman"/>
          <w:sz w:val="28"/>
          <w:szCs w:val="28"/>
        </w:rPr>
        <w:t>indicating varying sentiment polarities and ratings. Data points cluster around integer rating levels, with denser concentrations near zero sentiment polarity. The highest concentration of points aligns with the top rating (</w:t>
      </w:r>
      <w:proofErr w:type="gramStart"/>
      <w:r w:rsidRPr="00171FDA">
        <w:rPr>
          <w:rFonts w:ascii="Times New Roman" w:hAnsi="Times New Roman" w:cs="Times New Roman"/>
          <w:sz w:val="28"/>
          <w:szCs w:val="28"/>
        </w:rPr>
        <w:t>5.0</w:t>
      </w:r>
      <w:r w:rsidR="00171FDA">
        <w:rPr>
          <w:rFonts w:ascii="Times New Roman" w:hAnsi="Times New Roman" w:cs="Times New Roman"/>
          <w:sz w:val="28"/>
          <w:szCs w:val="28"/>
        </w:rPr>
        <w:t xml:space="preserve"> </w:t>
      </w:r>
      <w:r w:rsidR="004419FA">
        <w:rPr>
          <w:rFonts w:ascii="Times New Roman" w:hAnsi="Times New Roman" w:cs="Times New Roman"/>
          <w:sz w:val="28"/>
          <w:szCs w:val="28"/>
        </w:rPr>
        <w:t>,</w:t>
      </w:r>
      <w:proofErr w:type="gramEnd"/>
      <w:r w:rsidR="004419FA">
        <w:rPr>
          <w:rFonts w:ascii="Times New Roman" w:hAnsi="Times New Roman" w:cs="Times New Roman"/>
          <w:sz w:val="28"/>
          <w:szCs w:val="28"/>
        </w:rPr>
        <w:t xml:space="preserve"> 4</w:t>
      </w:r>
      <w:r w:rsidR="00171FDA">
        <w:rPr>
          <w:rFonts w:ascii="Times New Roman" w:hAnsi="Times New Roman" w:cs="Times New Roman"/>
          <w:sz w:val="28"/>
          <w:szCs w:val="28"/>
        </w:rPr>
        <w:t>.0</w:t>
      </w:r>
      <w:r w:rsidR="004419FA">
        <w:rPr>
          <w:rFonts w:ascii="Times New Roman" w:hAnsi="Times New Roman" w:cs="Times New Roman"/>
          <w:sz w:val="28"/>
          <w:szCs w:val="28"/>
        </w:rPr>
        <w:t xml:space="preserve"> and </w:t>
      </w:r>
      <w:r w:rsidR="001B2731">
        <w:rPr>
          <w:rFonts w:ascii="Times New Roman" w:hAnsi="Times New Roman" w:cs="Times New Roman"/>
          <w:sz w:val="28"/>
          <w:szCs w:val="28"/>
        </w:rPr>
        <w:t>3</w:t>
      </w:r>
      <w:r w:rsidR="004419FA">
        <w:rPr>
          <w:rFonts w:ascii="Times New Roman" w:hAnsi="Times New Roman" w:cs="Times New Roman"/>
          <w:sz w:val="28"/>
          <w:szCs w:val="28"/>
        </w:rPr>
        <w:t>.0</w:t>
      </w:r>
      <w:r w:rsidRPr="00171FDA">
        <w:rPr>
          <w:rFonts w:ascii="Times New Roman" w:hAnsi="Times New Roman" w:cs="Times New Roman"/>
          <w:sz w:val="28"/>
          <w:szCs w:val="28"/>
        </w:rPr>
        <w:t>), predominantly displaying positive sentiment polarities. Lower ratings (</w:t>
      </w:r>
      <w:r w:rsidR="001B2731">
        <w:rPr>
          <w:rFonts w:ascii="Times New Roman" w:hAnsi="Times New Roman" w:cs="Times New Roman"/>
          <w:sz w:val="28"/>
          <w:szCs w:val="28"/>
        </w:rPr>
        <w:t>1</w:t>
      </w:r>
      <w:r w:rsidRPr="00171FDA">
        <w:rPr>
          <w:rFonts w:ascii="Times New Roman" w:hAnsi="Times New Roman" w:cs="Times New Roman"/>
          <w:sz w:val="28"/>
          <w:szCs w:val="28"/>
        </w:rPr>
        <w:t xml:space="preserve">.0 to </w:t>
      </w:r>
      <w:r w:rsidR="001B2731">
        <w:rPr>
          <w:rFonts w:ascii="Times New Roman" w:hAnsi="Times New Roman" w:cs="Times New Roman"/>
          <w:sz w:val="28"/>
          <w:szCs w:val="28"/>
        </w:rPr>
        <w:t>2</w:t>
      </w:r>
      <w:r w:rsidRPr="00171FDA">
        <w:rPr>
          <w:rFonts w:ascii="Times New Roman" w:hAnsi="Times New Roman" w:cs="Times New Roman"/>
          <w:sz w:val="28"/>
          <w:szCs w:val="28"/>
        </w:rPr>
        <w:t xml:space="preserve">.0) exhibit fewer data points dispersed across positive sentiment polarities, suggesting a broader range of opinions when ratings are lower. </w:t>
      </w:r>
    </w:p>
    <w:p w14:paraId="324982C7" w14:textId="19C594B6" w:rsidR="0064328D" w:rsidRPr="00171FDA" w:rsidRDefault="0064328D" w:rsidP="00D00F37">
      <w:pPr>
        <w:rPr>
          <w:rFonts w:ascii="Times New Roman" w:hAnsi="Times New Roman" w:cs="Times New Roman"/>
          <w:sz w:val="28"/>
          <w:szCs w:val="28"/>
        </w:rPr>
      </w:pPr>
    </w:p>
    <w:p w14:paraId="260D73E2" w14:textId="3800A03D" w:rsidR="00171FDA" w:rsidRDefault="001B2731" w:rsidP="00D00F37">
      <w:pPr>
        <w:rPr>
          <w:rFonts w:ascii="Times New Roman" w:hAnsi="Times New Roman" w:cs="Times New Roman"/>
          <w:sz w:val="28"/>
          <w:szCs w:val="28"/>
        </w:rPr>
      </w:pPr>
      <w:r w:rsidRPr="001B2731">
        <w:rPr>
          <w:rFonts w:ascii="Times New Roman" w:hAnsi="Times New Roman" w:cs="Times New Roman"/>
          <w:noProof/>
          <w:sz w:val="28"/>
          <w:szCs w:val="28"/>
        </w:rPr>
        <w:lastRenderedPageBreak/>
        <w:drawing>
          <wp:inline distT="0" distB="0" distL="0" distR="0" wp14:anchorId="0B100CEB" wp14:editId="7D4F1391">
            <wp:extent cx="5943600" cy="3869055"/>
            <wp:effectExtent l="0" t="0" r="0" b="0"/>
            <wp:docPr id="21724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40343" name=""/>
                    <pic:cNvPicPr/>
                  </pic:nvPicPr>
                  <pic:blipFill>
                    <a:blip r:embed="rId10"/>
                    <a:stretch>
                      <a:fillRect/>
                    </a:stretch>
                  </pic:blipFill>
                  <pic:spPr>
                    <a:xfrm>
                      <a:off x="0" y="0"/>
                      <a:ext cx="5943600" cy="3869055"/>
                    </a:xfrm>
                    <a:prstGeom prst="rect">
                      <a:avLst/>
                    </a:prstGeom>
                  </pic:spPr>
                </pic:pic>
              </a:graphicData>
            </a:graphic>
          </wp:inline>
        </w:drawing>
      </w:r>
    </w:p>
    <w:p w14:paraId="12F8D4D1" w14:textId="513E3CA9" w:rsidR="00171FDA" w:rsidRPr="00171FDA" w:rsidRDefault="00171FDA"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Boxplot titled "Ratings by Sentiment Category" which illustrates the average ratings assigned to Positive, Negative, and Neutral sentiment categories. Positive sentiment registers the highest average rating, followed by</w:t>
      </w:r>
      <w:r w:rsidR="001B2731">
        <w:rPr>
          <w:rFonts w:ascii="Times New Roman" w:hAnsi="Times New Roman" w:cs="Times New Roman"/>
          <w:sz w:val="28"/>
          <w:szCs w:val="28"/>
        </w:rPr>
        <w:t xml:space="preserve"> Neutral than</w:t>
      </w:r>
      <w:r w:rsidRPr="00171FDA">
        <w:rPr>
          <w:rFonts w:ascii="Times New Roman" w:hAnsi="Times New Roman" w:cs="Times New Roman"/>
          <w:sz w:val="28"/>
          <w:szCs w:val="28"/>
        </w:rPr>
        <w:t xml:space="preserve"> Negative sentiments. Notably, outliers are visible within the Positive and Neutral categories, signifying substantial deviations from the average ratings within these groups. </w:t>
      </w:r>
    </w:p>
    <w:p w14:paraId="03E9AAD3" w14:textId="77777777" w:rsidR="00171FDA" w:rsidRDefault="00171FDA" w:rsidP="00D00F37">
      <w:pPr>
        <w:rPr>
          <w:rFonts w:ascii="Times New Roman" w:hAnsi="Times New Roman" w:cs="Times New Roman"/>
          <w:sz w:val="28"/>
          <w:szCs w:val="28"/>
        </w:rPr>
      </w:pPr>
    </w:p>
    <w:p w14:paraId="752494E2" w14:textId="7476292D" w:rsidR="00171FDA" w:rsidRDefault="001B2731" w:rsidP="00D00F37">
      <w:pPr>
        <w:rPr>
          <w:rFonts w:ascii="Times New Roman" w:hAnsi="Times New Roman" w:cs="Times New Roman"/>
          <w:sz w:val="28"/>
          <w:szCs w:val="28"/>
        </w:rPr>
      </w:pPr>
      <w:r w:rsidRPr="001B2731">
        <w:rPr>
          <w:rFonts w:ascii="Times New Roman" w:hAnsi="Times New Roman" w:cs="Times New Roman"/>
          <w:noProof/>
          <w:sz w:val="28"/>
          <w:szCs w:val="28"/>
        </w:rPr>
        <w:lastRenderedPageBreak/>
        <w:drawing>
          <wp:inline distT="0" distB="0" distL="0" distR="0" wp14:anchorId="7416AA37" wp14:editId="2EEED98B">
            <wp:extent cx="5943600" cy="4708525"/>
            <wp:effectExtent l="0" t="0" r="0" b="0"/>
            <wp:docPr id="16158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2927" name=""/>
                    <pic:cNvPicPr/>
                  </pic:nvPicPr>
                  <pic:blipFill>
                    <a:blip r:embed="rId11"/>
                    <a:stretch>
                      <a:fillRect/>
                    </a:stretch>
                  </pic:blipFill>
                  <pic:spPr>
                    <a:xfrm>
                      <a:off x="0" y="0"/>
                      <a:ext cx="5943600" cy="4708525"/>
                    </a:xfrm>
                    <a:prstGeom prst="rect">
                      <a:avLst/>
                    </a:prstGeom>
                  </pic:spPr>
                </pic:pic>
              </a:graphicData>
            </a:graphic>
          </wp:inline>
        </w:drawing>
      </w:r>
    </w:p>
    <w:p w14:paraId="588967F9" w14:textId="31633627" w:rsidR="00171FDA" w:rsidRPr="00171FDA" w:rsidRDefault="00171FDA"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 xml:space="preserve">Vertical Bar Chart titled "Average Ratings by Sentiment Category," depicting the average customer sentiments categorized as Positive, Negative, or Neutral. The chart highlights that Positive sentiment garners the highest average rating, suggesting that customers are notably satisfied with the products or services. Following Positive sentiment, Neutral sentiments range between </w:t>
      </w:r>
      <w:r w:rsidR="001B2731">
        <w:rPr>
          <w:rFonts w:ascii="Times New Roman" w:hAnsi="Times New Roman" w:cs="Times New Roman"/>
          <w:sz w:val="28"/>
          <w:szCs w:val="28"/>
        </w:rPr>
        <w:t>2.5</w:t>
      </w:r>
      <w:r w:rsidRPr="00171FDA">
        <w:rPr>
          <w:rFonts w:ascii="Times New Roman" w:hAnsi="Times New Roman" w:cs="Times New Roman"/>
          <w:sz w:val="28"/>
          <w:szCs w:val="28"/>
        </w:rPr>
        <w:t xml:space="preserve"> and </w:t>
      </w:r>
      <w:r w:rsidR="001B2731">
        <w:rPr>
          <w:rFonts w:ascii="Times New Roman" w:hAnsi="Times New Roman" w:cs="Times New Roman"/>
          <w:sz w:val="28"/>
          <w:szCs w:val="28"/>
        </w:rPr>
        <w:t>3</w:t>
      </w:r>
      <w:r w:rsidRPr="00171FDA">
        <w:rPr>
          <w:rFonts w:ascii="Times New Roman" w:hAnsi="Times New Roman" w:cs="Times New Roman"/>
          <w:sz w:val="28"/>
          <w:szCs w:val="28"/>
        </w:rPr>
        <w:t>, indicating moderate satisfaction. Negative sentiments, ranging between</w:t>
      </w:r>
      <w:r w:rsidR="001B2731">
        <w:rPr>
          <w:rFonts w:ascii="Times New Roman" w:hAnsi="Times New Roman" w:cs="Times New Roman"/>
          <w:sz w:val="28"/>
          <w:szCs w:val="28"/>
        </w:rPr>
        <w:t xml:space="preserve"> 2.0</w:t>
      </w:r>
      <w:r w:rsidRPr="00171FDA">
        <w:rPr>
          <w:rFonts w:ascii="Times New Roman" w:hAnsi="Times New Roman" w:cs="Times New Roman"/>
          <w:sz w:val="28"/>
          <w:szCs w:val="28"/>
        </w:rPr>
        <w:t xml:space="preserve"> and </w:t>
      </w:r>
      <w:r w:rsidR="001B2731">
        <w:rPr>
          <w:rFonts w:ascii="Times New Roman" w:hAnsi="Times New Roman" w:cs="Times New Roman"/>
          <w:sz w:val="28"/>
          <w:szCs w:val="28"/>
        </w:rPr>
        <w:t>2.5</w:t>
      </w:r>
      <w:r w:rsidRPr="00171FDA">
        <w:rPr>
          <w:rFonts w:ascii="Times New Roman" w:hAnsi="Times New Roman" w:cs="Times New Roman"/>
          <w:sz w:val="28"/>
          <w:szCs w:val="28"/>
        </w:rPr>
        <w:t xml:space="preserve">, represent the lowest average ratings, suggesting dissatisfaction among customers. </w:t>
      </w:r>
    </w:p>
    <w:p w14:paraId="53692630" w14:textId="77777777" w:rsidR="00171FDA" w:rsidRDefault="00171FDA" w:rsidP="00D00F37">
      <w:pPr>
        <w:rPr>
          <w:rFonts w:ascii="Times New Roman" w:hAnsi="Times New Roman" w:cs="Times New Roman"/>
          <w:sz w:val="28"/>
          <w:szCs w:val="28"/>
        </w:rPr>
      </w:pPr>
    </w:p>
    <w:p w14:paraId="6935FEE4" w14:textId="0EE3058C" w:rsidR="00D00F37" w:rsidRDefault="0065152E" w:rsidP="00D00F37">
      <w:pPr>
        <w:rPr>
          <w:rFonts w:ascii="Times New Roman" w:hAnsi="Times New Roman" w:cs="Times New Roman"/>
          <w:sz w:val="28"/>
          <w:szCs w:val="28"/>
        </w:rPr>
      </w:pPr>
      <w:r w:rsidRPr="0065152E">
        <w:rPr>
          <w:rFonts w:ascii="Times New Roman" w:hAnsi="Times New Roman" w:cs="Times New Roman"/>
          <w:noProof/>
          <w:sz w:val="28"/>
          <w:szCs w:val="28"/>
        </w:rPr>
        <w:lastRenderedPageBreak/>
        <w:drawing>
          <wp:inline distT="0" distB="0" distL="0" distR="0" wp14:anchorId="36589391" wp14:editId="3D35E369">
            <wp:extent cx="5943600" cy="4728845"/>
            <wp:effectExtent l="0" t="0" r="0" b="0"/>
            <wp:docPr id="85313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35562" name=""/>
                    <pic:cNvPicPr/>
                  </pic:nvPicPr>
                  <pic:blipFill>
                    <a:blip r:embed="rId12"/>
                    <a:stretch>
                      <a:fillRect/>
                    </a:stretch>
                  </pic:blipFill>
                  <pic:spPr>
                    <a:xfrm>
                      <a:off x="0" y="0"/>
                      <a:ext cx="5943600" cy="4728845"/>
                    </a:xfrm>
                    <a:prstGeom prst="rect">
                      <a:avLst/>
                    </a:prstGeom>
                  </pic:spPr>
                </pic:pic>
              </a:graphicData>
            </a:graphic>
          </wp:inline>
        </w:drawing>
      </w:r>
    </w:p>
    <w:p w14:paraId="2A81BC6B" w14:textId="38697F9F" w:rsidR="006A3AC2" w:rsidRPr="006A3AC2" w:rsidRDefault="006A3AC2" w:rsidP="006A3AC2">
      <w:pPr>
        <w:pStyle w:val="NoSpacing"/>
        <w:rPr>
          <w:rFonts w:ascii="Times New Roman" w:hAnsi="Times New Roman" w:cs="Times New Roman"/>
          <w:sz w:val="28"/>
          <w:szCs w:val="28"/>
        </w:rPr>
      </w:pPr>
      <w:r w:rsidRPr="006A3AC2">
        <w:rPr>
          <w:rFonts w:ascii="Times New Roman" w:hAnsi="Times New Roman" w:cs="Times New Roman"/>
          <w:sz w:val="28"/>
          <w:szCs w:val="28"/>
        </w:rPr>
        <w:t xml:space="preserve">Scatterplot for "Actual Ratings" against "Predicted Ratings" using blue dots to denote individual data points. Actual ratings ranging from 1.0 to 5.0 are plotted on the x-axis, while predicted ratings are represented on the y-axis within the </w:t>
      </w:r>
      <w:r>
        <w:rPr>
          <w:rFonts w:ascii="Times New Roman" w:hAnsi="Times New Roman" w:cs="Times New Roman"/>
          <w:sz w:val="28"/>
          <w:szCs w:val="28"/>
        </w:rPr>
        <w:t>-5.0 to 5.0</w:t>
      </w:r>
      <w:r w:rsidRPr="006A3AC2">
        <w:rPr>
          <w:rFonts w:ascii="Times New Roman" w:hAnsi="Times New Roman" w:cs="Times New Roman"/>
          <w:sz w:val="28"/>
          <w:szCs w:val="28"/>
        </w:rPr>
        <w:t xml:space="preserve"> range. Notably, for lower actual ratings, such as 1.0, the predicted ratings exhibit wide dispersion, ranging from </w:t>
      </w:r>
      <w:r>
        <w:rPr>
          <w:rFonts w:ascii="Times New Roman" w:hAnsi="Times New Roman" w:cs="Times New Roman"/>
          <w:sz w:val="28"/>
          <w:szCs w:val="28"/>
        </w:rPr>
        <w:t>-</w:t>
      </w:r>
      <w:r w:rsidR="0065152E">
        <w:rPr>
          <w:rFonts w:ascii="Times New Roman" w:hAnsi="Times New Roman" w:cs="Times New Roman"/>
          <w:sz w:val="28"/>
          <w:szCs w:val="28"/>
        </w:rPr>
        <w:t>4</w:t>
      </w:r>
      <w:r>
        <w:rPr>
          <w:rFonts w:ascii="Times New Roman" w:hAnsi="Times New Roman" w:cs="Times New Roman"/>
          <w:sz w:val="28"/>
          <w:szCs w:val="28"/>
        </w:rPr>
        <w:t>.0</w:t>
      </w:r>
      <w:r w:rsidRPr="006A3AC2">
        <w:rPr>
          <w:rFonts w:ascii="Times New Roman" w:hAnsi="Times New Roman" w:cs="Times New Roman"/>
          <w:sz w:val="28"/>
          <w:szCs w:val="28"/>
        </w:rPr>
        <w:t xml:space="preserve"> to over </w:t>
      </w:r>
      <w:r w:rsidR="0065152E">
        <w:rPr>
          <w:rFonts w:ascii="Times New Roman" w:hAnsi="Times New Roman" w:cs="Times New Roman"/>
          <w:sz w:val="28"/>
          <w:szCs w:val="28"/>
        </w:rPr>
        <w:t>12</w:t>
      </w:r>
      <w:r w:rsidRPr="006A3AC2">
        <w:rPr>
          <w:rFonts w:ascii="Times New Roman" w:hAnsi="Times New Roman" w:cs="Times New Roman"/>
          <w:sz w:val="28"/>
          <w:szCs w:val="28"/>
        </w:rPr>
        <w:t xml:space="preserve">.0, indicating varying levels of accuracy in the prediction model. Conversely, as actual ratings increase, particularly for ratings of </w:t>
      </w:r>
      <w:r w:rsidR="0065152E">
        <w:rPr>
          <w:rFonts w:ascii="Times New Roman" w:hAnsi="Times New Roman" w:cs="Times New Roman"/>
          <w:sz w:val="28"/>
          <w:szCs w:val="28"/>
        </w:rPr>
        <w:t>3</w:t>
      </w:r>
      <w:r w:rsidRPr="006A3AC2">
        <w:rPr>
          <w:rFonts w:ascii="Times New Roman" w:hAnsi="Times New Roman" w:cs="Times New Roman"/>
          <w:sz w:val="28"/>
          <w:szCs w:val="28"/>
        </w:rPr>
        <w:t>.0</w:t>
      </w:r>
      <w:r w:rsidR="0065152E">
        <w:rPr>
          <w:rFonts w:ascii="Times New Roman" w:hAnsi="Times New Roman" w:cs="Times New Roman"/>
          <w:sz w:val="28"/>
          <w:szCs w:val="28"/>
        </w:rPr>
        <w:t>, 4</w:t>
      </w:r>
      <w:r w:rsidRPr="006A3AC2">
        <w:rPr>
          <w:rFonts w:ascii="Times New Roman" w:hAnsi="Times New Roman" w:cs="Times New Roman"/>
          <w:sz w:val="28"/>
          <w:szCs w:val="28"/>
        </w:rPr>
        <w:t>.0</w:t>
      </w:r>
      <w:r w:rsidR="0065152E">
        <w:rPr>
          <w:rFonts w:ascii="Times New Roman" w:hAnsi="Times New Roman" w:cs="Times New Roman"/>
          <w:sz w:val="28"/>
          <w:szCs w:val="28"/>
        </w:rPr>
        <w:t xml:space="preserve"> and 5,.0</w:t>
      </w:r>
      <w:r w:rsidRPr="006A3AC2">
        <w:rPr>
          <w:rFonts w:ascii="Times New Roman" w:hAnsi="Times New Roman" w:cs="Times New Roman"/>
          <w:sz w:val="28"/>
          <w:szCs w:val="28"/>
        </w:rPr>
        <w:t xml:space="preserve">, predicted ratings cluster closer to the actual values with less variation. Overall, while the model demonstrates greater accuracy for higher actual ratings, it lacks consistency across all rating levels, suggesting room for improvement. </w:t>
      </w:r>
    </w:p>
    <w:p w14:paraId="3156DB81" w14:textId="77777777" w:rsidR="006A3AC2" w:rsidRDefault="006A3AC2" w:rsidP="00D00F37">
      <w:pPr>
        <w:rPr>
          <w:rFonts w:ascii="Times New Roman" w:hAnsi="Times New Roman" w:cs="Times New Roman"/>
          <w:sz w:val="28"/>
          <w:szCs w:val="28"/>
        </w:rPr>
      </w:pPr>
    </w:p>
    <w:p w14:paraId="38E7831A" w14:textId="77777777" w:rsidR="006A3AC2" w:rsidRDefault="006A3AC2" w:rsidP="00D00F37">
      <w:pPr>
        <w:rPr>
          <w:rFonts w:ascii="Times New Roman" w:hAnsi="Times New Roman" w:cs="Times New Roman"/>
          <w:sz w:val="28"/>
          <w:szCs w:val="28"/>
        </w:rPr>
      </w:pPr>
    </w:p>
    <w:p w14:paraId="3FB40658" w14:textId="77777777" w:rsidR="006A3AC2" w:rsidRPr="00D00F37" w:rsidRDefault="006A3AC2" w:rsidP="00D00F37">
      <w:pPr>
        <w:rPr>
          <w:rFonts w:ascii="Times New Roman" w:hAnsi="Times New Roman" w:cs="Times New Roman"/>
          <w:sz w:val="28"/>
          <w:szCs w:val="28"/>
        </w:rPr>
      </w:pPr>
    </w:p>
    <w:p w14:paraId="6E4FC6E4" w14:textId="78D17947" w:rsidR="00D55B49" w:rsidRDefault="00000000">
      <w:pPr>
        <w:pStyle w:val="Heading2"/>
        <w:spacing w:after="0"/>
      </w:pPr>
      <w:r>
        <w:lastRenderedPageBreak/>
        <w:t>ALGORITHMS</w:t>
      </w:r>
      <w:r>
        <w:br/>
      </w:r>
    </w:p>
    <w:p w14:paraId="058E01E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algorithms have been used in the project:</w:t>
      </w:r>
    </w:p>
    <w:p w14:paraId="33EAE1B1"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w:t>
      </w:r>
    </w:p>
    <w:p w14:paraId="54E10BAE"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Word Tokenization using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w:t>
      </w:r>
    </w:p>
    <w:p w14:paraId="5889FDE2"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Splitting the text into individual words or tokens, preserving the semantic meaning of each word. For </w:t>
      </w:r>
      <w:proofErr w:type="spellStart"/>
      <w:r>
        <w:rPr>
          <w:rFonts w:ascii="Times New Roman" w:eastAsia="Times New Roman" w:hAnsi="Times New Roman" w:cs="Times New Roman"/>
          <w:sz w:val="28"/>
          <w:szCs w:val="28"/>
        </w:rPr>
        <w:t>subword</w:t>
      </w:r>
      <w:proofErr w:type="spellEnd"/>
      <w:r>
        <w:rPr>
          <w:rFonts w:ascii="Times New Roman" w:eastAsia="Times New Roman" w:hAnsi="Times New Roman" w:cs="Times New Roman"/>
          <w:sz w:val="28"/>
          <w:szCs w:val="28"/>
        </w:rPr>
        <w:t xml:space="preserve"> tokenization, algorithms like Byte Pair Encoding (BPE) or </w:t>
      </w:r>
      <w:proofErr w:type="spellStart"/>
      <w:r>
        <w:rPr>
          <w:rFonts w:ascii="Times New Roman" w:eastAsia="Times New Roman" w:hAnsi="Times New Roman" w:cs="Times New Roman"/>
          <w:sz w:val="28"/>
          <w:szCs w:val="28"/>
        </w:rPr>
        <w:t>WordPiece</w:t>
      </w:r>
      <w:proofErr w:type="spellEnd"/>
      <w:r>
        <w:rPr>
          <w:rFonts w:ascii="Times New Roman" w:eastAsia="Times New Roman" w:hAnsi="Times New Roman" w:cs="Times New Roman"/>
          <w:sz w:val="28"/>
          <w:szCs w:val="28"/>
        </w:rPr>
        <w:t xml:space="preserve"> can be used to handle rare or out-of-vocabulary words effectively.</w:t>
      </w:r>
    </w:p>
    <w:p w14:paraId="40DDA19D"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Lowercasing and Punctuation Removal</w:t>
      </w:r>
      <w:r>
        <w:rPr>
          <w:rFonts w:ascii="Times New Roman" w:eastAsia="Times New Roman" w:hAnsi="Times New Roman" w:cs="Times New Roman"/>
          <w:sz w:val="28"/>
          <w:szCs w:val="28"/>
        </w:rPr>
        <w:t>:</w:t>
      </w:r>
    </w:p>
    <w:p w14:paraId="118DEE10"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String Manipulation or Regular Expressions.</w:t>
      </w:r>
    </w:p>
    <w:p w14:paraId="0CF2901E"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Converting all text to lowercase ensures uniformity and reduces the vocabulary size. Removing punctuation marks eliminates non-alphanumeric characters that do not contribute to sentiment analysis.</w:t>
      </w:r>
    </w:p>
    <w:p w14:paraId="508F7A22" w14:textId="77777777" w:rsidR="00D55B49" w:rsidRDefault="00000000">
      <w:pPr>
        <w:numPr>
          <w:ilvl w:val="0"/>
          <w:numId w:val="3"/>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Stopwords</w:t>
      </w:r>
      <w:proofErr w:type="spellEnd"/>
      <w:r>
        <w:rPr>
          <w:rFonts w:ascii="Times New Roman" w:eastAsia="Times New Roman" w:hAnsi="Times New Roman" w:cs="Times New Roman"/>
          <w:b/>
          <w:sz w:val="28"/>
          <w:szCs w:val="28"/>
        </w:rPr>
        <w:t xml:space="preserve"> Removal</w:t>
      </w:r>
      <w:r>
        <w:rPr>
          <w:rFonts w:ascii="Times New Roman" w:eastAsia="Times New Roman" w:hAnsi="Times New Roman" w:cs="Times New Roman"/>
          <w:sz w:val="28"/>
          <w:szCs w:val="28"/>
        </w:rPr>
        <w:t>:</w:t>
      </w:r>
    </w:p>
    <w:p w14:paraId="2B4D3CC6"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w:t>
      </w:r>
      <w:proofErr w:type="spellStart"/>
      <w:r>
        <w:rPr>
          <w:rFonts w:ascii="Times New Roman" w:eastAsia="Times New Roman" w:hAnsi="Times New Roman" w:cs="Times New Roman"/>
          <w:sz w:val="28"/>
          <w:szCs w:val="28"/>
        </w:rPr>
        <w:t>Stopword</w:t>
      </w:r>
      <w:proofErr w:type="spellEnd"/>
      <w:r>
        <w:rPr>
          <w:rFonts w:ascii="Times New Roman" w:eastAsia="Times New Roman" w:hAnsi="Times New Roman" w:cs="Times New Roman"/>
          <w:sz w:val="28"/>
          <w:szCs w:val="28"/>
        </w:rPr>
        <w:t xml:space="preserve"> Removal using predefined lists.</w:t>
      </w:r>
    </w:p>
    <w:p w14:paraId="4D214A47"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Removing common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helps in reducing noise and improving the quality of features used for sentiment analysis.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 xml:space="preserve"> provide built-in lists of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for different languages.</w:t>
      </w:r>
    </w:p>
    <w:p w14:paraId="112B512D"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Stemming or Lemmatization</w:t>
      </w:r>
      <w:r>
        <w:rPr>
          <w:rFonts w:ascii="Times New Roman" w:eastAsia="Times New Roman" w:hAnsi="Times New Roman" w:cs="Times New Roman"/>
          <w:sz w:val="28"/>
          <w:szCs w:val="28"/>
        </w:rPr>
        <w:t>:</w:t>
      </w:r>
    </w:p>
    <w:p w14:paraId="45D5D47C"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Porter Stemmer for stemming, WordNet </w:t>
      </w:r>
      <w:proofErr w:type="spellStart"/>
      <w:r>
        <w:rPr>
          <w:rFonts w:ascii="Times New Roman" w:eastAsia="Times New Roman" w:hAnsi="Times New Roman" w:cs="Times New Roman"/>
          <w:sz w:val="28"/>
          <w:szCs w:val="28"/>
        </w:rPr>
        <w:t>Lemmatizer</w:t>
      </w:r>
      <w:proofErr w:type="spellEnd"/>
      <w:r>
        <w:rPr>
          <w:rFonts w:ascii="Times New Roman" w:eastAsia="Times New Roman" w:hAnsi="Times New Roman" w:cs="Times New Roman"/>
          <w:sz w:val="28"/>
          <w:szCs w:val="28"/>
        </w:rPr>
        <w:t xml:space="preserve"> for lemmatization.</w:t>
      </w:r>
    </w:p>
    <w:p w14:paraId="3745682C"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Stemming reduces words to their base or root form by removing suffixes, while lemmatization reduces words to their canonical form based on a dictionary of word forms. Lemmatization is preferred for sentiment analysis tasks as it retains the semantic meaning of words.</w:t>
      </w:r>
    </w:p>
    <w:p w14:paraId="7CBA32A0" w14:textId="77777777" w:rsidR="00D55B49" w:rsidRDefault="00D55B49">
      <w:pPr>
        <w:ind w:left="1440"/>
        <w:rPr>
          <w:rFonts w:ascii="Times New Roman" w:eastAsia="Times New Roman" w:hAnsi="Times New Roman" w:cs="Times New Roman"/>
          <w:sz w:val="28"/>
          <w:szCs w:val="28"/>
        </w:rPr>
      </w:pPr>
    </w:p>
    <w:p w14:paraId="0E3531BE"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Model Architecture</w:t>
      </w:r>
      <w:r>
        <w:rPr>
          <w:rFonts w:ascii="Times New Roman" w:eastAsia="Times New Roman" w:hAnsi="Times New Roman" w:cs="Times New Roman"/>
          <w:sz w:val="28"/>
          <w:szCs w:val="28"/>
        </w:rPr>
        <w:t>:</w:t>
      </w:r>
    </w:p>
    <w:p w14:paraId="29C20531"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Logistic Regression, Multinomial Naive Bayes, or Bernoulli Naive Bayes.</w:t>
      </w:r>
    </w:p>
    <w:p w14:paraId="134DE100"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Logistic Regression is a linear classification model that can handle binary or multiclass sentiment classification tasks effectively. Naive Bayes classifiers, such as Multinomial Naive Bayes and Bernoulli Naive Bayes, are probabilistic models based on Bayes' theorem and are well-suited for text classification tasks.</w:t>
      </w:r>
    </w:p>
    <w:p w14:paraId="2DBD7952" w14:textId="77777777" w:rsidR="00D55B49" w:rsidRDefault="00D55B49">
      <w:pPr>
        <w:rPr>
          <w:rFonts w:ascii="Times New Roman" w:eastAsia="Times New Roman" w:hAnsi="Times New Roman" w:cs="Times New Roman"/>
          <w:sz w:val="28"/>
          <w:szCs w:val="28"/>
        </w:rPr>
      </w:pPr>
    </w:p>
    <w:p w14:paraId="58E3FABB" w14:textId="77777777" w:rsidR="00D55B49" w:rsidRDefault="00D55B49">
      <w:pPr>
        <w:rPr>
          <w:rFonts w:ascii="Times New Roman" w:eastAsia="Times New Roman" w:hAnsi="Times New Roman" w:cs="Times New Roman"/>
          <w:sz w:val="28"/>
          <w:szCs w:val="28"/>
        </w:rPr>
      </w:pPr>
    </w:p>
    <w:p w14:paraId="3D16BDC3"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 using scikit-learn</w:t>
      </w:r>
      <w:r>
        <w:rPr>
          <w:rFonts w:ascii="Times New Roman" w:eastAsia="Times New Roman" w:hAnsi="Times New Roman" w:cs="Times New Roman"/>
          <w:sz w:val="28"/>
          <w:szCs w:val="28"/>
        </w:rPr>
        <w:t>:</w:t>
      </w:r>
    </w:p>
    <w:p w14:paraId="2C7AB5E9"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Utilizing scikit-</w:t>
      </w:r>
      <w:proofErr w:type="spellStart"/>
      <w:r>
        <w:rPr>
          <w:rFonts w:ascii="Times New Roman" w:eastAsia="Times New Roman" w:hAnsi="Times New Roman" w:cs="Times New Roman"/>
          <w:sz w:val="28"/>
          <w:szCs w:val="28"/>
        </w:rPr>
        <w:t>learn's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for feature extraction and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or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classification.</w:t>
      </w:r>
    </w:p>
    <w:p w14:paraId="7AA17DD6"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Transforming </w:t>
      </w:r>
      <w:proofErr w:type="spellStart"/>
      <w:r>
        <w:rPr>
          <w:rFonts w:ascii="Times New Roman" w:eastAsia="Times New Roman" w:hAnsi="Times New Roman" w:cs="Times New Roman"/>
          <w:sz w:val="28"/>
          <w:szCs w:val="28"/>
        </w:rPr>
        <w:t>preprocessed</w:t>
      </w:r>
      <w:proofErr w:type="spellEnd"/>
      <w:r>
        <w:rPr>
          <w:rFonts w:ascii="Times New Roman" w:eastAsia="Times New Roman" w:hAnsi="Times New Roman" w:cs="Times New Roman"/>
          <w:sz w:val="28"/>
          <w:szCs w:val="28"/>
        </w:rPr>
        <w:t xml:space="preserve"> text data into numerical features using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which converts text into a matrix of token counts. Then, training a classification model using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for binary classification or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multinomial or binary Naive Bayes classification.</w:t>
      </w:r>
    </w:p>
    <w:p w14:paraId="206584EA" w14:textId="77777777" w:rsidR="00D55B49" w:rsidRDefault="00D55B49">
      <w:pPr>
        <w:rPr>
          <w:rFonts w:ascii="Times New Roman" w:eastAsia="Times New Roman" w:hAnsi="Times New Roman" w:cs="Times New Roman"/>
          <w:sz w:val="28"/>
          <w:szCs w:val="28"/>
        </w:rPr>
      </w:pPr>
    </w:p>
    <w:p w14:paraId="71A8B662" w14:textId="77777777" w:rsidR="00D55B49" w:rsidRDefault="00D55B49">
      <w:pPr>
        <w:pStyle w:val="Heading2"/>
      </w:pPr>
      <w:bookmarkStart w:id="23" w:name="_heading=h.9frqnv49lj84" w:colFirst="0" w:colLast="0"/>
      <w:bookmarkEnd w:id="23"/>
    </w:p>
    <w:p w14:paraId="7069C256" w14:textId="77777777" w:rsidR="00D55B49" w:rsidRDefault="00D55B49">
      <w:pPr>
        <w:pStyle w:val="Heading2"/>
      </w:pPr>
      <w:bookmarkStart w:id="24" w:name="_heading=h.5sm33a9j09m5" w:colFirst="0" w:colLast="0"/>
      <w:bookmarkEnd w:id="24"/>
    </w:p>
    <w:p w14:paraId="24515D72" w14:textId="77777777" w:rsidR="00D55B49" w:rsidRDefault="00D55B49">
      <w:pPr>
        <w:pStyle w:val="Heading2"/>
      </w:pPr>
      <w:bookmarkStart w:id="25" w:name="_heading=h.whbowie5o0i4" w:colFirst="0" w:colLast="0"/>
      <w:bookmarkEnd w:id="25"/>
    </w:p>
    <w:p w14:paraId="607AB029" w14:textId="77777777" w:rsidR="00D55B49" w:rsidRDefault="00D55B49">
      <w:pPr>
        <w:pStyle w:val="Heading2"/>
      </w:pPr>
      <w:bookmarkStart w:id="26" w:name="_heading=h.laytc8vhrf0" w:colFirst="0" w:colLast="0"/>
      <w:bookmarkEnd w:id="26"/>
    </w:p>
    <w:p w14:paraId="5DC4F540" w14:textId="77777777" w:rsidR="00D55B49" w:rsidRDefault="00D55B49"/>
    <w:p w14:paraId="680188B7" w14:textId="77777777" w:rsidR="00D55B49" w:rsidRDefault="00D55B49"/>
    <w:p w14:paraId="1DE6C6F9" w14:textId="77777777" w:rsidR="00D55B49" w:rsidRDefault="00D55B49"/>
    <w:p w14:paraId="396C06EA" w14:textId="77777777" w:rsidR="00D55B49" w:rsidRDefault="00D55B49"/>
    <w:p w14:paraId="00520B4A" w14:textId="77777777" w:rsidR="00D55B49" w:rsidRDefault="00000000">
      <w:pPr>
        <w:pStyle w:val="Heading2"/>
      </w:pPr>
      <w:bookmarkStart w:id="27" w:name="_heading=h.yutxz7ba8sgd" w:colFirst="0" w:colLast="0"/>
      <w:bookmarkEnd w:id="27"/>
      <w:r>
        <w:lastRenderedPageBreak/>
        <w:t>CHALLENGES &amp; OPPORTUNITY</w:t>
      </w:r>
    </w:p>
    <w:p w14:paraId="6687C5E9"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 Basics:</w:t>
      </w:r>
    </w:p>
    <w:p w14:paraId="01C0660C"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Deciphering emotions from text can be difficult because language is intricate and can have different meanings depending on the context.</w:t>
      </w:r>
    </w:p>
    <w:p w14:paraId="4D179986"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Gaining insights into how people feel about products, services, or issues can help companies make more informed decisions and enhance customer satisfaction.</w:t>
      </w:r>
    </w:p>
    <w:p w14:paraId="1D69883E"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Sentiment Analysis Approaches:</w:t>
      </w:r>
    </w:p>
    <w:p w14:paraId="749C85D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Different techniques for sentiment detection each have their own issues. Some may overlook key details, while others require significant amounts of data and time to be effective.</w:t>
      </w:r>
    </w:p>
    <w:p w14:paraId="33C788B6"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Combining multiple methods can yield a more accurate understanding of sentiment. Ongoing advancements in technology are continually improving the effectiveness of sentiment analysis.</w:t>
      </w:r>
    </w:p>
    <w:p w14:paraId="08D46E7C"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Rule-Based Methods:</w:t>
      </w:r>
    </w:p>
    <w:p w14:paraId="589F3FA5"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Rules designed for sentiment analysis may not cover all possible scenarios and can be challenging to create and update.</w:t>
      </w:r>
    </w:p>
    <w:p w14:paraId="70598A69"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simple and straightforward, and they can be particularly effective when the rules are well-defined.</w:t>
      </w:r>
    </w:p>
    <w:p w14:paraId="361FC672"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Lexicon-Based Approaches:</w:t>
      </w:r>
    </w:p>
    <w:p w14:paraId="7C0CD741"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Predefined lists of words and their sentiment scores may not capture every way people express </w:t>
      </w:r>
      <w:proofErr w:type="gramStart"/>
      <w:r>
        <w:rPr>
          <w:rFonts w:ascii="Times New Roman" w:eastAsia="Times New Roman" w:hAnsi="Times New Roman" w:cs="Times New Roman"/>
          <w:sz w:val="28"/>
          <w:szCs w:val="28"/>
        </w:rPr>
        <w:t>feelings</w:t>
      </w:r>
      <w:proofErr w:type="gramEnd"/>
      <w:r>
        <w:rPr>
          <w:rFonts w:ascii="Times New Roman" w:eastAsia="Times New Roman" w:hAnsi="Times New Roman" w:cs="Times New Roman"/>
          <w:sz w:val="28"/>
          <w:szCs w:val="28"/>
        </w:rPr>
        <w:t xml:space="preserve"> and can miss the context of some words.</w:t>
      </w:r>
    </w:p>
    <w:p w14:paraId="13AAE2A2"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quick to implement and can provide a basic sense of sentiment, especially useful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large amounts of text.</w:t>
      </w:r>
    </w:p>
    <w:p w14:paraId="1DC52ACF" w14:textId="77777777" w:rsidR="00D55B49" w:rsidRDefault="00D55B49">
      <w:pPr>
        <w:spacing w:before="240" w:after="240"/>
        <w:ind w:left="720"/>
        <w:rPr>
          <w:rFonts w:ascii="Times New Roman" w:eastAsia="Times New Roman" w:hAnsi="Times New Roman" w:cs="Times New Roman"/>
          <w:sz w:val="28"/>
          <w:szCs w:val="28"/>
        </w:rPr>
      </w:pPr>
    </w:p>
    <w:p w14:paraId="30080564"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Machine Learning Methods:</w:t>
      </w:r>
    </w:p>
    <w:p w14:paraId="3EC39E0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Training algorithms to understand sentiment requires a lot of examples, and the models may sometimes misinterpret or get confused by the data.</w:t>
      </w:r>
    </w:p>
    <w:p w14:paraId="71923E11"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With enough data and sophisticated algorithms, machines can effectively learn to detect sentiment and handle a wide range of scenarios and languages.</w:t>
      </w:r>
    </w:p>
    <w:p w14:paraId="126415FA"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Selection and Preprocessing:</w:t>
      </w:r>
    </w:p>
    <w:p w14:paraId="24ABDEC8"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Sourcing high-quality text samples with various emotions can be difficult, and preparing the text for analysis can be </w:t>
      </w:r>
      <w:proofErr w:type="spellStart"/>
      <w:r>
        <w:rPr>
          <w:rFonts w:ascii="Times New Roman" w:eastAsia="Times New Roman" w:hAnsi="Times New Roman" w:cs="Times New Roman"/>
          <w:sz w:val="28"/>
          <w:szCs w:val="28"/>
        </w:rPr>
        <w:t>labor-intensive</w:t>
      </w:r>
      <w:proofErr w:type="spellEnd"/>
      <w:r>
        <w:rPr>
          <w:rFonts w:ascii="Times New Roman" w:eastAsia="Times New Roman" w:hAnsi="Times New Roman" w:cs="Times New Roman"/>
          <w:sz w:val="28"/>
          <w:szCs w:val="28"/>
        </w:rPr>
        <w:t>.</w:t>
      </w:r>
    </w:p>
    <w:p w14:paraId="708E52A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A well-chosen and diverse dataset enhances the learning process for models, leading to more accurate sentiment analysis results.</w:t>
      </w:r>
    </w:p>
    <w:p w14:paraId="1F05D31F" w14:textId="77777777" w:rsidR="00D55B49" w:rsidRDefault="00D55B49">
      <w:pPr>
        <w:ind w:left="1440"/>
        <w:rPr>
          <w:rFonts w:ascii="Times New Roman" w:eastAsia="Times New Roman" w:hAnsi="Times New Roman" w:cs="Times New Roman"/>
          <w:sz w:val="28"/>
          <w:szCs w:val="28"/>
        </w:rPr>
      </w:pPr>
    </w:p>
    <w:p w14:paraId="3D8108E1" w14:textId="77777777" w:rsidR="00D55B49" w:rsidRDefault="00D55B49">
      <w:pPr>
        <w:jc w:val="center"/>
        <w:rPr>
          <w:rFonts w:ascii="Times New Roman" w:eastAsia="Times New Roman" w:hAnsi="Times New Roman" w:cs="Times New Roman"/>
          <w:sz w:val="28"/>
          <w:szCs w:val="28"/>
        </w:rPr>
      </w:pPr>
    </w:p>
    <w:p w14:paraId="1A3E778F" w14:textId="77777777" w:rsidR="00D55B49" w:rsidRDefault="00D55B49">
      <w:pPr>
        <w:jc w:val="center"/>
        <w:rPr>
          <w:rFonts w:ascii="Times New Roman" w:eastAsia="Times New Roman" w:hAnsi="Times New Roman" w:cs="Times New Roman"/>
          <w:sz w:val="28"/>
          <w:szCs w:val="28"/>
        </w:rPr>
      </w:pPr>
    </w:p>
    <w:p w14:paraId="697D57ED" w14:textId="77777777" w:rsidR="00D55B49" w:rsidRDefault="00D55B49">
      <w:pPr>
        <w:jc w:val="center"/>
        <w:rPr>
          <w:rFonts w:ascii="Times New Roman" w:eastAsia="Times New Roman" w:hAnsi="Times New Roman" w:cs="Times New Roman"/>
          <w:sz w:val="28"/>
          <w:szCs w:val="28"/>
        </w:rPr>
      </w:pPr>
    </w:p>
    <w:p w14:paraId="08A31B08" w14:textId="77777777" w:rsidR="00D55B49" w:rsidRDefault="00D55B49">
      <w:pPr>
        <w:jc w:val="center"/>
        <w:rPr>
          <w:rFonts w:ascii="Times New Roman" w:eastAsia="Times New Roman" w:hAnsi="Times New Roman" w:cs="Times New Roman"/>
          <w:sz w:val="28"/>
          <w:szCs w:val="28"/>
        </w:rPr>
      </w:pPr>
    </w:p>
    <w:p w14:paraId="7450C603" w14:textId="77777777" w:rsidR="00D55B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59C96590" w14:textId="77777777" w:rsidR="00D55B49" w:rsidRDefault="00D55B49">
      <w:pPr>
        <w:jc w:val="center"/>
        <w:rPr>
          <w:rFonts w:ascii="Times New Roman" w:eastAsia="Times New Roman" w:hAnsi="Times New Roman" w:cs="Times New Roman"/>
          <w:b/>
          <w:sz w:val="28"/>
          <w:szCs w:val="28"/>
          <w:u w:val="single"/>
        </w:rPr>
      </w:pPr>
    </w:p>
    <w:p w14:paraId="1E4A248C" w14:textId="77777777" w:rsidR="00D55B49" w:rsidRDefault="00D55B49">
      <w:pPr>
        <w:pStyle w:val="Heading2"/>
      </w:pPr>
      <w:bookmarkStart w:id="28" w:name="_heading=h.dqrw0x430ujp" w:colFirst="0" w:colLast="0"/>
      <w:bookmarkEnd w:id="28"/>
    </w:p>
    <w:p w14:paraId="1D68E388" w14:textId="77777777" w:rsidR="00D55B49" w:rsidRDefault="00D55B49"/>
    <w:p w14:paraId="5BED959F" w14:textId="77777777" w:rsidR="00D55B49" w:rsidRDefault="00D55B49">
      <w:pPr>
        <w:pStyle w:val="Heading2"/>
      </w:pPr>
      <w:bookmarkStart w:id="29" w:name="_heading=h.gd06eamlz3bz" w:colFirst="0" w:colLast="0"/>
      <w:bookmarkEnd w:id="29"/>
    </w:p>
    <w:p w14:paraId="4491DDF6" w14:textId="77777777" w:rsidR="00D55B49" w:rsidRDefault="00D55B49">
      <w:pPr>
        <w:pStyle w:val="Heading2"/>
        <w:jc w:val="left"/>
      </w:pPr>
      <w:bookmarkStart w:id="30" w:name="_heading=h.yog10wn6iw44" w:colFirst="0" w:colLast="0"/>
      <w:bookmarkEnd w:id="30"/>
    </w:p>
    <w:p w14:paraId="2AFD011B" w14:textId="77777777" w:rsidR="00D55B49" w:rsidRDefault="00D55B49"/>
    <w:p w14:paraId="47204160" w14:textId="77777777" w:rsidR="00D55B49" w:rsidRDefault="00D55B49"/>
    <w:p w14:paraId="3B78CE2D" w14:textId="77777777" w:rsidR="00D55B49" w:rsidRDefault="00000000">
      <w:pPr>
        <w:pStyle w:val="Heading2"/>
      </w:pPr>
      <w:bookmarkStart w:id="31" w:name="_heading=h.wpaqsda8erhk" w:colFirst="0" w:colLast="0"/>
      <w:bookmarkEnd w:id="31"/>
      <w:r>
        <w:lastRenderedPageBreak/>
        <w:t>RISKS vs REWARDS</w:t>
      </w:r>
    </w:p>
    <w:p w14:paraId="248A6712"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 Basics</w:t>
      </w:r>
      <w:r>
        <w:rPr>
          <w:rFonts w:ascii="Times New Roman" w:eastAsia="Times New Roman" w:hAnsi="Times New Roman" w:cs="Times New Roman"/>
          <w:sz w:val="28"/>
          <w:szCs w:val="28"/>
        </w:rPr>
        <w:t>:</w:t>
      </w:r>
    </w:p>
    <w:p w14:paraId="6CA0E565"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The risk lies in misinterpreting sentiment due to language complexities and subjective interpretations, leading to inaccurate insights and decisions.</w:t>
      </w:r>
    </w:p>
    <w:p w14:paraId="738D34F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The reward is gaining valuable insights into customer opinions, market trends, and brand perception, enabling informed decision-making and improved customer satisfaction.</w:t>
      </w:r>
    </w:p>
    <w:p w14:paraId="0B351F6E"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Different Sentiment Analysis Approaches</w:t>
      </w:r>
      <w:r>
        <w:rPr>
          <w:rFonts w:ascii="Times New Roman" w:eastAsia="Times New Roman" w:hAnsi="Times New Roman" w:cs="Times New Roman"/>
          <w:sz w:val="28"/>
          <w:szCs w:val="28"/>
        </w:rPr>
        <w:t>:</w:t>
      </w:r>
    </w:p>
    <w:p w14:paraId="100367A6"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a single approach may lead to incomplete or biased results, while combining multiple approaches may introduce complexity and resource-intensive processes.</w:t>
      </w:r>
    </w:p>
    <w:p w14:paraId="6DAC16F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Leveraging various approaches allows for a more comprehensive understanding of sentiment, enhancing the accuracy and reliability of sentiment analysis results.</w:t>
      </w:r>
    </w:p>
    <w:p w14:paraId="7DFA868D"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Rule-Based Methods</w:t>
      </w:r>
      <w:r>
        <w:rPr>
          <w:rFonts w:ascii="Times New Roman" w:eastAsia="Times New Roman" w:hAnsi="Times New Roman" w:cs="Times New Roman"/>
          <w:sz w:val="28"/>
          <w:szCs w:val="28"/>
        </w:rPr>
        <w:t>:</w:t>
      </w:r>
    </w:p>
    <w:p w14:paraId="0F08DAA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Overreliance on predefined rules may result in oversimplified or inaccurate sentiment analysis, especially in cases with nuanced or context-dependent sentiment expressions.</w:t>
      </w:r>
    </w:p>
    <w:p w14:paraId="61B986F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Rule-based methods offer transparency and interpretability, providing clear guidelines for sentiment analysis and enabling straightforward implementation in specific domains or applications.</w:t>
      </w:r>
    </w:p>
    <w:p w14:paraId="257ACDEE"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Lexicon-Based Approaches</w:t>
      </w:r>
      <w:r>
        <w:rPr>
          <w:rFonts w:ascii="Times New Roman" w:eastAsia="Times New Roman" w:hAnsi="Times New Roman" w:cs="Times New Roman"/>
          <w:sz w:val="28"/>
          <w:szCs w:val="28"/>
        </w:rPr>
        <w:t>:</w:t>
      </w:r>
    </w:p>
    <w:p w14:paraId="733AD908"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Risk: </w:t>
      </w:r>
      <w:r>
        <w:rPr>
          <w:rFonts w:ascii="Times New Roman" w:eastAsia="Times New Roman" w:hAnsi="Times New Roman" w:cs="Times New Roman"/>
          <w:sz w:val="28"/>
          <w:szCs w:val="28"/>
        </w:rPr>
        <w:t>Dependency on sentiment lexicons may lead to limited coverage of sentiment expressions, potentially missing out on nuanced or domain-specific sentiment nuances.</w:t>
      </w:r>
    </w:p>
    <w:p w14:paraId="33A5033D"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Lexicon-based approaches are computationally efficient and can provide quick insights into sentiment, serving as a useful starting point for sentiment analysis tasks with limited resources.</w:t>
      </w:r>
    </w:p>
    <w:p w14:paraId="5C7A1466" w14:textId="77777777" w:rsidR="00D55B49" w:rsidRDefault="00D55B49">
      <w:pPr>
        <w:rPr>
          <w:rFonts w:ascii="Times New Roman" w:eastAsia="Times New Roman" w:hAnsi="Times New Roman" w:cs="Times New Roman"/>
          <w:sz w:val="28"/>
          <w:szCs w:val="28"/>
        </w:rPr>
      </w:pPr>
    </w:p>
    <w:p w14:paraId="526D73B5"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Machine Learning Methods</w:t>
      </w:r>
      <w:r>
        <w:rPr>
          <w:rFonts w:ascii="Times New Roman" w:eastAsia="Times New Roman" w:hAnsi="Times New Roman" w:cs="Times New Roman"/>
          <w:sz w:val="28"/>
          <w:szCs w:val="28"/>
        </w:rPr>
        <w:t>:</w:t>
      </w:r>
    </w:p>
    <w:p w14:paraId="4BFCBAC0"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Machine learning models require large amounts of </w:t>
      </w:r>
      <w:proofErr w:type="spellStart"/>
      <w:r>
        <w:rPr>
          <w:rFonts w:ascii="Times New Roman" w:eastAsia="Times New Roman" w:hAnsi="Times New Roman" w:cs="Times New Roman"/>
          <w:sz w:val="28"/>
          <w:szCs w:val="28"/>
        </w:rPr>
        <w:t>labeled</w:t>
      </w:r>
      <w:proofErr w:type="spellEnd"/>
      <w:r>
        <w:rPr>
          <w:rFonts w:ascii="Times New Roman" w:eastAsia="Times New Roman" w:hAnsi="Times New Roman" w:cs="Times New Roman"/>
          <w:sz w:val="28"/>
          <w:szCs w:val="28"/>
        </w:rPr>
        <w:t xml:space="preserve"> data for training, and inaccuracies or biases in the training data can lead to poor performance and unreliable predictions.</w:t>
      </w:r>
    </w:p>
    <w:p w14:paraId="399522F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With proper training and validation, machine learning models can achieve high accuracy in sentiment analysis, providing scalable and adaptable solutions for a wide range of applications.</w:t>
      </w:r>
    </w:p>
    <w:p w14:paraId="296BB8BF"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 Selection and Preprocessing</w:t>
      </w:r>
      <w:r>
        <w:rPr>
          <w:rFonts w:ascii="Times New Roman" w:eastAsia="Times New Roman" w:hAnsi="Times New Roman" w:cs="Times New Roman"/>
          <w:sz w:val="28"/>
          <w:szCs w:val="28"/>
        </w:rPr>
        <w:t>:</w:t>
      </w:r>
    </w:p>
    <w:p w14:paraId="249B4EC1"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Selecting biased or inadequate datasets may lead to models that generalize poorly or produce biased results, while improper preprocessing can introduce noise and distort sentiment analysis outcomes.</w:t>
      </w:r>
    </w:p>
    <w:p w14:paraId="7529140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Well-curated datasets and effective preprocessing techniques improve the quality and reliability of sentiment analysis models, leading to more accurate insights and informed decision-making.</w:t>
      </w:r>
    </w:p>
    <w:p w14:paraId="43F17F05" w14:textId="77777777" w:rsidR="00D55B49" w:rsidRDefault="00000000">
      <w:pPr>
        <w:pStyle w:val="Heading2"/>
      </w:pPr>
      <w:bookmarkStart w:id="32" w:name="_heading=h.x8jf305b97r9" w:colFirst="0" w:colLast="0"/>
      <w:bookmarkEnd w:id="32"/>
      <w:r>
        <w:br/>
      </w:r>
    </w:p>
    <w:p w14:paraId="22A2CB0B" w14:textId="77777777" w:rsidR="00D55B49" w:rsidRDefault="00D55B49">
      <w:pPr>
        <w:pStyle w:val="Heading2"/>
      </w:pPr>
      <w:bookmarkStart w:id="33" w:name="_heading=h.dl7my96u2jgl" w:colFirst="0" w:colLast="0"/>
      <w:bookmarkEnd w:id="33"/>
    </w:p>
    <w:p w14:paraId="5A5431DF" w14:textId="77777777" w:rsidR="00D55B49" w:rsidRDefault="00D55B49">
      <w:pPr>
        <w:pStyle w:val="Heading2"/>
      </w:pPr>
      <w:bookmarkStart w:id="34" w:name="_heading=h.tyrdn6lyul2d" w:colFirst="0" w:colLast="0"/>
      <w:bookmarkEnd w:id="34"/>
    </w:p>
    <w:p w14:paraId="6B0A1FC9" w14:textId="77777777" w:rsidR="00D55B49" w:rsidRDefault="00D55B49">
      <w:pPr>
        <w:pStyle w:val="Heading2"/>
      </w:pPr>
      <w:bookmarkStart w:id="35" w:name="_heading=h.7539db1ri87" w:colFirst="0" w:colLast="0"/>
      <w:bookmarkEnd w:id="35"/>
    </w:p>
    <w:p w14:paraId="7E7251CF" w14:textId="77777777" w:rsidR="00D55B49" w:rsidRDefault="00D55B49">
      <w:pPr>
        <w:pStyle w:val="Heading2"/>
      </w:pPr>
      <w:bookmarkStart w:id="36" w:name="_heading=h.hwsyjr9vmo7y" w:colFirst="0" w:colLast="0"/>
      <w:bookmarkEnd w:id="36"/>
    </w:p>
    <w:p w14:paraId="02B972B5" w14:textId="77777777" w:rsidR="00D55B49" w:rsidRDefault="00D55B49">
      <w:pPr>
        <w:pStyle w:val="Heading2"/>
      </w:pPr>
      <w:bookmarkStart w:id="37" w:name="_heading=h.odkd38pcyw66" w:colFirst="0" w:colLast="0"/>
      <w:bookmarkEnd w:id="37"/>
    </w:p>
    <w:p w14:paraId="1F722AA6" w14:textId="77777777" w:rsidR="00D55B49" w:rsidRDefault="00D55B49">
      <w:pPr>
        <w:pStyle w:val="Heading2"/>
      </w:pPr>
      <w:bookmarkStart w:id="38" w:name="_heading=h.mq8t0v7ybesw" w:colFirst="0" w:colLast="0"/>
      <w:bookmarkEnd w:id="38"/>
    </w:p>
    <w:p w14:paraId="79DAF22D" w14:textId="77777777" w:rsidR="00D55B49" w:rsidRDefault="00D55B49">
      <w:pPr>
        <w:pStyle w:val="Heading2"/>
      </w:pPr>
      <w:bookmarkStart w:id="39" w:name="_heading=h.drw6ng3ju58l" w:colFirst="0" w:colLast="0"/>
      <w:bookmarkEnd w:id="39"/>
    </w:p>
    <w:p w14:paraId="5F89B151" w14:textId="77777777" w:rsidR="00D55B49" w:rsidRDefault="00D55B49">
      <w:pPr>
        <w:pStyle w:val="Heading2"/>
        <w:jc w:val="left"/>
      </w:pPr>
      <w:bookmarkStart w:id="40" w:name="_heading=h.hatrrri9kdwk" w:colFirst="0" w:colLast="0"/>
      <w:bookmarkEnd w:id="40"/>
    </w:p>
    <w:p w14:paraId="40644BC3" w14:textId="77777777" w:rsidR="00D55B49" w:rsidRDefault="00D55B49"/>
    <w:p w14:paraId="62BB61C9" w14:textId="77777777" w:rsidR="00D55B49" w:rsidRDefault="00D55B49"/>
    <w:p w14:paraId="49A35614" w14:textId="77777777" w:rsidR="00D55B49" w:rsidRDefault="00000000">
      <w:pPr>
        <w:pStyle w:val="Heading2"/>
      </w:pPr>
      <w:bookmarkStart w:id="41" w:name="_heading=h.m20xmtco2xnv" w:colFirst="0" w:colLast="0"/>
      <w:bookmarkEnd w:id="41"/>
      <w:r>
        <w:lastRenderedPageBreak/>
        <w:t>REFLECTION ON THE INTERNSHIP</w:t>
      </w:r>
    </w:p>
    <w:p w14:paraId="1A2A12FC"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Learning Opportunities</w:t>
      </w:r>
      <w:r>
        <w:rPr>
          <w:rFonts w:ascii="Times New Roman" w:eastAsia="Times New Roman" w:hAnsi="Times New Roman" w:cs="Times New Roman"/>
          <w:sz w:val="28"/>
          <w:szCs w:val="28"/>
        </w:rPr>
        <w:t>:</w:t>
      </w:r>
    </w:p>
    <w:p w14:paraId="5B271F98"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provided an excellent opportunity to learn about various aspects of sentiment analysis, including different approaches, methodologies, and algorithms.</w:t>
      </w:r>
    </w:p>
    <w:p w14:paraId="06F3E017"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Tasks such as researching sentiment analysis basics and understanding different approaches helped in gaining a solid foundation in natural language processing concepts.</w:t>
      </w:r>
    </w:p>
    <w:p w14:paraId="54E88BF9"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Hands-on Experience</w:t>
      </w:r>
      <w:r>
        <w:rPr>
          <w:rFonts w:ascii="Times New Roman" w:eastAsia="Times New Roman" w:hAnsi="Times New Roman" w:cs="Times New Roman"/>
          <w:sz w:val="28"/>
          <w:szCs w:val="28"/>
        </w:rPr>
        <w:t>:</w:t>
      </w:r>
    </w:p>
    <w:p w14:paraId="784EC371"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in practical tasks such as dataset selection, preprocessing, and model implementation using machine learning libraries like scikit-learn provided valuable hands-on experience.</w:t>
      </w:r>
    </w:p>
    <w:p w14:paraId="00ACCD27"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Preprocessing text data and training sentiment analysis models helped in understanding the complexities and challenges involved in real-world sentiment analysis projects.</w:t>
      </w:r>
    </w:p>
    <w:p w14:paraId="0046F177"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Problem-Solving Skills</w:t>
      </w:r>
      <w:r>
        <w:rPr>
          <w:rFonts w:ascii="Times New Roman" w:eastAsia="Times New Roman" w:hAnsi="Times New Roman" w:cs="Times New Roman"/>
          <w:sz w:val="28"/>
          <w:szCs w:val="28"/>
        </w:rPr>
        <w:t>:</w:t>
      </w:r>
    </w:p>
    <w:p w14:paraId="3CAA20B9"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Tackling challenges such as dataset selection, preprocessing, and model selection required critical thinking and problem-solving skills.</w:t>
      </w:r>
    </w:p>
    <w:p w14:paraId="65B62AEA"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issues related to dataset biases, model performance, and feature engineering enhanced problem-solving abilities and analytical thinking.</w:t>
      </w:r>
    </w:p>
    <w:p w14:paraId="18992EF3"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Collaboration and Communication</w:t>
      </w:r>
      <w:r>
        <w:rPr>
          <w:rFonts w:ascii="Times New Roman" w:eastAsia="Times New Roman" w:hAnsi="Times New Roman" w:cs="Times New Roman"/>
          <w:sz w:val="28"/>
          <w:szCs w:val="28"/>
        </w:rPr>
        <w:t>:</w:t>
      </w:r>
    </w:p>
    <w:p w14:paraId="47AACEE2"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Collaborating with mentors and colleagues to discuss ideas, seek feedback, and troubleshoot issues fostered teamwork and communication skills.</w:t>
      </w:r>
    </w:p>
    <w:p w14:paraId="7ECF8D30"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Presenting findings and insights from sentiment analysis tasks to stakeholders helped in honing presentation and communication skills.</w:t>
      </w:r>
    </w:p>
    <w:p w14:paraId="7B686983" w14:textId="77777777" w:rsidR="00D55B49" w:rsidRDefault="00D55B49">
      <w:pPr>
        <w:ind w:left="1440"/>
        <w:rPr>
          <w:rFonts w:ascii="Times New Roman" w:eastAsia="Times New Roman" w:hAnsi="Times New Roman" w:cs="Times New Roman"/>
          <w:sz w:val="28"/>
          <w:szCs w:val="28"/>
        </w:rPr>
      </w:pPr>
    </w:p>
    <w:p w14:paraId="6FA4C930" w14:textId="77777777" w:rsidR="00D55B49" w:rsidRDefault="00D55B49">
      <w:pPr>
        <w:ind w:left="1440"/>
        <w:rPr>
          <w:rFonts w:ascii="Times New Roman" w:eastAsia="Times New Roman" w:hAnsi="Times New Roman" w:cs="Times New Roman"/>
          <w:sz w:val="28"/>
          <w:szCs w:val="28"/>
        </w:rPr>
      </w:pPr>
    </w:p>
    <w:p w14:paraId="1FC7275B" w14:textId="77777777" w:rsidR="00D55B49" w:rsidRDefault="00D55B49">
      <w:pPr>
        <w:ind w:left="1440"/>
        <w:rPr>
          <w:rFonts w:ascii="Times New Roman" w:eastAsia="Times New Roman" w:hAnsi="Times New Roman" w:cs="Times New Roman"/>
          <w:sz w:val="28"/>
          <w:szCs w:val="28"/>
        </w:rPr>
      </w:pPr>
    </w:p>
    <w:p w14:paraId="363D9DB5"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Reflection on Challenges</w:t>
      </w:r>
      <w:r>
        <w:rPr>
          <w:rFonts w:ascii="Times New Roman" w:eastAsia="Times New Roman" w:hAnsi="Times New Roman" w:cs="Times New Roman"/>
          <w:sz w:val="28"/>
          <w:szCs w:val="28"/>
        </w:rPr>
        <w:t>:</w:t>
      </w:r>
    </w:p>
    <w:p w14:paraId="74D805D0"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Overcoming challenges related to dataset selection, preprocessing, and model implementation highlighted the importance of thorough planning, attention to detail, and adaptability.</w:t>
      </w:r>
    </w:p>
    <w:p w14:paraId="1E63ED55"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Dealing with uncertainties and limitations in sentiment analysis methods underscored the need for continuous learning and exploration of innovative techniques.</w:t>
      </w:r>
    </w:p>
    <w:p w14:paraId="7A949796"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Growth Opportunities</w:t>
      </w:r>
      <w:r>
        <w:rPr>
          <w:rFonts w:ascii="Times New Roman" w:eastAsia="Times New Roman" w:hAnsi="Times New Roman" w:cs="Times New Roman"/>
          <w:sz w:val="28"/>
          <w:szCs w:val="28"/>
        </w:rPr>
        <w:t>:</w:t>
      </w:r>
    </w:p>
    <w:p w14:paraId="31886129"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experience laid a strong foundation for further exploration and specialization in sentiment analysis and natural language processing.</w:t>
      </w:r>
    </w:p>
    <w:p w14:paraId="58042B8C"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upon the knowledge and skills gained during the internship, there are opportunities for future growth in research, industry projects, and advanced studies in related fields.</w:t>
      </w:r>
    </w:p>
    <w:p w14:paraId="330788E7" w14:textId="77777777" w:rsidR="00D55B49" w:rsidRDefault="00D55B49">
      <w:pPr>
        <w:rPr>
          <w:rFonts w:ascii="Times New Roman" w:eastAsia="Times New Roman" w:hAnsi="Times New Roman" w:cs="Times New Roman"/>
          <w:sz w:val="28"/>
          <w:szCs w:val="28"/>
        </w:rPr>
      </w:pPr>
    </w:p>
    <w:p w14:paraId="431BE71A" w14:textId="77777777" w:rsidR="00D55B49" w:rsidRDefault="00D55B49">
      <w:pPr>
        <w:jc w:val="center"/>
        <w:rPr>
          <w:rFonts w:ascii="Times New Roman" w:eastAsia="Times New Roman" w:hAnsi="Times New Roman" w:cs="Times New Roman"/>
          <w:sz w:val="28"/>
          <w:szCs w:val="28"/>
        </w:rPr>
      </w:pPr>
    </w:p>
    <w:p w14:paraId="207D9A7A" w14:textId="77777777" w:rsidR="00D55B49" w:rsidRDefault="00D55B49">
      <w:pPr>
        <w:jc w:val="center"/>
        <w:rPr>
          <w:rFonts w:ascii="Times New Roman" w:eastAsia="Times New Roman" w:hAnsi="Times New Roman" w:cs="Times New Roman"/>
          <w:sz w:val="28"/>
          <w:szCs w:val="28"/>
        </w:rPr>
      </w:pPr>
    </w:p>
    <w:p w14:paraId="0D9BFF7C" w14:textId="77777777" w:rsidR="00D55B49" w:rsidRDefault="00D55B49">
      <w:pPr>
        <w:jc w:val="center"/>
        <w:rPr>
          <w:rFonts w:ascii="Times New Roman" w:eastAsia="Times New Roman" w:hAnsi="Times New Roman" w:cs="Times New Roman"/>
          <w:sz w:val="28"/>
          <w:szCs w:val="28"/>
        </w:rPr>
      </w:pPr>
    </w:p>
    <w:p w14:paraId="34A4DE43" w14:textId="77777777" w:rsidR="00D55B49" w:rsidRDefault="00D55B49">
      <w:pPr>
        <w:jc w:val="center"/>
        <w:rPr>
          <w:rFonts w:ascii="Times New Roman" w:eastAsia="Times New Roman" w:hAnsi="Times New Roman" w:cs="Times New Roman"/>
          <w:sz w:val="28"/>
          <w:szCs w:val="28"/>
        </w:rPr>
      </w:pPr>
    </w:p>
    <w:p w14:paraId="33EF7C3E" w14:textId="77777777" w:rsidR="00D55B49" w:rsidRDefault="00D55B49">
      <w:pPr>
        <w:jc w:val="center"/>
        <w:rPr>
          <w:rFonts w:ascii="Times New Roman" w:eastAsia="Times New Roman" w:hAnsi="Times New Roman" w:cs="Times New Roman"/>
          <w:sz w:val="28"/>
          <w:szCs w:val="28"/>
        </w:rPr>
      </w:pPr>
    </w:p>
    <w:p w14:paraId="057E3071" w14:textId="77777777" w:rsidR="00D55B49" w:rsidRDefault="00D55B49">
      <w:pPr>
        <w:jc w:val="center"/>
        <w:rPr>
          <w:rFonts w:ascii="Times New Roman" w:eastAsia="Times New Roman" w:hAnsi="Times New Roman" w:cs="Times New Roman"/>
          <w:sz w:val="28"/>
          <w:szCs w:val="28"/>
        </w:rPr>
      </w:pPr>
    </w:p>
    <w:p w14:paraId="55151154" w14:textId="77777777" w:rsidR="00D55B49" w:rsidRDefault="00D55B49">
      <w:pPr>
        <w:jc w:val="center"/>
        <w:rPr>
          <w:rFonts w:ascii="Times New Roman" w:eastAsia="Times New Roman" w:hAnsi="Times New Roman" w:cs="Times New Roman"/>
          <w:sz w:val="28"/>
          <w:szCs w:val="28"/>
        </w:rPr>
      </w:pPr>
    </w:p>
    <w:p w14:paraId="244698C9" w14:textId="77777777" w:rsidR="00D55B49" w:rsidRDefault="00000000">
      <w:pPr>
        <w:pStyle w:val="Heading2"/>
        <w:jc w:val="left"/>
      </w:pPr>
      <w:bookmarkStart w:id="42" w:name="_heading=h.utbewqqzmqyn" w:colFirst="0" w:colLast="0"/>
      <w:bookmarkEnd w:id="42"/>
      <w:r>
        <w:br/>
      </w:r>
    </w:p>
    <w:p w14:paraId="4360259F" w14:textId="77777777" w:rsidR="00D55B49" w:rsidRDefault="00D55B49"/>
    <w:p w14:paraId="5A900CFE" w14:textId="77777777" w:rsidR="00D55B49" w:rsidRDefault="00D55B49"/>
    <w:p w14:paraId="634F4A02" w14:textId="77777777" w:rsidR="00D55B49" w:rsidRDefault="00000000">
      <w:pPr>
        <w:pStyle w:val="Heading2"/>
      </w:pPr>
      <w:bookmarkStart w:id="43" w:name="_heading=h.mdjtw05p6a41" w:colFirst="0" w:colLast="0"/>
      <w:bookmarkEnd w:id="43"/>
      <w:r>
        <w:lastRenderedPageBreak/>
        <w:t>RECOMMENDATIONS</w:t>
      </w:r>
    </w:p>
    <w:p w14:paraId="73D7117B"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Keep Learning:</w:t>
      </w:r>
      <w:r>
        <w:rPr>
          <w:rFonts w:ascii="Times New Roman" w:eastAsia="Times New Roman" w:hAnsi="Times New Roman" w:cs="Times New Roman"/>
          <w:sz w:val="28"/>
          <w:szCs w:val="28"/>
        </w:rPr>
        <w:t xml:space="preserve"> Stay abreast of the latest developments and methods in sentiment analysis by exploring research papers and enrolling in online courses.</w:t>
      </w:r>
    </w:p>
    <w:p w14:paraId="1CC684F6"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Practice Hands-on:</w:t>
      </w:r>
      <w:r>
        <w:rPr>
          <w:rFonts w:ascii="Times New Roman" w:eastAsia="Times New Roman" w:hAnsi="Times New Roman" w:cs="Times New Roman"/>
          <w:sz w:val="28"/>
          <w:szCs w:val="28"/>
        </w:rPr>
        <w:t xml:space="preserve"> Take on personal projects and join competitions to put your knowledge into practice.</w:t>
      </w:r>
    </w:p>
    <w:p w14:paraId="06E78CCA"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Network:</w:t>
      </w:r>
      <w:r>
        <w:rPr>
          <w:rFonts w:ascii="Times New Roman" w:eastAsia="Times New Roman" w:hAnsi="Times New Roman" w:cs="Times New Roman"/>
          <w:sz w:val="28"/>
          <w:szCs w:val="28"/>
        </w:rPr>
        <w:t xml:space="preserve"> Build connections with professionals and peers in the field to exchange ideas and find mentorship opportunities.</w:t>
      </w:r>
    </w:p>
    <w:p w14:paraId="7C10D66E"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a Portfolio:</w:t>
      </w:r>
      <w:r>
        <w:rPr>
          <w:rFonts w:ascii="Times New Roman" w:eastAsia="Times New Roman" w:hAnsi="Times New Roman" w:cs="Times New Roman"/>
          <w:sz w:val="28"/>
          <w:szCs w:val="28"/>
        </w:rPr>
        <w:t xml:space="preserve"> Create a well-organized portfolio to highlight your projects and skills in sentiment analysis.</w:t>
      </w:r>
    </w:p>
    <w:p w14:paraId="2CFF2AE1"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Specialize:</w:t>
      </w:r>
      <w:r>
        <w:rPr>
          <w:rFonts w:ascii="Times New Roman" w:eastAsia="Times New Roman" w:hAnsi="Times New Roman" w:cs="Times New Roman"/>
          <w:sz w:val="28"/>
          <w:szCs w:val="28"/>
        </w:rPr>
        <w:t xml:space="preserve"> Consider focusing on niche areas within sentiment analysis to deepen your expertise.</w:t>
      </w:r>
    </w:p>
    <w:p w14:paraId="541CC963"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Invest in Professional Development:</w:t>
      </w:r>
      <w:r>
        <w:rPr>
          <w:rFonts w:ascii="Times New Roman" w:eastAsia="Times New Roman" w:hAnsi="Times New Roman" w:cs="Times New Roman"/>
          <w:sz w:val="28"/>
          <w:szCs w:val="28"/>
        </w:rPr>
        <w:t xml:space="preserve"> Attend workshops and seek out opportunities for both personal and career growth.</w:t>
      </w:r>
    </w:p>
    <w:p w14:paraId="6F66B806" w14:textId="77777777" w:rsidR="00D55B49" w:rsidRDefault="00D55B49">
      <w:pPr>
        <w:ind w:left="720"/>
        <w:rPr>
          <w:rFonts w:ascii="Times New Roman" w:eastAsia="Times New Roman" w:hAnsi="Times New Roman" w:cs="Times New Roman"/>
          <w:sz w:val="28"/>
          <w:szCs w:val="28"/>
        </w:rPr>
      </w:pPr>
    </w:p>
    <w:p w14:paraId="52AEAEF2" w14:textId="77777777" w:rsidR="00D55B49" w:rsidRDefault="00D55B49">
      <w:pPr>
        <w:rPr>
          <w:rFonts w:ascii="Times New Roman" w:eastAsia="Times New Roman" w:hAnsi="Times New Roman" w:cs="Times New Roman"/>
          <w:sz w:val="28"/>
          <w:szCs w:val="28"/>
        </w:rPr>
      </w:pPr>
    </w:p>
    <w:p w14:paraId="127A61FE" w14:textId="77777777" w:rsidR="00D55B49" w:rsidRDefault="00D55B49">
      <w:pPr>
        <w:jc w:val="center"/>
        <w:rPr>
          <w:rFonts w:ascii="Times New Roman" w:eastAsia="Times New Roman" w:hAnsi="Times New Roman" w:cs="Times New Roman"/>
          <w:b/>
          <w:sz w:val="28"/>
          <w:szCs w:val="28"/>
          <w:u w:val="single"/>
        </w:rPr>
      </w:pPr>
    </w:p>
    <w:p w14:paraId="7C0E0C36" w14:textId="77777777" w:rsidR="00D55B49" w:rsidRDefault="00D55B49">
      <w:pPr>
        <w:jc w:val="center"/>
        <w:rPr>
          <w:rFonts w:ascii="Times New Roman" w:eastAsia="Times New Roman" w:hAnsi="Times New Roman" w:cs="Times New Roman"/>
          <w:b/>
          <w:sz w:val="28"/>
          <w:szCs w:val="28"/>
          <w:u w:val="single"/>
        </w:rPr>
      </w:pPr>
    </w:p>
    <w:p w14:paraId="41F763A3" w14:textId="77777777" w:rsidR="00D55B49" w:rsidRDefault="00D55B49">
      <w:pPr>
        <w:jc w:val="center"/>
        <w:rPr>
          <w:rFonts w:ascii="Times New Roman" w:eastAsia="Times New Roman" w:hAnsi="Times New Roman" w:cs="Times New Roman"/>
          <w:b/>
          <w:sz w:val="28"/>
          <w:szCs w:val="28"/>
          <w:u w:val="single"/>
        </w:rPr>
      </w:pPr>
    </w:p>
    <w:p w14:paraId="4AB62CF8" w14:textId="77777777" w:rsidR="00D55B49" w:rsidRDefault="00D55B49">
      <w:pPr>
        <w:jc w:val="center"/>
        <w:rPr>
          <w:rFonts w:ascii="Times New Roman" w:eastAsia="Times New Roman" w:hAnsi="Times New Roman" w:cs="Times New Roman"/>
          <w:b/>
          <w:sz w:val="28"/>
          <w:szCs w:val="28"/>
          <w:u w:val="single"/>
        </w:rPr>
      </w:pPr>
    </w:p>
    <w:p w14:paraId="49E80E3E" w14:textId="77777777" w:rsidR="00D55B49" w:rsidRDefault="00D55B49">
      <w:pPr>
        <w:jc w:val="center"/>
        <w:rPr>
          <w:rFonts w:ascii="Times New Roman" w:eastAsia="Times New Roman" w:hAnsi="Times New Roman" w:cs="Times New Roman"/>
          <w:b/>
          <w:sz w:val="28"/>
          <w:szCs w:val="28"/>
          <w:u w:val="single"/>
        </w:rPr>
      </w:pPr>
    </w:p>
    <w:p w14:paraId="66774CCB" w14:textId="77777777" w:rsidR="00D55B49" w:rsidRDefault="00D55B49">
      <w:pPr>
        <w:jc w:val="center"/>
        <w:rPr>
          <w:rFonts w:ascii="Times New Roman" w:eastAsia="Times New Roman" w:hAnsi="Times New Roman" w:cs="Times New Roman"/>
          <w:b/>
          <w:sz w:val="28"/>
          <w:szCs w:val="28"/>
          <w:u w:val="single"/>
        </w:rPr>
      </w:pPr>
    </w:p>
    <w:p w14:paraId="09C9F3A5" w14:textId="77777777" w:rsidR="00D55B49" w:rsidRDefault="00D55B49">
      <w:pPr>
        <w:jc w:val="center"/>
        <w:rPr>
          <w:rFonts w:ascii="Times New Roman" w:eastAsia="Times New Roman" w:hAnsi="Times New Roman" w:cs="Times New Roman"/>
          <w:b/>
          <w:sz w:val="28"/>
          <w:szCs w:val="28"/>
          <w:u w:val="single"/>
        </w:rPr>
      </w:pPr>
    </w:p>
    <w:p w14:paraId="2394CA00" w14:textId="77777777" w:rsidR="00D55B49" w:rsidRDefault="00D55B49">
      <w:pPr>
        <w:jc w:val="center"/>
        <w:rPr>
          <w:rFonts w:ascii="Times New Roman" w:eastAsia="Times New Roman" w:hAnsi="Times New Roman" w:cs="Times New Roman"/>
          <w:b/>
          <w:sz w:val="28"/>
          <w:szCs w:val="28"/>
          <w:u w:val="single"/>
        </w:rPr>
      </w:pPr>
    </w:p>
    <w:p w14:paraId="1E16194D" w14:textId="77777777" w:rsidR="00D55B49" w:rsidRDefault="00D55B49">
      <w:pPr>
        <w:jc w:val="center"/>
        <w:rPr>
          <w:rFonts w:ascii="Times New Roman" w:eastAsia="Times New Roman" w:hAnsi="Times New Roman" w:cs="Times New Roman"/>
          <w:b/>
          <w:sz w:val="28"/>
          <w:szCs w:val="28"/>
          <w:u w:val="single"/>
        </w:rPr>
      </w:pPr>
    </w:p>
    <w:p w14:paraId="50D55465" w14:textId="77777777" w:rsidR="00D55B49" w:rsidRDefault="00D55B49">
      <w:pPr>
        <w:jc w:val="center"/>
        <w:rPr>
          <w:rFonts w:ascii="Times New Roman" w:eastAsia="Times New Roman" w:hAnsi="Times New Roman" w:cs="Times New Roman"/>
          <w:b/>
          <w:sz w:val="28"/>
          <w:szCs w:val="28"/>
          <w:u w:val="single"/>
        </w:rPr>
      </w:pPr>
    </w:p>
    <w:p w14:paraId="23139417" w14:textId="77777777" w:rsidR="00D55B49" w:rsidRDefault="00000000">
      <w:pPr>
        <w:pStyle w:val="Heading2"/>
      </w:pPr>
      <w:bookmarkStart w:id="44" w:name="_heading=h.cx2bpecu0l6e" w:colFirst="0" w:colLast="0"/>
      <w:bookmarkEnd w:id="44"/>
      <w:r>
        <w:lastRenderedPageBreak/>
        <w:t>OUTCOME/CONCLUSIONS</w:t>
      </w:r>
    </w:p>
    <w:p w14:paraId="4124F153"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Understanding Sentiment Analysis Basics</w:t>
      </w:r>
      <w:r>
        <w:rPr>
          <w:rFonts w:ascii="Times New Roman" w:eastAsia="Times New Roman" w:hAnsi="Times New Roman" w:cs="Times New Roman"/>
          <w:sz w:val="28"/>
          <w:szCs w:val="28"/>
        </w:rPr>
        <w:t>:</w:t>
      </w:r>
    </w:p>
    <w:p w14:paraId="414AD51E"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Gain foundational knowledge about sentiment analysis, its importance, and applications in natural language processing.</w:t>
      </w:r>
    </w:p>
    <w:p w14:paraId="6EDEC32D"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Exploring Different Sentiment Analysis Approaches</w:t>
      </w:r>
      <w:r>
        <w:rPr>
          <w:rFonts w:ascii="Times New Roman" w:eastAsia="Times New Roman" w:hAnsi="Times New Roman" w:cs="Times New Roman"/>
          <w:sz w:val="28"/>
          <w:szCs w:val="28"/>
        </w:rPr>
        <w:t>:</w:t>
      </w:r>
    </w:p>
    <w:p w14:paraId="72F28909"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Learned about rule-based, lexicon-based, machine learning, and deep learning methods for sentiment analysis, understanding their strengths and weaknesses.</w:t>
      </w:r>
    </w:p>
    <w:p w14:paraId="5D80097E" w14:textId="77777777" w:rsidR="00D55B49" w:rsidRDefault="00D55B49">
      <w:pPr>
        <w:ind w:left="1440"/>
        <w:rPr>
          <w:rFonts w:ascii="Times New Roman" w:eastAsia="Times New Roman" w:hAnsi="Times New Roman" w:cs="Times New Roman"/>
          <w:sz w:val="28"/>
          <w:szCs w:val="28"/>
        </w:rPr>
      </w:pPr>
    </w:p>
    <w:p w14:paraId="13F8FDEB"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Diving Deeper into Rule-Based and Lexicon-Based Methods</w:t>
      </w:r>
      <w:r>
        <w:rPr>
          <w:rFonts w:ascii="Times New Roman" w:eastAsia="Times New Roman" w:hAnsi="Times New Roman" w:cs="Times New Roman"/>
          <w:sz w:val="28"/>
          <w:szCs w:val="28"/>
        </w:rPr>
        <w:t>:</w:t>
      </w:r>
    </w:p>
    <w:p w14:paraId="5231DD5D"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how rule-based methods rely on predefined rules and patterns, and how lexicon-based approaches use sentiment lexicons or dictionaries to associate words with sentiment scores.</w:t>
      </w:r>
    </w:p>
    <w:p w14:paraId="5E060D14" w14:textId="77777777" w:rsidR="00D55B49" w:rsidRDefault="00D55B49">
      <w:pPr>
        <w:ind w:left="1440"/>
        <w:rPr>
          <w:rFonts w:ascii="Times New Roman" w:eastAsia="Times New Roman" w:hAnsi="Times New Roman" w:cs="Times New Roman"/>
          <w:sz w:val="28"/>
          <w:szCs w:val="28"/>
        </w:rPr>
      </w:pPr>
    </w:p>
    <w:p w14:paraId="29309F5E"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Studying Machine Learning Methods for Sentiment Analysis</w:t>
      </w:r>
      <w:r>
        <w:rPr>
          <w:rFonts w:ascii="Times New Roman" w:eastAsia="Times New Roman" w:hAnsi="Times New Roman" w:cs="Times New Roman"/>
          <w:sz w:val="28"/>
          <w:szCs w:val="28"/>
        </w:rPr>
        <w:t>:</w:t>
      </w:r>
    </w:p>
    <w:p w14:paraId="495EB097"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Investigated machine learning techniques such as logistic regression, Naive Bayes, and Support Vector Machines for sentiment analysis, focusing on their implementation and performance.</w:t>
      </w:r>
    </w:p>
    <w:p w14:paraId="50A969B8" w14:textId="77777777" w:rsidR="00D55B49" w:rsidRDefault="00D55B49">
      <w:pPr>
        <w:ind w:left="1440"/>
        <w:rPr>
          <w:rFonts w:ascii="Times New Roman" w:eastAsia="Times New Roman" w:hAnsi="Times New Roman" w:cs="Times New Roman"/>
          <w:sz w:val="28"/>
          <w:szCs w:val="28"/>
        </w:rPr>
      </w:pPr>
    </w:p>
    <w:p w14:paraId="0E49A205"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Identifying Suitable Datasets and Preprocessing Data</w:t>
      </w:r>
      <w:r>
        <w:rPr>
          <w:rFonts w:ascii="Times New Roman" w:eastAsia="Times New Roman" w:hAnsi="Times New Roman" w:cs="Times New Roman"/>
          <w:sz w:val="28"/>
          <w:szCs w:val="28"/>
        </w:rPr>
        <w:t>:</w:t>
      </w:r>
    </w:p>
    <w:p w14:paraId="39D95C0E"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the challenges and opportunities in dataset selection and preprocessing for sentiment analysis, including tokenization, stop word removal, and stemming/lemmatization.</w:t>
      </w:r>
    </w:p>
    <w:p w14:paraId="62AD4E70" w14:textId="77777777" w:rsidR="00D55B49" w:rsidRDefault="00D55B49">
      <w:pPr>
        <w:ind w:left="1440"/>
        <w:rPr>
          <w:rFonts w:ascii="Times New Roman" w:eastAsia="Times New Roman" w:hAnsi="Times New Roman" w:cs="Times New Roman"/>
          <w:sz w:val="28"/>
          <w:szCs w:val="28"/>
        </w:rPr>
      </w:pPr>
    </w:p>
    <w:p w14:paraId="2DA71839"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Choosing and Implementing Model Architecture</w:t>
      </w:r>
      <w:r>
        <w:rPr>
          <w:rFonts w:ascii="Times New Roman" w:eastAsia="Times New Roman" w:hAnsi="Times New Roman" w:cs="Times New Roman"/>
          <w:sz w:val="28"/>
          <w:szCs w:val="28"/>
        </w:rPr>
        <w:t>:</w:t>
      </w:r>
    </w:p>
    <w:p w14:paraId="7E590E02"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basic model architectures like logistic regression or Naive Bayes for sentiment classification and implemented them using scikit-learn in Python.</w:t>
      </w:r>
    </w:p>
    <w:p w14:paraId="397B519F" w14:textId="77777777" w:rsidR="00D55B49" w:rsidRDefault="00D55B49">
      <w:pPr>
        <w:rPr>
          <w:rFonts w:ascii="Times New Roman" w:eastAsia="Times New Roman" w:hAnsi="Times New Roman" w:cs="Times New Roman"/>
          <w:sz w:val="28"/>
          <w:szCs w:val="28"/>
        </w:rPr>
      </w:pPr>
    </w:p>
    <w:p w14:paraId="4AF71402" w14:textId="77777777" w:rsidR="00D55B49" w:rsidRDefault="00000000">
      <w:pPr>
        <w:pStyle w:val="Heading2"/>
      </w:pPr>
      <w:bookmarkStart w:id="45" w:name="_heading=h.5h6zpm1kofl6" w:colFirst="0" w:colLast="0"/>
      <w:bookmarkEnd w:id="45"/>
      <w:r>
        <w:lastRenderedPageBreak/>
        <w:t>ENHANCEMENT SCOPE</w:t>
      </w:r>
    </w:p>
    <w:p w14:paraId="03C76300" w14:textId="77777777" w:rsidR="00D55B49" w:rsidRDefault="00000000">
      <w:pPr>
        <w:ind w:left="72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Some potential enhancement scopes for further improving the sentiment analysis are:</w:t>
      </w:r>
    </w:p>
    <w:p w14:paraId="132DBB6A"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Advanced Models</w:t>
      </w:r>
      <w:r>
        <w:rPr>
          <w:rFonts w:ascii="Times New Roman" w:eastAsia="Times New Roman" w:hAnsi="Times New Roman" w:cs="Times New Roman"/>
          <w:sz w:val="28"/>
          <w:szCs w:val="28"/>
        </w:rPr>
        <w:t>: Explore RNNs, CNNs, or transformer-based models for better performance.</w:t>
      </w:r>
    </w:p>
    <w:p w14:paraId="5C7B7EC3"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Analysis</w:t>
      </w:r>
      <w:r>
        <w:rPr>
          <w:rFonts w:ascii="Times New Roman" w:eastAsia="Times New Roman" w:hAnsi="Times New Roman" w:cs="Times New Roman"/>
          <w:sz w:val="28"/>
          <w:szCs w:val="28"/>
        </w:rPr>
        <w:t xml:space="preserve">: Specialize in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sentiment in specific domains like healthcare or finance.</w:t>
      </w:r>
    </w:p>
    <w:p w14:paraId="08BAF3F5"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Fine-Tuning Pretrained Models</w:t>
      </w:r>
      <w:r>
        <w:rPr>
          <w:rFonts w:ascii="Times New Roman" w:eastAsia="Times New Roman" w:hAnsi="Times New Roman" w:cs="Times New Roman"/>
          <w:sz w:val="28"/>
          <w:szCs w:val="28"/>
        </w:rPr>
        <w:t>: Adapt pretrained models to specific tasks using transfer learning.</w:t>
      </w:r>
    </w:p>
    <w:p w14:paraId="072DADD0"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Aspect-Based Analysis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sentiment at a more granular level, focusing on specific aspects or entities.</w:t>
      </w:r>
    </w:p>
    <w:p w14:paraId="7E71B3B0"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Multimodal Analysis</w:t>
      </w:r>
      <w:r>
        <w:rPr>
          <w:rFonts w:ascii="Times New Roman" w:eastAsia="Times New Roman" w:hAnsi="Times New Roman" w:cs="Times New Roman"/>
          <w:sz w:val="28"/>
          <w:szCs w:val="28"/>
        </w:rPr>
        <w:t>: Combine text with other modalities like images or audio for richer sentiment analysis.</w:t>
      </w:r>
    </w:p>
    <w:p w14:paraId="6B0770CE"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Real-Time Analysis</w:t>
      </w:r>
      <w:r>
        <w:rPr>
          <w:rFonts w:ascii="Times New Roman" w:eastAsia="Times New Roman" w:hAnsi="Times New Roman" w:cs="Times New Roman"/>
          <w:sz w:val="28"/>
          <w:szCs w:val="28"/>
        </w:rPr>
        <w:t xml:space="preserve">: Develop systems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sentiment in streaming data in real-time.</w:t>
      </w:r>
    </w:p>
    <w:p w14:paraId="177F7112"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r>
        <w:rPr>
          <w:rFonts w:ascii="Times New Roman" w:eastAsia="Times New Roman" w:hAnsi="Times New Roman" w:cs="Times New Roman"/>
          <w:sz w:val="28"/>
          <w:szCs w:val="28"/>
        </w:rPr>
        <w:t>: Address biases and ethical concerns in sentiment analysis algorithms to ensure fairness and privacy.</w:t>
      </w:r>
    </w:p>
    <w:p w14:paraId="50E55220" w14:textId="77777777" w:rsidR="006A3AC2" w:rsidRDefault="006A3AC2" w:rsidP="006A3AC2">
      <w:pPr>
        <w:rPr>
          <w:rFonts w:ascii="Times New Roman" w:eastAsia="Times New Roman" w:hAnsi="Times New Roman" w:cs="Times New Roman"/>
          <w:b/>
          <w:sz w:val="28"/>
          <w:szCs w:val="28"/>
        </w:rPr>
      </w:pPr>
    </w:p>
    <w:p w14:paraId="0CE52DB1" w14:textId="69420F8F" w:rsidR="006A3AC2" w:rsidRDefault="006A3AC2" w:rsidP="006A3AC2">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LINK TO THE EXECUTABLE FILE</w:t>
      </w:r>
    </w:p>
    <w:p w14:paraId="4E35A197" w14:textId="07871FC9" w:rsidR="006A3AC2" w:rsidRDefault="006A3AC2" w:rsidP="006A3AC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Repository Link:</w:t>
      </w:r>
      <w:r w:rsidR="008750C2">
        <w:rPr>
          <w:rFonts w:ascii="Times New Roman" w:eastAsia="Times New Roman" w:hAnsi="Times New Roman" w:cs="Times New Roman"/>
          <w:b/>
          <w:bCs/>
          <w:sz w:val="28"/>
          <w:szCs w:val="28"/>
        </w:rPr>
        <w:t xml:space="preserve"> </w:t>
      </w:r>
      <w:hyperlink r:id="rId13" w:history="1">
        <w:r w:rsidR="008750C2" w:rsidRPr="00816530">
          <w:rPr>
            <w:rStyle w:val="Hyperlink"/>
            <w:rFonts w:ascii="Times New Roman" w:eastAsia="Times New Roman" w:hAnsi="Times New Roman" w:cs="Times New Roman"/>
            <w:b/>
            <w:bCs/>
            <w:sz w:val="28"/>
            <w:szCs w:val="28"/>
          </w:rPr>
          <w:t>https://github.com/Pranav9696/RIO-125</w:t>
        </w:r>
      </w:hyperlink>
    </w:p>
    <w:p w14:paraId="584E3635" w14:textId="77777777" w:rsidR="008750C2" w:rsidRDefault="008750C2" w:rsidP="006A3AC2">
      <w:pPr>
        <w:rPr>
          <w:rFonts w:ascii="Times New Roman" w:eastAsia="Times New Roman" w:hAnsi="Times New Roman" w:cs="Times New Roman"/>
          <w:b/>
          <w:bCs/>
          <w:sz w:val="28"/>
          <w:szCs w:val="28"/>
        </w:rPr>
      </w:pPr>
    </w:p>
    <w:p w14:paraId="259672ED" w14:textId="77777777" w:rsidR="008750C2" w:rsidRDefault="008750C2" w:rsidP="006A3AC2">
      <w:pPr>
        <w:rPr>
          <w:rFonts w:ascii="Times New Roman" w:eastAsia="Times New Roman" w:hAnsi="Times New Roman" w:cs="Times New Roman"/>
          <w:b/>
          <w:bCs/>
          <w:sz w:val="28"/>
          <w:szCs w:val="28"/>
        </w:rPr>
      </w:pPr>
    </w:p>
    <w:p w14:paraId="4B19A809" w14:textId="77777777" w:rsidR="008750C2" w:rsidRDefault="008750C2" w:rsidP="006A3AC2">
      <w:pPr>
        <w:rPr>
          <w:rFonts w:ascii="Times New Roman" w:eastAsia="Times New Roman" w:hAnsi="Times New Roman" w:cs="Times New Roman"/>
          <w:b/>
          <w:bCs/>
          <w:sz w:val="28"/>
          <w:szCs w:val="28"/>
        </w:rPr>
      </w:pPr>
    </w:p>
    <w:p w14:paraId="4982C3A8" w14:textId="77777777" w:rsidR="008750C2" w:rsidRDefault="008750C2" w:rsidP="006A3AC2">
      <w:pPr>
        <w:rPr>
          <w:rFonts w:ascii="Times New Roman" w:eastAsia="Times New Roman" w:hAnsi="Times New Roman" w:cs="Times New Roman"/>
          <w:b/>
          <w:bCs/>
          <w:sz w:val="28"/>
          <w:szCs w:val="28"/>
        </w:rPr>
      </w:pPr>
    </w:p>
    <w:p w14:paraId="5B3F88C9" w14:textId="77777777" w:rsidR="008750C2" w:rsidRDefault="008750C2" w:rsidP="006A3AC2">
      <w:pPr>
        <w:rPr>
          <w:rFonts w:ascii="Times New Roman" w:eastAsia="Times New Roman" w:hAnsi="Times New Roman" w:cs="Times New Roman"/>
          <w:b/>
          <w:bCs/>
          <w:sz w:val="28"/>
          <w:szCs w:val="28"/>
        </w:rPr>
      </w:pPr>
    </w:p>
    <w:p w14:paraId="62254416" w14:textId="77777777" w:rsidR="008750C2" w:rsidRDefault="008750C2" w:rsidP="006A3AC2">
      <w:pPr>
        <w:rPr>
          <w:rFonts w:ascii="Times New Roman" w:eastAsia="Times New Roman" w:hAnsi="Times New Roman" w:cs="Times New Roman"/>
          <w:b/>
          <w:bCs/>
          <w:sz w:val="28"/>
          <w:szCs w:val="28"/>
        </w:rPr>
      </w:pPr>
    </w:p>
    <w:p w14:paraId="28CCDAB3" w14:textId="77777777" w:rsidR="008750C2" w:rsidRDefault="008750C2" w:rsidP="006A3AC2">
      <w:pPr>
        <w:rPr>
          <w:rFonts w:ascii="Times New Roman" w:eastAsia="Times New Roman" w:hAnsi="Times New Roman" w:cs="Times New Roman"/>
          <w:b/>
          <w:bCs/>
          <w:sz w:val="28"/>
          <w:szCs w:val="28"/>
        </w:rPr>
      </w:pPr>
    </w:p>
    <w:p w14:paraId="3EE2CE79" w14:textId="77777777" w:rsidR="006A3AC2" w:rsidRPr="006A3AC2" w:rsidRDefault="006A3AC2" w:rsidP="006A3AC2">
      <w:pPr>
        <w:rPr>
          <w:rFonts w:ascii="Times New Roman" w:eastAsia="Times New Roman" w:hAnsi="Times New Roman" w:cs="Times New Roman"/>
          <w:b/>
          <w:bCs/>
          <w:sz w:val="28"/>
          <w:szCs w:val="28"/>
        </w:rPr>
      </w:pPr>
    </w:p>
    <w:p w14:paraId="28C3416D" w14:textId="543BA4DC" w:rsidR="006A3AC2" w:rsidRDefault="006A3AC2" w:rsidP="006A3AC2">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RESEARCH QUESTIONS AND RESPONSES</w:t>
      </w:r>
    </w:p>
    <w:p w14:paraId="3C7D1A00" w14:textId="15D2BBCB" w:rsidR="006A3AC2" w:rsidRPr="006A3AC2" w:rsidRDefault="006A3AC2" w:rsidP="006A3AC2">
      <w:pPr>
        <w:spacing w:after="175"/>
        <w:ind w:right="52"/>
        <w:rPr>
          <w:rFonts w:ascii="Times New Roman" w:hAnsi="Times New Roman" w:cs="Times New Roman"/>
          <w:sz w:val="28"/>
          <w:szCs w:val="28"/>
        </w:rPr>
      </w:pPr>
      <w:r>
        <w:rPr>
          <w:rFonts w:ascii="Times New Roman" w:eastAsia="Times New Roman" w:hAnsi="Times New Roman" w:cs="Times New Roman"/>
          <w:b/>
          <w:bCs/>
          <w:sz w:val="28"/>
          <w:szCs w:val="28"/>
        </w:rPr>
        <w:t>Question:</w:t>
      </w:r>
      <w:r w:rsidRPr="006A3AC2">
        <w:rPr>
          <w:sz w:val="28"/>
          <w:szCs w:val="28"/>
        </w:rPr>
        <w:t xml:space="preserve"> </w:t>
      </w:r>
      <w:r w:rsidRPr="006A3AC2">
        <w:rPr>
          <w:rFonts w:ascii="Times New Roman" w:hAnsi="Times New Roman" w:cs="Times New Roman"/>
          <w:sz w:val="28"/>
          <w:szCs w:val="28"/>
        </w:rPr>
        <w:t xml:space="preserve">How does sentiment analysis contribute to understanding customer feedback in the e-commerce industry? </w:t>
      </w:r>
    </w:p>
    <w:p w14:paraId="10181078" w14:textId="1745C322" w:rsidR="006A3AC2" w:rsidRDefault="006A3AC2" w:rsidP="006A3AC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Responses: </w:t>
      </w:r>
    </w:p>
    <w:p w14:paraId="53D4FB3B" w14:textId="77777777" w:rsidR="00F74BC9" w:rsidRPr="002C77DD" w:rsidRDefault="00F74BC9" w:rsidP="00F74BC9">
      <w:pPr>
        <w:numPr>
          <w:ilvl w:val="0"/>
          <w:numId w:val="13"/>
        </w:numPr>
        <w:spacing w:after="5" w:line="248" w:lineRule="auto"/>
        <w:ind w:right="52" w:hanging="361"/>
        <w:rPr>
          <w:sz w:val="28"/>
          <w:szCs w:val="28"/>
        </w:rPr>
      </w:pPr>
      <w:r w:rsidRPr="002C77DD">
        <w:rPr>
          <w:sz w:val="28"/>
          <w:szCs w:val="28"/>
        </w:rPr>
        <w:t xml:space="preserve">Sentiment analysis helps e-commerce businesses gain insights into customer opinions and emotions expressed in product reviews, allowing them to identify trends, strengths, and areas for improvement. </w:t>
      </w:r>
    </w:p>
    <w:p w14:paraId="2CB6F21B" w14:textId="77777777" w:rsidR="00F74BC9" w:rsidRPr="002C77DD" w:rsidRDefault="00F74BC9" w:rsidP="00F74BC9">
      <w:pPr>
        <w:numPr>
          <w:ilvl w:val="0"/>
          <w:numId w:val="13"/>
        </w:numPr>
        <w:spacing w:after="5" w:line="248" w:lineRule="auto"/>
        <w:ind w:right="52" w:hanging="361"/>
        <w:rPr>
          <w:sz w:val="28"/>
          <w:szCs w:val="28"/>
        </w:rPr>
      </w:pPr>
      <w:r w:rsidRPr="002C77DD">
        <w:rPr>
          <w:sz w:val="28"/>
          <w:szCs w:val="28"/>
        </w:rPr>
        <w:t xml:space="preserve">By </w:t>
      </w:r>
      <w:proofErr w:type="spellStart"/>
      <w:r w:rsidRPr="002C77DD">
        <w:rPr>
          <w:sz w:val="28"/>
          <w:szCs w:val="28"/>
        </w:rPr>
        <w:t>analyzing</w:t>
      </w:r>
      <w:proofErr w:type="spellEnd"/>
      <w:r w:rsidRPr="002C77DD">
        <w:rPr>
          <w:sz w:val="28"/>
          <w:szCs w:val="28"/>
        </w:rPr>
        <w:t xml:space="preserve"> sentiment, e-commerce companies can gauge customer satisfaction levels, identify common pain points, and tailor their products and services to meet customer expectations more effectively. </w:t>
      </w:r>
    </w:p>
    <w:p w14:paraId="0B18DCA2" w14:textId="77777777" w:rsidR="00F74BC9" w:rsidRPr="006A3AC2" w:rsidRDefault="00F74BC9" w:rsidP="006A3AC2">
      <w:pPr>
        <w:rPr>
          <w:rFonts w:ascii="Times New Roman" w:eastAsia="Times New Roman" w:hAnsi="Times New Roman" w:cs="Times New Roman"/>
          <w:b/>
          <w:bCs/>
          <w:sz w:val="28"/>
          <w:szCs w:val="28"/>
        </w:rPr>
      </w:pPr>
    </w:p>
    <w:sectPr w:rsidR="00F74BC9" w:rsidRPr="006A3AC2">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589DD" w14:textId="77777777" w:rsidR="00D644C2" w:rsidRDefault="00D644C2">
      <w:pPr>
        <w:spacing w:after="0" w:line="240" w:lineRule="auto"/>
      </w:pPr>
      <w:r>
        <w:separator/>
      </w:r>
    </w:p>
  </w:endnote>
  <w:endnote w:type="continuationSeparator" w:id="0">
    <w:p w14:paraId="3856CCF7" w14:textId="77777777" w:rsidR="00D644C2" w:rsidRDefault="00D64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7585786-DE14-4500-88AC-63062669C5E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1E25484-FDF3-451F-AF0C-6EA755EC989F}"/>
    <w:embedBold r:id="rId3" w:fontKey="{43E11EC8-E2A3-4D67-B98C-8346299D0283}"/>
  </w:font>
  <w:font w:name="Georgia">
    <w:panose1 w:val="02040502050405020303"/>
    <w:charset w:val="00"/>
    <w:family w:val="roman"/>
    <w:pitch w:val="variable"/>
    <w:sig w:usb0="00000287" w:usb1="00000000" w:usb2="00000000" w:usb3="00000000" w:csb0="0000009F" w:csb1="00000000"/>
    <w:embedRegular r:id="rId4" w:fontKey="{2B648CB7-E93B-4679-80C5-6F7702C88A38}"/>
    <w:embedItalic r:id="rId5" w:fontKey="{62C9686A-087F-4030-BFE5-9AFAADA8BBE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B3FAE8C2-D038-400D-8A62-328DC6932BF0}"/>
  </w:font>
  <w:font w:name="Mangal">
    <w:panose1 w:val="02040503050203030202"/>
    <w:charset w:val="00"/>
    <w:family w:val="roman"/>
    <w:pitch w:val="variable"/>
    <w:sig w:usb0="00008003" w:usb1="00000000" w:usb2="00000000" w:usb3="00000000" w:csb0="00000001" w:csb1="00000000"/>
    <w:embedRegular r:id="rId7" w:fontKey="{DE90AAAD-52E2-43AA-8272-9CFC5A0BDC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785D" w14:textId="77777777" w:rsidR="00D55B4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00F37">
      <w:rPr>
        <w:noProof/>
        <w:color w:val="000000"/>
      </w:rPr>
      <w:t>1</w:t>
    </w:r>
    <w:r>
      <w:rPr>
        <w:color w:val="000000"/>
      </w:rPr>
      <w:fldChar w:fldCharType="end"/>
    </w:r>
  </w:p>
  <w:p w14:paraId="34096E23" w14:textId="77777777" w:rsidR="00D55B49" w:rsidRDefault="00D55B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8DFF7" w14:textId="77777777" w:rsidR="00D644C2" w:rsidRDefault="00D644C2">
      <w:pPr>
        <w:spacing w:after="0" w:line="240" w:lineRule="auto"/>
      </w:pPr>
      <w:r>
        <w:separator/>
      </w:r>
    </w:p>
  </w:footnote>
  <w:footnote w:type="continuationSeparator" w:id="0">
    <w:p w14:paraId="59B33D12" w14:textId="77777777" w:rsidR="00D644C2" w:rsidRDefault="00D64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8E1C" w14:textId="1307ED19" w:rsidR="00D55B49" w:rsidRDefault="00000000">
    <w:pPr>
      <w:pBdr>
        <w:top w:val="nil"/>
        <w:left w:val="nil"/>
        <w:bottom w:val="nil"/>
        <w:right w:val="nil"/>
        <w:between w:val="nil"/>
      </w:pBdr>
      <w:tabs>
        <w:tab w:val="center" w:pos="4680"/>
        <w:tab w:val="right" w:pos="9360"/>
      </w:tabs>
      <w:spacing w:after="0" w:line="240" w:lineRule="auto"/>
      <w:rPr>
        <w:b/>
        <w:color w:val="000000"/>
      </w:rPr>
    </w:pPr>
    <w:r>
      <w:rPr>
        <w:b/>
        <w:color w:val="000000"/>
      </w:rPr>
      <w:t>INTERNSHIP: PROJECT REPORT</w:t>
    </w:r>
  </w:p>
  <w:p w14:paraId="4B5A78CD" w14:textId="77777777" w:rsidR="00D55B49"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113AD"/>
    <w:multiLevelType w:val="multilevel"/>
    <w:tmpl w:val="23D8940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1CF5FF9"/>
    <w:multiLevelType w:val="multilevel"/>
    <w:tmpl w:val="2EC23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8154EC"/>
    <w:multiLevelType w:val="multilevel"/>
    <w:tmpl w:val="7098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1F6037"/>
    <w:multiLevelType w:val="multilevel"/>
    <w:tmpl w:val="D50A76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1B77CE"/>
    <w:multiLevelType w:val="multilevel"/>
    <w:tmpl w:val="D18A41D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CC41650"/>
    <w:multiLevelType w:val="multilevel"/>
    <w:tmpl w:val="3AD4668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3EA5A2D"/>
    <w:multiLevelType w:val="multilevel"/>
    <w:tmpl w:val="824AB34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DE00453"/>
    <w:multiLevelType w:val="multilevel"/>
    <w:tmpl w:val="3388578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0782726"/>
    <w:multiLevelType w:val="multilevel"/>
    <w:tmpl w:val="46C690E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34E678F"/>
    <w:multiLevelType w:val="multilevel"/>
    <w:tmpl w:val="28D27F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6953E6B"/>
    <w:multiLevelType w:val="hybridMultilevel"/>
    <w:tmpl w:val="B54240A0"/>
    <w:lvl w:ilvl="0" w:tplc="84C62F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C6C9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A0E6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005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7A46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662E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CC7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E1F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EE2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954043"/>
    <w:multiLevelType w:val="multilevel"/>
    <w:tmpl w:val="06C03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663D3F"/>
    <w:multiLevelType w:val="multilevel"/>
    <w:tmpl w:val="B9129D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82282992">
    <w:abstractNumId w:val="4"/>
  </w:num>
  <w:num w:numId="2" w16cid:durableId="1971668328">
    <w:abstractNumId w:val="6"/>
  </w:num>
  <w:num w:numId="3" w16cid:durableId="2061512465">
    <w:abstractNumId w:val="0"/>
  </w:num>
  <w:num w:numId="4" w16cid:durableId="604656940">
    <w:abstractNumId w:val="3"/>
  </w:num>
  <w:num w:numId="5" w16cid:durableId="208801998">
    <w:abstractNumId w:val="7"/>
  </w:num>
  <w:num w:numId="6" w16cid:durableId="1431968194">
    <w:abstractNumId w:val="8"/>
  </w:num>
  <w:num w:numId="7" w16cid:durableId="651788003">
    <w:abstractNumId w:val="11"/>
  </w:num>
  <w:num w:numId="8" w16cid:durableId="1664972771">
    <w:abstractNumId w:val="5"/>
  </w:num>
  <w:num w:numId="9" w16cid:durableId="1838573447">
    <w:abstractNumId w:val="9"/>
  </w:num>
  <w:num w:numId="10" w16cid:durableId="811409033">
    <w:abstractNumId w:val="1"/>
  </w:num>
  <w:num w:numId="11" w16cid:durableId="1674801321">
    <w:abstractNumId w:val="12"/>
  </w:num>
  <w:num w:numId="12" w16cid:durableId="249776190">
    <w:abstractNumId w:val="2"/>
  </w:num>
  <w:num w:numId="13" w16cid:durableId="20558144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B49"/>
    <w:rsid w:val="00007623"/>
    <w:rsid w:val="00171FDA"/>
    <w:rsid w:val="001B2731"/>
    <w:rsid w:val="002E6F66"/>
    <w:rsid w:val="00322397"/>
    <w:rsid w:val="003A37FC"/>
    <w:rsid w:val="003E206D"/>
    <w:rsid w:val="0043589F"/>
    <w:rsid w:val="004419FA"/>
    <w:rsid w:val="005E6CDB"/>
    <w:rsid w:val="0064328D"/>
    <w:rsid w:val="0065152E"/>
    <w:rsid w:val="006A3AC2"/>
    <w:rsid w:val="0072448C"/>
    <w:rsid w:val="00752A4D"/>
    <w:rsid w:val="008750C2"/>
    <w:rsid w:val="00893AB0"/>
    <w:rsid w:val="008A08EB"/>
    <w:rsid w:val="00990B0E"/>
    <w:rsid w:val="00A97E5D"/>
    <w:rsid w:val="00C51F80"/>
    <w:rsid w:val="00CD3DCE"/>
    <w:rsid w:val="00D00F37"/>
    <w:rsid w:val="00D03231"/>
    <w:rsid w:val="00D55B49"/>
    <w:rsid w:val="00D644C2"/>
    <w:rsid w:val="00F5600F"/>
    <w:rsid w:val="00F6231E"/>
    <w:rsid w:val="00F74BC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815A"/>
  <w15:docId w15:val="{686C50C1-E211-4774-ABB4-72CE1742A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b/>
      <w:sz w:val="32"/>
      <w:szCs w:val="32"/>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Spacing">
    <w:name w:val="No Spacing"/>
    <w:uiPriority w:val="1"/>
    <w:qFormat/>
    <w:rsid w:val="00171FDA"/>
    <w:pPr>
      <w:spacing w:after="0" w:line="240" w:lineRule="auto"/>
    </w:pPr>
    <w:rPr>
      <w:szCs w:val="20"/>
    </w:rPr>
  </w:style>
  <w:style w:type="character" w:styleId="Hyperlink">
    <w:name w:val="Hyperlink"/>
    <w:basedOn w:val="DefaultParagraphFont"/>
    <w:uiPriority w:val="99"/>
    <w:unhideWhenUsed/>
    <w:rsid w:val="008750C2"/>
    <w:rPr>
      <w:color w:val="0563C1" w:themeColor="hyperlink"/>
      <w:u w:val="single"/>
    </w:rPr>
  </w:style>
  <w:style w:type="character" w:styleId="UnresolvedMention">
    <w:name w:val="Unresolved Mention"/>
    <w:basedOn w:val="DefaultParagraphFont"/>
    <w:uiPriority w:val="99"/>
    <w:semiHidden/>
    <w:unhideWhenUsed/>
    <w:rsid w:val="00875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305174">
      <w:bodyDiv w:val="1"/>
      <w:marLeft w:val="0"/>
      <w:marRight w:val="0"/>
      <w:marTop w:val="0"/>
      <w:marBottom w:val="0"/>
      <w:divBdr>
        <w:top w:val="none" w:sz="0" w:space="0" w:color="auto"/>
        <w:left w:val="none" w:sz="0" w:space="0" w:color="auto"/>
        <w:bottom w:val="none" w:sz="0" w:space="0" w:color="auto"/>
        <w:right w:val="none" w:sz="0" w:space="0" w:color="auto"/>
      </w:divBdr>
    </w:div>
    <w:div w:id="1284923122">
      <w:bodyDiv w:val="1"/>
      <w:marLeft w:val="0"/>
      <w:marRight w:val="0"/>
      <w:marTop w:val="0"/>
      <w:marBottom w:val="0"/>
      <w:divBdr>
        <w:top w:val="none" w:sz="0" w:space="0" w:color="auto"/>
        <w:left w:val="none" w:sz="0" w:space="0" w:color="auto"/>
        <w:bottom w:val="none" w:sz="0" w:space="0" w:color="auto"/>
        <w:right w:val="none" w:sz="0" w:space="0" w:color="auto"/>
      </w:divBdr>
    </w:div>
    <w:div w:id="1598251040">
      <w:bodyDiv w:val="1"/>
      <w:marLeft w:val="0"/>
      <w:marRight w:val="0"/>
      <w:marTop w:val="0"/>
      <w:marBottom w:val="0"/>
      <w:divBdr>
        <w:top w:val="none" w:sz="0" w:space="0" w:color="auto"/>
        <w:left w:val="none" w:sz="0" w:space="0" w:color="auto"/>
        <w:bottom w:val="none" w:sz="0" w:space="0" w:color="auto"/>
        <w:right w:val="none" w:sz="0" w:space="0" w:color="auto"/>
      </w:divBdr>
    </w:div>
    <w:div w:id="1625305550">
      <w:bodyDiv w:val="1"/>
      <w:marLeft w:val="0"/>
      <w:marRight w:val="0"/>
      <w:marTop w:val="0"/>
      <w:marBottom w:val="0"/>
      <w:divBdr>
        <w:top w:val="none" w:sz="0" w:space="0" w:color="auto"/>
        <w:left w:val="none" w:sz="0" w:space="0" w:color="auto"/>
        <w:bottom w:val="none" w:sz="0" w:space="0" w:color="auto"/>
        <w:right w:val="none" w:sz="0" w:space="0" w:color="auto"/>
      </w:divBdr>
    </w:div>
    <w:div w:id="1908148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ranav9696/RIO-12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G4qY04ou/d5yWWZ5NxGrw4Y0gA==">CgMxLjAyDmguOHAzNmRrZW50YWU4MghoLmdqZGd4czIJaC4zMGowemxsMg5oLjR0ZjhnYjM3NjU1ODIOaC43cWxwZXpmbm54d3AyDmgud2g4NzZsOGpra3VhMg5oLm54OWhqMmM3M2t4djIOaC5iYm1maGo2MmYydWgyDmgucTV2YzBqdTVzY3M0Mg5oLjFlMXRmZWMyNHFtbjIOaC4ydXM5ZGk0cmJsYXkyDmguZ2YyYWwxdGJhcGRiMg5oLmlrMGZjcXRyNWI0MDIOaC56Y3V1MzdhMGd5YTQyDmgub3EyeW9mNTdtZWQyMg5oLmZscGptaTZjM3dkNjIOaC54cjVyMzd1MXVkemsyDGguYWs2eHBkam9hNjIOaC5zOGNpNWp5cWJpNjEyDmguNDRkOTVzdzh6emtvMg5oLmhiMnY3azZ4Z2x5cjIOaC5nZjNsYnUyM213M2oyDmguZWlhZjR5M3VlM2JrMg5oLjU0eWtiM3R2NTN3ZjIOaC45ZnJxbnY0OWxqODQyDmguNXNtMzNhOWowOW01Mg5oLndoYm93aWU1bzBpNDINaC5sYXl0Yzh2aHJmMDIOaC55dXR4ejdiYThzZ2QyDmguZHFydzB4NDMwdWpwMg5oLmdkMDZlYW1sejNiejIOaC55b2cxMHduNml3NDQyDmgud3BhcXNkYThlcmhrMg5oLng4amYzMDViOTdyOTIOaC5kbDdteTk2dTJqZ2wyDmgudHlyZG42bHl1bDJkMg1oLjc1MzlkYjFyaTg3Mg5oLmh3c3lqcjl2bW83eTIOaC5vZGtkMzhwY3l3NjYyDmgubXE4dDB2N3liZXN3Mg5oLmRydzZuZzNqdTU4bDIOaC5oYXRycnJpOWtkd2syDmgubTIweG10Y28yeG52Mg5oLnV0YmV3cXF6bXF5bjIOaC5tZGp0dzA1cDZhNDEyDmguY3gyYnBlY3UwbDZlMg5oLjVoNnpwbTFrb2ZsNjgAciExRlJBemZPTExwLWlzOFN4MkItMEI5MHNDVlV6QmNnY04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25</Pages>
  <Words>3603</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SUVAJIT SANYAL</dc:creator>
  <cp:lastModifiedBy>Yash Sathe</cp:lastModifiedBy>
  <cp:revision>15</cp:revision>
  <dcterms:created xsi:type="dcterms:W3CDTF">2024-05-03T15:56:00Z</dcterms:created>
  <dcterms:modified xsi:type="dcterms:W3CDTF">2024-07-26T07:42:00Z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