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CBF286" w14:textId="55945DEA" w:rsidR="00DE6834" w:rsidRPr="00E64D67" w:rsidRDefault="00E64D67" w:rsidP="00E64D67">
      <w:pPr>
        <w:rPr>
          <w:b/>
          <w:bCs/>
        </w:rPr>
      </w:pPr>
      <w:r w:rsidRPr="00E64D67">
        <w:rPr>
          <w:b/>
          <w:bCs/>
        </w:rPr>
        <w:t xml:space="preserve">1a. Simulation of a Standard </w:t>
      </w:r>
      <w:r w:rsidRPr="00E64D67">
        <w:rPr>
          <w:b/>
          <w:bCs/>
        </w:rPr>
        <w:t>Rayleigh’s Clarinet</w:t>
      </w:r>
    </w:p>
    <w:p w14:paraId="4AE04C0A" w14:textId="5A74F49C" w:rsidR="00E64D67" w:rsidRDefault="00E64D67" w:rsidP="00E64D67">
      <w:r>
        <w:rPr>
          <w:noProof/>
        </w:rPr>
        <w:drawing>
          <wp:inline distT="0" distB="0" distL="0" distR="0" wp14:anchorId="44D7A17C" wp14:editId="4DFAB835">
            <wp:extent cx="3657600" cy="27432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d_RC.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657600" cy="2743200"/>
                    </a:xfrm>
                    <a:prstGeom prst="rect">
                      <a:avLst/>
                    </a:prstGeom>
                  </pic:spPr>
                </pic:pic>
              </a:graphicData>
            </a:graphic>
          </wp:inline>
        </w:drawing>
      </w:r>
    </w:p>
    <w:p w14:paraId="53D8F9B5" w14:textId="481C784A" w:rsidR="00E64D67" w:rsidRDefault="00E64D67" w:rsidP="00E64D67">
      <w:r>
        <w:t xml:space="preserve">Standard </w:t>
      </w:r>
      <w:r w:rsidRPr="00E64D67">
        <w:t>Rayleigh’s Clarinet</w:t>
      </w:r>
      <w:r>
        <w:t xml:space="preserve"> generated using the equation from figure 1.3 in the </w:t>
      </w:r>
      <w:proofErr w:type="spellStart"/>
      <w:r>
        <w:t>PLab</w:t>
      </w:r>
      <w:proofErr w:type="spellEnd"/>
      <w:r>
        <w:t xml:space="preserve"> manual. X and V had initial conditions of 0.5. An inwards spiral is witnessed.</w:t>
      </w:r>
    </w:p>
    <w:p w14:paraId="288C0011" w14:textId="3307D31F" w:rsidR="00E64D67" w:rsidRPr="00E64D67" w:rsidRDefault="00E64D67" w:rsidP="00E64D67">
      <w:pPr>
        <w:rPr>
          <w:b/>
          <w:bCs/>
        </w:rPr>
      </w:pPr>
      <w:r w:rsidRPr="00E64D67">
        <w:rPr>
          <w:b/>
          <w:bCs/>
        </w:rPr>
        <w:t xml:space="preserve">1b. </w:t>
      </w:r>
      <w:r w:rsidRPr="00E64D67">
        <w:rPr>
          <w:b/>
          <w:bCs/>
        </w:rPr>
        <w:t>Simulation of Rayleigh’s Clarinet</w:t>
      </w:r>
      <w:r w:rsidRPr="00E64D67">
        <w:rPr>
          <w:b/>
          <w:bCs/>
        </w:rPr>
        <w:t xml:space="preserve"> with a Negative F</w:t>
      </w:r>
      <w:r w:rsidRPr="00E64D67">
        <w:rPr>
          <w:b/>
          <w:bCs/>
          <w:vertAlign w:val="subscript"/>
        </w:rPr>
        <w:t>F</w:t>
      </w:r>
      <w:r w:rsidRPr="00E64D67">
        <w:rPr>
          <w:b/>
          <w:bCs/>
        </w:rPr>
        <w:t xml:space="preserve"> Term</w:t>
      </w:r>
    </w:p>
    <w:p w14:paraId="4E3B274D" w14:textId="4133478A" w:rsidR="00E64D67" w:rsidRPr="00E64D67" w:rsidRDefault="00E64D67" w:rsidP="00E64D67">
      <w:r>
        <w:rPr>
          <w:noProof/>
        </w:rPr>
        <w:drawing>
          <wp:inline distT="0" distB="0" distL="0" distR="0" wp14:anchorId="674C4D5A" wp14:editId="50C8DB52">
            <wp:extent cx="3657600" cy="274320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_Neg_RC.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657600" cy="2743200"/>
                    </a:xfrm>
                    <a:prstGeom prst="rect">
                      <a:avLst/>
                    </a:prstGeom>
                  </pic:spPr>
                </pic:pic>
              </a:graphicData>
            </a:graphic>
          </wp:inline>
        </w:drawing>
      </w:r>
    </w:p>
    <w:p w14:paraId="1140CBB9" w14:textId="296B98EB" w:rsidR="00E64D67" w:rsidRDefault="00E64D67" w:rsidP="00E64D67">
      <w:r w:rsidRPr="00E64D67">
        <w:t>Rayleigh’s Clarinet</w:t>
      </w:r>
      <w:r>
        <w:t xml:space="preserve"> generated using the equation from figure 1.3 in the </w:t>
      </w:r>
      <w:proofErr w:type="spellStart"/>
      <w:r>
        <w:t>PLab</w:t>
      </w:r>
      <w:proofErr w:type="spellEnd"/>
      <w:r>
        <w:t xml:space="preserve"> manual. </w:t>
      </w:r>
      <w:r>
        <w:t>In this case</w:t>
      </w:r>
      <w:r w:rsidR="00C96C8E">
        <w:t>,</w:t>
      </w:r>
      <w:r>
        <w:t xml:space="preserve"> the equation is modified to make F</w:t>
      </w:r>
      <w:r>
        <w:rPr>
          <w:vertAlign w:val="subscript"/>
        </w:rPr>
        <w:t>F</w:t>
      </w:r>
      <w:r>
        <w:t xml:space="preserve"> negative (negative friction). X</w:t>
      </w:r>
      <w:r>
        <w:t xml:space="preserve"> and V had initial conditions of 0.5. An </w:t>
      </w:r>
      <w:r>
        <w:t>outwards</w:t>
      </w:r>
      <w:r>
        <w:t xml:space="preserve"> spiral is witnessed.</w:t>
      </w:r>
    </w:p>
    <w:p w14:paraId="30AC07DD" w14:textId="4E480696" w:rsidR="00E64D67" w:rsidRDefault="00E64D67" w:rsidP="00E64D67"/>
    <w:p w14:paraId="3C31828E" w14:textId="526A6829" w:rsidR="00E64D67" w:rsidRDefault="00E64D67" w:rsidP="00E64D67"/>
    <w:p w14:paraId="572AE048" w14:textId="22EB1FDF" w:rsidR="00E64D67" w:rsidRDefault="00E64D67" w:rsidP="00E64D67"/>
    <w:p w14:paraId="31326F33" w14:textId="76E0D26A" w:rsidR="00E64D67" w:rsidRDefault="00E64D67" w:rsidP="00E64D67"/>
    <w:p w14:paraId="72C92546" w14:textId="56DF08A8" w:rsidR="00E64D67" w:rsidRPr="00E64D67" w:rsidRDefault="00E64D67" w:rsidP="00E64D67">
      <w:pPr>
        <w:rPr>
          <w:b/>
          <w:bCs/>
        </w:rPr>
      </w:pPr>
      <w:r w:rsidRPr="00E64D67">
        <w:rPr>
          <w:b/>
          <w:bCs/>
        </w:rPr>
        <w:t>1</w:t>
      </w:r>
      <w:r w:rsidRPr="00E64D67">
        <w:rPr>
          <w:b/>
          <w:bCs/>
        </w:rPr>
        <w:t>c</w:t>
      </w:r>
      <w:r w:rsidRPr="00E64D67">
        <w:rPr>
          <w:b/>
          <w:bCs/>
        </w:rPr>
        <w:t xml:space="preserve">. Simulation of Rayleigh’s Clarinet with </w:t>
      </w:r>
      <w:r w:rsidRPr="00E64D67">
        <w:rPr>
          <w:b/>
          <w:bCs/>
        </w:rPr>
        <w:t>a Cubic</w:t>
      </w:r>
      <w:r w:rsidRPr="00E64D67">
        <w:rPr>
          <w:b/>
          <w:bCs/>
        </w:rPr>
        <w:t xml:space="preserve"> F</w:t>
      </w:r>
      <w:r w:rsidRPr="00E64D67">
        <w:rPr>
          <w:b/>
          <w:bCs/>
          <w:vertAlign w:val="subscript"/>
        </w:rPr>
        <w:t>F</w:t>
      </w:r>
      <w:r w:rsidRPr="00E64D67">
        <w:rPr>
          <w:b/>
          <w:bCs/>
        </w:rPr>
        <w:t xml:space="preserve"> Term</w:t>
      </w:r>
    </w:p>
    <w:p w14:paraId="29F51303" w14:textId="495C0CC0" w:rsidR="00E64D67" w:rsidRDefault="00E64D67" w:rsidP="00E64D67">
      <w:r>
        <w:rPr>
          <w:noProof/>
        </w:rPr>
        <w:drawing>
          <wp:inline distT="0" distB="0" distL="0" distR="0" wp14:anchorId="64833CE1" wp14:editId="588A3690">
            <wp:extent cx="3657600" cy="274320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F_Cube_RC.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657600" cy="2743200"/>
                    </a:xfrm>
                    <a:prstGeom prst="rect">
                      <a:avLst/>
                    </a:prstGeom>
                  </pic:spPr>
                </pic:pic>
              </a:graphicData>
            </a:graphic>
          </wp:inline>
        </w:drawing>
      </w:r>
    </w:p>
    <w:p w14:paraId="6B6204CE" w14:textId="3B7A5A41" w:rsidR="00E64D67" w:rsidRDefault="00E64D67" w:rsidP="00E64D67"/>
    <w:p w14:paraId="5FE5397E" w14:textId="660A04EB" w:rsidR="00E64D67" w:rsidRDefault="00E64D67" w:rsidP="00E64D67">
      <w:r w:rsidRPr="00E64D67">
        <w:t>Rayleigh’s Clarinet</w:t>
      </w:r>
      <w:r>
        <w:t xml:space="preserve"> generated using the equation from figure 1.3 in the </w:t>
      </w:r>
      <w:proofErr w:type="spellStart"/>
      <w:r>
        <w:t>PLab</w:t>
      </w:r>
      <w:proofErr w:type="spellEnd"/>
      <w:r>
        <w:t xml:space="preserve"> manual. In this case</w:t>
      </w:r>
      <w:r w:rsidR="00C96C8E">
        <w:t>,</w:t>
      </w:r>
      <w:r>
        <w:t xml:space="preserve"> the equation is modified to make </w:t>
      </w:r>
      <w:proofErr w:type="gramStart"/>
      <w:r>
        <w:t>F</w:t>
      </w:r>
      <w:r>
        <w:rPr>
          <w:vertAlign w:val="subscript"/>
        </w:rPr>
        <w:t>F</w:t>
      </w:r>
      <w:r w:rsidR="006D4F88">
        <w:rPr>
          <w:vertAlign w:val="subscript"/>
        </w:rPr>
        <w:t xml:space="preserve"> </w:t>
      </w:r>
      <w:r>
        <w:t xml:space="preserve"> </w:t>
      </w:r>
      <w:r w:rsidR="006D4F88">
        <w:t>V</w:t>
      </w:r>
      <w:proofErr w:type="gramEnd"/>
      <w:r w:rsidR="006D4F88">
        <w:rPr>
          <w:vertAlign w:val="superscript"/>
        </w:rPr>
        <w:t>3</w:t>
      </w:r>
      <w:r w:rsidR="006D4F88">
        <w:t xml:space="preserve"> – V</w:t>
      </w:r>
      <w:r>
        <w:t xml:space="preserve"> (friction</w:t>
      </w:r>
      <w:r w:rsidR="006D4F88">
        <w:t xml:space="preserve"> is a cubic function</w:t>
      </w:r>
      <w:r>
        <w:t xml:space="preserve">). X and V had initial conditions of 0.5. An </w:t>
      </w:r>
      <w:r w:rsidR="006D4F88">
        <w:t>inwards</w:t>
      </w:r>
      <w:r>
        <w:t xml:space="preserve"> spiral is witnessed</w:t>
      </w:r>
      <w:r>
        <w:t>.</w:t>
      </w:r>
    </w:p>
    <w:p w14:paraId="6445218B" w14:textId="4B24C6FC" w:rsidR="006D4F88" w:rsidRDefault="006D4F88" w:rsidP="00E64D67"/>
    <w:p w14:paraId="5CF28431" w14:textId="5EC6330D" w:rsidR="006D4F88" w:rsidRDefault="006D4F88" w:rsidP="00E64D67"/>
    <w:p w14:paraId="74A15F19" w14:textId="6DCA3911" w:rsidR="006D4F88" w:rsidRDefault="006D4F88" w:rsidP="00E64D67"/>
    <w:p w14:paraId="01FC2C1A" w14:textId="42349CB7" w:rsidR="006D4F88" w:rsidRDefault="006D4F88" w:rsidP="00E64D67"/>
    <w:p w14:paraId="776CE5F5" w14:textId="27BED1CE" w:rsidR="006D4F88" w:rsidRDefault="006D4F88" w:rsidP="00E64D67"/>
    <w:p w14:paraId="5E839198" w14:textId="7875522D" w:rsidR="006D4F88" w:rsidRDefault="006D4F88" w:rsidP="00E64D67"/>
    <w:p w14:paraId="47DE8002" w14:textId="3DE1A9B7" w:rsidR="006D4F88" w:rsidRDefault="006D4F88" w:rsidP="00E64D67"/>
    <w:p w14:paraId="153894EB" w14:textId="36B5C121" w:rsidR="006D4F88" w:rsidRDefault="006D4F88" w:rsidP="00E64D67"/>
    <w:p w14:paraId="75BEECF2" w14:textId="3894F793" w:rsidR="006D4F88" w:rsidRDefault="006D4F88" w:rsidP="00E64D67"/>
    <w:p w14:paraId="45EA9F63" w14:textId="54F182C3" w:rsidR="006D4F88" w:rsidRDefault="006D4F88" w:rsidP="00E64D67"/>
    <w:p w14:paraId="50325EF6" w14:textId="3771E154" w:rsidR="006D4F88" w:rsidRDefault="006D4F88" w:rsidP="00E64D67"/>
    <w:p w14:paraId="26DE24D1" w14:textId="33371C7A" w:rsidR="006D4F88" w:rsidRDefault="006D4F88" w:rsidP="00E64D67"/>
    <w:p w14:paraId="644C30C9" w14:textId="59F87F43" w:rsidR="006D4F88" w:rsidRDefault="006D4F88" w:rsidP="00E64D67"/>
    <w:p w14:paraId="2D370AED" w14:textId="1072C3E8" w:rsidR="006D4F88" w:rsidRDefault="00AA2047" w:rsidP="00E64D67">
      <w:r>
        <w:rPr>
          <w:noProof/>
        </w:rPr>
        <w:lastRenderedPageBreak/>
        <w:drawing>
          <wp:anchor distT="0" distB="0" distL="114300" distR="114300" simplePos="0" relativeHeight="251671552" behindDoc="0" locked="0" layoutInCell="1" allowOverlap="1" wp14:anchorId="1B1DE332" wp14:editId="51823ACE">
            <wp:simplePos x="0" y="0"/>
            <wp:positionH relativeFrom="margin">
              <wp:align>right</wp:align>
            </wp:positionH>
            <wp:positionV relativeFrom="paragraph">
              <wp:posOffset>0</wp:posOffset>
            </wp:positionV>
            <wp:extent cx="3657600" cy="2578100"/>
            <wp:effectExtent l="0" t="0" r="0" b="0"/>
            <wp:wrapSquare wrapText="bothSides"/>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trl_1_pos.svg"/>
                    <pic:cNvPicPr/>
                  </pic:nvPicPr>
                  <pic:blipFill rotWithShape="1">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rcRect t="6019"/>
                    <a:stretch/>
                  </pic:blipFill>
                  <pic:spPr bwMode="auto">
                    <a:xfrm>
                      <a:off x="0" y="0"/>
                      <a:ext cx="3657600" cy="2578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DADF9A2" w14:textId="44009968" w:rsidR="006D4F88" w:rsidRDefault="006D4F88" w:rsidP="006D4F88">
      <w:pPr>
        <w:rPr>
          <w:b/>
          <w:bCs/>
        </w:rPr>
      </w:pPr>
      <w:r>
        <w:rPr>
          <w:b/>
          <w:bCs/>
        </w:rPr>
        <w:t>2a</w:t>
      </w:r>
      <w:r w:rsidRPr="00E64D67">
        <w:rPr>
          <w:b/>
          <w:bCs/>
        </w:rPr>
        <w:t xml:space="preserve">. Simulation of Rayleigh’s Clarinet with a </w:t>
      </w:r>
      <w:r>
        <w:rPr>
          <w:b/>
          <w:bCs/>
        </w:rPr>
        <w:t>Control Parameter, ‘c</w:t>
      </w:r>
      <w:r w:rsidR="00C96C8E">
        <w:rPr>
          <w:b/>
          <w:bCs/>
        </w:rPr>
        <w:t>.</w:t>
      </w:r>
      <w:r>
        <w:rPr>
          <w:b/>
          <w:bCs/>
        </w:rPr>
        <w:t>’</w:t>
      </w:r>
    </w:p>
    <w:p w14:paraId="45151CA9" w14:textId="4A66828C" w:rsidR="006D4F88" w:rsidRDefault="001B40D7" w:rsidP="006D4F88">
      <w:r>
        <w:rPr>
          <w:noProof/>
        </w:rPr>
        <mc:AlternateContent>
          <mc:Choice Requires="wps">
            <w:drawing>
              <wp:anchor distT="45720" distB="45720" distL="114300" distR="114300" simplePos="0" relativeHeight="251675648" behindDoc="0" locked="0" layoutInCell="1" allowOverlap="1" wp14:anchorId="45DBABDE" wp14:editId="13BE6AED">
                <wp:simplePos x="0" y="0"/>
                <wp:positionH relativeFrom="column">
                  <wp:posOffset>5629910</wp:posOffset>
                </wp:positionH>
                <wp:positionV relativeFrom="paragraph">
                  <wp:posOffset>387985</wp:posOffset>
                </wp:positionV>
                <wp:extent cx="758190" cy="307975"/>
                <wp:effectExtent l="0" t="0" r="22860" b="158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307975"/>
                        </a:xfrm>
                        <a:prstGeom prst="rect">
                          <a:avLst/>
                        </a:prstGeom>
                        <a:solidFill>
                          <a:srgbClr val="FFFFFF"/>
                        </a:solidFill>
                        <a:ln w="9525">
                          <a:solidFill>
                            <a:srgbClr val="000000"/>
                          </a:solidFill>
                          <a:miter lim="800000"/>
                          <a:headEnd/>
                          <a:tailEnd/>
                        </a:ln>
                      </wps:spPr>
                      <wps:txbx>
                        <w:txbxContent>
                          <w:p w14:paraId="08E9F310" w14:textId="1CFC7E61" w:rsidR="001B40D7" w:rsidRDefault="001B40D7" w:rsidP="001B40D7">
                            <w:r>
                              <w:t xml:space="preserve">Figure </w:t>
                            </w: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BABDE" id="_x0000_t202" coordsize="21600,21600" o:spt="202" path="m,l,21600r21600,l21600,xe">
                <v:stroke joinstyle="miter"/>
                <v:path gradientshapeok="t" o:connecttype="rect"/>
              </v:shapetype>
              <v:shape id="Text Box 2" o:spid="_x0000_s1026" type="#_x0000_t202" style="position:absolute;margin-left:443.3pt;margin-top:30.55pt;width:59.7pt;height:24.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">
                <v:textbox>
                  <w:txbxContent>
                    <w:p w14:paraId="08E9F310" w14:textId="1CFC7E61" w:rsidR="001B40D7" w:rsidRDefault="001B40D7" w:rsidP="001B40D7">
                      <w:r>
                        <w:t xml:space="preserve">Figure </w:t>
                      </w:r>
                      <w:r>
                        <w:t>1</w:t>
                      </w:r>
                    </w:p>
                  </w:txbxContent>
                </v:textbox>
                <w10:wrap type="square"/>
              </v:shape>
            </w:pict>
          </mc:Fallback>
        </mc:AlternateContent>
      </w:r>
      <w:r w:rsidR="006D4F88" w:rsidRPr="00C915A5">
        <w:rPr>
          <w:b/>
          <w:bCs/>
        </w:rPr>
        <w:t>Figure 1</w:t>
      </w:r>
      <w:r w:rsidR="00C915A5">
        <w:t xml:space="preserve"> is generated with a small positive value for C (.</w:t>
      </w:r>
      <w:r w:rsidR="00C96C8E">
        <w:t>5</w:t>
      </w:r>
      <w:r w:rsidR="00C915A5">
        <w:t>). This generates an outwards spiral which eventually joins a stable limit cycle</w:t>
      </w:r>
    </w:p>
    <w:p w14:paraId="6C2CDA2A" w14:textId="585B7A92" w:rsidR="00C915A5" w:rsidRDefault="00C915A5" w:rsidP="006D4F88">
      <w:r w:rsidRPr="00C915A5">
        <w:rPr>
          <w:b/>
          <w:bCs/>
        </w:rPr>
        <w:t>Figure 2</w:t>
      </w:r>
      <w:r>
        <w:t xml:space="preserve"> </w:t>
      </w:r>
      <w:r>
        <w:t xml:space="preserve">is generated with </w:t>
      </w:r>
      <w:r>
        <w:t>0 as the value for C</w:t>
      </w:r>
      <w:r>
        <w:t xml:space="preserve">. This generates </w:t>
      </w:r>
      <w:r>
        <w:t>a stable cycle.</w:t>
      </w:r>
    </w:p>
    <w:p w14:paraId="571346BE" w14:textId="20D5FFAB" w:rsidR="00C915A5" w:rsidRDefault="00C96C8E" w:rsidP="00C915A5">
      <w:r>
        <w:rPr>
          <w:noProof/>
        </w:rPr>
        <w:drawing>
          <wp:anchor distT="0" distB="0" distL="114300" distR="114300" simplePos="0" relativeHeight="251673600" behindDoc="0" locked="0" layoutInCell="1" allowOverlap="1" wp14:anchorId="51F514B9" wp14:editId="45AF6EC4">
            <wp:simplePos x="0" y="0"/>
            <wp:positionH relativeFrom="margin">
              <wp:align>right</wp:align>
            </wp:positionH>
            <wp:positionV relativeFrom="paragraph">
              <wp:posOffset>322791</wp:posOffset>
            </wp:positionV>
            <wp:extent cx="3657600" cy="2556510"/>
            <wp:effectExtent l="0" t="0" r="0" b="0"/>
            <wp:wrapSquare wrapText="bothSides"/>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trl_0.svg"/>
                    <pic:cNvPicPr/>
                  </pic:nvPicPr>
                  <pic:blipFill rotWithShape="1">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rcRect t="6790"/>
                    <a:stretch/>
                  </pic:blipFill>
                  <pic:spPr bwMode="auto">
                    <a:xfrm>
                      <a:off x="0" y="0"/>
                      <a:ext cx="3657600" cy="2556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915A5" w:rsidRPr="00C915A5">
        <w:rPr>
          <w:b/>
          <w:bCs/>
        </w:rPr>
        <w:t xml:space="preserve">Figure </w:t>
      </w:r>
      <w:r w:rsidR="00C915A5">
        <w:rPr>
          <w:b/>
          <w:bCs/>
        </w:rPr>
        <w:t>3</w:t>
      </w:r>
      <w:r w:rsidR="00C915A5">
        <w:t xml:space="preserve"> is generated with </w:t>
      </w:r>
      <w:r w:rsidR="00C915A5">
        <w:t>a small negative value for C (-.</w:t>
      </w:r>
      <w:r>
        <w:t>5</w:t>
      </w:r>
      <w:r w:rsidR="00C915A5">
        <w:t>)</w:t>
      </w:r>
      <w:r w:rsidR="00C915A5">
        <w:t xml:space="preserve">. This generates </w:t>
      </w:r>
      <w:r w:rsidR="00C915A5">
        <w:t>an inwards spiral</w:t>
      </w:r>
      <w:r w:rsidR="00C915A5">
        <w:t>.</w:t>
      </w:r>
    </w:p>
    <w:p w14:paraId="74FB80BD" w14:textId="491350FA" w:rsidR="00C915A5" w:rsidRDefault="00C915A5" w:rsidP="006D4F88"/>
    <w:p w14:paraId="22C1751F" w14:textId="4CBDF9BE" w:rsidR="00C915A5" w:rsidRPr="00C96C8E" w:rsidRDefault="00C96C8E" w:rsidP="006D4F88">
      <w:pPr>
        <w:rPr>
          <w:b/>
          <w:bCs/>
        </w:rPr>
      </w:pPr>
      <w:r>
        <w:rPr>
          <w:noProof/>
        </w:rPr>
        <mc:AlternateContent>
          <mc:Choice Requires="wps">
            <w:drawing>
              <wp:anchor distT="45720" distB="45720" distL="114300" distR="114300" simplePos="0" relativeHeight="251677696" behindDoc="0" locked="0" layoutInCell="1" allowOverlap="1" wp14:anchorId="17235DD2" wp14:editId="0984C1CD">
                <wp:simplePos x="0" y="0"/>
                <wp:positionH relativeFrom="column">
                  <wp:posOffset>5668010</wp:posOffset>
                </wp:positionH>
                <wp:positionV relativeFrom="paragraph">
                  <wp:posOffset>351155</wp:posOffset>
                </wp:positionV>
                <wp:extent cx="758190" cy="307975"/>
                <wp:effectExtent l="0" t="0" r="22860" b="158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307975"/>
                        </a:xfrm>
                        <a:prstGeom prst="rect">
                          <a:avLst/>
                        </a:prstGeom>
                        <a:solidFill>
                          <a:srgbClr val="FFFFFF"/>
                        </a:solidFill>
                        <a:ln w="9525">
                          <a:solidFill>
                            <a:srgbClr val="000000"/>
                          </a:solidFill>
                          <a:miter lim="800000"/>
                          <a:headEnd/>
                          <a:tailEnd/>
                        </a:ln>
                      </wps:spPr>
                      <wps:txbx>
                        <w:txbxContent>
                          <w:p w14:paraId="443B476D" w14:textId="46D10A7D" w:rsidR="001B40D7" w:rsidRDefault="001B40D7" w:rsidP="001B40D7">
                            <w:r>
                              <w:t xml:space="preserve">Figure </w:t>
                            </w: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35DD2" id="_x0000_s1027" type="#_x0000_t202" style="position:absolute;margin-left:446.3pt;margin-top:27.65pt;width:59.7pt;height:24.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">
                <v:textbox>
                  <w:txbxContent>
                    <w:p w14:paraId="443B476D" w14:textId="46D10A7D" w:rsidR="001B40D7" w:rsidRDefault="001B40D7" w:rsidP="001B40D7">
                      <w:r>
                        <w:t xml:space="preserve">Figure </w:t>
                      </w:r>
                      <w:r>
                        <w:t>2</w:t>
                      </w:r>
                    </w:p>
                  </w:txbxContent>
                </v:textbox>
                <w10:wrap type="square"/>
              </v:shape>
            </w:pict>
          </mc:Fallback>
        </mc:AlternateContent>
      </w:r>
      <w:r w:rsidRPr="00C96C8E">
        <w:rPr>
          <w:b/>
          <w:bCs/>
          <w:noProof/>
        </w:rPr>
        <w:drawing>
          <wp:anchor distT="0" distB="0" distL="114300" distR="114300" simplePos="0" relativeHeight="251672576" behindDoc="0" locked="0" layoutInCell="1" allowOverlap="1" wp14:anchorId="26009883" wp14:editId="2BE3E47A">
            <wp:simplePos x="0" y="0"/>
            <wp:positionH relativeFrom="margin">
              <wp:align>right</wp:align>
            </wp:positionH>
            <wp:positionV relativeFrom="paragraph">
              <wp:posOffset>1948815</wp:posOffset>
            </wp:positionV>
            <wp:extent cx="3657600" cy="2599055"/>
            <wp:effectExtent l="0" t="0" r="0" b="0"/>
            <wp:wrapSquare wrapText="bothSides"/>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trl_1_neg.svg"/>
                    <pic:cNvPicPr/>
                  </pic:nvPicPr>
                  <pic:blipFill rotWithShape="1">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rcRect t="5247"/>
                    <a:stretch/>
                  </pic:blipFill>
                  <pic:spPr bwMode="auto">
                    <a:xfrm>
                      <a:off x="0" y="0"/>
                      <a:ext cx="3657600" cy="25990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96C8E">
        <w:rPr>
          <w:b/>
          <w:bCs/>
          <w:noProof/>
        </w:rPr>
        <w:drawing>
          <wp:anchor distT="0" distB="0" distL="114300" distR="114300" simplePos="0" relativeHeight="251680768" behindDoc="0" locked="0" layoutInCell="1" allowOverlap="1" wp14:anchorId="5BCA1165" wp14:editId="5E410321">
            <wp:simplePos x="0" y="0"/>
            <wp:positionH relativeFrom="column">
              <wp:posOffset>-236220</wp:posOffset>
            </wp:positionH>
            <wp:positionV relativeFrom="paragraph">
              <wp:posOffset>240030</wp:posOffset>
            </wp:positionV>
            <wp:extent cx="2361565" cy="2760980"/>
            <wp:effectExtent l="0" t="9207" r="0" b="0"/>
            <wp:wrapSquare wrapText="bothSides"/>
            <wp:docPr id="16" name="Picture 1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0200211_213618.jpg"/>
                    <pic:cNvPicPr/>
                  </pic:nvPicPr>
                  <pic:blipFill rotWithShape="1">
                    <a:blip r:embed="rId19" cstate="print">
                      <a:extLst>
                        <a:ext uri="{28A0092B-C50C-407E-A947-70E740481C1C}">
                          <a14:useLocalDpi xmlns:a14="http://schemas.microsoft.com/office/drawing/2010/main" val="0"/>
                        </a:ext>
                      </a:extLst>
                    </a:blip>
                    <a:srcRect l="25164" t="11627" r="29378" b="17522"/>
                    <a:stretch/>
                  </pic:blipFill>
                  <pic:spPr bwMode="auto">
                    <a:xfrm rot="5400000">
                      <a:off x="0" y="0"/>
                      <a:ext cx="2361565" cy="2760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6C8E">
        <w:rPr>
          <w:b/>
          <w:bCs/>
        </w:rPr>
        <w:t>Eigenvalue Calculations:</w:t>
      </w:r>
    </w:p>
    <w:p w14:paraId="22FA3025" w14:textId="66BE7F69" w:rsidR="006D4F88" w:rsidRDefault="00C96C8E" w:rsidP="006D4F88">
      <w:pPr>
        <w:rPr>
          <w:b/>
          <w:bCs/>
        </w:rPr>
      </w:pPr>
      <w:r>
        <w:rPr>
          <w:noProof/>
        </w:rPr>
        <mc:AlternateContent>
          <mc:Choice Requires="wps">
            <w:drawing>
              <wp:anchor distT="45720" distB="45720" distL="114300" distR="114300" simplePos="0" relativeHeight="251679744" behindDoc="0" locked="0" layoutInCell="1" allowOverlap="1" wp14:anchorId="5248548B" wp14:editId="5FC32CF5">
                <wp:simplePos x="0" y="0"/>
                <wp:positionH relativeFrom="column">
                  <wp:posOffset>5701665</wp:posOffset>
                </wp:positionH>
                <wp:positionV relativeFrom="paragraph">
                  <wp:posOffset>2681605</wp:posOffset>
                </wp:positionV>
                <wp:extent cx="758190" cy="307975"/>
                <wp:effectExtent l="0" t="0" r="22860" b="158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307975"/>
                        </a:xfrm>
                        <a:prstGeom prst="rect">
                          <a:avLst/>
                        </a:prstGeom>
                        <a:solidFill>
                          <a:srgbClr val="FFFFFF"/>
                        </a:solidFill>
                        <a:ln w="9525">
                          <a:solidFill>
                            <a:srgbClr val="000000"/>
                          </a:solidFill>
                          <a:miter lim="800000"/>
                          <a:headEnd/>
                          <a:tailEnd/>
                        </a:ln>
                      </wps:spPr>
                      <wps:txbx>
                        <w:txbxContent>
                          <w:p w14:paraId="5C8C317A" w14:textId="364F9AAA" w:rsidR="001B40D7" w:rsidRDefault="001B40D7" w:rsidP="001B40D7">
                            <w:r>
                              <w:t xml:space="preserve">Figure </w:t>
                            </w: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8548B" id="_x0000_s1028" type="#_x0000_t202" style="position:absolute;margin-left:448.95pt;margin-top:211.15pt;width:59.7pt;height:24.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">
                <v:textbox>
                  <w:txbxContent>
                    <w:p w14:paraId="5C8C317A" w14:textId="364F9AAA" w:rsidR="001B40D7" w:rsidRDefault="001B40D7" w:rsidP="001B40D7">
                      <w:r>
                        <w:t xml:space="preserve">Figure </w:t>
                      </w:r>
                      <w:r>
                        <w:t>3</w:t>
                      </w:r>
                    </w:p>
                  </w:txbxContent>
                </v:textbox>
                <w10:wrap type="square"/>
              </v:shape>
            </w:pict>
          </mc:Fallback>
        </mc:AlternateContent>
      </w:r>
    </w:p>
    <w:p w14:paraId="352ABD1B" w14:textId="779E3019" w:rsidR="00C96C8E" w:rsidRPr="00C96C8E" w:rsidRDefault="00C96C8E" w:rsidP="006D4F88">
      <w:r>
        <w:t xml:space="preserve">From this, we can see that in the cases we have a negative eigenvalue (Fig 1), we approach a stable system of a limit cycle. When two integer eigenvalues are present (Fig 2), we see a stable cycle as well. However, when we only have a positive real eigenvalue (Fig 3), we see a spiral towards a point. </w:t>
      </w:r>
      <w:proofErr w:type="gramStart"/>
      <w:r>
        <w:t>All of</w:t>
      </w:r>
      <w:proofErr w:type="gramEnd"/>
      <w:r>
        <w:t xml:space="preserve"> these results match up with what is expected from the criteria of Eigen stability, as discussed in class.</w:t>
      </w:r>
    </w:p>
    <w:p w14:paraId="677B69AB" w14:textId="68343E67" w:rsidR="00C96C8E" w:rsidRDefault="00C96C8E" w:rsidP="00C96C8E">
      <w:pPr>
        <w:rPr>
          <w:b/>
          <w:bCs/>
        </w:rPr>
      </w:pPr>
      <w:r>
        <w:rPr>
          <w:b/>
          <w:bCs/>
        </w:rPr>
        <w:lastRenderedPageBreak/>
        <w:t>2</w:t>
      </w:r>
      <w:r>
        <w:rPr>
          <w:b/>
          <w:bCs/>
        </w:rPr>
        <w:t>b</w:t>
      </w:r>
      <w:r w:rsidRPr="00E64D67">
        <w:rPr>
          <w:b/>
          <w:bCs/>
        </w:rPr>
        <w:t xml:space="preserve">. Simulation of Rayleigh’s Clarinet with a </w:t>
      </w:r>
      <w:r>
        <w:rPr>
          <w:b/>
          <w:bCs/>
        </w:rPr>
        <w:t>Control Parameter, ‘c’</w:t>
      </w:r>
      <w:r>
        <w:rPr>
          <w:b/>
          <w:bCs/>
        </w:rPr>
        <w:t xml:space="preserve"> and Various Friction </w:t>
      </w:r>
      <w:proofErr w:type="spellStart"/>
      <w:r>
        <w:rPr>
          <w:b/>
          <w:bCs/>
        </w:rPr>
        <w:t>Constatns</w:t>
      </w:r>
      <w:proofErr w:type="spellEnd"/>
      <w:r>
        <w:rPr>
          <w:b/>
          <w:bCs/>
        </w:rPr>
        <w:t xml:space="preserve"> k1 and k2.</w:t>
      </w:r>
    </w:p>
    <w:p w14:paraId="1F02BF3C" w14:textId="3FFAFA26" w:rsidR="00C96C8E" w:rsidRDefault="00C96C8E" w:rsidP="00C96C8E">
      <w:pPr>
        <w:rPr>
          <w:b/>
          <w:bCs/>
        </w:rPr>
      </w:pPr>
      <w:r>
        <w:rPr>
          <w:noProof/>
        </w:rPr>
        <w:drawing>
          <wp:anchor distT="0" distB="0" distL="114300" distR="114300" simplePos="0" relativeHeight="251681792" behindDoc="0" locked="0" layoutInCell="1" allowOverlap="1" wp14:anchorId="3227E284" wp14:editId="1A5B478B">
            <wp:simplePos x="0" y="0"/>
            <wp:positionH relativeFrom="margin">
              <wp:align>left</wp:align>
            </wp:positionH>
            <wp:positionV relativeFrom="paragraph">
              <wp:posOffset>4224655</wp:posOffset>
            </wp:positionV>
            <wp:extent cx="721360" cy="2984500"/>
            <wp:effectExtent l="0" t="7620" r="0" b="0"/>
            <wp:wrapSquare wrapText="bothSides"/>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0200211_220312.jpg"/>
                    <pic:cNvPicPr/>
                  </pic:nvPicPr>
                  <pic:blipFill rotWithShape="1">
                    <a:blip r:embed="rId20" cstate="print">
                      <a:extLst>
                        <a:ext uri="{28A0092B-C50C-407E-A947-70E740481C1C}">
                          <a14:useLocalDpi xmlns:a14="http://schemas.microsoft.com/office/drawing/2010/main" val="0"/>
                        </a:ext>
                      </a:extLst>
                    </a:blip>
                    <a:srcRect l="50534" t="16862" r="38526" b="22865"/>
                    <a:stretch/>
                  </pic:blipFill>
                  <pic:spPr bwMode="auto">
                    <a:xfrm rot="5400000">
                      <a:off x="0" y="0"/>
                      <a:ext cx="721360" cy="298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5258BBC6" wp14:editId="4C37E3FA">
            <wp:extent cx="6351018" cy="41148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ry_K.svg"/>
                    <pic:cNvPicPr/>
                  </pic:nvPicPr>
                  <pic:blipFill rotWithShape="1">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rcRect l="12893" r="11253"/>
                    <a:stretch/>
                  </pic:blipFill>
                  <pic:spPr bwMode="auto">
                    <a:xfrm>
                      <a:off x="0" y="0"/>
                      <a:ext cx="6351018" cy="4114800"/>
                    </a:xfrm>
                    <a:prstGeom prst="rect">
                      <a:avLst/>
                    </a:prstGeom>
                    <a:ln>
                      <a:noFill/>
                    </a:ln>
                    <a:extLst>
                      <a:ext uri="{53640926-AAD7-44D8-BBD7-CCE9431645EC}">
                        <a14:shadowObscured xmlns:a14="http://schemas.microsoft.com/office/drawing/2010/main"/>
                      </a:ext>
                    </a:extLst>
                  </pic:spPr>
                </pic:pic>
              </a:graphicData>
            </a:graphic>
          </wp:inline>
        </w:drawing>
      </w:r>
    </w:p>
    <w:p w14:paraId="34DB5EAA" w14:textId="3017FB9D" w:rsidR="00C96C8E" w:rsidRDefault="00C96C8E" w:rsidP="00C96C8E">
      <w:r>
        <w:t xml:space="preserve">For this figure, all possible combinations of K1 and K2 (in terms of positive, negative, and zero) were tested. We see all of the possibilities that the system can take on, including a limit cycle, an unstable spiral out, and numerous </w:t>
      </w:r>
      <w:proofErr w:type="gramStart"/>
      <w:r>
        <w:t>straight line</w:t>
      </w:r>
      <w:proofErr w:type="gramEnd"/>
      <w:r>
        <w:t xml:space="preserve"> relations between X and V.</w:t>
      </w:r>
    </w:p>
    <w:p w14:paraId="231C8B3B" w14:textId="46B225A8" w:rsidR="00C96C8E" w:rsidRDefault="00C96C8E" w:rsidP="00C96C8E">
      <w:r>
        <w:t xml:space="preserve">For the case where </w:t>
      </w:r>
      <w:r w:rsidRPr="00C96C8E">
        <w:t>F</w:t>
      </w:r>
      <w:r>
        <w:rPr>
          <w:vertAlign w:val="subscript"/>
        </w:rPr>
        <w:t>s</w:t>
      </w:r>
      <w:r w:rsidRPr="00C96C8E">
        <w:t xml:space="preserve"> = − k1 ∙ X and F</w:t>
      </w:r>
      <w:r>
        <w:rPr>
          <w:vertAlign w:val="subscript"/>
        </w:rPr>
        <w:t>F</w:t>
      </w:r>
      <w:r w:rsidRPr="00C96C8E">
        <w:t xml:space="preserve"> = k2 ∙ V</w:t>
      </w:r>
      <w:r>
        <w:t>, we see the results in the last figure in the left-most column. In this case, the eigenvalue is as follows:</w:t>
      </w:r>
    </w:p>
    <w:p w14:paraId="05E68508" w14:textId="7C5A07EB" w:rsidR="006D4F88" w:rsidRDefault="00C96C8E" w:rsidP="006D4F88">
      <w:r>
        <w:t>This leads to the expected eigenvalue plot, which matches with the result above:</w:t>
      </w:r>
    </w:p>
    <w:p w14:paraId="13C3DFEC" w14:textId="24EEAA13" w:rsidR="00C96C8E" w:rsidRPr="006D4F88" w:rsidRDefault="00C96C8E" w:rsidP="006D4F88">
      <w:r>
        <w:rPr>
          <w:noProof/>
        </w:rPr>
        <w:drawing>
          <wp:anchor distT="0" distB="0" distL="114300" distR="114300" simplePos="0" relativeHeight="251682816" behindDoc="0" locked="0" layoutInCell="1" allowOverlap="1" wp14:anchorId="273CE6B1" wp14:editId="70D751A5">
            <wp:simplePos x="0" y="0"/>
            <wp:positionH relativeFrom="margin">
              <wp:align>left</wp:align>
            </wp:positionH>
            <wp:positionV relativeFrom="paragraph">
              <wp:posOffset>198754</wp:posOffset>
            </wp:positionV>
            <wp:extent cx="2838230" cy="1735667"/>
            <wp:effectExtent l="0" t="0" r="635" b="0"/>
            <wp:wrapSquare wrapText="bothSides"/>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VP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8230" cy="1735667"/>
                    </a:xfrm>
                    <a:prstGeom prst="rect">
                      <a:avLst/>
                    </a:prstGeom>
                  </pic:spPr>
                </pic:pic>
              </a:graphicData>
            </a:graphic>
            <wp14:sizeRelH relativeFrom="margin">
              <wp14:pctWidth>0</wp14:pctWidth>
            </wp14:sizeRelH>
            <wp14:sizeRelV relativeFrom="margin">
              <wp14:pctHeight>0</wp14:pctHeight>
            </wp14:sizeRelV>
          </wp:anchor>
        </w:drawing>
      </w:r>
    </w:p>
    <w:p w14:paraId="0CD77823" w14:textId="1A10D5C4" w:rsidR="006D4F88" w:rsidRPr="006D4F88" w:rsidRDefault="006D4F88" w:rsidP="006D4F88"/>
    <w:p w14:paraId="4E7AA6BE" w14:textId="4E303996" w:rsidR="006D4F88" w:rsidRPr="006D4F88" w:rsidRDefault="006D4F88" w:rsidP="006D4F88">
      <w:bookmarkStart w:id="0" w:name="_GoBack"/>
      <w:bookmarkEnd w:id="0"/>
    </w:p>
    <w:p w14:paraId="0A95E351" w14:textId="1923C1EB" w:rsidR="00E64D67" w:rsidRPr="00E64D67" w:rsidRDefault="00C96C8E" w:rsidP="00E64D67">
      <w:r>
        <w:t>Eigenvalue Plot</w:t>
      </w:r>
    </w:p>
    <w:sectPr w:rsidR="00E64D67" w:rsidRPr="00E64D67">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6AF5C1" w14:textId="77777777" w:rsidR="00AB5572" w:rsidRDefault="00AB5572" w:rsidP="00E64D67">
      <w:pPr>
        <w:spacing w:after="0" w:line="240" w:lineRule="auto"/>
      </w:pPr>
      <w:r>
        <w:separator/>
      </w:r>
    </w:p>
  </w:endnote>
  <w:endnote w:type="continuationSeparator" w:id="0">
    <w:p w14:paraId="26355ECD" w14:textId="77777777" w:rsidR="00AB5572" w:rsidRDefault="00AB5572" w:rsidP="00E64D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FDF19" w14:textId="77777777" w:rsidR="00AB5572" w:rsidRDefault="00AB5572" w:rsidP="00E64D67">
      <w:pPr>
        <w:spacing w:after="0" w:line="240" w:lineRule="auto"/>
      </w:pPr>
      <w:r>
        <w:separator/>
      </w:r>
    </w:p>
  </w:footnote>
  <w:footnote w:type="continuationSeparator" w:id="0">
    <w:p w14:paraId="2CF633BF" w14:textId="77777777" w:rsidR="00AB5572" w:rsidRDefault="00AB5572" w:rsidP="00E64D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3C356" w14:textId="0F550CC5" w:rsidR="00E64D67" w:rsidRDefault="00E64D67">
    <w:pPr>
      <w:pStyle w:val="Header"/>
    </w:pPr>
    <w:r>
      <w:t>Pranav Maddula</w:t>
    </w:r>
    <w:r>
      <w:ptab w:relativeTo="margin" w:alignment="center" w:leader="none"/>
    </w:r>
    <w:r>
      <w:t>QP</w:t>
    </w:r>
    <w:r>
      <w:t xml:space="preserve">2: </w:t>
    </w:r>
    <w:r>
      <w:t xml:space="preserve"> </w:t>
    </w:r>
    <w:proofErr w:type="spellStart"/>
    <w:r>
      <w:t>P</w:t>
    </w:r>
    <w:r>
      <w:t>L</w:t>
    </w:r>
    <w:r>
      <w:t>ab</w:t>
    </w:r>
    <w:proofErr w:type="spellEnd"/>
    <w:r>
      <w:t xml:space="preserve"> 2 HW</w:t>
    </w:r>
    <w:r>
      <w:t xml:space="preserve"> </w:t>
    </w:r>
    <w:r>
      <w:ptab w:relativeTo="margin" w:alignment="right" w:leader="none"/>
    </w:r>
    <w:r>
      <w:t>457648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CB65E5"/>
    <w:multiLevelType w:val="hybridMultilevel"/>
    <w:tmpl w:val="810C5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U0sbQ0NbQ0MzAwMjBQ0lEKTi0uzszPAykwrAUAt2PFjCwAAAA="/>
  </w:docVars>
  <w:rsids>
    <w:rsidRoot w:val="00E64D67"/>
    <w:rsid w:val="001B40D7"/>
    <w:rsid w:val="006D4F88"/>
    <w:rsid w:val="00AA2047"/>
    <w:rsid w:val="00AB5572"/>
    <w:rsid w:val="00C915A5"/>
    <w:rsid w:val="00C96C8E"/>
    <w:rsid w:val="00DE6834"/>
    <w:rsid w:val="00E64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700C9"/>
  <w15:chartTrackingRefBased/>
  <w15:docId w15:val="{9D76037A-1A39-45B0-9E3A-880C744F1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4D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D67"/>
  </w:style>
  <w:style w:type="paragraph" w:styleId="Footer">
    <w:name w:val="footer"/>
    <w:basedOn w:val="Normal"/>
    <w:link w:val="FooterChar"/>
    <w:uiPriority w:val="99"/>
    <w:unhideWhenUsed/>
    <w:rsid w:val="00E64D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4D67"/>
  </w:style>
  <w:style w:type="paragraph" w:styleId="ListParagraph">
    <w:name w:val="List Paragraph"/>
    <w:basedOn w:val="Normal"/>
    <w:uiPriority w:val="34"/>
    <w:qFormat/>
    <w:rsid w:val="00E64D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sv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4</Pages>
  <Words>347</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Maddula, Pranav</dc:creator>
  <cp:keywords/>
  <dc:description/>
  <cp:lastModifiedBy>Maddula, Pranav</cp:lastModifiedBy>
  <cp:revision>3</cp:revision>
  <dcterms:created xsi:type="dcterms:W3CDTF">2020-02-12T02:59:00Z</dcterms:created>
  <dcterms:modified xsi:type="dcterms:W3CDTF">2020-02-12T04:07:00Z</dcterms:modified>
</cp:coreProperties>
</file>