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0D7E8" w14:textId="3A0D2247" w:rsidR="001B6293" w:rsidRDefault="001B6293" w:rsidP="001B6293">
      <w:pPr>
        <w:rPr>
          <w:rFonts w:ascii="Garamond" w:hAnsi="Garamond"/>
          <w:b/>
          <w:bCs/>
          <w:sz w:val="28"/>
          <w:szCs w:val="28"/>
        </w:rPr>
      </w:pPr>
      <w:r>
        <w:rPr>
          <w:rFonts w:ascii="Garamond" w:hAnsi="Garamond"/>
          <w:b/>
          <w:bCs/>
          <w:sz w:val="28"/>
          <w:szCs w:val="28"/>
        </w:rPr>
        <w:t>Flowcharts</w:t>
      </w:r>
      <w:r w:rsidRPr="001B6293">
        <w:rPr>
          <w:rFonts w:ascii="Garamond" w:hAnsi="Garamond"/>
          <w:b/>
          <w:bCs/>
          <w:sz w:val="28"/>
          <w:szCs w:val="28"/>
        </w:rPr>
        <w:sym w:font="Wingdings" w:char="F0E0"/>
      </w:r>
    </w:p>
    <w:p w14:paraId="24E8C7C0" w14:textId="02CEC42C" w:rsidR="001B6293" w:rsidRPr="001B6293" w:rsidRDefault="001B6293" w:rsidP="001B6293">
      <w:pPr>
        <w:rPr>
          <w:rFonts w:ascii="Garamond" w:hAnsi="Garamond"/>
          <w:sz w:val="28"/>
          <w:szCs w:val="28"/>
        </w:rPr>
      </w:pPr>
      <w:r w:rsidRPr="001B6293">
        <w:rPr>
          <w:rFonts w:ascii="Garamond" w:hAnsi="Garamond"/>
          <w:sz w:val="28"/>
          <w:szCs w:val="28"/>
        </w:rPr>
        <w:t>Flowchart is a graphical representation of an algorithm. Programmers often use it as a program-planning tool to solve a problem. It makes use of symbols which are connected among them to indicate the flow of information and processing.</w:t>
      </w:r>
    </w:p>
    <w:p w14:paraId="6C79A16B" w14:textId="77777777" w:rsidR="001B6293" w:rsidRDefault="001B6293" w:rsidP="001B6293">
      <w:pPr>
        <w:jc w:val="center"/>
        <w:rPr>
          <w:rFonts w:ascii="Garamond" w:hAnsi="Garamond"/>
          <w:sz w:val="28"/>
          <w:szCs w:val="28"/>
        </w:rPr>
      </w:pPr>
    </w:p>
    <w:p w14:paraId="7B8DFC8A" w14:textId="49D78798" w:rsidR="00963778" w:rsidRPr="001B6293" w:rsidRDefault="001B6293" w:rsidP="001B6293">
      <w:pPr>
        <w:jc w:val="center"/>
        <w:rPr>
          <w:rFonts w:ascii="Garamond" w:hAnsi="Garamond"/>
          <w:sz w:val="28"/>
          <w:szCs w:val="28"/>
        </w:rPr>
      </w:pPr>
      <w:r w:rsidRPr="001B6293">
        <w:rPr>
          <w:rFonts w:ascii="Garamond" w:hAnsi="Garamond"/>
          <w:noProof/>
          <w:sz w:val="28"/>
          <w:szCs w:val="28"/>
        </w:rPr>
        <w:drawing>
          <wp:inline distT="0" distB="0" distL="0" distR="0" wp14:anchorId="45EDBED8" wp14:editId="530C5BBB">
            <wp:extent cx="4594860" cy="4328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4860" cy="4328160"/>
                    </a:xfrm>
                    <a:prstGeom prst="rect">
                      <a:avLst/>
                    </a:prstGeom>
                    <a:noFill/>
                    <a:ln>
                      <a:noFill/>
                    </a:ln>
                  </pic:spPr>
                </pic:pic>
              </a:graphicData>
            </a:graphic>
          </wp:inline>
        </w:drawing>
      </w:r>
    </w:p>
    <w:p w14:paraId="56024238" w14:textId="2FB354BB" w:rsidR="001B6293" w:rsidRPr="001B6293" w:rsidRDefault="001B6293">
      <w:pPr>
        <w:rPr>
          <w:rFonts w:ascii="Garamond" w:hAnsi="Garamond"/>
          <w:sz w:val="28"/>
          <w:szCs w:val="28"/>
        </w:rPr>
      </w:pPr>
    </w:p>
    <w:p w14:paraId="6F815936" w14:textId="77777777" w:rsidR="001B6293" w:rsidRPr="001B6293" w:rsidRDefault="001B6293">
      <w:pPr>
        <w:rPr>
          <w:rFonts w:ascii="Garamond" w:hAnsi="Garamond"/>
          <w:b/>
          <w:bCs/>
          <w:sz w:val="28"/>
          <w:szCs w:val="28"/>
        </w:rPr>
      </w:pPr>
      <w:r w:rsidRPr="001B6293">
        <w:rPr>
          <w:rFonts w:ascii="Garamond" w:hAnsi="Garamond"/>
          <w:b/>
          <w:bCs/>
          <w:sz w:val="28"/>
          <w:szCs w:val="28"/>
        </w:rPr>
        <w:t xml:space="preserve">EXAMPLE </w:t>
      </w:r>
      <w:r w:rsidRPr="001B6293">
        <w:rPr>
          <w:rFonts w:ascii="Garamond" w:hAnsi="Garamond"/>
          <w:b/>
          <w:bCs/>
          <w:sz w:val="28"/>
          <w:szCs w:val="28"/>
        </w:rPr>
        <w:sym w:font="Wingdings" w:char="F0E0"/>
      </w:r>
      <w:r w:rsidRPr="001B6293">
        <w:rPr>
          <w:rFonts w:ascii="Garamond" w:hAnsi="Garamond"/>
          <w:b/>
          <w:bCs/>
          <w:sz w:val="28"/>
          <w:szCs w:val="28"/>
        </w:rPr>
        <w:t xml:space="preserve"> Sum of 2 numbers</w:t>
      </w:r>
    </w:p>
    <w:p w14:paraId="0DC6637A" w14:textId="48FB57AE" w:rsidR="001B6293" w:rsidRDefault="001B6293" w:rsidP="001B6293">
      <w:pPr>
        <w:rPr>
          <w:rFonts w:ascii="Garamond" w:hAnsi="Garamond"/>
          <w:sz w:val="28"/>
          <w:szCs w:val="28"/>
        </w:rPr>
      </w:pPr>
      <w:r>
        <w:rPr>
          <w:rFonts w:ascii="Garamond" w:hAnsi="Garamond"/>
          <w:noProof/>
          <w:sz w:val="28"/>
          <w:szCs w:val="28"/>
        </w:rPr>
        <w:drawing>
          <wp:inline distT="0" distB="0" distL="0" distR="0" wp14:anchorId="505B27C7" wp14:editId="3397288C">
            <wp:extent cx="2132595" cy="29413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5204" cy="2944919"/>
                    </a:xfrm>
                    <a:prstGeom prst="rect">
                      <a:avLst/>
                    </a:prstGeom>
                    <a:noFill/>
                    <a:ln>
                      <a:noFill/>
                    </a:ln>
                  </pic:spPr>
                </pic:pic>
              </a:graphicData>
            </a:graphic>
          </wp:inline>
        </w:drawing>
      </w:r>
    </w:p>
    <w:p w14:paraId="6D5F905D" w14:textId="69336828" w:rsidR="001B6293" w:rsidRDefault="001B6293" w:rsidP="001B6293">
      <w:pPr>
        <w:rPr>
          <w:rFonts w:ascii="Garamond" w:hAnsi="Garamond"/>
          <w:sz w:val="28"/>
          <w:szCs w:val="28"/>
        </w:rPr>
      </w:pPr>
    </w:p>
    <w:p w14:paraId="7B8B54AC" w14:textId="31FABD90" w:rsidR="001B6293" w:rsidRDefault="001B6293" w:rsidP="001B6293">
      <w:pPr>
        <w:rPr>
          <w:rFonts w:ascii="Garamond" w:hAnsi="Garamond"/>
          <w:sz w:val="28"/>
          <w:szCs w:val="28"/>
        </w:rPr>
      </w:pPr>
      <w:r>
        <w:rPr>
          <w:rFonts w:ascii="Garamond" w:hAnsi="Garamond"/>
          <w:b/>
          <w:bCs/>
          <w:sz w:val="28"/>
          <w:szCs w:val="28"/>
        </w:rPr>
        <w:lastRenderedPageBreak/>
        <w:t xml:space="preserve">Pseudocode </w:t>
      </w:r>
      <w:r w:rsidRPr="001B6293">
        <w:rPr>
          <w:rFonts w:ascii="Garamond" w:hAnsi="Garamond"/>
          <w:b/>
          <w:bCs/>
          <w:sz w:val="28"/>
          <w:szCs w:val="28"/>
        </w:rPr>
        <w:sym w:font="Wingdings" w:char="F0E0"/>
      </w:r>
      <w:r>
        <w:rPr>
          <w:rFonts w:ascii="Garamond" w:hAnsi="Garamond"/>
          <w:b/>
          <w:bCs/>
          <w:sz w:val="28"/>
          <w:szCs w:val="28"/>
        </w:rPr>
        <w:t xml:space="preserve"> </w:t>
      </w:r>
      <w:r>
        <w:rPr>
          <w:rFonts w:ascii="Garamond" w:hAnsi="Garamond"/>
          <w:sz w:val="28"/>
          <w:szCs w:val="28"/>
        </w:rPr>
        <w:t>Generic way of representing code</w:t>
      </w:r>
    </w:p>
    <w:p w14:paraId="55DF9261" w14:textId="3ADED92F" w:rsidR="001B6293" w:rsidRPr="001B6293" w:rsidRDefault="001B6293" w:rsidP="001B6293">
      <w:pPr>
        <w:rPr>
          <w:rFonts w:ascii="Garamond" w:hAnsi="Garamond"/>
          <w:b/>
          <w:bCs/>
          <w:sz w:val="28"/>
          <w:szCs w:val="28"/>
        </w:rPr>
      </w:pPr>
      <w:r w:rsidRPr="001B6293">
        <w:rPr>
          <w:rFonts w:ascii="Garamond" w:hAnsi="Garamond"/>
          <w:b/>
          <w:bCs/>
          <w:sz w:val="28"/>
          <w:szCs w:val="28"/>
        </w:rPr>
        <w:t xml:space="preserve">Example </w:t>
      </w:r>
      <w:r w:rsidRPr="001B6293">
        <w:rPr>
          <w:rFonts w:ascii="Garamond" w:hAnsi="Garamond"/>
          <w:b/>
          <w:bCs/>
          <w:sz w:val="28"/>
          <w:szCs w:val="28"/>
        </w:rPr>
        <w:sym w:font="Wingdings" w:char="F0E0"/>
      </w:r>
      <w:r w:rsidRPr="001B6293">
        <w:rPr>
          <w:rFonts w:ascii="Garamond" w:hAnsi="Garamond"/>
          <w:b/>
          <w:bCs/>
          <w:sz w:val="28"/>
          <w:szCs w:val="28"/>
        </w:rPr>
        <w:t xml:space="preserve"> </w:t>
      </w:r>
    </w:p>
    <w:p w14:paraId="123EACE1" w14:textId="62F09EC5" w:rsidR="001B6293" w:rsidRPr="001B6293" w:rsidRDefault="001B6293" w:rsidP="001B6293">
      <w:pPr>
        <w:rPr>
          <w:rFonts w:ascii="Garamond" w:hAnsi="Garamond"/>
          <w:b/>
          <w:bCs/>
          <w:sz w:val="28"/>
          <w:szCs w:val="28"/>
        </w:rPr>
      </w:pPr>
      <w:r w:rsidRPr="001B6293">
        <w:rPr>
          <w:rFonts w:ascii="Garamond" w:hAnsi="Garamond"/>
          <w:b/>
          <w:bCs/>
          <w:sz w:val="28"/>
          <w:szCs w:val="28"/>
        </w:rPr>
        <w:t xml:space="preserve">Sum of 2 numbers </w:t>
      </w:r>
    </w:p>
    <w:p w14:paraId="4407CE66" w14:textId="05D7CB9E" w:rsidR="001B6293" w:rsidRPr="001B6293" w:rsidRDefault="001B6293" w:rsidP="001B6293">
      <w:pPr>
        <w:pStyle w:val="ListParagraph"/>
        <w:numPr>
          <w:ilvl w:val="0"/>
          <w:numId w:val="1"/>
        </w:numPr>
        <w:rPr>
          <w:rFonts w:ascii="Garamond" w:hAnsi="Garamond"/>
          <w:b/>
          <w:bCs/>
          <w:sz w:val="28"/>
          <w:szCs w:val="28"/>
        </w:rPr>
      </w:pPr>
      <w:r w:rsidRPr="001B6293">
        <w:rPr>
          <w:rFonts w:ascii="Garamond" w:hAnsi="Garamond"/>
          <w:b/>
          <w:bCs/>
          <w:sz w:val="28"/>
          <w:szCs w:val="28"/>
        </w:rPr>
        <w:t>Start</w:t>
      </w:r>
    </w:p>
    <w:p w14:paraId="42AB221F" w14:textId="2AEC985E" w:rsidR="001B6293" w:rsidRPr="001B6293" w:rsidRDefault="001B6293" w:rsidP="001B6293">
      <w:pPr>
        <w:pStyle w:val="ListParagraph"/>
        <w:numPr>
          <w:ilvl w:val="0"/>
          <w:numId w:val="1"/>
        </w:numPr>
        <w:rPr>
          <w:rFonts w:ascii="Garamond" w:hAnsi="Garamond"/>
          <w:b/>
          <w:bCs/>
          <w:sz w:val="28"/>
          <w:szCs w:val="28"/>
        </w:rPr>
      </w:pPr>
      <w:r w:rsidRPr="001B6293">
        <w:rPr>
          <w:rFonts w:ascii="Garamond" w:hAnsi="Garamond"/>
          <w:b/>
          <w:bCs/>
          <w:sz w:val="28"/>
          <w:szCs w:val="28"/>
        </w:rPr>
        <w:t>Read a</w:t>
      </w:r>
    </w:p>
    <w:p w14:paraId="519E0E70" w14:textId="61DF3161" w:rsidR="001B6293" w:rsidRPr="001B6293" w:rsidRDefault="001B6293" w:rsidP="001B6293">
      <w:pPr>
        <w:pStyle w:val="ListParagraph"/>
        <w:numPr>
          <w:ilvl w:val="0"/>
          <w:numId w:val="1"/>
        </w:numPr>
        <w:rPr>
          <w:rFonts w:ascii="Garamond" w:hAnsi="Garamond"/>
          <w:b/>
          <w:bCs/>
          <w:sz w:val="28"/>
          <w:szCs w:val="28"/>
        </w:rPr>
      </w:pPr>
      <w:r w:rsidRPr="001B6293">
        <w:rPr>
          <w:rFonts w:ascii="Garamond" w:hAnsi="Garamond"/>
          <w:b/>
          <w:bCs/>
          <w:sz w:val="28"/>
          <w:szCs w:val="28"/>
        </w:rPr>
        <w:t>Read b</w:t>
      </w:r>
    </w:p>
    <w:p w14:paraId="4A76497A" w14:textId="3AAF45FB" w:rsidR="001B6293" w:rsidRPr="001B6293" w:rsidRDefault="001B6293" w:rsidP="001B6293">
      <w:pPr>
        <w:pStyle w:val="ListParagraph"/>
        <w:numPr>
          <w:ilvl w:val="0"/>
          <w:numId w:val="1"/>
        </w:numPr>
        <w:rPr>
          <w:rFonts w:ascii="Garamond" w:hAnsi="Garamond"/>
          <w:b/>
          <w:bCs/>
          <w:sz w:val="28"/>
          <w:szCs w:val="28"/>
        </w:rPr>
      </w:pPr>
      <w:r w:rsidRPr="001B6293">
        <w:rPr>
          <w:rFonts w:ascii="Garamond" w:hAnsi="Garamond"/>
          <w:b/>
          <w:bCs/>
          <w:sz w:val="28"/>
          <w:szCs w:val="28"/>
        </w:rPr>
        <w:t>Let sum be 0</w:t>
      </w:r>
    </w:p>
    <w:p w14:paraId="711C7284" w14:textId="10EE471C" w:rsidR="001B6293" w:rsidRPr="001B6293" w:rsidRDefault="001B6293" w:rsidP="001B6293">
      <w:pPr>
        <w:pStyle w:val="ListParagraph"/>
        <w:numPr>
          <w:ilvl w:val="0"/>
          <w:numId w:val="1"/>
        </w:numPr>
        <w:rPr>
          <w:rFonts w:ascii="Garamond" w:hAnsi="Garamond"/>
          <w:b/>
          <w:bCs/>
          <w:sz w:val="28"/>
          <w:szCs w:val="28"/>
        </w:rPr>
      </w:pPr>
      <w:r w:rsidRPr="001B6293">
        <w:rPr>
          <w:rFonts w:ascii="Garamond" w:hAnsi="Garamond"/>
          <w:b/>
          <w:bCs/>
          <w:sz w:val="28"/>
          <w:szCs w:val="28"/>
        </w:rPr>
        <w:t>sum = a+b</w:t>
      </w:r>
    </w:p>
    <w:p w14:paraId="4631566F" w14:textId="28AD606B" w:rsidR="001B6293" w:rsidRDefault="001B6293" w:rsidP="001B6293">
      <w:pPr>
        <w:pStyle w:val="ListParagraph"/>
        <w:numPr>
          <w:ilvl w:val="0"/>
          <w:numId w:val="1"/>
        </w:numPr>
        <w:rPr>
          <w:rFonts w:ascii="Garamond" w:hAnsi="Garamond"/>
          <w:b/>
          <w:bCs/>
          <w:sz w:val="28"/>
          <w:szCs w:val="28"/>
        </w:rPr>
      </w:pPr>
      <w:r w:rsidRPr="001B6293">
        <w:rPr>
          <w:rFonts w:ascii="Garamond" w:hAnsi="Garamond"/>
          <w:b/>
          <w:bCs/>
          <w:sz w:val="28"/>
          <w:szCs w:val="28"/>
        </w:rPr>
        <w:t>Print sum</w:t>
      </w:r>
    </w:p>
    <w:p w14:paraId="1E58A2A5" w14:textId="2A8EA9EA" w:rsidR="0074119F" w:rsidRDefault="0074119F" w:rsidP="0074119F">
      <w:pPr>
        <w:rPr>
          <w:rFonts w:ascii="Garamond" w:hAnsi="Garamond"/>
          <w:b/>
          <w:bCs/>
          <w:sz w:val="28"/>
          <w:szCs w:val="28"/>
        </w:rPr>
      </w:pPr>
    </w:p>
    <w:p w14:paraId="3E19353F" w14:textId="5319FC47" w:rsidR="0074119F" w:rsidRPr="0074119F" w:rsidRDefault="0074119F" w:rsidP="0074119F">
      <w:pPr>
        <w:pStyle w:val="ListParagraph"/>
        <w:numPr>
          <w:ilvl w:val="0"/>
          <w:numId w:val="2"/>
        </w:numPr>
        <w:rPr>
          <w:rFonts w:ascii="Garamond" w:hAnsi="Garamond"/>
          <w:b/>
          <w:bCs/>
          <w:sz w:val="28"/>
          <w:szCs w:val="28"/>
        </w:rPr>
      </w:pPr>
      <w:r w:rsidRPr="0074119F">
        <w:rPr>
          <w:rFonts w:ascii="Garamond" w:hAnsi="Garamond"/>
          <w:b/>
          <w:bCs/>
          <w:sz w:val="28"/>
          <w:szCs w:val="28"/>
        </w:rPr>
        <w:t xml:space="preserve">Ques </w:t>
      </w:r>
      <w:r w:rsidRPr="0074119F">
        <w:sym w:font="Wingdings" w:char="F0E0"/>
      </w:r>
      <w:r w:rsidRPr="0074119F">
        <w:rPr>
          <w:rFonts w:ascii="Garamond" w:hAnsi="Garamond"/>
          <w:sz w:val="28"/>
          <w:szCs w:val="28"/>
        </w:rPr>
        <w:t xml:space="preserve"> Flowchart </w:t>
      </w:r>
      <w:r>
        <w:rPr>
          <w:rFonts w:ascii="Garamond" w:hAnsi="Garamond"/>
          <w:sz w:val="28"/>
          <w:szCs w:val="28"/>
        </w:rPr>
        <w:t xml:space="preserve">and Pseudocode </w:t>
      </w:r>
      <w:r w:rsidRPr="0074119F">
        <w:rPr>
          <w:rFonts w:ascii="Garamond" w:hAnsi="Garamond"/>
          <w:sz w:val="28"/>
          <w:szCs w:val="28"/>
        </w:rPr>
        <w:t>for whether a&lt;b</w:t>
      </w:r>
    </w:p>
    <w:p w14:paraId="63101272" w14:textId="00571411" w:rsidR="0074119F" w:rsidRPr="0074119F" w:rsidRDefault="0074119F" w:rsidP="0074119F">
      <w:pPr>
        <w:pStyle w:val="ListParagraph"/>
        <w:rPr>
          <w:rFonts w:ascii="Garamond" w:hAnsi="Garamond"/>
          <w:b/>
          <w:bCs/>
          <w:sz w:val="28"/>
          <w:szCs w:val="28"/>
        </w:rPr>
      </w:pPr>
      <w:r>
        <w:rPr>
          <w:rFonts w:ascii="Garamond" w:hAnsi="Garamond"/>
          <w:b/>
          <w:bCs/>
          <w:noProof/>
          <w:sz w:val="28"/>
          <w:szCs w:val="28"/>
        </w:rPr>
        <w:drawing>
          <wp:anchor distT="0" distB="0" distL="114300" distR="114300" simplePos="0" relativeHeight="251658240" behindDoc="0" locked="0" layoutInCell="1" allowOverlap="1" wp14:anchorId="69607AA5" wp14:editId="27A98CB8">
            <wp:simplePos x="0" y="0"/>
            <wp:positionH relativeFrom="margin">
              <wp:align>center</wp:align>
            </wp:positionH>
            <wp:positionV relativeFrom="margin">
              <wp:posOffset>3110230</wp:posOffset>
            </wp:positionV>
            <wp:extent cx="3200400" cy="3802380"/>
            <wp:effectExtent l="190500" t="171450" r="190500" b="1981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400" cy="380238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14:paraId="1C2160C4" w14:textId="3C005127" w:rsidR="0074119F" w:rsidRDefault="0074119F" w:rsidP="0074119F">
      <w:pPr>
        <w:pStyle w:val="ListParagraph"/>
        <w:numPr>
          <w:ilvl w:val="0"/>
          <w:numId w:val="2"/>
        </w:numPr>
        <w:rPr>
          <w:rFonts w:ascii="Garamond" w:hAnsi="Garamond"/>
          <w:b/>
          <w:bCs/>
          <w:sz w:val="28"/>
          <w:szCs w:val="28"/>
        </w:rPr>
      </w:pPr>
      <w:r>
        <w:rPr>
          <w:rFonts w:ascii="Garamond" w:hAnsi="Garamond"/>
          <w:b/>
          <w:bCs/>
          <w:sz w:val="28"/>
          <w:szCs w:val="28"/>
        </w:rPr>
        <w:t xml:space="preserve">Ans </w:t>
      </w:r>
      <w:r w:rsidRPr="0074119F">
        <w:rPr>
          <w:rFonts w:ascii="Garamond" w:hAnsi="Garamond"/>
          <w:b/>
          <w:bCs/>
          <w:sz w:val="28"/>
          <w:szCs w:val="28"/>
        </w:rPr>
        <w:sym w:font="Wingdings" w:char="F0E0"/>
      </w:r>
      <w:r>
        <w:rPr>
          <w:rFonts w:ascii="Garamond" w:hAnsi="Garamond"/>
          <w:b/>
          <w:bCs/>
          <w:sz w:val="28"/>
          <w:szCs w:val="28"/>
        </w:rPr>
        <w:t xml:space="preserve"> </w:t>
      </w:r>
    </w:p>
    <w:p w14:paraId="7CE631B1" w14:textId="68DC11A0" w:rsidR="0074119F" w:rsidRDefault="0074119F" w:rsidP="0074119F">
      <w:pPr>
        <w:pStyle w:val="ListParagraph"/>
        <w:rPr>
          <w:rFonts w:ascii="Garamond" w:hAnsi="Garamond"/>
          <w:b/>
          <w:bCs/>
          <w:sz w:val="28"/>
          <w:szCs w:val="28"/>
        </w:rPr>
      </w:pPr>
    </w:p>
    <w:p w14:paraId="5D9D1D10" w14:textId="6F70C4E7" w:rsidR="0074119F" w:rsidRDefault="0074119F" w:rsidP="0074119F">
      <w:pPr>
        <w:pStyle w:val="ListParagraph"/>
        <w:rPr>
          <w:rFonts w:ascii="Garamond" w:hAnsi="Garamond"/>
          <w:b/>
          <w:bCs/>
          <w:sz w:val="28"/>
          <w:szCs w:val="28"/>
        </w:rPr>
      </w:pPr>
    </w:p>
    <w:p w14:paraId="543EC6CE" w14:textId="075DB477" w:rsidR="0074119F" w:rsidRDefault="0074119F" w:rsidP="0074119F">
      <w:pPr>
        <w:pStyle w:val="ListParagraph"/>
        <w:rPr>
          <w:rFonts w:ascii="Garamond" w:hAnsi="Garamond"/>
          <w:b/>
          <w:bCs/>
          <w:sz w:val="28"/>
          <w:szCs w:val="28"/>
        </w:rPr>
      </w:pPr>
    </w:p>
    <w:p w14:paraId="30E0F4BA" w14:textId="41193F97" w:rsidR="0074119F" w:rsidRDefault="0074119F" w:rsidP="0074119F">
      <w:pPr>
        <w:pStyle w:val="ListParagraph"/>
        <w:rPr>
          <w:rFonts w:ascii="Garamond" w:hAnsi="Garamond"/>
          <w:b/>
          <w:bCs/>
          <w:sz w:val="28"/>
          <w:szCs w:val="28"/>
        </w:rPr>
      </w:pPr>
    </w:p>
    <w:p w14:paraId="00A94A4B" w14:textId="7993C8D4" w:rsidR="0074119F" w:rsidRDefault="0074119F" w:rsidP="0074119F">
      <w:pPr>
        <w:pStyle w:val="ListParagraph"/>
        <w:rPr>
          <w:rFonts w:ascii="Garamond" w:hAnsi="Garamond"/>
          <w:b/>
          <w:bCs/>
          <w:sz w:val="28"/>
          <w:szCs w:val="28"/>
        </w:rPr>
      </w:pPr>
    </w:p>
    <w:p w14:paraId="358C65F4" w14:textId="66300719" w:rsidR="0074119F" w:rsidRDefault="0074119F" w:rsidP="0074119F">
      <w:pPr>
        <w:pStyle w:val="ListParagraph"/>
        <w:rPr>
          <w:rFonts w:ascii="Garamond" w:hAnsi="Garamond"/>
          <w:b/>
          <w:bCs/>
          <w:sz w:val="28"/>
          <w:szCs w:val="28"/>
        </w:rPr>
      </w:pPr>
    </w:p>
    <w:p w14:paraId="5B8D3288" w14:textId="52D86D30" w:rsidR="0074119F" w:rsidRDefault="0074119F" w:rsidP="0074119F">
      <w:pPr>
        <w:pStyle w:val="ListParagraph"/>
        <w:rPr>
          <w:rFonts w:ascii="Garamond" w:hAnsi="Garamond"/>
          <w:b/>
          <w:bCs/>
          <w:sz w:val="28"/>
          <w:szCs w:val="28"/>
        </w:rPr>
      </w:pPr>
    </w:p>
    <w:p w14:paraId="53E1A5D9" w14:textId="12A466C1" w:rsidR="0074119F" w:rsidRDefault="0074119F" w:rsidP="0074119F">
      <w:pPr>
        <w:pStyle w:val="ListParagraph"/>
        <w:rPr>
          <w:rFonts w:ascii="Garamond" w:hAnsi="Garamond"/>
          <w:b/>
          <w:bCs/>
          <w:sz w:val="28"/>
          <w:szCs w:val="28"/>
        </w:rPr>
      </w:pPr>
    </w:p>
    <w:p w14:paraId="4806A353" w14:textId="41B47D3F" w:rsidR="0074119F" w:rsidRDefault="0074119F" w:rsidP="0074119F">
      <w:pPr>
        <w:pStyle w:val="ListParagraph"/>
        <w:rPr>
          <w:rFonts w:ascii="Garamond" w:hAnsi="Garamond"/>
          <w:b/>
          <w:bCs/>
          <w:sz w:val="28"/>
          <w:szCs w:val="28"/>
        </w:rPr>
      </w:pPr>
    </w:p>
    <w:p w14:paraId="4435A869" w14:textId="598AABC5" w:rsidR="0074119F" w:rsidRDefault="0074119F" w:rsidP="0074119F">
      <w:pPr>
        <w:pStyle w:val="ListParagraph"/>
        <w:rPr>
          <w:rFonts w:ascii="Garamond" w:hAnsi="Garamond"/>
          <w:b/>
          <w:bCs/>
          <w:sz w:val="28"/>
          <w:szCs w:val="28"/>
        </w:rPr>
      </w:pPr>
    </w:p>
    <w:p w14:paraId="37EC866C" w14:textId="07EDBF9E" w:rsidR="0074119F" w:rsidRDefault="0074119F" w:rsidP="0074119F">
      <w:pPr>
        <w:pStyle w:val="ListParagraph"/>
        <w:rPr>
          <w:rFonts w:ascii="Garamond" w:hAnsi="Garamond"/>
          <w:b/>
          <w:bCs/>
          <w:sz w:val="28"/>
          <w:szCs w:val="28"/>
        </w:rPr>
      </w:pPr>
    </w:p>
    <w:p w14:paraId="46DCD6D5" w14:textId="212A7954" w:rsidR="0074119F" w:rsidRDefault="0074119F" w:rsidP="0074119F">
      <w:pPr>
        <w:pStyle w:val="ListParagraph"/>
        <w:rPr>
          <w:rFonts w:ascii="Garamond" w:hAnsi="Garamond"/>
          <w:b/>
          <w:bCs/>
          <w:sz w:val="28"/>
          <w:szCs w:val="28"/>
        </w:rPr>
      </w:pPr>
    </w:p>
    <w:p w14:paraId="757D5E15" w14:textId="658F5246" w:rsidR="0074119F" w:rsidRDefault="0074119F" w:rsidP="0074119F">
      <w:pPr>
        <w:pStyle w:val="ListParagraph"/>
        <w:rPr>
          <w:rFonts w:ascii="Garamond" w:hAnsi="Garamond"/>
          <w:b/>
          <w:bCs/>
          <w:sz w:val="28"/>
          <w:szCs w:val="28"/>
        </w:rPr>
      </w:pPr>
    </w:p>
    <w:p w14:paraId="46543101" w14:textId="26E8CA95" w:rsidR="0074119F" w:rsidRDefault="0074119F" w:rsidP="0074119F">
      <w:pPr>
        <w:pStyle w:val="ListParagraph"/>
        <w:rPr>
          <w:rFonts w:ascii="Garamond" w:hAnsi="Garamond"/>
          <w:b/>
          <w:bCs/>
          <w:sz w:val="28"/>
          <w:szCs w:val="28"/>
        </w:rPr>
      </w:pPr>
    </w:p>
    <w:p w14:paraId="4BB07A17" w14:textId="4C489487" w:rsidR="0074119F" w:rsidRDefault="0074119F" w:rsidP="0074119F">
      <w:pPr>
        <w:pStyle w:val="ListParagraph"/>
        <w:rPr>
          <w:rFonts w:ascii="Garamond" w:hAnsi="Garamond"/>
          <w:b/>
          <w:bCs/>
          <w:sz w:val="28"/>
          <w:szCs w:val="28"/>
        </w:rPr>
      </w:pPr>
    </w:p>
    <w:p w14:paraId="7B3EE2AA" w14:textId="77777777" w:rsidR="00F25A37" w:rsidRDefault="00F25A37" w:rsidP="00F25A37">
      <w:pPr>
        <w:rPr>
          <w:rFonts w:ascii="Garamond" w:hAnsi="Garamond"/>
          <w:sz w:val="28"/>
          <w:szCs w:val="28"/>
        </w:rPr>
      </w:pPr>
    </w:p>
    <w:p w14:paraId="7A1C5B90" w14:textId="55E0924E" w:rsidR="00F25A37" w:rsidRDefault="00F25A37" w:rsidP="00F25A37">
      <w:pPr>
        <w:rPr>
          <w:rFonts w:ascii="Garamond" w:hAnsi="Garamond"/>
          <w:sz w:val="28"/>
          <w:szCs w:val="28"/>
        </w:rPr>
      </w:pPr>
      <w:r>
        <w:rPr>
          <w:rFonts w:ascii="Garamond" w:hAnsi="Garamond"/>
          <w:sz w:val="28"/>
          <w:szCs w:val="28"/>
        </w:rPr>
        <w:tab/>
      </w:r>
      <w:r>
        <w:rPr>
          <w:rFonts w:ascii="Garamond" w:hAnsi="Garamond"/>
          <w:sz w:val="28"/>
          <w:szCs w:val="28"/>
        </w:rPr>
        <w:tab/>
      </w:r>
      <w:r>
        <w:rPr>
          <w:rFonts w:ascii="Garamond" w:hAnsi="Garamond"/>
          <w:sz w:val="28"/>
          <w:szCs w:val="28"/>
        </w:rPr>
        <w:tab/>
      </w:r>
    </w:p>
    <w:p w14:paraId="235994ED" w14:textId="79237894" w:rsidR="00F25A37" w:rsidRPr="00F25A37" w:rsidRDefault="00F25A37" w:rsidP="00F25A37">
      <w:pPr>
        <w:pStyle w:val="ListParagraph"/>
        <w:numPr>
          <w:ilvl w:val="0"/>
          <w:numId w:val="3"/>
        </w:numPr>
        <w:rPr>
          <w:rFonts w:ascii="Garamond" w:hAnsi="Garamond"/>
          <w:sz w:val="28"/>
          <w:szCs w:val="28"/>
        </w:rPr>
      </w:pPr>
      <w:r w:rsidRPr="00F25A37">
        <w:rPr>
          <w:rFonts w:ascii="Garamond" w:hAnsi="Garamond"/>
          <w:sz w:val="28"/>
          <w:szCs w:val="28"/>
        </w:rPr>
        <w:t>Start</w:t>
      </w:r>
    </w:p>
    <w:p w14:paraId="1120A80D" w14:textId="3A3FFB41" w:rsidR="0074119F" w:rsidRDefault="0074119F" w:rsidP="00F25A37">
      <w:pPr>
        <w:pStyle w:val="ListParagraph"/>
        <w:numPr>
          <w:ilvl w:val="0"/>
          <w:numId w:val="3"/>
        </w:numPr>
        <w:rPr>
          <w:rFonts w:ascii="Garamond" w:hAnsi="Garamond"/>
          <w:sz w:val="28"/>
          <w:szCs w:val="28"/>
        </w:rPr>
      </w:pPr>
      <w:r w:rsidRPr="00F25A37">
        <w:rPr>
          <w:rFonts w:ascii="Garamond" w:hAnsi="Garamond"/>
          <w:sz w:val="28"/>
          <w:szCs w:val="28"/>
        </w:rPr>
        <w:t>Read a and b</w:t>
      </w:r>
    </w:p>
    <w:p w14:paraId="4396B777" w14:textId="164D2861" w:rsidR="00F25A37" w:rsidRDefault="00F25A37" w:rsidP="00F25A37">
      <w:pPr>
        <w:pStyle w:val="ListParagraph"/>
        <w:numPr>
          <w:ilvl w:val="0"/>
          <w:numId w:val="3"/>
        </w:numPr>
        <w:rPr>
          <w:rFonts w:ascii="Garamond" w:hAnsi="Garamond"/>
          <w:sz w:val="28"/>
          <w:szCs w:val="28"/>
        </w:rPr>
      </w:pPr>
      <w:r>
        <w:rPr>
          <w:rFonts w:ascii="Garamond" w:hAnsi="Garamond"/>
          <w:sz w:val="28"/>
          <w:szCs w:val="28"/>
        </w:rPr>
        <w:t>If a&lt;n</w:t>
      </w:r>
    </w:p>
    <w:p w14:paraId="2912CBAF" w14:textId="67302E1E" w:rsidR="00F25A37" w:rsidRDefault="00F25A37" w:rsidP="00F25A37">
      <w:pPr>
        <w:ind w:left="2880"/>
        <w:rPr>
          <w:rFonts w:ascii="Garamond" w:hAnsi="Garamond"/>
          <w:sz w:val="28"/>
          <w:szCs w:val="28"/>
        </w:rPr>
      </w:pPr>
      <w:r>
        <w:rPr>
          <w:rFonts w:ascii="Garamond" w:hAnsi="Garamond"/>
          <w:sz w:val="28"/>
          <w:szCs w:val="28"/>
        </w:rPr>
        <w:t>Print “YES”</w:t>
      </w:r>
    </w:p>
    <w:p w14:paraId="3E661508" w14:textId="78E9D0C2" w:rsidR="00F25A37" w:rsidRDefault="00F25A37" w:rsidP="00F25A37">
      <w:pPr>
        <w:pStyle w:val="ListParagraph"/>
        <w:ind w:left="2520"/>
        <w:rPr>
          <w:rFonts w:ascii="Garamond" w:hAnsi="Garamond"/>
          <w:sz w:val="28"/>
          <w:szCs w:val="28"/>
        </w:rPr>
      </w:pPr>
      <w:r>
        <w:rPr>
          <w:rFonts w:ascii="Garamond" w:hAnsi="Garamond"/>
          <w:sz w:val="28"/>
          <w:szCs w:val="28"/>
        </w:rPr>
        <w:t>Else</w:t>
      </w:r>
    </w:p>
    <w:p w14:paraId="3CFA8F20" w14:textId="367B8765" w:rsidR="00F25A37" w:rsidRDefault="00F25A37" w:rsidP="00F25A37">
      <w:pPr>
        <w:pStyle w:val="ListParagraph"/>
        <w:ind w:left="2520"/>
        <w:rPr>
          <w:rFonts w:ascii="Garamond" w:hAnsi="Garamond"/>
          <w:sz w:val="28"/>
          <w:szCs w:val="28"/>
        </w:rPr>
      </w:pPr>
      <w:r>
        <w:rPr>
          <w:rFonts w:ascii="Garamond" w:hAnsi="Garamond"/>
          <w:sz w:val="28"/>
          <w:szCs w:val="28"/>
        </w:rPr>
        <w:tab/>
        <w:t>Print “NO”</w:t>
      </w:r>
    </w:p>
    <w:p w14:paraId="2F0375E9" w14:textId="77777777" w:rsidR="0029720F" w:rsidRDefault="00F25A37" w:rsidP="00F25A37">
      <w:pPr>
        <w:pStyle w:val="ListParagraph"/>
        <w:numPr>
          <w:ilvl w:val="0"/>
          <w:numId w:val="3"/>
        </w:numPr>
        <w:rPr>
          <w:rFonts w:ascii="Garamond" w:hAnsi="Garamond"/>
          <w:sz w:val="28"/>
          <w:szCs w:val="28"/>
        </w:rPr>
      </w:pPr>
      <w:r>
        <w:rPr>
          <w:rFonts w:ascii="Garamond" w:hAnsi="Garamond"/>
          <w:sz w:val="28"/>
          <w:szCs w:val="28"/>
        </w:rPr>
        <w:t>End</w:t>
      </w:r>
    </w:p>
    <w:p w14:paraId="510BE15C" w14:textId="77777777" w:rsidR="0029720F" w:rsidRDefault="0029720F" w:rsidP="0029720F">
      <w:pPr>
        <w:pStyle w:val="ListParagraph"/>
        <w:ind w:left="2520"/>
        <w:rPr>
          <w:rFonts w:ascii="Garamond" w:hAnsi="Garamond"/>
          <w:sz w:val="28"/>
          <w:szCs w:val="28"/>
        </w:rPr>
      </w:pPr>
    </w:p>
    <w:p w14:paraId="31B995BC" w14:textId="77777777" w:rsidR="0029720F" w:rsidRDefault="0029720F" w:rsidP="0029720F">
      <w:pPr>
        <w:pStyle w:val="ListParagraph"/>
        <w:ind w:left="2520"/>
        <w:rPr>
          <w:rFonts w:ascii="Garamond" w:hAnsi="Garamond"/>
          <w:sz w:val="28"/>
          <w:szCs w:val="28"/>
        </w:rPr>
      </w:pPr>
    </w:p>
    <w:p w14:paraId="43EE30ED" w14:textId="77777777" w:rsidR="0029720F" w:rsidRDefault="0029720F" w:rsidP="0029720F">
      <w:pPr>
        <w:pStyle w:val="ListParagraph"/>
        <w:ind w:left="2520"/>
        <w:rPr>
          <w:rFonts w:ascii="Garamond" w:hAnsi="Garamond"/>
          <w:sz w:val="28"/>
          <w:szCs w:val="28"/>
        </w:rPr>
      </w:pPr>
    </w:p>
    <w:p w14:paraId="2BAAA357" w14:textId="56E0D386" w:rsidR="0029720F" w:rsidRPr="0029720F" w:rsidRDefault="0029720F" w:rsidP="0029720F">
      <w:pPr>
        <w:rPr>
          <w:rFonts w:ascii="Garamond" w:hAnsi="Garamond"/>
          <w:b/>
          <w:bCs/>
          <w:sz w:val="28"/>
          <w:szCs w:val="28"/>
        </w:rPr>
      </w:pPr>
      <w:r>
        <w:rPr>
          <w:rFonts w:ascii="Garamond" w:hAnsi="Garamond"/>
          <w:b/>
          <w:bCs/>
          <w:sz w:val="28"/>
          <w:szCs w:val="28"/>
        </w:rPr>
        <w:lastRenderedPageBreak/>
        <w:t xml:space="preserve">Q </w:t>
      </w:r>
      <w:r w:rsidR="00AC32F0">
        <w:rPr>
          <w:rFonts w:ascii="Garamond" w:hAnsi="Garamond"/>
          <w:b/>
          <w:bCs/>
          <w:sz w:val="28"/>
          <w:szCs w:val="28"/>
        </w:rPr>
        <w:t>–</w:t>
      </w:r>
      <w:r>
        <w:rPr>
          <w:rFonts w:ascii="Garamond" w:hAnsi="Garamond"/>
          <w:b/>
          <w:bCs/>
          <w:sz w:val="28"/>
          <w:szCs w:val="28"/>
        </w:rPr>
        <w:t xml:space="preserve"> </w:t>
      </w:r>
      <w:r w:rsidR="00AC32F0">
        <w:rPr>
          <w:rFonts w:ascii="Garamond" w:hAnsi="Garamond"/>
          <w:b/>
          <w:bCs/>
          <w:sz w:val="28"/>
          <w:szCs w:val="28"/>
        </w:rPr>
        <w:t>Even or Odd FLOWCHART</w:t>
      </w:r>
    </w:p>
    <w:p w14:paraId="3C061146" w14:textId="32CF2D5C" w:rsidR="00F25A37" w:rsidRPr="00AC32F0" w:rsidRDefault="0029720F" w:rsidP="00AC32F0">
      <w:pPr>
        <w:jc w:val="center"/>
        <w:rPr>
          <w:rFonts w:ascii="Garamond" w:hAnsi="Garamond"/>
          <w:sz w:val="28"/>
          <w:szCs w:val="28"/>
        </w:rPr>
      </w:pPr>
      <w:r>
        <w:rPr>
          <w:noProof/>
        </w:rPr>
        <w:drawing>
          <wp:inline distT="0" distB="0" distL="0" distR="0" wp14:anchorId="376F1D13" wp14:editId="6F9AF6C0">
            <wp:extent cx="4503420" cy="3345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3420" cy="3345180"/>
                    </a:xfrm>
                    <a:prstGeom prst="rect">
                      <a:avLst/>
                    </a:prstGeom>
                    <a:noFill/>
                    <a:ln>
                      <a:noFill/>
                    </a:ln>
                  </pic:spPr>
                </pic:pic>
              </a:graphicData>
            </a:graphic>
          </wp:inline>
        </w:drawing>
      </w:r>
    </w:p>
    <w:p w14:paraId="6C0ED08F" w14:textId="77777777" w:rsidR="00410738" w:rsidRDefault="0074119F" w:rsidP="0074119F">
      <w:pPr>
        <w:pStyle w:val="ListParagraph"/>
        <w:rPr>
          <w:rFonts w:ascii="Garamond" w:hAnsi="Garamond"/>
          <w:sz w:val="28"/>
          <w:szCs w:val="28"/>
        </w:rPr>
      </w:pPr>
      <w:r>
        <w:rPr>
          <w:rFonts w:ascii="Garamond" w:hAnsi="Garamond"/>
          <w:sz w:val="28"/>
          <w:szCs w:val="28"/>
        </w:rPr>
        <w:tab/>
      </w:r>
    </w:p>
    <w:p w14:paraId="1FAD0B46" w14:textId="77777777" w:rsidR="00410738" w:rsidRDefault="00410738" w:rsidP="00410738">
      <w:pPr>
        <w:rPr>
          <w:rFonts w:ascii="Garamond" w:hAnsi="Garamond"/>
          <w:b/>
          <w:bCs/>
          <w:sz w:val="28"/>
          <w:szCs w:val="28"/>
        </w:rPr>
      </w:pPr>
      <w:r>
        <w:rPr>
          <w:rFonts w:ascii="Garamond" w:hAnsi="Garamond"/>
          <w:b/>
          <w:bCs/>
          <w:sz w:val="28"/>
          <w:szCs w:val="28"/>
        </w:rPr>
        <w:t>Q – Even number between 1 to 10</w:t>
      </w:r>
    </w:p>
    <w:p w14:paraId="04D97F6E" w14:textId="07FF5E5C" w:rsidR="0074119F" w:rsidRDefault="00FD4241" w:rsidP="00FD4241">
      <w:pPr>
        <w:jc w:val="center"/>
        <w:rPr>
          <w:rFonts w:ascii="Garamond" w:hAnsi="Garamond"/>
          <w:sz w:val="28"/>
          <w:szCs w:val="28"/>
        </w:rPr>
      </w:pPr>
      <w:r>
        <w:rPr>
          <w:rFonts w:ascii="Garamond" w:hAnsi="Garamond"/>
          <w:b/>
          <w:bCs/>
          <w:noProof/>
          <w:sz w:val="28"/>
          <w:szCs w:val="28"/>
        </w:rPr>
        <w:drawing>
          <wp:inline distT="0" distB="0" distL="0" distR="0" wp14:anchorId="5ACCC99A" wp14:editId="52E576B9">
            <wp:extent cx="343662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36620" cy="3657600"/>
                    </a:xfrm>
                    <a:prstGeom prst="rect">
                      <a:avLst/>
                    </a:prstGeom>
                    <a:noFill/>
                    <a:ln>
                      <a:noFill/>
                    </a:ln>
                  </pic:spPr>
                </pic:pic>
              </a:graphicData>
            </a:graphic>
          </wp:inline>
        </w:drawing>
      </w:r>
    </w:p>
    <w:p w14:paraId="7E8FE3E5" w14:textId="77777777" w:rsidR="0039121C" w:rsidRDefault="0039121C" w:rsidP="00FD4241">
      <w:pPr>
        <w:jc w:val="center"/>
        <w:rPr>
          <w:rFonts w:ascii="Garamond" w:hAnsi="Garamond"/>
          <w:sz w:val="28"/>
          <w:szCs w:val="28"/>
        </w:rPr>
      </w:pPr>
    </w:p>
    <w:p w14:paraId="0DE05266" w14:textId="77777777" w:rsidR="0039121C" w:rsidRDefault="0039121C" w:rsidP="00FD4241">
      <w:pPr>
        <w:jc w:val="center"/>
        <w:rPr>
          <w:rFonts w:ascii="Garamond" w:hAnsi="Garamond"/>
          <w:sz w:val="28"/>
          <w:szCs w:val="28"/>
        </w:rPr>
      </w:pPr>
    </w:p>
    <w:p w14:paraId="4E497F74" w14:textId="77777777" w:rsidR="0039121C" w:rsidRDefault="0039121C" w:rsidP="00FD4241">
      <w:pPr>
        <w:jc w:val="center"/>
        <w:rPr>
          <w:rFonts w:ascii="Garamond" w:hAnsi="Garamond"/>
          <w:sz w:val="28"/>
          <w:szCs w:val="28"/>
        </w:rPr>
      </w:pPr>
    </w:p>
    <w:p w14:paraId="6DC390B7" w14:textId="77777777" w:rsidR="0039121C" w:rsidRDefault="0039121C" w:rsidP="00FD4241">
      <w:pPr>
        <w:jc w:val="center"/>
        <w:rPr>
          <w:rFonts w:ascii="Garamond" w:hAnsi="Garamond"/>
          <w:sz w:val="28"/>
          <w:szCs w:val="28"/>
        </w:rPr>
      </w:pPr>
    </w:p>
    <w:p w14:paraId="762AF4CE" w14:textId="77777777" w:rsidR="0039121C" w:rsidRDefault="0039121C" w:rsidP="00FD4241">
      <w:pPr>
        <w:jc w:val="center"/>
        <w:rPr>
          <w:rFonts w:ascii="Garamond" w:hAnsi="Garamond"/>
          <w:sz w:val="28"/>
          <w:szCs w:val="28"/>
        </w:rPr>
      </w:pPr>
    </w:p>
    <w:p w14:paraId="78E550CC" w14:textId="1D6F6924" w:rsidR="0039121C" w:rsidRDefault="0039121C" w:rsidP="0039121C">
      <w:pPr>
        <w:rPr>
          <w:rFonts w:ascii="Garamond" w:hAnsi="Garamond"/>
          <w:b/>
          <w:bCs/>
          <w:sz w:val="28"/>
          <w:szCs w:val="28"/>
        </w:rPr>
      </w:pPr>
      <w:r>
        <w:rPr>
          <w:rFonts w:ascii="Garamond" w:hAnsi="Garamond"/>
          <w:b/>
          <w:bCs/>
          <w:sz w:val="28"/>
          <w:szCs w:val="28"/>
        </w:rPr>
        <w:lastRenderedPageBreak/>
        <w:t>Q – Sum from 1 to N</w:t>
      </w:r>
    </w:p>
    <w:p w14:paraId="538B4A89" w14:textId="77777777" w:rsidR="0039121C" w:rsidRPr="0039121C" w:rsidRDefault="0039121C" w:rsidP="0039121C">
      <w:pPr>
        <w:rPr>
          <w:rFonts w:ascii="Garamond" w:hAnsi="Garamond"/>
          <w:b/>
          <w:bCs/>
          <w:sz w:val="28"/>
          <w:szCs w:val="28"/>
        </w:rPr>
      </w:pPr>
    </w:p>
    <w:p w14:paraId="05C1A928" w14:textId="4CA80BFE" w:rsidR="0074119F" w:rsidRDefault="0039121C" w:rsidP="0039121C">
      <w:pPr>
        <w:pStyle w:val="ListParagraph"/>
        <w:jc w:val="center"/>
        <w:rPr>
          <w:rFonts w:ascii="Garamond" w:hAnsi="Garamond"/>
          <w:b/>
          <w:bCs/>
          <w:sz w:val="28"/>
          <w:szCs w:val="28"/>
        </w:rPr>
      </w:pPr>
      <w:r>
        <w:rPr>
          <w:rFonts w:ascii="Garamond" w:hAnsi="Garamond"/>
          <w:b/>
          <w:bCs/>
          <w:noProof/>
          <w:sz w:val="28"/>
          <w:szCs w:val="28"/>
        </w:rPr>
        <w:drawing>
          <wp:inline distT="0" distB="0" distL="0" distR="0" wp14:anchorId="78D173EF" wp14:editId="2BBEAAB7">
            <wp:extent cx="2164080" cy="27660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4080" cy="2766060"/>
                    </a:xfrm>
                    <a:prstGeom prst="rect">
                      <a:avLst/>
                    </a:prstGeom>
                    <a:noFill/>
                    <a:ln>
                      <a:noFill/>
                    </a:ln>
                  </pic:spPr>
                </pic:pic>
              </a:graphicData>
            </a:graphic>
          </wp:inline>
        </w:drawing>
      </w:r>
    </w:p>
    <w:p w14:paraId="206A841A" w14:textId="77777777" w:rsidR="00BD24E8" w:rsidRDefault="00BD24E8" w:rsidP="0039121C">
      <w:pPr>
        <w:pStyle w:val="ListParagraph"/>
        <w:jc w:val="center"/>
        <w:rPr>
          <w:rFonts w:ascii="Garamond" w:hAnsi="Garamond"/>
          <w:b/>
          <w:bCs/>
          <w:sz w:val="28"/>
          <w:szCs w:val="28"/>
        </w:rPr>
      </w:pPr>
    </w:p>
    <w:p w14:paraId="7BA05719" w14:textId="47371FB4" w:rsidR="00BD24E8" w:rsidRDefault="00BD24E8" w:rsidP="00BD24E8">
      <w:pPr>
        <w:rPr>
          <w:rFonts w:ascii="Garamond" w:hAnsi="Garamond"/>
          <w:b/>
          <w:bCs/>
          <w:sz w:val="28"/>
          <w:szCs w:val="28"/>
        </w:rPr>
      </w:pPr>
      <w:r>
        <w:rPr>
          <w:rFonts w:ascii="Garamond" w:hAnsi="Garamond"/>
          <w:b/>
          <w:bCs/>
          <w:sz w:val="28"/>
          <w:szCs w:val="28"/>
        </w:rPr>
        <w:t>Q – Prime or not</w:t>
      </w:r>
    </w:p>
    <w:p w14:paraId="21796B0B" w14:textId="53F2C27B" w:rsidR="00BD24E8" w:rsidRDefault="00FD33E4" w:rsidP="00FD33E4">
      <w:pPr>
        <w:jc w:val="center"/>
        <w:rPr>
          <w:rFonts w:ascii="Garamond" w:hAnsi="Garamond"/>
          <w:b/>
          <w:bCs/>
          <w:sz w:val="28"/>
          <w:szCs w:val="28"/>
        </w:rPr>
      </w:pPr>
      <w:r>
        <w:rPr>
          <w:rFonts w:ascii="Garamond" w:hAnsi="Garamond"/>
          <w:b/>
          <w:bCs/>
          <w:noProof/>
          <w:sz w:val="28"/>
          <w:szCs w:val="28"/>
        </w:rPr>
        <w:drawing>
          <wp:inline distT="0" distB="0" distL="0" distR="0" wp14:anchorId="7D6E0DDA" wp14:editId="5D8A1631">
            <wp:extent cx="3017520" cy="5479329"/>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3686" cy="5490526"/>
                    </a:xfrm>
                    <a:prstGeom prst="rect">
                      <a:avLst/>
                    </a:prstGeom>
                    <a:noFill/>
                    <a:ln>
                      <a:noFill/>
                    </a:ln>
                  </pic:spPr>
                </pic:pic>
              </a:graphicData>
            </a:graphic>
          </wp:inline>
        </w:drawing>
      </w:r>
    </w:p>
    <w:p w14:paraId="3963EF70" w14:textId="2DF3F0E9" w:rsidR="00B5558F" w:rsidRPr="00B5558F" w:rsidRDefault="00B5558F" w:rsidP="00BD24E8">
      <w:pPr>
        <w:rPr>
          <w:rFonts w:ascii="Garamond" w:hAnsi="Garamond"/>
          <w:sz w:val="28"/>
          <w:szCs w:val="28"/>
        </w:rPr>
      </w:pPr>
      <w:r>
        <w:rPr>
          <w:rFonts w:ascii="Garamond" w:hAnsi="Garamond"/>
          <w:b/>
          <w:bCs/>
          <w:sz w:val="28"/>
          <w:szCs w:val="28"/>
        </w:rPr>
        <w:lastRenderedPageBreak/>
        <w:t xml:space="preserve">IDE </w:t>
      </w:r>
      <w:r w:rsidRPr="00B5558F">
        <w:rPr>
          <w:rFonts w:ascii="Garamond" w:hAnsi="Garamond"/>
          <w:b/>
          <w:bCs/>
          <w:sz w:val="28"/>
          <w:szCs w:val="28"/>
        </w:rPr>
        <w:sym w:font="Wingdings" w:char="F0E0"/>
      </w:r>
      <w:r>
        <w:rPr>
          <w:rFonts w:ascii="Garamond" w:hAnsi="Garamond"/>
          <w:b/>
          <w:bCs/>
          <w:sz w:val="28"/>
          <w:szCs w:val="28"/>
        </w:rPr>
        <w:t xml:space="preserve"> </w:t>
      </w:r>
      <w:r>
        <w:rPr>
          <w:rFonts w:ascii="Garamond" w:hAnsi="Garamond"/>
          <w:sz w:val="28"/>
          <w:szCs w:val="28"/>
        </w:rPr>
        <w:t>Integrated Development Environment</w:t>
      </w:r>
    </w:p>
    <w:p w14:paraId="416CD597" w14:textId="47F266F0" w:rsidR="00FD33E4" w:rsidRDefault="00A93264" w:rsidP="00BD24E8">
      <w:pPr>
        <w:rPr>
          <w:rFonts w:ascii="Garamond" w:hAnsi="Garamond"/>
          <w:b/>
          <w:bCs/>
          <w:sz w:val="28"/>
          <w:szCs w:val="28"/>
        </w:rPr>
      </w:pPr>
      <w:r>
        <w:rPr>
          <w:rFonts w:ascii="Garamond" w:hAnsi="Garamond"/>
          <w:b/>
          <w:bCs/>
          <w:sz w:val="28"/>
          <w:szCs w:val="28"/>
        </w:rPr>
        <w:t>Q – What is Programming Language?</w:t>
      </w:r>
    </w:p>
    <w:p w14:paraId="11E9D356" w14:textId="109F8FD0" w:rsidR="00A93264" w:rsidRDefault="00A93264" w:rsidP="00BD24E8">
      <w:pPr>
        <w:rPr>
          <w:rFonts w:ascii="Garamond" w:hAnsi="Garamond"/>
          <w:sz w:val="28"/>
          <w:szCs w:val="28"/>
        </w:rPr>
      </w:pPr>
      <w:r>
        <w:rPr>
          <w:rFonts w:ascii="Garamond" w:hAnsi="Garamond"/>
          <w:sz w:val="28"/>
          <w:szCs w:val="28"/>
        </w:rPr>
        <w:t xml:space="preserve">A </w:t>
      </w:r>
      <w:r w:rsidR="0037516C">
        <w:rPr>
          <w:rFonts w:ascii="Garamond" w:hAnsi="Garamond"/>
          <w:sz w:val="28"/>
          <w:szCs w:val="28"/>
        </w:rPr>
        <w:t>–</w:t>
      </w:r>
      <w:r>
        <w:rPr>
          <w:rFonts w:ascii="Garamond" w:hAnsi="Garamond"/>
          <w:sz w:val="28"/>
          <w:szCs w:val="28"/>
        </w:rPr>
        <w:t xml:space="preserve"> </w:t>
      </w:r>
      <w:r w:rsidR="00EF49B2" w:rsidRPr="00EF49B2">
        <w:rPr>
          <w:rFonts w:ascii="Garamond" w:hAnsi="Garamond" w:cs="Segoe UI"/>
          <w:color w:val="333333"/>
          <w:sz w:val="28"/>
          <w:szCs w:val="28"/>
          <w:shd w:val="clear" w:color="auto" w:fill="FFFFFF"/>
        </w:rPr>
        <w:t>A</w:t>
      </w:r>
      <w:r w:rsidR="00EF49B2">
        <w:rPr>
          <w:rFonts w:ascii="Segoe UI" w:hAnsi="Segoe UI" w:cs="Segoe UI"/>
          <w:color w:val="333333"/>
          <w:shd w:val="clear" w:color="auto" w:fill="FFFFFF"/>
        </w:rPr>
        <w:t xml:space="preserve"> </w:t>
      </w:r>
      <w:r w:rsidR="00EF49B2" w:rsidRPr="00EF49B2">
        <w:rPr>
          <w:rFonts w:ascii="Garamond" w:hAnsi="Garamond" w:cs="Segoe UI"/>
          <w:color w:val="333333"/>
          <w:sz w:val="28"/>
          <w:szCs w:val="28"/>
          <w:shd w:val="clear" w:color="auto" w:fill="FFFFFF"/>
        </w:rPr>
        <w:t>programming language is a </w:t>
      </w:r>
      <w:r w:rsidR="00EF49B2" w:rsidRPr="00EF49B2">
        <w:rPr>
          <w:rStyle w:val="Strong"/>
          <w:rFonts w:ascii="Garamond" w:hAnsi="Garamond" w:cs="Segoe UI"/>
          <w:color w:val="333333"/>
          <w:sz w:val="28"/>
          <w:szCs w:val="28"/>
          <w:shd w:val="clear" w:color="auto" w:fill="FFFFFF"/>
        </w:rPr>
        <w:t>computer language</w:t>
      </w:r>
      <w:r w:rsidR="00EF49B2" w:rsidRPr="00EF49B2">
        <w:rPr>
          <w:rFonts w:ascii="Garamond" w:hAnsi="Garamond" w:cs="Segoe UI"/>
          <w:color w:val="333333"/>
          <w:sz w:val="28"/>
          <w:szCs w:val="28"/>
          <w:shd w:val="clear" w:color="auto" w:fill="FFFFFF"/>
        </w:rPr>
        <w:t> that is used by </w:t>
      </w:r>
      <w:r w:rsidR="00EF49B2" w:rsidRPr="00EF49B2">
        <w:rPr>
          <w:rStyle w:val="Strong"/>
          <w:rFonts w:ascii="Garamond" w:hAnsi="Garamond" w:cs="Segoe UI"/>
          <w:color w:val="333333"/>
          <w:sz w:val="28"/>
          <w:szCs w:val="28"/>
          <w:shd w:val="clear" w:color="auto" w:fill="FFFFFF"/>
        </w:rPr>
        <w:t>programmers (developers) to communicate with computers</w:t>
      </w:r>
      <w:r w:rsidR="00EF49B2" w:rsidRPr="00EF49B2">
        <w:rPr>
          <w:rFonts w:ascii="Garamond" w:hAnsi="Garamond" w:cs="Segoe UI"/>
          <w:color w:val="333333"/>
          <w:sz w:val="28"/>
          <w:szCs w:val="28"/>
          <w:shd w:val="clear" w:color="auto" w:fill="FFFFFF"/>
        </w:rPr>
        <w:t>. It is a set of instructions written in any specific language ( C, C++, Java, Python) to perform a specific task.</w:t>
      </w:r>
    </w:p>
    <w:p w14:paraId="3A9B594E" w14:textId="19E73189" w:rsidR="0037516C" w:rsidRDefault="0037516C" w:rsidP="00BD24E8">
      <w:pPr>
        <w:rPr>
          <w:rFonts w:ascii="Garamond" w:hAnsi="Garamond"/>
          <w:b/>
          <w:bCs/>
          <w:sz w:val="28"/>
          <w:szCs w:val="28"/>
        </w:rPr>
      </w:pPr>
      <w:r>
        <w:rPr>
          <w:rFonts w:ascii="Garamond" w:hAnsi="Garamond"/>
          <w:b/>
          <w:bCs/>
          <w:sz w:val="28"/>
          <w:szCs w:val="28"/>
        </w:rPr>
        <w:t>Q – What is Compiler?</w:t>
      </w:r>
    </w:p>
    <w:p w14:paraId="7B6ED59B" w14:textId="1DAB20AE" w:rsidR="0037516C" w:rsidRPr="00555707" w:rsidRDefault="0037516C" w:rsidP="00BD24E8">
      <w:pPr>
        <w:rPr>
          <w:rFonts w:ascii="Garamond" w:hAnsi="Garamond"/>
          <w:sz w:val="28"/>
          <w:szCs w:val="28"/>
        </w:rPr>
      </w:pPr>
      <w:r>
        <w:rPr>
          <w:rFonts w:ascii="Garamond" w:hAnsi="Garamond"/>
          <w:sz w:val="28"/>
          <w:szCs w:val="28"/>
        </w:rPr>
        <w:t xml:space="preserve">A </w:t>
      </w:r>
      <w:r w:rsidR="00970F3E">
        <w:rPr>
          <w:rFonts w:ascii="Garamond" w:hAnsi="Garamond"/>
          <w:sz w:val="28"/>
          <w:szCs w:val="28"/>
        </w:rPr>
        <w:t>–</w:t>
      </w:r>
      <w:r>
        <w:rPr>
          <w:rFonts w:ascii="Garamond" w:hAnsi="Garamond"/>
          <w:sz w:val="28"/>
          <w:szCs w:val="28"/>
        </w:rPr>
        <w:t xml:space="preserve"> </w:t>
      </w:r>
      <w:r w:rsidR="00555707" w:rsidRPr="00555707">
        <w:rPr>
          <w:rFonts w:ascii="Garamond" w:hAnsi="Garamond"/>
          <w:sz w:val="28"/>
          <w:szCs w:val="28"/>
        </w:rPr>
        <w:t>A compiler is a special program that processes statements written in a particular programming language and turns them into machine language or "code" that a computer's processor uses. Typically, a programmer writes language statements in a language such as C one line at a time using an editor. The file that is created contains what are called the source statements. The programmer then runs the appropriate language compiler, specifying the name of the file that contains the source statements.</w:t>
      </w:r>
    </w:p>
    <w:p w14:paraId="2B931CF6" w14:textId="77777777" w:rsidR="00970F3E" w:rsidRDefault="00970F3E" w:rsidP="00BD24E8">
      <w:pPr>
        <w:rPr>
          <w:rFonts w:ascii="Garamond" w:hAnsi="Garamond"/>
          <w:sz w:val="28"/>
          <w:szCs w:val="28"/>
        </w:rPr>
      </w:pPr>
    </w:p>
    <w:p w14:paraId="75683B0F" w14:textId="77777777" w:rsidR="00F47DD7" w:rsidRDefault="00F47DD7" w:rsidP="00BD24E8">
      <w:pPr>
        <w:rPr>
          <w:rFonts w:ascii="Garamond" w:hAnsi="Garamond"/>
          <w:sz w:val="28"/>
          <w:szCs w:val="28"/>
        </w:rPr>
      </w:pPr>
    </w:p>
    <w:p w14:paraId="56951AB3" w14:textId="684399DB" w:rsidR="00F47DD7" w:rsidRDefault="00F47DD7" w:rsidP="00BD24E8">
      <w:pPr>
        <w:rPr>
          <w:rFonts w:ascii="Garamond" w:hAnsi="Garamond"/>
          <w:sz w:val="28"/>
          <w:szCs w:val="28"/>
        </w:rPr>
      </w:pPr>
      <w:r>
        <w:rPr>
          <w:rFonts w:ascii="Garamond" w:hAnsi="Garamond"/>
          <w:sz w:val="28"/>
          <w:szCs w:val="28"/>
        </w:rPr>
        <w:t>CHECK THIS FOR MORE EXAMPLE</w:t>
      </w:r>
    </w:p>
    <w:p w14:paraId="0144E4A2" w14:textId="31BC5054" w:rsidR="00970F3E" w:rsidRDefault="00B5558F" w:rsidP="00BD24E8">
      <w:hyperlink r:id="rId12" w:history="1">
        <w:r w:rsidR="00F47DD7">
          <w:rPr>
            <w:rStyle w:val="Hyperlink"/>
          </w:rPr>
          <w:t>Design Flowchart In Programming (With Examples) - Programiz</w:t>
        </w:r>
      </w:hyperlink>
    </w:p>
    <w:p w14:paraId="321CACB0" w14:textId="0ECF8BAA" w:rsidR="00F47DD7" w:rsidRDefault="00B5558F" w:rsidP="00BD24E8">
      <w:hyperlink r:id="rId13" w:history="1">
        <w:r w:rsidR="009709C9">
          <w:rPr>
            <w:rStyle w:val="Hyperlink"/>
          </w:rPr>
          <w:t>Flow Chart - Questions and Answers | Basic to Advance Level (auditor101.com)</w:t>
        </w:r>
      </w:hyperlink>
    </w:p>
    <w:p w14:paraId="7658CC7F" w14:textId="725D1581" w:rsidR="009709C9" w:rsidRDefault="00B5558F" w:rsidP="00BD24E8">
      <w:hyperlink r:id="rId14" w:history="1">
        <w:r w:rsidR="009B4A8E">
          <w:rPr>
            <w:rStyle w:val="Hyperlink"/>
          </w:rPr>
          <w:t>algorithm-manual.pdf (yspuniversity.ac.in)</w:t>
        </w:r>
      </w:hyperlink>
    </w:p>
    <w:p w14:paraId="7832E9B4" w14:textId="7B0698B3" w:rsidR="00440AB4" w:rsidRPr="0037516C" w:rsidRDefault="00B5558F" w:rsidP="00BD24E8">
      <w:pPr>
        <w:rPr>
          <w:rFonts w:ascii="Garamond" w:hAnsi="Garamond"/>
          <w:sz w:val="28"/>
          <w:szCs w:val="28"/>
        </w:rPr>
      </w:pPr>
      <w:hyperlink r:id="rId15" w:history="1">
        <w:r w:rsidR="00440AB4">
          <w:rPr>
            <w:rStyle w:val="Hyperlink"/>
          </w:rPr>
          <w:t>ALGORITHM AND FLOW CHART | Lecture 1 (faradars.org)</w:t>
        </w:r>
      </w:hyperlink>
    </w:p>
    <w:sectPr w:rsidR="00440AB4" w:rsidRPr="0037516C" w:rsidSect="001B62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848D2"/>
    <w:multiLevelType w:val="hybridMultilevel"/>
    <w:tmpl w:val="47D65DAA"/>
    <w:lvl w:ilvl="0" w:tplc="8DE4C5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8963677"/>
    <w:multiLevelType w:val="hybridMultilevel"/>
    <w:tmpl w:val="B3CE82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D5048E"/>
    <w:multiLevelType w:val="hybridMultilevel"/>
    <w:tmpl w:val="036EFA24"/>
    <w:lvl w:ilvl="0" w:tplc="78863F2C">
      <w:start w:val="1"/>
      <w:numFmt w:val="decimal"/>
      <w:lvlText w:val="%1)"/>
      <w:lvlJc w:val="left"/>
      <w:pPr>
        <w:ind w:left="2520" w:hanging="360"/>
      </w:pPr>
      <w:rPr>
        <w:rFonts w:hint="default"/>
      </w:r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293"/>
    <w:rsid w:val="001B6293"/>
    <w:rsid w:val="0029720F"/>
    <w:rsid w:val="0037516C"/>
    <w:rsid w:val="0039121C"/>
    <w:rsid w:val="00410738"/>
    <w:rsid w:val="00440AB4"/>
    <w:rsid w:val="00555707"/>
    <w:rsid w:val="0074119F"/>
    <w:rsid w:val="00783322"/>
    <w:rsid w:val="00963778"/>
    <w:rsid w:val="009709C9"/>
    <w:rsid w:val="00970F3E"/>
    <w:rsid w:val="009B4A8E"/>
    <w:rsid w:val="00A93264"/>
    <w:rsid w:val="00AC32F0"/>
    <w:rsid w:val="00B5558F"/>
    <w:rsid w:val="00BC5FF1"/>
    <w:rsid w:val="00BD24E8"/>
    <w:rsid w:val="00EF49B2"/>
    <w:rsid w:val="00F25A37"/>
    <w:rsid w:val="00F47DD7"/>
    <w:rsid w:val="00FD33E4"/>
    <w:rsid w:val="00FD4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CD367"/>
  <w15:chartTrackingRefBased/>
  <w15:docId w15:val="{460FDC3D-7DC0-414D-995B-7E17A7C5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293"/>
    <w:pPr>
      <w:ind w:left="720"/>
      <w:contextualSpacing/>
    </w:pPr>
  </w:style>
  <w:style w:type="character" w:styleId="Hyperlink">
    <w:name w:val="Hyperlink"/>
    <w:basedOn w:val="DefaultParagraphFont"/>
    <w:uiPriority w:val="99"/>
    <w:unhideWhenUsed/>
    <w:rsid w:val="00F47DD7"/>
    <w:rPr>
      <w:color w:val="0000FF"/>
      <w:u w:val="single"/>
    </w:rPr>
  </w:style>
  <w:style w:type="character" w:styleId="Strong">
    <w:name w:val="Strong"/>
    <w:basedOn w:val="DefaultParagraphFont"/>
    <w:uiPriority w:val="22"/>
    <w:qFormat/>
    <w:rsid w:val="00EF49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auditor101.com/flow-chart-examples-questions-answer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programiz.com/article/flowchart-programm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faradars.org/wp-content/uploads/2015/07/Algorithm-and-Flow-Chart.pdf"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spuniversity.ac.in/images/campus-life/cic/algorithm-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Malhotra</dc:creator>
  <cp:keywords/>
  <dc:description/>
  <cp:lastModifiedBy>Arjun Malhotra</cp:lastModifiedBy>
  <cp:revision>18</cp:revision>
  <dcterms:created xsi:type="dcterms:W3CDTF">2022-03-16T03:56:00Z</dcterms:created>
  <dcterms:modified xsi:type="dcterms:W3CDTF">2022-03-16T06:31:00Z</dcterms:modified>
</cp:coreProperties>
</file>