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C7" w:rsidRDefault="00B800C7" w:rsidP="00B800C7">
      <w:pPr>
        <w:pStyle w:val="Picture"/>
      </w:pPr>
      <w:r>
        <w:t> </w:t>
      </w:r>
    </w:p>
    <w:p w:rsidR="000C086A" w:rsidRDefault="000C086A" w:rsidP="00B800C7">
      <w:pPr>
        <w:pStyle w:val="Picture"/>
      </w:pPr>
      <w:r>
        <w:t xml:space="preserve">Name </w:t>
      </w:r>
      <w:r w:rsidR="00AC19F1">
        <w:t>Pranav Mathur</w:t>
      </w:r>
    </w:p>
    <w:p w:rsidR="00B800C7" w:rsidRDefault="00B800C7" w:rsidP="00B800C7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B800C7" w:rsidRPr="00821DCE" w:rsidTr="00B800C7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hideMark/>
          </w:tcPr>
          <w:p w:rsidR="00B800C7" w:rsidRPr="00821DCE" w:rsidRDefault="00B800C7" w:rsidP="00B800C7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0"/>
                <w:szCs w:val="48"/>
              </w:rPr>
            </w:pPr>
            <w:r w:rsidRPr="00821DCE">
              <w:rPr>
                <w:b/>
                <w:color w:val="002B52"/>
                <w:sz w:val="40"/>
                <w:szCs w:val="48"/>
              </w:rPr>
              <w:t>Binary Numbers &amp; Conversion</w:t>
            </w:r>
          </w:p>
        </w:tc>
      </w:tr>
    </w:tbl>
    <w:p w:rsidR="00B800C7" w:rsidRDefault="00B800C7" w:rsidP="00B800C7">
      <w:pPr>
        <w:rPr>
          <w:sz w:val="16"/>
          <w:szCs w:val="16"/>
        </w:rPr>
      </w:pPr>
    </w:p>
    <w:p w:rsidR="00767CA2" w:rsidRDefault="00722F23" w:rsidP="006C4560">
      <w:pPr>
        <w:pStyle w:val="ActivitySection"/>
      </w:pPr>
      <w:r>
        <w:t>Introduction</w:t>
      </w:r>
    </w:p>
    <w:p w:rsidR="000C0C44" w:rsidRDefault="00DA1351" w:rsidP="000C0C44">
      <w:pPr>
        <w:pStyle w:val="activitybody0"/>
      </w:pPr>
      <w:r>
        <w:t xml:space="preserve">Have you ever wondered why we use the </w:t>
      </w:r>
      <w:r w:rsidR="00610F52">
        <w:t xml:space="preserve">base-ten, or </w:t>
      </w:r>
      <w:r>
        <w:t>decimal</w:t>
      </w:r>
      <w:r w:rsidR="00610F52">
        <w:t>,</w:t>
      </w:r>
      <w:r w:rsidR="000C0C44">
        <w:t xml:space="preserve"> number system?  Of course</w:t>
      </w:r>
      <w:r>
        <w:t xml:space="preserve">, we have ten fingers. </w:t>
      </w:r>
      <w:r w:rsidR="003B40E8">
        <w:t>T</w:t>
      </w:r>
      <w:r w:rsidR="00660B6A">
        <w:t xml:space="preserve">he decimal number system that works so well for us is completely incompatible </w:t>
      </w:r>
      <w:r w:rsidR="005851FA">
        <w:t xml:space="preserve">with </w:t>
      </w:r>
      <w:r w:rsidR="00660B6A">
        <w:t xml:space="preserve">digital electronics. Digital electronics </w:t>
      </w:r>
      <w:r w:rsidR="00610F52">
        <w:t xml:space="preserve">only understand two </w:t>
      </w:r>
      <w:r w:rsidR="00371DBC">
        <w:t>states</w:t>
      </w:r>
      <w:r w:rsidR="00610F52">
        <w:t>, ON and OFF. This is why digital electronics use the base-two, or binary</w:t>
      </w:r>
      <w:r w:rsidR="004B3D7D">
        <w:t>,</w:t>
      </w:r>
      <w:r w:rsidR="00610F52">
        <w:t xml:space="preserve"> number system. </w:t>
      </w:r>
      <w:r w:rsidR="004B3D7D">
        <w:t xml:space="preserve">In order </w:t>
      </w:r>
      <w:r w:rsidR="000C0C44">
        <w:t xml:space="preserve">for </w:t>
      </w:r>
      <w:r w:rsidR="004B3D7D">
        <w:t xml:space="preserve">you to be able to design digital electronics, you will need to be </w:t>
      </w:r>
      <w:r w:rsidR="000C0C44">
        <w:t>proficient at</w:t>
      </w:r>
      <w:r w:rsidR="004B3D7D">
        <w:t xml:space="preserve"> convert</w:t>
      </w:r>
      <w:r w:rsidR="000C0C44">
        <w:t>ing</w:t>
      </w:r>
      <w:r w:rsidR="004B3D7D">
        <w:t xml:space="preserve"> </w:t>
      </w:r>
      <w:r w:rsidR="005851FA">
        <w:t xml:space="preserve">numbers </w:t>
      </w:r>
      <w:r w:rsidR="004B3D7D">
        <w:t>between the decimal and binary number systems.</w:t>
      </w:r>
    </w:p>
    <w:p w:rsidR="000C0C44" w:rsidRDefault="000C0C44" w:rsidP="000C0C44">
      <w:pPr>
        <w:pStyle w:val="activitybody0"/>
      </w:pPr>
    </w:p>
    <w:p w:rsidR="006F44D7" w:rsidRDefault="006F44D7" w:rsidP="00FE0805">
      <w:pPr>
        <w:pStyle w:val="activitybody0"/>
      </w:pPr>
      <w:r>
        <w:t xml:space="preserve">In this activity you </w:t>
      </w:r>
      <w:r w:rsidR="009500A6">
        <w:t xml:space="preserve">will </w:t>
      </w:r>
      <w:r>
        <w:t xml:space="preserve">learn how to </w:t>
      </w:r>
      <w:r w:rsidR="00416647">
        <w:t xml:space="preserve">convert </w:t>
      </w:r>
      <w:r w:rsidR="00AD42BB">
        <w:t>numbers between the decimal and binary number systems.</w:t>
      </w:r>
    </w:p>
    <w:p w:rsidR="00767CA2" w:rsidRDefault="00CB4243" w:rsidP="00722460">
      <w:pPr>
        <w:pStyle w:val="ActivitySection"/>
        <w:tabs>
          <w:tab w:val="left" w:pos="6488"/>
        </w:tabs>
        <w:spacing w:before="120"/>
      </w:pPr>
      <w:r>
        <w:t>Procedur</w:t>
      </w:r>
      <w:r w:rsidRPr="00961790">
        <w:t>e</w:t>
      </w:r>
    </w:p>
    <w:p w:rsidR="00581357" w:rsidRDefault="00FE0805" w:rsidP="00581357">
      <w:pPr>
        <w:pStyle w:val="ActivityNumbers"/>
        <w:ind w:left="360"/>
      </w:pPr>
      <w:r>
        <w:t>Complete</w:t>
      </w:r>
      <w:r w:rsidR="009E608E">
        <w:t xml:space="preserve"> the following </w:t>
      </w:r>
      <w:r w:rsidR="003B40E8">
        <w:t>d</w:t>
      </w:r>
      <w:r w:rsidR="00646DBE">
        <w:t>ecimal</w:t>
      </w:r>
      <w:r w:rsidR="002E1EAF">
        <w:t>-to-</w:t>
      </w:r>
      <w:r w:rsidR="003B40E8">
        <w:t>b</w:t>
      </w:r>
      <w:r w:rsidR="00646DBE">
        <w:t xml:space="preserve">inary </w:t>
      </w:r>
      <w:r w:rsidR="00B66EA3">
        <w:t>n</w:t>
      </w:r>
      <w:r w:rsidR="009E608E">
        <w:t xml:space="preserve">umber </w:t>
      </w:r>
      <w:r w:rsidR="00646DBE">
        <w:t>convers</w:t>
      </w:r>
      <w:r w:rsidR="009E608E">
        <w:t>ions</w:t>
      </w:r>
      <w:r w:rsidR="002936B0">
        <w:t>.</w:t>
      </w:r>
      <w:r w:rsidR="00646DBE">
        <w:t xml:space="preserve"> </w:t>
      </w:r>
      <w:r>
        <w:t xml:space="preserve">An example problem is shown below. </w:t>
      </w:r>
    </w:p>
    <w:p w:rsidR="001C4A79" w:rsidRPr="0074435D" w:rsidRDefault="001C4A79" w:rsidP="00737B65">
      <w:pPr>
        <w:pStyle w:val="ActivityNumbers"/>
        <w:numPr>
          <w:ilvl w:val="0"/>
          <w:numId w:val="0"/>
        </w:numPr>
        <w:ind w:left="720"/>
      </w:pPr>
      <w:r w:rsidRPr="0074435D">
        <w:t>Example:</w:t>
      </w:r>
    </w:p>
    <w:p w:rsidR="001C4A79" w:rsidRDefault="001C4A79" w:rsidP="00737B65">
      <w:pPr>
        <w:pStyle w:val="ActivityNumbers"/>
        <w:numPr>
          <w:ilvl w:val="0"/>
          <w:numId w:val="0"/>
        </w:numPr>
        <w:spacing w:after="240"/>
        <w:ind w:left="1440"/>
        <w:rPr>
          <w:vertAlign w:val="subscript"/>
        </w:rPr>
      </w:pPr>
      <w:r>
        <w:t>19</w:t>
      </w:r>
      <w:r w:rsidRPr="0074435D">
        <w:t xml:space="preserve"> </w:t>
      </w:r>
      <w:r w:rsidRPr="00722460">
        <w:rPr>
          <w:vertAlign w:val="subscript"/>
        </w:rPr>
        <w:t>(10)</w:t>
      </w:r>
      <w:r w:rsidRPr="0074435D">
        <w:t xml:space="preserve"> =   __</w:t>
      </w:r>
      <w:proofErr w:type="gramStart"/>
      <w:r w:rsidRPr="00722460">
        <w:rPr>
          <w:u w:val="single"/>
        </w:rPr>
        <w:t>?</w:t>
      </w:r>
      <w:r w:rsidRPr="0074435D">
        <w:t>_</w:t>
      </w:r>
      <w:proofErr w:type="gramEnd"/>
      <w:r w:rsidRPr="0074435D">
        <w:t xml:space="preserve">_ </w:t>
      </w:r>
      <w:r w:rsidRPr="00722460">
        <w:rPr>
          <w:vertAlign w:val="subscript"/>
        </w:rPr>
        <w:t>(2)</w:t>
      </w:r>
    </w:p>
    <w:p w:rsidR="00737B65" w:rsidRDefault="00737B65" w:rsidP="00737B65">
      <w:pPr>
        <w:pStyle w:val="ActivityNumbers"/>
        <w:numPr>
          <w:ilvl w:val="0"/>
          <w:numId w:val="0"/>
        </w:numPr>
        <w:ind w:left="720"/>
      </w:pPr>
      <w:r>
        <w:t>Solution</w:t>
      </w:r>
      <w:r w:rsidRPr="0074435D">
        <w:t>:</w:t>
      </w:r>
    </w:p>
    <w:p w:rsidR="00737B65" w:rsidRPr="0074435D" w:rsidRDefault="00A62C43" w:rsidP="00737B65">
      <w:pPr>
        <w:pStyle w:val="ActivityNumbers"/>
        <w:numPr>
          <w:ilvl w:val="0"/>
          <w:numId w:val="0"/>
        </w:numPr>
        <w:ind w:left="1350"/>
      </w:pPr>
      <w:r>
        <w:rPr>
          <w:noProof/>
        </w:rPr>
        <w:drawing>
          <wp:inline distT="0" distB="0" distL="0" distR="0" wp14:anchorId="2F74BCF4" wp14:editId="2C81A09A">
            <wp:extent cx="3022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65" w:rsidRPr="0074435D" w:rsidRDefault="00737B65" w:rsidP="00737B65">
      <w:pPr>
        <w:pStyle w:val="ActivityNumbers"/>
        <w:numPr>
          <w:ilvl w:val="0"/>
          <w:numId w:val="0"/>
        </w:numPr>
        <w:ind w:left="720"/>
      </w:pPr>
      <w:r>
        <w:t>Answer</w:t>
      </w:r>
      <w:r w:rsidRPr="0074435D">
        <w:t>:</w:t>
      </w:r>
    </w:p>
    <w:p w:rsidR="002F7CBB" w:rsidRDefault="00737B65" w:rsidP="00737B65">
      <w:pPr>
        <w:pStyle w:val="ActivityNumbers"/>
        <w:numPr>
          <w:ilvl w:val="0"/>
          <w:numId w:val="0"/>
        </w:numPr>
        <w:spacing w:after="240"/>
        <w:ind w:left="1440"/>
        <w:rPr>
          <w:vertAlign w:val="subscript"/>
        </w:rPr>
      </w:pPr>
      <w:r>
        <w:t>19</w:t>
      </w:r>
      <w:r w:rsidRPr="0074435D">
        <w:t xml:space="preserve"> </w:t>
      </w:r>
      <w:r w:rsidRPr="00722460">
        <w:rPr>
          <w:vertAlign w:val="subscript"/>
        </w:rPr>
        <w:t>(10)</w:t>
      </w:r>
      <w:r w:rsidRPr="0074435D">
        <w:t xml:space="preserve"> =   </w:t>
      </w:r>
      <w:r>
        <w:t>10011</w:t>
      </w:r>
      <w:r w:rsidRPr="0074435D">
        <w:t xml:space="preserve"> </w:t>
      </w:r>
      <w:r w:rsidRPr="00722460">
        <w:rPr>
          <w:vertAlign w:val="subscript"/>
        </w:rPr>
        <w:t>(2)</w:t>
      </w:r>
    </w:p>
    <w:p w:rsidR="001C4A79" w:rsidRDefault="001C4A79" w:rsidP="00A743EE">
      <w:pPr>
        <w:pStyle w:val="PictureCentered"/>
      </w:pPr>
    </w:p>
    <w:p w:rsidR="00821DCE" w:rsidRDefault="002F7CBB" w:rsidP="002F7CBB">
      <w:pPr>
        <w:pStyle w:val="PictureCentered"/>
        <w:jc w:val="left"/>
      </w:pPr>
      <w:r>
        <w:t xml:space="preserve">   </w:t>
      </w:r>
      <w:r>
        <w:tab/>
        <w:t>Example:</w:t>
      </w:r>
    </w:p>
    <w:p w:rsidR="002F7CBB" w:rsidRDefault="002F7CBB" w:rsidP="002F7CBB">
      <w:pPr>
        <w:pStyle w:val="PictureCentered"/>
        <w:jc w:val="left"/>
        <w:rPr>
          <w:vertAlign w:val="subscript"/>
        </w:rPr>
      </w:pPr>
      <w:r>
        <w:tab/>
      </w:r>
      <w:r>
        <w:tab/>
        <w:t>23(</w:t>
      </w:r>
      <w:r w:rsidRPr="002F7CBB">
        <w:rPr>
          <w:vertAlign w:val="subscript"/>
        </w:rPr>
        <w:t>10)</w:t>
      </w:r>
      <w:r>
        <w:t xml:space="preserve"> = ____</w:t>
      </w:r>
      <w:proofErr w:type="gramStart"/>
      <w:r>
        <w:t>?_</w:t>
      </w:r>
      <w:proofErr w:type="gramEnd"/>
      <w:r>
        <w:t>___</w:t>
      </w:r>
      <w:r w:rsidRPr="002F7CBB">
        <w:rPr>
          <w:vertAlign w:val="subscript"/>
        </w:rPr>
        <w:t>(2)</w:t>
      </w:r>
    </w:p>
    <w:p w:rsidR="002F7CBB" w:rsidRDefault="002F7CBB" w:rsidP="002F7CBB">
      <w:pPr>
        <w:pStyle w:val="PictureCentered"/>
        <w:jc w:val="left"/>
        <w:rPr>
          <w:vertAlign w:val="subscript"/>
        </w:rPr>
      </w:pPr>
    </w:p>
    <w:p w:rsidR="002F7CBB" w:rsidRDefault="002F7CBB" w:rsidP="002F7CBB">
      <w:pPr>
        <w:pStyle w:val="PictureCentered"/>
        <w:jc w:val="left"/>
      </w:pPr>
      <w:r>
        <w:rPr>
          <w:vertAlign w:val="subscript"/>
        </w:rPr>
        <w:lastRenderedPageBreak/>
        <w:tab/>
      </w:r>
      <w:r>
        <w:t>2</w:t>
      </w:r>
      <w:r w:rsidRPr="002F7CBB">
        <w:rPr>
          <w:vertAlign w:val="superscript"/>
        </w:rPr>
        <w:t>5</w:t>
      </w:r>
      <w:r>
        <w:t xml:space="preserve"> = 32</w:t>
      </w:r>
      <w:r>
        <w:tab/>
        <w:t>2</w:t>
      </w:r>
      <w:r w:rsidRPr="002F7CBB">
        <w:rPr>
          <w:vertAlign w:val="superscript"/>
        </w:rPr>
        <w:t>4</w:t>
      </w:r>
      <w:r>
        <w:t xml:space="preserve"> = 16</w:t>
      </w:r>
      <w:r>
        <w:tab/>
        <w:t>2</w:t>
      </w:r>
      <w:r w:rsidRPr="002F7CBB">
        <w:rPr>
          <w:vertAlign w:val="superscript"/>
        </w:rPr>
        <w:t>3</w:t>
      </w:r>
      <w:r>
        <w:t xml:space="preserve"> = 8</w:t>
      </w:r>
      <w:r>
        <w:tab/>
      </w:r>
      <w:r>
        <w:tab/>
        <w:t>2</w:t>
      </w:r>
      <w:r w:rsidRPr="002F7CBB">
        <w:rPr>
          <w:vertAlign w:val="superscript"/>
        </w:rPr>
        <w:t>2</w:t>
      </w:r>
      <w:r>
        <w:t xml:space="preserve"> = 4</w:t>
      </w:r>
      <w:r>
        <w:tab/>
      </w:r>
      <w:r>
        <w:tab/>
        <w:t>2</w:t>
      </w:r>
      <w:r w:rsidRPr="002F7CBB">
        <w:rPr>
          <w:vertAlign w:val="superscript"/>
        </w:rPr>
        <w:t>1</w:t>
      </w:r>
      <w:r>
        <w:t xml:space="preserve"> = 2</w:t>
      </w:r>
      <w:r>
        <w:tab/>
      </w:r>
      <w:r>
        <w:tab/>
        <w:t>2</w:t>
      </w:r>
      <w:r w:rsidRPr="002F7CBB">
        <w:rPr>
          <w:vertAlign w:val="superscript"/>
        </w:rPr>
        <w:t>0</w:t>
      </w:r>
      <w:r>
        <w:t xml:space="preserve"> = 1</w:t>
      </w:r>
    </w:p>
    <w:p w:rsidR="002F7CBB" w:rsidRDefault="002F7CBB" w:rsidP="002F7CBB">
      <w:pPr>
        <w:pStyle w:val="PictureCentered"/>
        <w:jc w:val="left"/>
      </w:pPr>
    </w:p>
    <w:p w:rsidR="002F7CBB" w:rsidRDefault="00276C2B" w:rsidP="002F7CBB">
      <w:pPr>
        <w:pStyle w:val="PictureCentered"/>
        <w:jc w:val="left"/>
      </w:pPr>
      <w:r>
        <w:tab/>
      </w:r>
      <w:r w:rsidR="002F7CBB">
        <w:t>0 32-place</w:t>
      </w:r>
      <w:r w:rsidR="002F7CBB">
        <w:tab/>
        <w:t>1 16-place</w:t>
      </w:r>
      <w:r w:rsidR="002F7CBB">
        <w:tab/>
        <w:t>0 8-place</w:t>
      </w:r>
      <w:r w:rsidR="002F7CBB">
        <w:tab/>
        <w:t>1 4-place</w:t>
      </w:r>
      <w:r w:rsidR="002F7CBB">
        <w:tab/>
      </w:r>
      <w:r>
        <w:t>1 2-place</w:t>
      </w:r>
      <w:r>
        <w:tab/>
        <w:t>1 1-place</w:t>
      </w:r>
    </w:p>
    <w:p w:rsidR="00276C2B" w:rsidRDefault="00276C2B" w:rsidP="002F7CBB">
      <w:pPr>
        <w:pStyle w:val="PictureCentered"/>
        <w:jc w:val="left"/>
      </w:pPr>
      <w:r>
        <w:tab/>
      </w:r>
    </w:p>
    <w:p w:rsidR="00276C2B" w:rsidRPr="002F7CBB" w:rsidRDefault="00276C2B" w:rsidP="002F7CBB">
      <w:pPr>
        <w:pStyle w:val="PictureCentered"/>
        <w:jc w:val="left"/>
      </w:pPr>
      <w:r>
        <w:tab/>
        <w:t>Answer: 23(</w:t>
      </w:r>
      <w:r w:rsidRPr="002F7CBB">
        <w:rPr>
          <w:vertAlign w:val="subscript"/>
        </w:rPr>
        <w:t>10)</w:t>
      </w:r>
      <w:r>
        <w:t xml:space="preserve"> = ____10111___</w:t>
      </w:r>
      <w:proofErr w:type="gramStart"/>
      <w:r>
        <w:t>_</w:t>
      </w:r>
      <w:r w:rsidRPr="002F7CBB">
        <w:rPr>
          <w:vertAlign w:val="subscript"/>
        </w:rPr>
        <w:t>(</w:t>
      </w:r>
      <w:proofErr w:type="gramEnd"/>
      <w:r w:rsidRPr="002F7CBB">
        <w:rPr>
          <w:vertAlign w:val="subscript"/>
        </w:rPr>
        <w:t>2)</w:t>
      </w:r>
    </w:p>
    <w:p w:rsidR="002F7CBB" w:rsidRDefault="002F7CBB" w:rsidP="002F7CBB">
      <w:pPr>
        <w:pStyle w:val="PictureCentered"/>
        <w:jc w:val="left"/>
      </w:pPr>
    </w:p>
    <w:p w:rsidR="002F0CD0" w:rsidRPr="009E608E" w:rsidRDefault="002F7CBB" w:rsidP="00276C2B">
      <w:pPr>
        <w:pStyle w:val="PictureCentered"/>
        <w:jc w:val="left"/>
      </w:pPr>
      <w:r>
        <w:tab/>
      </w:r>
      <w:r>
        <w:tab/>
      </w:r>
    </w:p>
    <w:p w:rsidR="00BB3084" w:rsidRPr="00581357" w:rsidRDefault="00B0230A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17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10001</w:t>
      </w:r>
      <w:r w:rsidRPr="00581357">
        <w:t xml:space="preserve"> </w:t>
      </w:r>
      <w:r w:rsidRPr="00581357">
        <w:rPr>
          <w:vertAlign w:val="subscript"/>
        </w:rPr>
        <w:t>(2)</w:t>
      </w:r>
    </w:p>
    <w:p w:rsidR="00B0230A" w:rsidRPr="00581357" w:rsidRDefault="00B0230A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34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100010</w:t>
      </w:r>
      <w:r w:rsidRPr="00581357">
        <w:t xml:space="preserve">  </w:t>
      </w:r>
      <w:r w:rsidRPr="00581357">
        <w:rPr>
          <w:vertAlign w:val="subscript"/>
        </w:rPr>
        <w:t>(2)</w:t>
      </w:r>
    </w:p>
    <w:p w:rsidR="00B0230A" w:rsidRPr="00581357" w:rsidRDefault="00B0230A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58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111010</w:t>
      </w:r>
      <w:r w:rsidRPr="00581357">
        <w:t xml:space="preserve">  </w:t>
      </w:r>
      <w:r w:rsidRPr="00581357">
        <w:rPr>
          <w:vertAlign w:val="subscript"/>
        </w:rPr>
        <w:t>(2)</w:t>
      </w:r>
    </w:p>
    <w:p w:rsidR="00B0230A" w:rsidRPr="00581357" w:rsidRDefault="00B0230A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92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1011100</w:t>
      </w:r>
      <w:r w:rsidRPr="00581357">
        <w:t xml:space="preserve"> </w:t>
      </w:r>
      <w:r w:rsidRPr="00581357">
        <w:rPr>
          <w:vertAlign w:val="subscript"/>
        </w:rPr>
        <w:t>(2)</w:t>
      </w:r>
    </w:p>
    <w:p w:rsidR="00B0230A" w:rsidRPr="00581357" w:rsidRDefault="00B0230A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119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1110101</w:t>
      </w:r>
      <w:r w:rsidRPr="00581357">
        <w:t xml:space="preserve">  </w:t>
      </w:r>
      <w:r w:rsidRPr="00581357">
        <w:rPr>
          <w:vertAlign w:val="subscript"/>
        </w:rPr>
        <w:t>(2)</w:t>
      </w:r>
      <w:r w:rsidRPr="00581357">
        <w:t xml:space="preserve"> </w:t>
      </w:r>
    </w:p>
    <w:p w:rsidR="0015667F" w:rsidRPr="00581357" w:rsidRDefault="0015667F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178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10110010</w:t>
      </w:r>
      <w:r w:rsidRPr="00581357">
        <w:t xml:space="preserve">  </w:t>
      </w:r>
      <w:r w:rsidRPr="00581357">
        <w:rPr>
          <w:vertAlign w:val="subscript"/>
        </w:rPr>
        <w:t>(2)</w:t>
      </w:r>
    </w:p>
    <w:p w:rsidR="0015667F" w:rsidRPr="00581357" w:rsidRDefault="0015667F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297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100101001</w:t>
      </w:r>
      <w:r w:rsidRPr="00581357">
        <w:t xml:space="preserve">  </w:t>
      </w:r>
      <w:r w:rsidRPr="00581357">
        <w:rPr>
          <w:vertAlign w:val="subscript"/>
        </w:rPr>
        <w:t>(2)</w:t>
      </w:r>
      <w:r w:rsidRPr="00581357">
        <w:t xml:space="preserve"> </w:t>
      </w:r>
    </w:p>
    <w:p w:rsidR="00BB3084" w:rsidRPr="00581357" w:rsidRDefault="0015667F" w:rsidP="00581357">
      <w:pPr>
        <w:pStyle w:val="ActivityNumbers"/>
        <w:numPr>
          <w:ilvl w:val="0"/>
          <w:numId w:val="52"/>
        </w:numPr>
        <w:spacing w:after="60" w:line="480" w:lineRule="auto"/>
        <w:rPr>
          <w:sz w:val="22"/>
        </w:rPr>
      </w:pPr>
      <w:r w:rsidRPr="00581357">
        <w:t xml:space="preserve">413 </w:t>
      </w:r>
      <w:r w:rsidRPr="00581357">
        <w:rPr>
          <w:vertAlign w:val="subscript"/>
        </w:rPr>
        <w:t>(10)</w:t>
      </w:r>
      <w:r w:rsidRPr="00581357">
        <w:t xml:space="preserve">  =   </w:t>
      </w:r>
      <w:r w:rsidR="00AC19F1">
        <w:t>110011101</w:t>
      </w:r>
      <w:r w:rsidRPr="00581357">
        <w:t xml:space="preserve">  </w:t>
      </w:r>
      <w:r w:rsidRPr="00581357">
        <w:rPr>
          <w:vertAlign w:val="subscript"/>
        </w:rPr>
        <w:t>(2)</w:t>
      </w:r>
    </w:p>
    <w:p w:rsidR="00DC0EEE" w:rsidRPr="00DC0EEE" w:rsidRDefault="00DC0EEE" w:rsidP="00DC0EEE"/>
    <w:p w:rsidR="003D664F" w:rsidRDefault="00DC0EEE" w:rsidP="00611EEF">
      <w:pPr>
        <w:pStyle w:val="ActivityNumbers"/>
        <w:ind w:left="360"/>
      </w:pPr>
      <w:r>
        <w:t>C</w:t>
      </w:r>
      <w:r w:rsidR="0015667F">
        <w:t xml:space="preserve">omplete the following </w:t>
      </w:r>
      <w:r w:rsidR="003B40E8">
        <w:t>binary</w:t>
      </w:r>
      <w:r w:rsidR="002E1EAF">
        <w:t>-to-</w:t>
      </w:r>
      <w:r w:rsidR="003B40E8">
        <w:t>d</w:t>
      </w:r>
      <w:r w:rsidR="002E1EAF">
        <w:t>ecimal</w:t>
      </w:r>
      <w:r w:rsidR="00C46C16">
        <w:t xml:space="preserve"> </w:t>
      </w:r>
      <w:r w:rsidR="002E1EAF">
        <w:t>n</w:t>
      </w:r>
      <w:r w:rsidR="0015667F">
        <w:t>umber conversions</w:t>
      </w:r>
      <w:r>
        <w:t xml:space="preserve">. An example problem is shown below. </w:t>
      </w:r>
    </w:p>
    <w:p w:rsidR="003D664F" w:rsidRPr="003D664F" w:rsidRDefault="003D664F" w:rsidP="0006137E">
      <w:pPr>
        <w:pStyle w:val="ListParagraph"/>
        <w:spacing w:before="180" w:after="180" w:line="240" w:lineRule="auto"/>
        <w:contextualSpacing w:val="0"/>
        <w:rPr>
          <w:rFonts w:ascii="Arial" w:hAnsi="Arial" w:cs="Arial"/>
          <w:sz w:val="24"/>
        </w:rPr>
      </w:pPr>
      <w:r w:rsidRPr="003D664F">
        <w:rPr>
          <w:rFonts w:ascii="Arial" w:hAnsi="Arial" w:cs="Arial"/>
          <w:sz w:val="24"/>
        </w:rPr>
        <w:t>Example:</w:t>
      </w:r>
    </w:p>
    <w:p w:rsidR="00DD24DD" w:rsidRDefault="00B61A97" w:rsidP="0006137E">
      <w:pPr>
        <w:pStyle w:val="ListParagraph"/>
        <w:ind w:left="1440"/>
        <w:rPr>
          <w:rFonts w:ascii="Arial" w:hAnsi="Arial" w:cs="Arial"/>
          <w:sz w:val="24"/>
          <w:vertAlign w:val="subscript"/>
        </w:rPr>
      </w:pPr>
      <w:r w:rsidRPr="0006137E">
        <w:rPr>
          <w:rFonts w:ascii="Arial" w:hAnsi="Arial" w:cs="Arial"/>
          <w:sz w:val="24"/>
        </w:rPr>
        <w:t>1010</w:t>
      </w:r>
      <w:r w:rsidR="003D664F" w:rsidRPr="0006137E">
        <w:rPr>
          <w:rFonts w:ascii="Arial" w:hAnsi="Arial" w:cs="Arial"/>
          <w:sz w:val="24"/>
        </w:rPr>
        <w:t xml:space="preserve">01 </w:t>
      </w:r>
      <w:r w:rsidR="003D664F" w:rsidRPr="0006137E">
        <w:rPr>
          <w:rFonts w:ascii="Arial" w:hAnsi="Arial" w:cs="Arial"/>
          <w:sz w:val="24"/>
          <w:vertAlign w:val="subscript"/>
        </w:rPr>
        <w:t>(2)</w:t>
      </w:r>
      <w:r w:rsidR="003D664F" w:rsidRPr="0006137E">
        <w:rPr>
          <w:rFonts w:ascii="Arial" w:hAnsi="Arial" w:cs="Arial"/>
          <w:sz w:val="24"/>
        </w:rPr>
        <w:t xml:space="preserve"> =   _</w:t>
      </w:r>
      <w:r w:rsidR="003D664F" w:rsidRPr="0006137E">
        <w:rPr>
          <w:rFonts w:ascii="Arial" w:hAnsi="Arial" w:cs="Arial"/>
          <w:sz w:val="24"/>
          <w:u w:val="single"/>
        </w:rPr>
        <w:t>_</w:t>
      </w:r>
      <w:proofErr w:type="gramStart"/>
      <w:r w:rsidR="003D664F" w:rsidRPr="0006137E">
        <w:rPr>
          <w:rFonts w:ascii="Arial" w:hAnsi="Arial" w:cs="Arial"/>
          <w:sz w:val="24"/>
          <w:u w:val="single"/>
        </w:rPr>
        <w:t>?_</w:t>
      </w:r>
      <w:proofErr w:type="gramEnd"/>
      <w:r w:rsidR="003D664F" w:rsidRPr="0006137E">
        <w:rPr>
          <w:rFonts w:ascii="Arial" w:hAnsi="Arial" w:cs="Arial"/>
          <w:sz w:val="24"/>
        </w:rPr>
        <w:t xml:space="preserve">_  </w:t>
      </w:r>
      <w:r w:rsidR="003D664F" w:rsidRPr="0006137E">
        <w:rPr>
          <w:rFonts w:ascii="Arial" w:hAnsi="Arial" w:cs="Arial"/>
          <w:sz w:val="24"/>
          <w:vertAlign w:val="subscript"/>
        </w:rPr>
        <w:t>(10)</w:t>
      </w:r>
    </w:p>
    <w:p w:rsidR="0006137E" w:rsidRDefault="0006137E" w:rsidP="0006137E">
      <w:pPr>
        <w:pStyle w:val="ListParagraph"/>
        <w:ind w:left="1440"/>
        <w:rPr>
          <w:rFonts w:ascii="Arial" w:hAnsi="Arial" w:cs="Arial"/>
          <w:sz w:val="24"/>
          <w:vertAlign w:val="subscript"/>
        </w:rPr>
      </w:pPr>
    </w:p>
    <w:p w:rsidR="0006137E" w:rsidRPr="003D664F" w:rsidRDefault="0006137E" w:rsidP="0006137E">
      <w:pPr>
        <w:pStyle w:val="ListParagraph"/>
        <w:spacing w:before="180" w:after="180" w:line="240" w:lineRule="auto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Solution</w:t>
      </w:r>
      <w:r w:rsidRPr="003D664F">
        <w:rPr>
          <w:rFonts w:ascii="Arial" w:hAnsi="Arial" w:cs="Arial"/>
          <w:sz w:val="24"/>
        </w:rPr>
        <w:t>:</w:t>
      </w:r>
    </w:p>
    <w:p w:rsidR="0006137E" w:rsidRDefault="00A62C43" w:rsidP="0006137E">
      <w:pPr>
        <w:pStyle w:val="ListParagraph"/>
        <w:spacing w:before="180" w:after="180" w:line="240" w:lineRule="auto"/>
        <w:ind w:left="1440"/>
        <w:contextualSpacing w:val="0"/>
        <w:rPr>
          <w:rFonts w:ascii="Arial" w:hAnsi="Arial" w:cs="Arial"/>
          <w:sz w:val="24"/>
        </w:rPr>
      </w:pPr>
      <w:r>
        <w:rPr>
          <w:rFonts w:cs="Arial"/>
          <w:noProof/>
        </w:rPr>
        <w:drawing>
          <wp:inline distT="0" distB="0" distL="0" distR="0" wp14:anchorId="03FB041F" wp14:editId="4FD9DA60">
            <wp:extent cx="4165600" cy="1308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7E" w:rsidRPr="003D664F" w:rsidRDefault="0006137E" w:rsidP="0006137E">
      <w:pPr>
        <w:pStyle w:val="ListParagraph"/>
        <w:spacing w:before="180" w:after="180" w:line="240" w:lineRule="auto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Answer</w:t>
      </w:r>
      <w:r w:rsidRPr="003D664F">
        <w:rPr>
          <w:rFonts w:ascii="Arial" w:hAnsi="Arial" w:cs="Arial"/>
          <w:sz w:val="24"/>
        </w:rPr>
        <w:t>:</w:t>
      </w:r>
    </w:p>
    <w:p w:rsidR="0006137E" w:rsidRDefault="0006137E" w:rsidP="0006137E">
      <w:pPr>
        <w:pStyle w:val="ListParagraph"/>
        <w:ind w:left="1440"/>
        <w:rPr>
          <w:rFonts w:ascii="Arial" w:hAnsi="Arial" w:cs="Arial"/>
          <w:sz w:val="24"/>
          <w:vertAlign w:val="subscript"/>
        </w:rPr>
      </w:pPr>
      <w:r w:rsidRPr="0006137E">
        <w:rPr>
          <w:rFonts w:ascii="Arial" w:hAnsi="Arial" w:cs="Arial"/>
          <w:sz w:val="24"/>
        </w:rPr>
        <w:t xml:space="preserve">101001 </w:t>
      </w:r>
      <w:r w:rsidRPr="0006137E">
        <w:rPr>
          <w:rFonts w:ascii="Arial" w:hAnsi="Arial" w:cs="Arial"/>
          <w:sz w:val="24"/>
          <w:vertAlign w:val="subscript"/>
        </w:rPr>
        <w:t>(2)</w:t>
      </w:r>
      <w:r w:rsidRPr="0006137E">
        <w:rPr>
          <w:rFonts w:ascii="Arial" w:hAnsi="Arial" w:cs="Arial"/>
          <w:sz w:val="24"/>
        </w:rPr>
        <w:t xml:space="preserve"> =   </w:t>
      </w:r>
      <w:r>
        <w:rPr>
          <w:rFonts w:ascii="Arial" w:hAnsi="Arial" w:cs="Arial"/>
          <w:sz w:val="24"/>
        </w:rPr>
        <w:t>41</w:t>
      </w:r>
      <w:r w:rsidRPr="0006137E">
        <w:rPr>
          <w:rFonts w:ascii="Arial" w:hAnsi="Arial" w:cs="Arial"/>
          <w:sz w:val="24"/>
        </w:rPr>
        <w:t xml:space="preserve"> </w:t>
      </w:r>
      <w:r w:rsidRPr="0006137E">
        <w:rPr>
          <w:rFonts w:ascii="Arial" w:hAnsi="Arial" w:cs="Arial"/>
          <w:sz w:val="24"/>
          <w:vertAlign w:val="subscript"/>
        </w:rPr>
        <w:t>(10)</w:t>
      </w:r>
    </w:p>
    <w:p w:rsidR="00DB4653" w:rsidRPr="00DD24DD" w:rsidRDefault="00DB4653" w:rsidP="0006137E">
      <w:pPr>
        <w:pStyle w:val="ListParagraph"/>
        <w:ind w:left="1440"/>
        <w:rPr>
          <w:rFonts w:ascii="Arial" w:hAnsi="Arial" w:cs="Arial"/>
          <w:sz w:val="28"/>
          <w:vertAlign w:val="subscript"/>
        </w:rPr>
      </w:pPr>
    </w:p>
    <w:p w:rsidR="001C4A79" w:rsidRDefault="001C4A79" w:rsidP="00DD24DD">
      <w:pPr>
        <w:pStyle w:val="PictureCentered"/>
        <w:jc w:val="left"/>
      </w:pPr>
    </w:p>
    <w:p w:rsidR="0015667F" w:rsidRPr="00B66EA3" w:rsidRDefault="0015667F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lastRenderedPageBreak/>
        <w:t xml:space="preserve">1100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12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11010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26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111001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57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1010011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83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10000101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133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10011001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153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4358E8" w:rsidRPr="00B66EA3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100100001 </w:t>
      </w:r>
      <w:r w:rsidRPr="00B66EA3">
        <w:rPr>
          <w:vertAlign w:val="subscript"/>
        </w:rPr>
        <w:t>(2)</w:t>
      </w:r>
      <w:r w:rsidRPr="00B66EA3">
        <w:t xml:space="preserve">  =   </w:t>
      </w:r>
      <w:r w:rsidR="00AC19F1">
        <w:t>289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6539B5" w:rsidRPr="009500A6" w:rsidRDefault="004358E8" w:rsidP="001C4A79">
      <w:pPr>
        <w:pStyle w:val="ActivityNumbers"/>
        <w:numPr>
          <w:ilvl w:val="0"/>
          <w:numId w:val="54"/>
        </w:numPr>
        <w:spacing w:line="480" w:lineRule="auto"/>
        <w:rPr>
          <w:sz w:val="22"/>
        </w:rPr>
      </w:pPr>
      <w:r w:rsidRPr="00B66EA3">
        <w:t xml:space="preserve">111101010 </w:t>
      </w:r>
      <w:r w:rsidRPr="00B66EA3">
        <w:rPr>
          <w:vertAlign w:val="subscript"/>
        </w:rPr>
        <w:t>(2)</w:t>
      </w:r>
      <w:r w:rsidR="00AC19F1">
        <w:t xml:space="preserve">  =  491</w:t>
      </w:r>
      <w:r w:rsidRPr="00B66EA3">
        <w:t xml:space="preserve">  </w:t>
      </w:r>
      <w:r w:rsidRPr="00B66EA3">
        <w:rPr>
          <w:vertAlign w:val="subscript"/>
        </w:rPr>
        <w:t>(10)</w:t>
      </w:r>
    </w:p>
    <w:p w:rsidR="00DB4653" w:rsidRDefault="00E839AB" w:rsidP="008F2BB1">
      <w:pPr>
        <w:pStyle w:val="ActivityNumbers"/>
        <w:ind w:left="360"/>
      </w:pPr>
      <w:r>
        <w:t xml:space="preserve">Perform the </w:t>
      </w:r>
      <w:r w:rsidR="003B40E8">
        <w:t>d</w:t>
      </w:r>
      <w:r>
        <w:t>ecimal-to-</w:t>
      </w:r>
      <w:r w:rsidR="003B40E8">
        <w:t>b</w:t>
      </w:r>
      <w:r>
        <w:t>inary conversion</w:t>
      </w:r>
      <w:r w:rsidR="00371DBC">
        <w:t>s</w:t>
      </w:r>
      <w:r>
        <w:t xml:space="preserve"> to complete the table shown below.</w:t>
      </w:r>
    </w:p>
    <w:p w:rsidR="00DB4653" w:rsidRDefault="00DB4653" w:rsidP="00DB4653">
      <w:pPr>
        <w:pStyle w:val="ActivityNumbers"/>
        <w:numPr>
          <w:ilvl w:val="0"/>
          <w:numId w:val="0"/>
        </w:numPr>
        <w:ind w:left="720" w:hanging="360"/>
      </w:pPr>
    </w:p>
    <w:tbl>
      <w:tblPr>
        <w:tblStyle w:val="LightShading-Accent11"/>
        <w:tblW w:w="1448" w:type="pct"/>
        <w:tblLook w:val="04A0" w:firstRow="1" w:lastRow="0" w:firstColumn="1" w:lastColumn="0" w:noHBand="0" w:noVBand="1"/>
      </w:tblPr>
      <w:tblGrid>
        <w:gridCol w:w="1453"/>
        <w:gridCol w:w="1320"/>
      </w:tblGrid>
      <w:tr w:rsidR="006E5473" w:rsidRPr="00F4699C" w:rsidTr="006E5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>Decimal Number</w:t>
            </w:r>
          </w:p>
        </w:tc>
        <w:tc>
          <w:tcPr>
            <w:tcW w:w="1320" w:type="dxa"/>
          </w:tcPr>
          <w:p w:rsidR="006E5473" w:rsidRDefault="006E5473" w:rsidP="004A410D">
            <w:pPr>
              <w:pStyle w:val="ActivityBody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Number</w:t>
            </w:r>
          </w:p>
          <w:p w:rsidR="006E5473" w:rsidRPr="0070241A" w:rsidRDefault="006E5473" w:rsidP="004A410D">
            <w:pPr>
              <w:pStyle w:val="ActivityBody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>0</w:t>
            </w:r>
            <w:r>
              <w:t xml:space="preserve">  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>1</w:t>
            </w:r>
            <w:r>
              <w:t xml:space="preserve">  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2  </w:t>
            </w:r>
            <w:r>
              <w:t xml:space="preserve">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3  </w:t>
            </w:r>
            <w:r>
              <w:t xml:space="preserve">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4  </w:t>
            </w:r>
            <w:r>
              <w:t xml:space="preserve">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>5</w:t>
            </w:r>
            <w:r>
              <w:t xml:space="preserve">  </w:t>
            </w:r>
            <w:r w:rsidRPr="0070241A">
              <w:t xml:space="preserve"> 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6  </w:t>
            </w:r>
            <w:r>
              <w:t xml:space="preserve">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7 </w:t>
            </w:r>
            <w:r>
              <w:t xml:space="preserve"> </w:t>
            </w:r>
            <w:r w:rsidRPr="0070241A">
              <w:t xml:space="preserve"> 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8  </w:t>
            </w:r>
            <w:r>
              <w:t xml:space="preserve">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>
              <w:t xml:space="preserve"> </w:t>
            </w:r>
            <w:r w:rsidRPr="0070241A">
              <w:t xml:space="preserve">9 </w:t>
            </w:r>
            <w:r>
              <w:t xml:space="preserve">  </w:t>
            </w:r>
            <w:r w:rsidRPr="0070241A">
              <w:t>=</w:t>
            </w:r>
          </w:p>
        </w:tc>
        <w:tc>
          <w:tcPr>
            <w:tcW w:w="1320" w:type="dxa"/>
          </w:tcPr>
          <w:p w:rsidR="006E5473" w:rsidRPr="0070241A" w:rsidRDefault="00AC19F1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7322F2">
              <w:t>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10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11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12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13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</w:tr>
      <w:tr w:rsidR="006E5473" w:rsidTr="006E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14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1110</w:t>
            </w:r>
          </w:p>
        </w:tc>
      </w:tr>
      <w:tr w:rsidR="006E5473" w:rsidTr="006E5473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6E5473" w:rsidRPr="0070241A" w:rsidRDefault="006E5473" w:rsidP="004A410D">
            <w:pPr>
              <w:pStyle w:val="ActivityBodyCentered"/>
            </w:pPr>
            <w:r w:rsidRPr="0070241A">
              <w:t>15 =</w:t>
            </w:r>
          </w:p>
        </w:tc>
        <w:tc>
          <w:tcPr>
            <w:tcW w:w="1320" w:type="dxa"/>
          </w:tcPr>
          <w:p w:rsidR="006E5473" w:rsidRPr="0070241A" w:rsidRDefault="007322F2" w:rsidP="004A410D">
            <w:pPr>
              <w:pStyle w:val="ActivityBody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</w:tr>
    </w:tbl>
    <w:p w:rsidR="0099684E" w:rsidRDefault="0099684E" w:rsidP="0099684E"/>
    <w:p w:rsidR="0099684E" w:rsidRDefault="0099684E" w:rsidP="0099684E"/>
    <w:p w:rsidR="00DB4653" w:rsidRDefault="00DB4653" w:rsidP="0099684E"/>
    <w:p w:rsidR="00DB4653" w:rsidRDefault="00DB4653" w:rsidP="0099684E"/>
    <w:p w:rsidR="00DB4653" w:rsidRDefault="00DB4653" w:rsidP="0099684E">
      <w:pPr>
        <w:rPr>
          <w:sz w:val="32"/>
        </w:rPr>
      </w:pPr>
    </w:p>
    <w:p w:rsidR="00767CA2" w:rsidRDefault="00CB4243" w:rsidP="0099684E">
      <w:pPr>
        <w:rPr>
          <w:sz w:val="32"/>
        </w:rPr>
      </w:pPr>
      <w:r w:rsidRPr="0099684E">
        <w:rPr>
          <w:sz w:val="32"/>
        </w:rPr>
        <w:lastRenderedPageBreak/>
        <w:t>Conclusion</w:t>
      </w:r>
    </w:p>
    <w:p w:rsidR="0099684E" w:rsidRPr="0099684E" w:rsidRDefault="0099684E" w:rsidP="0099684E">
      <w:pPr>
        <w:rPr>
          <w:sz w:val="32"/>
        </w:rPr>
      </w:pPr>
    </w:p>
    <w:tbl>
      <w:tblPr>
        <w:tblW w:w="4655" w:type="pct"/>
        <w:tblInd w:w="432" w:type="dxa"/>
        <w:tblLook w:val="04A0" w:firstRow="1" w:lastRow="0" w:firstColumn="1" w:lastColumn="0" w:noHBand="0" w:noVBand="1"/>
      </w:tblPr>
      <w:tblGrid>
        <w:gridCol w:w="7355"/>
        <w:gridCol w:w="1560"/>
      </w:tblGrid>
      <w:tr w:rsidR="00BC0618" w:rsidRPr="00BB256F" w:rsidTr="00E23B82">
        <w:trPr>
          <w:trHeight w:val="1718"/>
        </w:trPr>
        <w:tc>
          <w:tcPr>
            <w:tcW w:w="7356" w:type="dxa"/>
          </w:tcPr>
          <w:p w:rsidR="00BC0618" w:rsidRPr="00BB256F" w:rsidRDefault="00BC0618" w:rsidP="000A4429">
            <w:pPr>
              <w:numPr>
                <w:ilvl w:val="0"/>
                <w:numId w:val="20"/>
              </w:numPr>
              <w:spacing w:after="120"/>
              <w:ind w:left="378" w:hanging="378"/>
              <w:rPr>
                <w:rFonts w:cs="Arial"/>
              </w:rPr>
            </w:pPr>
            <w:r w:rsidRPr="00BB256F">
              <w:rPr>
                <w:rFonts w:cs="Arial"/>
              </w:rPr>
              <w:t>The decimal number system has served humans well since the beginning of mankind</w:t>
            </w:r>
            <w:r w:rsidR="003B40E8">
              <w:rPr>
                <w:rFonts w:cs="Arial"/>
              </w:rPr>
              <w:t>.</w:t>
            </w:r>
            <w:r w:rsidRPr="00BB256F">
              <w:rPr>
                <w:rFonts w:cs="Arial"/>
              </w:rPr>
              <w:t xml:space="preserve"> </w:t>
            </w:r>
            <w:proofErr w:type="spellStart"/>
            <w:r w:rsidRPr="00BB256F">
              <w:rPr>
                <w:rFonts w:cs="Arial"/>
              </w:rPr>
              <w:t>Ug</w:t>
            </w:r>
            <w:proofErr w:type="spellEnd"/>
            <w:r w:rsidRPr="00BB256F">
              <w:rPr>
                <w:rFonts w:cs="Arial"/>
              </w:rPr>
              <w:t xml:space="preserve"> the caveman didn’t call it the decimal number system, but he </w:t>
            </w:r>
            <w:r w:rsidR="003B40E8">
              <w:rPr>
                <w:rFonts w:cs="Arial"/>
              </w:rPr>
              <w:t xml:space="preserve">undoubtedly </w:t>
            </w:r>
            <w:r w:rsidRPr="00BB256F">
              <w:rPr>
                <w:rFonts w:cs="Arial"/>
              </w:rPr>
              <w:t xml:space="preserve">used his fingers to count </w:t>
            </w:r>
            <w:r w:rsidR="003B40E8">
              <w:rPr>
                <w:rFonts w:cs="Arial"/>
              </w:rPr>
              <w:t>objects</w:t>
            </w:r>
            <w:r w:rsidR="003B40E8" w:rsidRPr="00BB256F">
              <w:rPr>
                <w:rFonts w:cs="Arial"/>
              </w:rPr>
              <w:t xml:space="preserve"> </w:t>
            </w:r>
            <w:r w:rsidRPr="00BB256F">
              <w:rPr>
                <w:rFonts w:cs="Arial"/>
              </w:rPr>
              <w:t>in his world. If the decimal system is so good, why do computer and other digital electronic devices use the binary number system?</w:t>
            </w:r>
          </w:p>
        </w:tc>
        <w:tc>
          <w:tcPr>
            <w:tcW w:w="1560" w:type="dxa"/>
          </w:tcPr>
          <w:p w:rsidR="00BC0618" w:rsidRPr="00BB256F" w:rsidRDefault="00A62C43" w:rsidP="00BB256F">
            <w:pPr>
              <w:spacing w:after="120"/>
              <w:rPr>
                <w:rFonts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39B68CB" wp14:editId="2C101E5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33655</wp:posOffset>
                  </wp:positionV>
                  <wp:extent cx="714375" cy="838200"/>
                  <wp:effectExtent l="0" t="0" r="0" b="0"/>
                  <wp:wrapSquare wrapText="bothSides"/>
                  <wp:docPr id="25" name="Picture 25" descr="j0089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0089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2170" w:rsidRPr="00AB2322" w:rsidRDefault="007B2170" w:rsidP="00AB2322"/>
    <w:p w:rsidR="00BA1B23" w:rsidRDefault="007322F2" w:rsidP="00AB2322">
      <w:r>
        <w:tab/>
        <w:t>Computers use binary so that numbers can be stored in single bits, with an on/off position.</w:t>
      </w:r>
    </w:p>
    <w:p w:rsidR="00AB2322" w:rsidRDefault="00AB2322" w:rsidP="00AB2322"/>
    <w:p w:rsidR="00AB2322" w:rsidRPr="00AB2322" w:rsidRDefault="00AB2322" w:rsidP="00AB2322"/>
    <w:p w:rsidR="00BA1B23" w:rsidRPr="00BA1B23" w:rsidRDefault="007B2170" w:rsidP="007B2170">
      <w:pPr>
        <w:numPr>
          <w:ilvl w:val="0"/>
          <w:numId w:val="20"/>
        </w:numPr>
        <w:spacing w:after="120"/>
        <w:rPr>
          <w:rFonts w:cs="Arial"/>
        </w:rPr>
      </w:pPr>
      <w:r>
        <w:t>Now that we are using a number system other the decimal</w:t>
      </w:r>
      <w:r w:rsidR="00BA1B23">
        <w:t>,</w:t>
      </w:r>
      <w:r>
        <w:t xml:space="preserve"> it i</w:t>
      </w:r>
      <w:r w:rsidR="00BA1B23">
        <w:t>s</w:t>
      </w:r>
      <w:r>
        <w:t xml:space="preserve"> important to properly subscript our </w:t>
      </w:r>
      <w:r w:rsidR="00BA1B23">
        <w:t>numbers</w:t>
      </w:r>
      <w:r>
        <w:t xml:space="preserve"> (i.e.</w:t>
      </w:r>
      <w:r w:rsidR="003B40E8">
        <w:t>,</w:t>
      </w:r>
      <w:r>
        <w:t xml:space="preserve"> 35</w:t>
      </w:r>
      <w:r w:rsidRPr="007B2170">
        <w:rPr>
          <w:vertAlign w:val="subscript"/>
        </w:rPr>
        <w:t>10</w:t>
      </w:r>
      <w:r>
        <w:t>, 234</w:t>
      </w:r>
      <w:r w:rsidRPr="007B2170">
        <w:rPr>
          <w:vertAlign w:val="subscript"/>
        </w:rPr>
        <w:t>10</w:t>
      </w:r>
      <w:r>
        <w:t>, 10010</w:t>
      </w:r>
      <w:r w:rsidRPr="007B2170">
        <w:rPr>
          <w:vertAlign w:val="subscript"/>
        </w:rPr>
        <w:t>2</w:t>
      </w:r>
      <w:r>
        <w:t>, etc</w:t>
      </w:r>
      <w:r w:rsidR="003B40E8">
        <w:t>.</w:t>
      </w:r>
      <w:r>
        <w:t xml:space="preserve">). </w:t>
      </w:r>
      <w:r w:rsidR="00BA1B23">
        <w:t xml:space="preserve">Why is this so important? </w:t>
      </w:r>
      <w:r w:rsidR="003B40E8">
        <w:t>Provide</w:t>
      </w:r>
      <w:r w:rsidR="00BA1B23">
        <w:t xml:space="preserve"> </w:t>
      </w:r>
      <w:r w:rsidR="0065434F">
        <w:t>an</w:t>
      </w:r>
      <w:r w:rsidR="00274C6D">
        <w:t xml:space="preserve"> </w:t>
      </w:r>
      <w:r w:rsidR="0065434F">
        <w:t>example</w:t>
      </w:r>
      <w:r w:rsidR="00BA1B23">
        <w:t xml:space="preserve"> where </w:t>
      </w:r>
      <w:r w:rsidR="003B40E8">
        <w:t xml:space="preserve">neglecting to subscript numbers </w:t>
      </w:r>
      <w:r w:rsidR="00BA1B23">
        <w:t>could lead to confusion.</w:t>
      </w:r>
    </w:p>
    <w:p w:rsidR="00BA1B23" w:rsidRPr="00AB2322" w:rsidRDefault="007322F2" w:rsidP="007322F2">
      <w:pPr>
        <w:ind w:left="720"/>
      </w:pPr>
      <w:r>
        <w:t>It is important so that the correct inputs can be placed into the program. Neglecting could lead to 100 (10) being input instead of 8 (10)</w:t>
      </w:r>
    </w:p>
    <w:p w:rsidR="00AB2322" w:rsidRPr="00AB2322" w:rsidRDefault="00AB2322" w:rsidP="00AB2322"/>
    <w:p w:rsidR="00BA1B23" w:rsidRDefault="00BA1B23" w:rsidP="00BA1B23">
      <w:pPr>
        <w:pStyle w:val="ListParagraph"/>
      </w:pPr>
    </w:p>
    <w:p w:rsidR="00A35418" w:rsidRPr="00857473" w:rsidRDefault="002E1EAF" w:rsidP="007B2170">
      <w:pPr>
        <w:numPr>
          <w:ilvl w:val="0"/>
          <w:numId w:val="20"/>
        </w:numPr>
        <w:spacing w:after="120"/>
        <w:rPr>
          <w:rFonts w:cs="Arial"/>
        </w:rPr>
      </w:pPr>
      <w:r>
        <w:t xml:space="preserve">Without performing the </w:t>
      </w:r>
      <w:r w:rsidR="003B40E8">
        <w:t>b</w:t>
      </w:r>
      <w:r>
        <w:t>inary-to-</w:t>
      </w:r>
      <w:r w:rsidR="003B40E8">
        <w:t>d</w:t>
      </w:r>
      <w:r>
        <w:t>ecimal conversion</w:t>
      </w:r>
      <w:r w:rsidR="00190D27">
        <w:t>s, which of the</w:t>
      </w:r>
      <w:r w:rsidR="00A35418">
        <w:t xml:space="preserve"> following two </w:t>
      </w:r>
      <w:r w:rsidR="003B40E8">
        <w:t>b</w:t>
      </w:r>
      <w:r w:rsidR="00190D27">
        <w:t xml:space="preserve">inary numbers is </w:t>
      </w:r>
      <w:r w:rsidR="00631676">
        <w:t>the larger number</w:t>
      </w:r>
      <w:r w:rsidR="00A35418">
        <w:t>:</w:t>
      </w:r>
    </w:p>
    <w:p w:rsidR="00857473" w:rsidRPr="00A35418" w:rsidRDefault="00857473" w:rsidP="00857473">
      <w:pPr>
        <w:pStyle w:val="ActivityNumbers"/>
        <w:numPr>
          <w:ilvl w:val="1"/>
          <w:numId w:val="49"/>
        </w:numPr>
        <w:spacing w:before="240" w:after="240"/>
      </w:pPr>
      <w:r w:rsidRPr="00B66EA3">
        <w:t>1</w:t>
      </w:r>
      <w:r>
        <w:t>01101</w:t>
      </w:r>
      <w:r w:rsidRPr="00B66EA3">
        <w:t xml:space="preserve"> </w:t>
      </w:r>
      <w:r w:rsidRPr="00B66EA3">
        <w:rPr>
          <w:vertAlign w:val="subscript"/>
        </w:rPr>
        <w:t>(2)</w:t>
      </w:r>
      <w:r w:rsidR="007322F2">
        <w:rPr>
          <w:vertAlign w:val="subscript"/>
        </w:rPr>
        <w:t xml:space="preserve"> </w:t>
      </w:r>
      <w:r w:rsidR="007322F2">
        <w:t xml:space="preserve"> This is larger</w:t>
      </w:r>
    </w:p>
    <w:p w:rsidR="00857473" w:rsidRPr="007322F2" w:rsidRDefault="00857473" w:rsidP="00857473">
      <w:pPr>
        <w:pStyle w:val="ActivityNumbers"/>
        <w:numPr>
          <w:ilvl w:val="1"/>
          <w:numId w:val="49"/>
        </w:numPr>
        <w:spacing w:before="240"/>
      </w:pPr>
      <w:r>
        <w:t>011010</w:t>
      </w:r>
      <w:r w:rsidRPr="00B66EA3">
        <w:t xml:space="preserve"> </w:t>
      </w:r>
      <w:r w:rsidRPr="007322F2">
        <w:rPr>
          <w:vertAlign w:val="subscript"/>
        </w:rPr>
        <w:t>(2)</w:t>
      </w:r>
      <w:r w:rsidR="007322F2">
        <w:t xml:space="preserve"> </w:t>
      </w:r>
    </w:p>
    <w:p w:rsidR="00857473" w:rsidRDefault="00857473" w:rsidP="00857473">
      <w:pPr>
        <w:pStyle w:val="ActivityNumbers"/>
        <w:numPr>
          <w:ilvl w:val="0"/>
          <w:numId w:val="20"/>
        </w:numPr>
      </w:pPr>
      <w:r>
        <w:t>How were you able to determine this?</w:t>
      </w:r>
    </w:p>
    <w:p w:rsidR="00AB2322" w:rsidRDefault="007322F2" w:rsidP="007322F2">
      <w:pPr>
        <w:ind w:left="720"/>
      </w:pPr>
      <w:r>
        <w:t>The first number has a 1 in the 32 place, while the other does not.</w:t>
      </w:r>
    </w:p>
    <w:p w:rsidR="00AB2322" w:rsidRDefault="00AB2322" w:rsidP="00AB2322"/>
    <w:p w:rsidR="00AB2322" w:rsidRPr="00AB2322" w:rsidRDefault="00AB2322" w:rsidP="00AB2322"/>
    <w:p w:rsidR="00857473" w:rsidRPr="00857473" w:rsidRDefault="00BA1B23" w:rsidP="00BA1B23">
      <w:pPr>
        <w:numPr>
          <w:ilvl w:val="0"/>
          <w:numId w:val="20"/>
        </w:numPr>
        <w:spacing w:after="120"/>
        <w:rPr>
          <w:rFonts w:cs="Arial"/>
        </w:rPr>
      </w:pPr>
      <w:r>
        <w:t xml:space="preserve">Perform the </w:t>
      </w:r>
      <w:r w:rsidR="003B40E8">
        <w:t>b</w:t>
      </w:r>
      <w:r>
        <w:t>inary-to-</w:t>
      </w:r>
      <w:r w:rsidR="003B40E8">
        <w:t>d</w:t>
      </w:r>
      <w:r>
        <w:t>ecimal conversions and check your answer. Were you correct?</w:t>
      </w:r>
    </w:p>
    <w:p w:rsidR="00DB4653" w:rsidRPr="007322F2" w:rsidRDefault="006A110B" w:rsidP="007322F2">
      <w:pPr>
        <w:spacing w:after="120"/>
        <w:ind w:left="720"/>
        <w:rPr>
          <w:rFonts w:cs="Arial"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/>
      </w:r>
      <w:r w:rsidR="007322F2">
        <w:rPr>
          <w:rFonts w:cs="Arial"/>
          <w:bCs/>
          <w:sz w:val="32"/>
          <w:szCs w:val="32"/>
        </w:rPr>
        <w:t>Yes, 45 is bigger than 26</w:t>
      </w:r>
    </w:p>
    <w:p w:rsidR="00DB4653" w:rsidRDefault="00DB4653" w:rsidP="006A110B">
      <w:pPr>
        <w:spacing w:after="120"/>
        <w:rPr>
          <w:rFonts w:cs="Arial"/>
          <w:b/>
          <w:bCs/>
          <w:sz w:val="32"/>
          <w:szCs w:val="32"/>
        </w:rPr>
      </w:pPr>
    </w:p>
    <w:p w:rsidR="00DB4653" w:rsidRDefault="00DB4653" w:rsidP="006A110B">
      <w:pPr>
        <w:spacing w:after="120"/>
        <w:rPr>
          <w:rFonts w:cs="Arial"/>
          <w:b/>
          <w:bCs/>
          <w:sz w:val="32"/>
          <w:szCs w:val="32"/>
        </w:rPr>
      </w:pPr>
    </w:p>
    <w:p w:rsidR="00DB4653" w:rsidRDefault="00DB4653" w:rsidP="006A110B">
      <w:pPr>
        <w:spacing w:after="120"/>
        <w:rPr>
          <w:rFonts w:cs="Arial"/>
          <w:b/>
          <w:bCs/>
          <w:sz w:val="32"/>
          <w:szCs w:val="32"/>
        </w:rPr>
      </w:pPr>
    </w:p>
    <w:p w:rsidR="006A110B" w:rsidRPr="004E5968" w:rsidRDefault="006A110B" w:rsidP="006A110B">
      <w:pPr>
        <w:spacing w:after="120"/>
        <w:rPr>
          <w:rFonts w:cs="Arial"/>
          <w:b/>
          <w:bCs/>
          <w:sz w:val="32"/>
          <w:szCs w:val="32"/>
        </w:rPr>
      </w:pPr>
      <w:r w:rsidRPr="004E5968">
        <w:rPr>
          <w:rFonts w:cs="Arial"/>
          <w:b/>
          <w:bCs/>
          <w:sz w:val="32"/>
          <w:szCs w:val="32"/>
        </w:rPr>
        <w:t>Going Further – Optional</w:t>
      </w:r>
    </w:p>
    <w:tbl>
      <w:tblPr>
        <w:tblW w:w="4593" w:type="pct"/>
        <w:tblInd w:w="432" w:type="dxa"/>
        <w:tblLayout w:type="fixed"/>
        <w:tblLook w:val="04A0" w:firstRow="1" w:lastRow="0" w:firstColumn="1" w:lastColumn="0" w:noHBand="0" w:noVBand="1"/>
      </w:tblPr>
      <w:tblGrid>
        <w:gridCol w:w="7117"/>
        <w:gridCol w:w="1680"/>
      </w:tblGrid>
      <w:tr w:rsidR="001E467E" w:rsidTr="00722F23">
        <w:tc>
          <w:tcPr>
            <w:tcW w:w="7116" w:type="dxa"/>
          </w:tcPr>
          <w:p w:rsidR="001E467E" w:rsidRDefault="00E23B82" w:rsidP="00E23B82">
            <w:r>
              <w:lastRenderedPageBreak/>
              <w:t xml:space="preserve">1. </w:t>
            </w:r>
            <w:r w:rsidR="000910F1">
              <w:t xml:space="preserve"> </w:t>
            </w:r>
            <w:r>
              <w:t xml:space="preserve">What number system do you think the </w:t>
            </w:r>
            <w:r w:rsidR="004E7C50">
              <w:t>c</w:t>
            </w:r>
            <w:r>
              <w:t>artoon character</w:t>
            </w:r>
            <w:r w:rsidR="004E7C50">
              <w:t xml:space="preserve"> at the right</w:t>
            </w:r>
            <w:r>
              <w:t xml:space="preserve"> would use? (Hint: count the fingers). Based on the well-established </w:t>
            </w:r>
            <w:r w:rsidRPr="008414A8">
              <w:rPr>
                <w:i/>
                <w:u w:val="single"/>
              </w:rPr>
              <w:t>fact</w:t>
            </w:r>
            <w:r>
              <w:t xml:space="preserve"> that all space aliens have only three fingers on each hand, what number system do you think aliens would use?</w:t>
            </w:r>
          </w:p>
        </w:tc>
        <w:tc>
          <w:tcPr>
            <w:tcW w:w="1680" w:type="dxa"/>
          </w:tcPr>
          <w:p w:rsidR="001E467E" w:rsidRPr="008414A8" w:rsidRDefault="00A62C43" w:rsidP="008B23E4">
            <w:pPr>
              <w:pStyle w:val="ActivityBodyNotes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169E846" wp14:editId="57007D07">
                  <wp:extent cx="812800" cy="952500"/>
                  <wp:effectExtent l="0" t="0" r="0" b="12700"/>
                  <wp:docPr id="4" name="Picture 4" descr="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rt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2F2" w:rsidRDefault="007322F2" w:rsidP="00E23B82">
      <w:r>
        <w:tab/>
      </w:r>
      <w:r>
        <w:tab/>
        <w:t>The character would use 8, so they can count on their fingers</w:t>
      </w:r>
    </w:p>
    <w:p w:rsidR="006A110B" w:rsidRDefault="007322F2" w:rsidP="00E23B82">
      <w:r>
        <w:t>Aliens: Base 6 (10), so that they could count on their fingers</w:t>
      </w:r>
    </w:p>
    <w:p w:rsidR="00857473" w:rsidRDefault="00857473" w:rsidP="00E23B82"/>
    <w:p w:rsidR="00857473" w:rsidRDefault="00857473" w:rsidP="00E23B82"/>
    <w:p w:rsidR="00857473" w:rsidRPr="00E23B82" w:rsidRDefault="00857473" w:rsidP="00E23B82"/>
    <w:p w:rsidR="006A110B" w:rsidRPr="00E23B82" w:rsidRDefault="003B40E8" w:rsidP="00857473">
      <w:pPr>
        <w:pStyle w:val="ActivityNumbers"/>
        <w:numPr>
          <w:ilvl w:val="0"/>
          <w:numId w:val="50"/>
        </w:numPr>
      </w:pPr>
      <w:r w:rsidRPr="00E23B82">
        <w:t>Use your conclusions above to c</w:t>
      </w:r>
      <w:r w:rsidR="006A110B" w:rsidRPr="00E23B82">
        <w:t>omplete the following conversion table.</w:t>
      </w:r>
    </w:p>
    <w:tbl>
      <w:tblPr>
        <w:tblW w:w="4542" w:type="pct"/>
        <w:jc w:val="center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12" w:space="0" w:color="0000FF"/>
        </w:tblBorders>
        <w:tblLook w:val="04A0" w:firstRow="1" w:lastRow="0" w:firstColumn="1" w:lastColumn="0" w:noHBand="0" w:noVBand="1"/>
      </w:tblPr>
      <w:tblGrid>
        <w:gridCol w:w="1526"/>
        <w:gridCol w:w="2391"/>
        <w:gridCol w:w="2391"/>
        <w:gridCol w:w="2391"/>
      </w:tblGrid>
      <w:tr w:rsidR="000910F1" w:rsidTr="0006137E">
        <w:trPr>
          <w:trHeight w:hRule="exact" w:val="587"/>
          <w:jc w:val="center"/>
        </w:trPr>
        <w:tc>
          <w:tcPr>
            <w:tcW w:w="152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Decimal</w:t>
            </w:r>
          </w:p>
          <w:p w:rsidR="000910F1" w:rsidRPr="000910F1" w:rsidRDefault="000910F1" w:rsidP="00857473">
            <w:pPr>
              <w:pStyle w:val="ActivityBodyCentered"/>
            </w:pPr>
            <w:r w:rsidRPr="000910F1">
              <w:t>Number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Binary</w:t>
            </w:r>
          </w:p>
          <w:p w:rsidR="000910F1" w:rsidRPr="000910F1" w:rsidRDefault="000910F1" w:rsidP="00857473">
            <w:pPr>
              <w:pStyle w:val="ActivityBodyCentered"/>
            </w:pPr>
            <w:r w:rsidRPr="000910F1">
              <w:t>Number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Cartoon</w:t>
            </w:r>
          </w:p>
          <w:p w:rsidR="000910F1" w:rsidRPr="000910F1" w:rsidRDefault="000910F1" w:rsidP="00857473">
            <w:pPr>
              <w:pStyle w:val="ActivityBodyCentered"/>
            </w:pPr>
            <w:r w:rsidRPr="000910F1">
              <w:t>Number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Alien</w:t>
            </w:r>
          </w:p>
          <w:p w:rsidR="000910F1" w:rsidRPr="000910F1" w:rsidRDefault="000910F1" w:rsidP="00857473">
            <w:pPr>
              <w:pStyle w:val="ActivityBodyCentered"/>
            </w:pPr>
            <w:r w:rsidRPr="000910F1">
              <w:t>Number</w:t>
            </w:r>
          </w:p>
        </w:tc>
      </w:tr>
      <w:tr w:rsidR="000910F1" w:rsidTr="0006137E">
        <w:trPr>
          <w:trHeight w:hRule="exact" w:val="432"/>
          <w:jc w:val="center"/>
        </w:trPr>
        <w:tc>
          <w:tcPr>
            <w:tcW w:w="152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35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7322F2" w:rsidP="00857473">
            <w:pPr>
              <w:pStyle w:val="ActivityBodyCentered"/>
            </w:pPr>
            <w:r>
              <w:t>100011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0910F1" w:rsidRPr="000910F1" w:rsidRDefault="007322F2" w:rsidP="00857473">
            <w:pPr>
              <w:pStyle w:val="ActivityBodyCentered"/>
            </w:pPr>
            <w:r>
              <w:t>43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vAlign w:val="center"/>
          </w:tcPr>
          <w:p w:rsidR="000910F1" w:rsidRPr="000910F1" w:rsidRDefault="007322F2" w:rsidP="007322F2">
            <w:pPr>
              <w:pStyle w:val="ActivityBodyCentered"/>
              <w:ind w:left="720" w:hanging="720"/>
            </w:pPr>
            <w:r>
              <w:t>55</w:t>
            </w:r>
          </w:p>
        </w:tc>
      </w:tr>
      <w:tr w:rsidR="000910F1" w:rsidTr="0006137E">
        <w:trPr>
          <w:trHeight w:hRule="exact" w:val="432"/>
          <w:jc w:val="center"/>
        </w:trPr>
        <w:tc>
          <w:tcPr>
            <w:tcW w:w="1525" w:type="dxa"/>
            <w:tcBorders>
              <w:top w:val="single" w:sz="8" w:space="0" w:color="0000FF"/>
              <w:left w:val="single" w:sz="12" w:space="0" w:color="0000FF"/>
              <w:bottom w:val="single" w:sz="12" w:space="0" w:color="0000FF"/>
              <w:right w:val="single" w:sz="8" w:space="0" w:color="0000FF"/>
            </w:tcBorders>
            <w:vAlign w:val="center"/>
          </w:tcPr>
          <w:p w:rsidR="000910F1" w:rsidRPr="000910F1" w:rsidRDefault="007322F2" w:rsidP="00857473">
            <w:pPr>
              <w:pStyle w:val="ActivityBodyCentered"/>
            </w:pPr>
            <w:r>
              <w:t>22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12" w:space="0" w:color="0000FF"/>
              <w:right w:val="single" w:sz="8" w:space="0" w:color="0000FF"/>
            </w:tcBorders>
            <w:vAlign w:val="center"/>
          </w:tcPr>
          <w:p w:rsidR="000910F1" w:rsidRPr="000910F1" w:rsidRDefault="000910F1" w:rsidP="00857473">
            <w:pPr>
              <w:pStyle w:val="ActivityBodyCentered"/>
            </w:pPr>
            <w:r w:rsidRPr="000910F1">
              <w:t>10110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12" w:space="0" w:color="0000FF"/>
              <w:right w:val="single" w:sz="8" w:space="0" w:color="0000FF"/>
            </w:tcBorders>
            <w:vAlign w:val="center"/>
          </w:tcPr>
          <w:p w:rsidR="000910F1" w:rsidRPr="000910F1" w:rsidRDefault="007322F2" w:rsidP="00857473">
            <w:pPr>
              <w:pStyle w:val="ActivityBodyCentered"/>
            </w:pPr>
            <w:r>
              <w:t>26</w:t>
            </w:r>
          </w:p>
        </w:tc>
        <w:tc>
          <w:tcPr>
            <w:tcW w:w="2391" w:type="dxa"/>
            <w:tcBorders>
              <w:top w:val="single" w:sz="8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vAlign w:val="center"/>
          </w:tcPr>
          <w:p w:rsidR="000910F1" w:rsidRPr="000910F1" w:rsidRDefault="007322F2" w:rsidP="00857473">
            <w:pPr>
              <w:pStyle w:val="ActivityBodyCentered"/>
            </w:pPr>
            <w:r>
              <w:t>34</w:t>
            </w:r>
            <w:bookmarkStart w:id="0" w:name="_GoBack"/>
            <w:bookmarkEnd w:id="0"/>
          </w:p>
        </w:tc>
      </w:tr>
    </w:tbl>
    <w:p w:rsidR="00992FA4" w:rsidRPr="00E23B82" w:rsidRDefault="00992FA4" w:rsidP="00E23B82"/>
    <w:sectPr w:rsidR="00992FA4" w:rsidRPr="00E23B82" w:rsidSect="0039771C">
      <w:headerReference w:type="even" r:id="rId12"/>
      <w:footerReference w:type="default" r:id="rId13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BB" w:rsidRDefault="002F7CBB">
      <w:r>
        <w:separator/>
      </w:r>
    </w:p>
    <w:p w:rsidR="002F7CBB" w:rsidRDefault="002F7CBB"/>
    <w:p w:rsidR="002F7CBB" w:rsidRDefault="002F7CBB"/>
  </w:endnote>
  <w:endnote w:type="continuationSeparator" w:id="0">
    <w:p w:rsidR="002F7CBB" w:rsidRDefault="002F7CBB">
      <w:r>
        <w:continuationSeparator/>
      </w:r>
    </w:p>
    <w:p w:rsidR="002F7CBB" w:rsidRDefault="002F7CBB"/>
    <w:p w:rsidR="002F7CBB" w:rsidRDefault="002F7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BB" w:rsidRDefault="002F7CBB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 Inc.</w:t>
    </w:r>
  </w:p>
  <w:p w:rsidR="002F7CBB" w:rsidRDefault="002F7CBB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Copyright 2010</w:t>
    </w:r>
  </w:p>
  <w:p w:rsidR="002F7CBB" w:rsidRDefault="002F7CBB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DE_SV – Unit 2 – Lesson 2.1 - Activity 2.1.2 – Binary Numbers &amp; Conversion – 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>
      <w:rPr>
        <w:rStyle w:val="PageNumber"/>
        <w:szCs w:val="20"/>
      </w:rPr>
      <w:fldChar w:fldCharType="separate"/>
    </w:r>
    <w:r w:rsidR="007322F2">
      <w:rPr>
        <w:rStyle w:val="PageNumber"/>
        <w:noProof/>
        <w:szCs w:val="20"/>
      </w:rPr>
      <w:t>4</w:t>
    </w:r>
    <w:r>
      <w:rPr>
        <w:rStyle w:val="PageNumber"/>
        <w:szCs w:val="20"/>
      </w:rPr>
      <w:fldChar w:fldCharType="end"/>
    </w:r>
    <w:r>
      <w:rPr>
        <w:rFonts w:cs="Arial"/>
        <w:szCs w:val="20"/>
      </w:rPr>
      <w:t xml:space="preserve"> </w:t>
    </w:r>
  </w:p>
  <w:p w:rsidR="002F7CBB" w:rsidRDefault="002F7C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BB" w:rsidRDefault="002F7CBB">
      <w:r>
        <w:separator/>
      </w:r>
    </w:p>
    <w:p w:rsidR="002F7CBB" w:rsidRDefault="002F7CBB"/>
    <w:p w:rsidR="002F7CBB" w:rsidRDefault="002F7CBB"/>
  </w:footnote>
  <w:footnote w:type="continuationSeparator" w:id="0">
    <w:p w:rsidR="002F7CBB" w:rsidRDefault="002F7CBB">
      <w:r>
        <w:continuationSeparator/>
      </w:r>
    </w:p>
    <w:p w:rsidR="002F7CBB" w:rsidRDefault="002F7CBB"/>
    <w:p w:rsidR="002F7CBB" w:rsidRDefault="002F7C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BB" w:rsidRDefault="002F7CBB"/>
  <w:p w:rsidR="002F7CBB" w:rsidRDefault="002F7CBB"/>
  <w:p w:rsidR="002F7CBB" w:rsidRDefault="002F7C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FFFFFF1D"/>
    <w:multiLevelType w:val="multilevel"/>
    <w:tmpl w:val="8DB02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1B7DBF"/>
    <w:multiLevelType w:val="hybridMultilevel"/>
    <w:tmpl w:val="A90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CA0992"/>
    <w:multiLevelType w:val="multilevel"/>
    <w:tmpl w:val="FC0CE060"/>
    <w:styleLink w:val="ProcedureBullet"/>
    <w:lvl w:ilvl="0">
      <w:start w:val="1"/>
      <w:numFmt w:val="bullet"/>
      <w:pStyle w:val="BulletSecondLeve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005911"/>
    <w:multiLevelType w:val="multilevel"/>
    <w:tmpl w:val="FB96724C"/>
    <w:styleLink w:val="StyleOutlinenumbered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DA5D5F"/>
    <w:multiLevelType w:val="multilevel"/>
    <w:tmpl w:val="28084114"/>
    <w:styleLink w:val="StyleOutlinenumbered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142F0666"/>
    <w:multiLevelType w:val="hybridMultilevel"/>
    <w:tmpl w:val="620E502E"/>
    <w:lvl w:ilvl="0" w:tplc="52CCB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18483DA5"/>
    <w:multiLevelType w:val="multilevel"/>
    <w:tmpl w:val="FB96724C"/>
    <w:styleLink w:val="StyleOutlinenumbered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6025154"/>
    <w:multiLevelType w:val="multilevel"/>
    <w:tmpl w:val="C27482D6"/>
    <w:styleLink w:val="ArrowBulleted"/>
    <w:lvl w:ilvl="0">
      <w:start w:val="1"/>
      <w:numFmt w:val="bullet"/>
      <w:pStyle w:val="ActivitySubNumber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70066C3"/>
    <w:multiLevelType w:val="multilevel"/>
    <w:tmpl w:val="3F40FB3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>
    <w:nsid w:val="270C4318"/>
    <w:multiLevelType w:val="multilevel"/>
    <w:tmpl w:val="603C688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C6683B"/>
    <w:multiLevelType w:val="multilevel"/>
    <w:tmpl w:val="D68A20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8C47436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2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5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47D62B74"/>
    <w:multiLevelType w:val="hybridMultilevel"/>
    <w:tmpl w:val="5A04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1C0EAA"/>
    <w:multiLevelType w:val="multilevel"/>
    <w:tmpl w:val="91169800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9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>
    <w:nsid w:val="51DF16AB"/>
    <w:multiLevelType w:val="multilevel"/>
    <w:tmpl w:val="B150F3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>
    <w:nsid w:val="56BE748C"/>
    <w:multiLevelType w:val="multilevel"/>
    <w:tmpl w:val="D68A206C"/>
    <w:numStyleLink w:val="ActivitiesNumbered"/>
  </w:abstractNum>
  <w:abstractNum w:abstractNumId="4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B730EA2"/>
    <w:multiLevelType w:val="multilevel"/>
    <w:tmpl w:val="C2DE6038"/>
    <w:styleLink w:val="StyleOutlinenumbered3"/>
    <w:lvl w:ilvl="0">
      <w:start w:val="1"/>
      <w:numFmt w:val="lowerLetter"/>
      <w:lvlText w:val="%1)"/>
      <w:lvlJc w:val="left"/>
      <w:pPr>
        <w:tabs>
          <w:tab w:val="num" w:pos="2448"/>
        </w:tabs>
        <w:ind w:left="2448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44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695E10B1"/>
    <w:multiLevelType w:val="hybridMultilevel"/>
    <w:tmpl w:val="35CA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8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3920BB7"/>
    <w:multiLevelType w:val="hybridMultilevel"/>
    <w:tmpl w:val="184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5"/>
  </w:num>
  <w:num w:numId="4">
    <w:abstractNumId w:val="51"/>
  </w:num>
  <w:num w:numId="5">
    <w:abstractNumId w:val="28"/>
  </w:num>
  <w:num w:numId="6">
    <w:abstractNumId w:val="36"/>
  </w:num>
  <w:num w:numId="7">
    <w:abstractNumId w:val="42"/>
  </w:num>
  <w:num w:numId="8">
    <w:abstractNumId w:val="16"/>
  </w:num>
  <w:num w:numId="9">
    <w:abstractNumId w:val="45"/>
  </w:num>
  <w:num w:numId="10">
    <w:abstractNumId w:val="49"/>
  </w:num>
  <w:num w:numId="11">
    <w:abstractNumId w:val="30"/>
  </w:num>
  <w:num w:numId="12">
    <w:abstractNumId w:val="27"/>
  </w:num>
  <w:num w:numId="13">
    <w:abstractNumId w:val="21"/>
  </w:num>
  <w:num w:numId="14">
    <w:abstractNumId w:val="5"/>
  </w:num>
  <w:num w:numId="15">
    <w:abstractNumId w:val="26"/>
  </w:num>
  <w:num w:numId="16">
    <w:abstractNumId w:val="1"/>
  </w:num>
  <w:num w:numId="17">
    <w:abstractNumId w:val="18"/>
  </w:num>
  <w:num w:numId="18">
    <w:abstractNumId w:val="31"/>
  </w:num>
  <w:num w:numId="19">
    <w:abstractNumId w:val="38"/>
  </w:num>
  <w:num w:numId="20">
    <w:abstractNumId w:val="3"/>
  </w:num>
  <w:num w:numId="21">
    <w:abstractNumId w:val="46"/>
  </w:num>
  <w:num w:numId="22">
    <w:abstractNumId w:val="7"/>
  </w:num>
  <w:num w:numId="23">
    <w:abstractNumId w:val="29"/>
  </w:num>
  <w:num w:numId="24">
    <w:abstractNumId w:val="47"/>
  </w:num>
  <w:num w:numId="25">
    <w:abstractNumId w:val="8"/>
  </w:num>
  <w:num w:numId="26">
    <w:abstractNumId w:val="33"/>
  </w:num>
  <w:num w:numId="27">
    <w:abstractNumId w:val="32"/>
  </w:num>
  <w:num w:numId="28">
    <w:abstractNumId w:val="15"/>
  </w:num>
  <w:num w:numId="29">
    <w:abstractNumId w:val="2"/>
  </w:num>
  <w:num w:numId="30">
    <w:abstractNumId w:val="34"/>
  </w:num>
  <w:num w:numId="31">
    <w:abstractNumId w:val="13"/>
  </w:num>
  <w:num w:numId="32">
    <w:abstractNumId w:val="35"/>
  </w:num>
  <w:num w:numId="33">
    <w:abstractNumId w:val="24"/>
  </w:num>
  <w:num w:numId="34">
    <w:abstractNumId w:val="48"/>
  </w:num>
  <w:num w:numId="35">
    <w:abstractNumId w:val="10"/>
  </w:num>
  <w:num w:numId="36">
    <w:abstractNumId w:val="39"/>
  </w:num>
  <w:num w:numId="37">
    <w:abstractNumId w:val="44"/>
  </w:num>
  <w:num w:numId="38">
    <w:abstractNumId w:val="4"/>
  </w:num>
  <w:num w:numId="39">
    <w:abstractNumId w:val="11"/>
  </w:num>
  <w:num w:numId="40">
    <w:abstractNumId w:val="14"/>
  </w:num>
  <w:num w:numId="41">
    <w:abstractNumId w:val="9"/>
  </w:num>
  <w:num w:numId="42">
    <w:abstractNumId w:val="43"/>
  </w:num>
  <w:num w:numId="43">
    <w:abstractNumId w:val="17"/>
  </w:num>
  <w:num w:numId="44">
    <w:abstractNumId w:val="19"/>
  </w:num>
  <w:num w:numId="45">
    <w:abstractNumId w:val="44"/>
    <w:lvlOverride w:ilvl="0">
      <w:startOverride w:val="1"/>
    </w:lvlOverride>
  </w:num>
  <w:num w:numId="46">
    <w:abstractNumId w:val="44"/>
    <w:lvlOverride w:ilvl="0">
      <w:startOverride w:val="1"/>
    </w:lvlOverride>
  </w:num>
  <w:num w:numId="47">
    <w:abstractNumId w:val="41"/>
  </w:num>
  <w:num w:numId="48">
    <w:abstractNumId w:val="50"/>
  </w:num>
  <w:num w:numId="49">
    <w:abstractNumId w:val="37"/>
  </w:num>
  <w:num w:numId="50">
    <w:abstractNumId w:val="12"/>
  </w:num>
  <w:num w:numId="51">
    <w:abstractNumId w:val="44"/>
    <w:lvlOverride w:ilvl="0">
      <w:startOverride w:val="1"/>
    </w:lvlOverride>
  </w:num>
  <w:num w:numId="52">
    <w:abstractNumId w:val="22"/>
  </w:num>
  <w:num w:numId="53">
    <w:abstractNumId w:val="40"/>
  </w:num>
  <w:num w:numId="54">
    <w:abstractNumId w:val="23"/>
  </w:num>
  <w:num w:numId="55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2C"/>
    <w:rsid w:val="00000789"/>
    <w:rsid w:val="00004E21"/>
    <w:rsid w:val="0000623E"/>
    <w:rsid w:val="0001126E"/>
    <w:rsid w:val="000164B8"/>
    <w:rsid w:val="00025E6D"/>
    <w:rsid w:val="00033B85"/>
    <w:rsid w:val="00033C79"/>
    <w:rsid w:val="0003526D"/>
    <w:rsid w:val="00035376"/>
    <w:rsid w:val="00036460"/>
    <w:rsid w:val="0003663F"/>
    <w:rsid w:val="000378EC"/>
    <w:rsid w:val="00040B8A"/>
    <w:rsid w:val="00041584"/>
    <w:rsid w:val="000520C0"/>
    <w:rsid w:val="0006137E"/>
    <w:rsid w:val="00061B7A"/>
    <w:rsid w:val="000628AB"/>
    <w:rsid w:val="00063594"/>
    <w:rsid w:val="000663A8"/>
    <w:rsid w:val="0006794F"/>
    <w:rsid w:val="00070F7C"/>
    <w:rsid w:val="00076DE6"/>
    <w:rsid w:val="00077302"/>
    <w:rsid w:val="00080CDD"/>
    <w:rsid w:val="00081CA4"/>
    <w:rsid w:val="0008482A"/>
    <w:rsid w:val="00085987"/>
    <w:rsid w:val="00086307"/>
    <w:rsid w:val="00086311"/>
    <w:rsid w:val="000910F1"/>
    <w:rsid w:val="00093E87"/>
    <w:rsid w:val="00095CA3"/>
    <w:rsid w:val="0009627C"/>
    <w:rsid w:val="000A4429"/>
    <w:rsid w:val="000B394E"/>
    <w:rsid w:val="000B6392"/>
    <w:rsid w:val="000C086A"/>
    <w:rsid w:val="000C0C44"/>
    <w:rsid w:val="000C2D0C"/>
    <w:rsid w:val="000D0819"/>
    <w:rsid w:val="000D664D"/>
    <w:rsid w:val="000E4903"/>
    <w:rsid w:val="000E7D0C"/>
    <w:rsid w:val="00100EE1"/>
    <w:rsid w:val="00102C57"/>
    <w:rsid w:val="00105F9E"/>
    <w:rsid w:val="00114CE5"/>
    <w:rsid w:val="00115D40"/>
    <w:rsid w:val="0012438D"/>
    <w:rsid w:val="0013198A"/>
    <w:rsid w:val="00141C43"/>
    <w:rsid w:val="0014249B"/>
    <w:rsid w:val="0014471F"/>
    <w:rsid w:val="0014765B"/>
    <w:rsid w:val="0015667F"/>
    <w:rsid w:val="0016715E"/>
    <w:rsid w:val="00173174"/>
    <w:rsid w:val="0017545E"/>
    <w:rsid w:val="00175EB9"/>
    <w:rsid w:val="00186354"/>
    <w:rsid w:val="00190D27"/>
    <w:rsid w:val="00190E73"/>
    <w:rsid w:val="0019344C"/>
    <w:rsid w:val="00193E61"/>
    <w:rsid w:val="00196FD5"/>
    <w:rsid w:val="00197928"/>
    <w:rsid w:val="001A48D2"/>
    <w:rsid w:val="001A6573"/>
    <w:rsid w:val="001C0049"/>
    <w:rsid w:val="001C0CBF"/>
    <w:rsid w:val="001C4A79"/>
    <w:rsid w:val="001C6033"/>
    <w:rsid w:val="001D4156"/>
    <w:rsid w:val="001D73CA"/>
    <w:rsid w:val="001E20D8"/>
    <w:rsid w:val="001E467E"/>
    <w:rsid w:val="001F58C5"/>
    <w:rsid w:val="00202F99"/>
    <w:rsid w:val="002033F3"/>
    <w:rsid w:val="002116CA"/>
    <w:rsid w:val="002156F7"/>
    <w:rsid w:val="00217F09"/>
    <w:rsid w:val="00223199"/>
    <w:rsid w:val="00225368"/>
    <w:rsid w:val="00230889"/>
    <w:rsid w:val="00234CF8"/>
    <w:rsid w:val="00235482"/>
    <w:rsid w:val="00241359"/>
    <w:rsid w:val="00245CA9"/>
    <w:rsid w:val="00250BAA"/>
    <w:rsid w:val="00266517"/>
    <w:rsid w:val="00274C6D"/>
    <w:rsid w:val="00274F45"/>
    <w:rsid w:val="0027539B"/>
    <w:rsid w:val="00276C2B"/>
    <w:rsid w:val="00277856"/>
    <w:rsid w:val="00283F6E"/>
    <w:rsid w:val="002856A1"/>
    <w:rsid w:val="0028642C"/>
    <w:rsid w:val="002936B0"/>
    <w:rsid w:val="00297EF3"/>
    <w:rsid w:val="002B0DB9"/>
    <w:rsid w:val="002B0FA8"/>
    <w:rsid w:val="002C35D6"/>
    <w:rsid w:val="002C44A1"/>
    <w:rsid w:val="002C6852"/>
    <w:rsid w:val="002D0C30"/>
    <w:rsid w:val="002D2896"/>
    <w:rsid w:val="002D290F"/>
    <w:rsid w:val="002D3A71"/>
    <w:rsid w:val="002D67C9"/>
    <w:rsid w:val="002D7EC0"/>
    <w:rsid w:val="002E1258"/>
    <w:rsid w:val="002E1EAF"/>
    <w:rsid w:val="002E23F9"/>
    <w:rsid w:val="002E4C90"/>
    <w:rsid w:val="002E73F5"/>
    <w:rsid w:val="002F0CD0"/>
    <w:rsid w:val="002F472C"/>
    <w:rsid w:val="002F7CBB"/>
    <w:rsid w:val="003003A5"/>
    <w:rsid w:val="00300D83"/>
    <w:rsid w:val="00312F13"/>
    <w:rsid w:val="0031338D"/>
    <w:rsid w:val="003139D9"/>
    <w:rsid w:val="00313A0A"/>
    <w:rsid w:val="003225FA"/>
    <w:rsid w:val="00332079"/>
    <w:rsid w:val="0033278B"/>
    <w:rsid w:val="0033382D"/>
    <w:rsid w:val="0033450A"/>
    <w:rsid w:val="00350437"/>
    <w:rsid w:val="00351688"/>
    <w:rsid w:val="00353C05"/>
    <w:rsid w:val="00363DB7"/>
    <w:rsid w:val="0037006C"/>
    <w:rsid w:val="00371CDF"/>
    <w:rsid w:val="00371DBC"/>
    <w:rsid w:val="003742ED"/>
    <w:rsid w:val="0037480D"/>
    <w:rsid w:val="00375492"/>
    <w:rsid w:val="00377BC8"/>
    <w:rsid w:val="003801A9"/>
    <w:rsid w:val="00381998"/>
    <w:rsid w:val="00386387"/>
    <w:rsid w:val="00391885"/>
    <w:rsid w:val="003930AE"/>
    <w:rsid w:val="00396200"/>
    <w:rsid w:val="0039755C"/>
    <w:rsid w:val="0039771C"/>
    <w:rsid w:val="003A1201"/>
    <w:rsid w:val="003A1697"/>
    <w:rsid w:val="003A1A3B"/>
    <w:rsid w:val="003A63F9"/>
    <w:rsid w:val="003A741B"/>
    <w:rsid w:val="003B40E8"/>
    <w:rsid w:val="003B5780"/>
    <w:rsid w:val="003C1870"/>
    <w:rsid w:val="003C5430"/>
    <w:rsid w:val="003C58F3"/>
    <w:rsid w:val="003C59BB"/>
    <w:rsid w:val="003C6C52"/>
    <w:rsid w:val="003D3115"/>
    <w:rsid w:val="003D664F"/>
    <w:rsid w:val="003E360A"/>
    <w:rsid w:val="003E38C9"/>
    <w:rsid w:val="003E54C3"/>
    <w:rsid w:val="003E7E3D"/>
    <w:rsid w:val="003F6724"/>
    <w:rsid w:val="004049A7"/>
    <w:rsid w:val="004137A9"/>
    <w:rsid w:val="00416647"/>
    <w:rsid w:val="00416A27"/>
    <w:rsid w:val="0042127F"/>
    <w:rsid w:val="00426DCA"/>
    <w:rsid w:val="00426F0D"/>
    <w:rsid w:val="004275D4"/>
    <w:rsid w:val="004358E8"/>
    <w:rsid w:val="004361A1"/>
    <w:rsid w:val="004414F7"/>
    <w:rsid w:val="0044186A"/>
    <w:rsid w:val="00443867"/>
    <w:rsid w:val="004464EA"/>
    <w:rsid w:val="0046239E"/>
    <w:rsid w:val="00467E25"/>
    <w:rsid w:val="00487448"/>
    <w:rsid w:val="004914B0"/>
    <w:rsid w:val="00493476"/>
    <w:rsid w:val="00493AD9"/>
    <w:rsid w:val="004A34F1"/>
    <w:rsid w:val="004A410D"/>
    <w:rsid w:val="004A4262"/>
    <w:rsid w:val="004B115B"/>
    <w:rsid w:val="004B2F04"/>
    <w:rsid w:val="004B3D7D"/>
    <w:rsid w:val="004B4CA1"/>
    <w:rsid w:val="004C1296"/>
    <w:rsid w:val="004C17D6"/>
    <w:rsid w:val="004C5FC6"/>
    <w:rsid w:val="004D0063"/>
    <w:rsid w:val="004D0F8B"/>
    <w:rsid w:val="004D1442"/>
    <w:rsid w:val="004D1612"/>
    <w:rsid w:val="004E7C50"/>
    <w:rsid w:val="004F518D"/>
    <w:rsid w:val="004F58B8"/>
    <w:rsid w:val="004F7672"/>
    <w:rsid w:val="00503188"/>
    <w:rsid w:val="00505F9B"/>
    <w:rsid w:val="00510B70"/>
    <w:rsid w:val="00510C02"/>
    <w:rsid w:val="00511289"/>
    <w:rsid w:val="0051245C"/>
    <w:rsid w:val="00515200"/>
    <w:rsid w:val="00517B3E"/>
    <w:rsid w:val="00540877"/>
    <w:rsid w:val="00547C51"/>
    <w:rsid w:val="00547E24"/>
    <w:rsid w:val="00547F91"/>
    <w:rsid w:val="00553463"/>
    <w:rsid w:val="00553B7B"/>
    <w:rsid w:val="00561579"/>
    <w:rsid w:val="00563561"/>
    <w:rsid w:val="00567628"/>
    <w:rsid w:val="005701D0"/>
    <w:rsid w:val="00570F4E"/>
    <w:rsid w:val="00581357"/>
    <w:rsid w:val="00583FE2"/>
    <w:rsid w:val="005851FA"/>
    <w:rsid w:val="00596A0A"/>
    <w:rsid w:val="00597277"/>
    <w:rsid w:val="005A3F94"/>
    <w:rsid w:val="005A7CAC"/>
    <w:rsid w:val="005B127E"/>
    <w:rsid w:val="005B13D1"/>
    <w:rsid w:val="005B5291"/>
    <w:rsid w:val="005B72DF"/>
    <w:rsid w:val="005B76AD"/>
    <w:rsid w:val="005C137E"/>
    <w:rsid w:val="005C27EF"/>
    <w:rsid w:val="005C7C00"/>
    <w:rsid w:val="005D694B"/>
    <w:rsid w:val="005D73E1"/>
    <w:rsid w:val="005F277C"/>
    <w:rsid w:val="005F309D"/>
    <w:rsid w:val="00602100"/>
    <w:rsid w:val="006044C5"/>
    <w:rsid w:val="0060659A"/>
    <w:rsid w:val="00610F52"/>
    <w:rsid w:val="0061186C"/>
    <w:rsid w:val="00611EEF"/>
    <w:rsid w:val="00615D63"/>
    <w:rsid w:val="0061721F"/>
    <w:rsid w:val="00625199"/>
    <w:rsid w:val="00630518"/>
    <w:rsid w:val="006306CB"/>
    <w:rsid w:val="00631676"/>
    <w:rsid w:val="0063317C"/>
    <w:rsid w:val="00634026"/>
    <w:rsid w:val="0064287E"/>
    <w:rsid w:val="00642FD4"/>
    <w:rsid w:val="00644C3A"/>
    <w:rsid w:val="00646DBE"/>
    <w:rsid w:val="006539B5"/>
    <w:rsid w:val="0065434F"/>
    <w:rsid w:val="00660B6A"/>
    <w:rsid w:val="00660DA3"/>
    <w:rsid w:val="00663BB0"/>
    <w:rsid w:val="0066435F"/>
    <w:rsid w:val="006643BB"/>
    <w:rsid w:val="00666E84"/>
    <w:rsid w:val="00671E89"/>
    <w:rsid w:val="006723B0"/>
    <w:rsid w:val="00676EE0"/>
    <w:rsid w:val="006853D5"/>
    <w:rsid w:val="00687294"/>
    <w:rsid w:val="00687BBC"/>
    <w:rsid w:val="00691627"/>
    <w:rsid w:val="006920FC"/>
    <w:rsid w:val="006942E1"/>
    <w:rsid w:val="00694BC5"/>
    <w:rsid w:val="00697093"/>
    <w:rsid w:val="00697CE3"/>
    <w:rsid w:val="006A110B"/>
    <w:rsid w:val="006A3994"/>
    <w:rsid w:val="006B0662"/>
    <w:rsid w:val="006B1718"/>
    <w:rsid w:val="006B2ECD"/>
    <w:rsid w:val="006B2FC6"/>
    <w:rsid w:val="006B55F7"/>
    <w:rsid w:val="006B5D5C"/>
    <w:rsid w:val="006B6F9C"/>
    <w:rsid w:val="006B773D"/>
    <w:rsid w:val="006C0CA6"/>
    <w:rsid w:val="006C3CB8"/>
    <w:rsid w:val="006C4560"/>
    <w:rsid w:val="006D14C7"/>
    <w:rsid w:val="006D2624"/>
    <w:rsid w:val="006D2D2B"/>
    <w:rsid w:val="006D5884"/>
    <w:rsid w:val="006D62AC"/>
    <w:rsid w:val="006E08BF"/>
    <w:rsid w:val="006E1B77"/>
    <w:rsid w:val="006E20DF"/>
    <w:rsid w:val="006E5473"/>
    <w:rsid w:val="006F412C"/>
    <w:rsid w:val="006F44D7"/>
    <w:rsid w:val="0070172B"/>
    <w:rsid w:val="00701A9A"/>
    <w:rsid w:val="00702AE0"/>
    <w:rsid w:val="00703011"/>
    <w:rsid w:val="00704B42"/>
    <w:rsid w:val="007127A7"/>
    <w:rsid w:val="00722241"/>
    <w:rsid w:val="00722460"/>
    <w:rsid w:val="00722F23"/>
    <w:rsid w:val="00724C9B"/>
    <w:rsid w:val="00726444"/>
    <w:rsid w:val="00732254"/>
    <w:rsid w:val="007322F2"/>
    <w:rsid w:val="007349C5"/>
    <w:rsid w:val="00736B2B"/>
    <w:rsid w:val="00737B65"/>
    <w:rsid w:val="0074435D"/>
    <w:rsid w:val="007503EC"/>
    <w:rsid w:val="007504F3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3B80"/>
    <w:rsid w:val="00774450"/>
    <w:rsid w:val="007746D3"/>
    <w:rsid w:val="00774D9D"/>
    <w:rsid w:val="0078258D"/>
    <w:rsid w:val="00782AE1"/>
    <w:rsid w:val="00782D86"/>
    <w:rsid w:val="007912B8"/>
    <w:rsid w:val="00795E8F"/>
    <w:rsid w:val="007A0853"/>
    <w:rsid w:val="007A0D83"/>
    <w:rsid w:val="007B2170"/>
    <w:rsid w:val="007B540D"/>
    <w:rsid w:val="007C2908"/>
    <w:rsid w:val="007C2E0B"/>
    <w:rsid w:val="007C7964"/>
    <w:rsid w:val="007D5C82"/>
    <w:rsid w:val="007D74C0"/>
    <w:rsid w:val="007E2DBE"/>
    <w:rsid w:val="007E3B86"/>
    <w:rsid w:val="007F4271"/>
    <w:rsid w:val="007F7704"/>
    <w:rsid w:val="007F7ED2"/>
    <w:rsid w:val="008010D7"/>
    <w:rsid w:val="00805B2E"/>
    <w:rsid w:val="00806122"/>
    <w:rsid w:val="008102FE"/>
    <w:rsid w:val="00816D76"/>
    <w:rsid w:val="00816E9A"/>
    <w:rsid w:val="00821DCE"/>
    <w:rsid w:val="0082478E"/>
    <w:rsid w:val="00825FB0"/>
    <w:rsid w:val="00833BDF"/>
    <w:rsid w:val="00840FD4"/>
    <w:rsid w:val="008414A8"/>
    <w:rsid w:val="008425FE"/>
    <w:rsid w:val="00844D2C"/>
    <w:rsid w:val="00846FC3"/>
    <w:rsid w:val="00857473"/>
    <w:rsid w:val="00863A0E"/>
    <w:rsid w:val="008721A9"/>
    <w:rsid w:val="00882224"/>
    <w:rsid w:val="008908B3"/>
    <w:rsid w:val="00892103"/>
    <w:rsid w:val="00894A97"/>
    <w:rsid w:val="008B23E4"/>
    <w:rsid w:val="008B2BAD"/>
    <w:rsid w:val="008B33DF"/>
    <w:rsid w:val="008C15FA"/>
    <w:rsid w:val="008C4222"/>
    <w:rsid w:val="008D415D"/>
    <w:rsid w:val="008E46B3"/>
    <w:rsid w:val="008E5926"/>
    <w:rsid w:val="008F2BB1"/>
    <w:rsid w:val="008F3936"/>
    <w:rsid w:val="00901F94"/>
    <w:rsid w:val="00907AF2"/>
    <w:rsid w:val="00907D0E"/>
    <w:rsid w:val="00913E1C"/>
    <w:rsid w:val="00914135"/>
    <w:rsid w:val="00916349"/>
    <w:rsid w:val="00917804"/>
    <w:rsid w:val="00924517"/>
    <w:rsid w:val="0092773B"/>
    <w:rsid w:val="009418DE"/>
    <w:rsid w:val="009500A6"/>
    <w:rsid w:val="00952616"/>
    <w:rsid w:val="00956049"/>
    <w:rsid w:val="00961790"/>
    <w:rsid w:val="00964052"/>
    <w:rsid w:val="00976002"/>
    <w:rsid w:val="0098172C"/>
    <w:rsid w:val="00981838"/>
    <w:rsid w:val="00992FA4"/>
    <w:rsid w:val="00995060"/>
    <w:rsid w:val="0099684E"/>
    <w:rsid w:val="009A10D7"/>
    <w:rsid w:val="009A48F8"/>
    <w:rsid w:val="009A513A"/>
    <w:rsid w:val="009A7633"/>
    <w:rsid w:val="009B0417"/>
    <w:rsid w:val="009B4FC6"/>
    <w:rsid w:val="009B6A88"/>
    <w:rsid w:val="009C1462"/>
    <w:rsid w:val="009C1ED9"/>
    <w:rsid w:val="009C3B01"/>
    <w:rsid w:val="009C3FEA"/>
    <w:rsid w:val="009C4414"/>
    <w:rsid w:val="009C62FC"/>
    <w:rsid w:val="009D3D4C"/>
    <w:rsid w:val="009E608E"/>
    <w:rsid w:val="009F0E66"/>
    <w:rsid w:val="009F126B"/>
    <w:rsid w:val="00A01731"/>
    <w:rsid w:val="00A12384"/>
    <w:rsid w:val="00A1633C"/>
    <w:rsid w:val="00A17D75"/>
    <w:rsid w:val="00A21636"/>
    <w:rsid w:val="00A35418"/>
    <w:rsid w:val="00A36470"/>
    <w:rsid w:val="00A36948"/>
    <w:rsid w:val="00A36F97"/>
    <w:rsid w:val="00A4028F"/>
    <w:rsid w:val="00A4282B"/>
    <w:rsid w:val="00A54B39"/>
    <w:rsid w:val="00A54BE6"/>
    <w:rsid w:val="00A55EF8"/>
    <w:rsid w:val="00A61EA3"/>
    <w:rsid w:val="00A62C43"/>
    <w:rsid w:val="00A642CE"/>
    <w:rsid w:val="00A716B3"/>
    <w:rsid w:val="00A72383"/>
    <w:rsid w:val="00A743EE"/>
    <w:rsid w:val="00A74851"/>
    <w:rsid w:val="00A776C9"/>
    <w:rsid w:val="00A802B3"/>
    <w:rsid w:val="00A807B5"/>
    <w:rsid w:val="00A8084B"/>
    <w:rsid w:val="00A8248B"/>
    <w:rsid w:val="00A87FA2"/>
    <w:rsid w:val="00A949F7"/>
    <w:rsid w:val="00AA08BE"/>
    <w:rsid w:val="00AA1942"/>
    <w:rsid w:val="00AA51D6"/>
    <w:rsid w:val="00AB2322"/>
    <w:rsid w:val="00AB5A2D"/>
    <w:rsid w:val="00AB5B86"/>
    <w:rsid w:val="00AB765C"/>
    <w:rsid w:val="00AC19F1"/>
    <w:rsid w:val="00AD42BB"/>
    <w:rsid w:val="00AE0E44"/>
    <w:rsid w:val="00AE1ED0"/>
    <w:rsid w:val="00AE2AEC"/>
    <w:rsid w:val="00AE79C9"/>
    <w:rsid w:val="00AF2793"/>
    <w:rsid w:val="00AF7D3F"/>
    <w:rsid w:val="00B01614"/>
    <w:rsid w:val="00B0230A"/>
    <w:rsid w:val="00B0379F"/>
    <w:rsid w:val="00B0541F"/>
    <w:rsid w:val="00B07C81"/>
    <w:rsid w:val="00B13227"/>
    <w:rsid w:val="00B20E60"/>
    <w:rsid w:val="00B22165"/>
    <w:rsid w:val="00B30887"/>
    <w:rsid w:val="00B30D14"/>
    <w:rsid w:val="00B323CF"/>
    <w:rsid w:val="00B34B8B"/>
    <w:rsid w:val="00B45AC3"/>
    <w:rsid w:val="00B4724A"/>
    <w:rsid w:val="00B562C8"/>
    <w:rsid w:val="00B61A97"/>
    <w:rsid w:val="00B62813"/>
    <w:rsid w:val="00B66EA3"/>
    <w:rsid w:val="00B7621F"/>
    <w:rsid w:val="00B77FF0"/>
    <w:rsid w:val="00B800C7"/>
    <w:rsid w:val="00B94BBB"/>
    <w:rsid w:val="00BA1B23"/>
    <w:rsid w:val="00BA3005"/>
    <w:rsid w:val="00BA3B54"/>
    <w:rsid w:val="00BA7CB3"/>
    <w:rsid w:val="00BB244F"/>
    <w:rsid w:val="00BB256F"/>
    <w:rsid w:val="00BB3084"/>
    <w:rsid w:val="00BB5EB2"/>
    <w:rsid w:val="00BB648E"/>
    <w:rsid w:val="00BB77D9"/>
    <w:rsid w:val="00BC0618"/>
    <w:rsid w:val="00BC19F8"/>
    <w:rsid w:val="00BC3E25"/>
    <w:rsid w:val="00BC40D2"/>
    <w:rsid w:val="00BC571D"/>
    <w:rsid w:val="00BC5AB8"/>
    <w:rsid w:val="00BC6089"/>
    <w:rsid w:val="00BC795A"/>
    <w:rsid w:val="00BC7DBB"/>
    <w:rsid w:val="00BD2290"/>
    <w:rsid w:val="00BD48DA"/>
    <w:rsid w:val="00BD5DEB"/>
    <w:rsid w:val="00BE1439"/>
    <w:rsid w:val="00BE4020"/>
    <w:rsid w:val="00BE55A3"/>
    <w:rsid w:val="00BF0F54"/>
    <w:rsid w:val="00BF197F"/>
    <w:rsid w:val="00BF777A"/>
    <w:rsid w:val="00C0246A"/>
    <w:rsid w:val="00C130A9"/>
    <w:rsid w:val="00C13302"/>
    <w:rsid w:val="00C13993"/>
    <w:rsid w:val="00C2325B"/>
    <w:rsid w:val="00C25668"/>
    <w:rsid w:val="00C261A7"/>
    <w:rsid w:val="00C33C21"/>
    <w:rsid w:val="00C371CA"/>
    <w:rsid w:val="00C42028"/>
    <w:rsid w:val="00C44F05"/>
    <w:rsid w:val="00C46C16"/>
    <w:rsid w:val="00C53B6C"/>
    <w:rsid w:val="00C5404B"/>
    <w:rsid w:val="00C545CD"/>
    <w:rsid w:val="00C57BC4"/>
    <w:rsid w:val="00C60122"/>
    <w:rsid w:val="00C625FC"/>
    <w:rsid w:val="00C63CA4"/>
    <w:rsid w:val="00C643F2"/>
    <w:rsid w:val="00C64ED2"/>
    <w:rsid w:val="00C6639D"/>
    <w:rsid w:val="00C70159"/>
    <w:rsid w:val="00C73BBE"/>
    <w:rsid w:val="00C825CE"/>
    <w:rsid w:val="00C825F1"/>
    <w:rsid w:val="00C86941"/>
    <w:rsid w:val="00C97283"/>
    <w:rsid w:val="00CA21DF"/>
    <w:rsid w:val="00CA2AD1"/>
    <w:rsid w:val="00CA5E5C"/>
    <w:rsid w:val="00CA7C60"/>
    <w:rsid w:val="00CB1AEB"/>
    <w:rsid w:val="00CB4243"/>
    <w:rsid w:val="00CC3936"/>
    <w:rsid w:val="00CD14D8"/>
    <w:rsid w:val="00CE122F"/>
    <w:rsid w:val="00CE17AE"/>
    <w:rsid w:val="00CE2381"/>
    <w:rsid w:val="00CE2A2C"/>
    <w:rsid w:val="00CE4D14"/>
    <w:rsid w:val="00CF3437"/>
    <w:rsid w:val="00CF7EC0"/>
    <w:rsid w:val="00D06490"/>
    <w:rsid w:val="00D11A07"/>
    <w:rsid w:val="00D17F15"/>
    <w:rsid w:val="00D246E5"/>
    <w:rsid w:val="00D33353"/>
    <w:rsid w:val="00D35638"/>
    <w:rsid w:val="00D37136"/>
    <w:rsid w:val="00D4152A"/>
    <w:rsid w:val="00D41E44"/>
    <w:rsid w:val="00D425A0"/>
    <w:rsid w:val="00D43925"/>
    <w:rsid w:val="00D56263"/>
    <w:rsid w:val="00D56776"/>
    <w:rsid w:val="00D571F1"/>
    <w:rsid w:val="00D66393"/>
    <w:rsid w:val="00D74AC9"/>
    <w:rsid w:val="00D853DB"/>
    <w:rsid w:val="00D87193"/>
    <w:rsid w:val="00D97DB9"/>
    <w:rsid w:val="00DA1351"/>
    <w:rsid w:val="00DA25C5"/>
    <w:rsid w:val="00DA347F"/>
    <w:rsid w:val="00DA3D01"/>
    <w:rsid w:val="00DA546C"/>
    <w:rsid w:val="00DA61ED"/>
    <w:rsid w:val="00DB0E96"/>
    <w:rsid w:val="00DB2458"/>
    <w:rsid w:val="00DB4653"/>
    <w:rsid w:val="00DB5FA6"/>
    <w:rsid w:val="00DC0EEE"/>
    <w:rsid w:val="00DD24DD"/>
    <w:rsid w:val="00DD5C9A"/>
    <w:rsid w:val="00DE19EA"/>
    <w:rsid w:val="00DE5119"/>
    <w:rsid w:val="00DF2A3E"/>
    <w:rsid w:val="00DF4C74"/>
    <w:rsid w:val="00E05130"/>
    <w:rsid w:val="00E05C57"/>
    <w:rsid w:val="00E14351"/>
    <w:rsid w:val="00E16B09"/>
    <w:rsid w:val="00E17A3E"/>
    <w:rsid w:val="00E20C9D"/>
    <w:rsid w:val="00E20E98"/>
    <w:rsid w:val="00E23A6B"/>
    <w:rsid w:val="00E23B82"/>
    <w:rsid w:val="00E24EE4"/>
    <w:rsid w:val="00E333E0"/>
    <w:rsid w:val="00E36D28"/>
    <w:rsid w:val="00E40570"/>
    <w:rsid w:val="00E43A3D"/>
    <w:rsid w:val="00E500A6"/>
    <w:rsid w:val="00E51F63"/>
    <w:rsid w:val="00E5432F"/>
    <w:rsid w:val="00E637E3"/>
    <w:rsid w:val="00E64903"/>
    <w:rsid w:val="00E651BB"/>
    <w:rsid w:val="00E717BA"/>
    <w:rsid w:val="00E72FA5"/>
    <w:rsid w:val="00E7483D"/>
    <w:rsid w:val="00E75C4F"/>
    <w:rsid w:val="00E765B5"/>
    <w:rsid w:val="00E839AB"/>
    <w:rsid w:val="00E84FF3"/>
    <w:rsid w:val="00E8706A"/>
    <w:rsid w:val="00E915ED"/>
    <w:rsid w:val="00E9705D"/>
    <w:rsid w:val="00EA0B39"/>
    <w:rsid w:val="00EA5FA1"/>
    <w:rsid w:val="00EB2FFD"/>
    <w:rsid w:val="00EB6327"/>
    <w:rsid w:val="00EC0C42"/>
    <w:rsid w:val="00EC2185"/>
    <w:rsid w:val="00EC3F60"/>
    <w:rsid w:val="00EC6B30"/>
    <w:rsid w:val="00EC6FDB"/>
    <w:rsid w:val="00EE5438"/>
    <w:rsid w:val="00EE6741"/>
    <w:rsid w:val="00EF64CB"/>
    <w:rsid w:val="00F0049C"/>
    <w:rsid w:val="00F03C06"/>
    <w:rsid w:val="00F0486D"/>
    <w:rsid w:val="00F07435"/>
    <w:rsid w:val="00F108FC"/>
    <w:rsid w:val="00F174D8"/>
    <w:rsid w:val="00F232DA"/>
    <w:rsid w:val="00F37F09"/>
    <w:rsid w:val="00F4401E"/>
    <w:rsid w:val="00F4699C"/>
    <w:rsid w:val="00F57D0C"/>
    <w:rsid w:val="00F64D73"/>
    <w:rsid w:val="00F743FB"/>
    <w:rsid w:val="00F779E2"/>
    <w:rsid w:val="00F80736"/>
    <w:rsid w:val="00F80899"/>
    <w:rsid w:val="00F81552"/>
    <w:rsid w:val="00F81850"/>
    <w:rsid w:val="00F840A4"/>
    <w:rsid w:val="00F84C65"/>
    <w:rsid w:val="00F9133A"/>
    <w:rsid w:val="00F92B84"/>
    <w:rsid w:val="00F94F7A"/>
    <w:rsid w:val="00FA03BF"/>
    <w:rsid w:val="00FA1785"/>
    <w:rsid w:val="00FA6579"/>
    <w:rsid w:val="00FB12A1"/>
    <w:rsid w:val="00FB1495"/>
    <w:rsid w:val="00FB3066"/>
    <w:rsid w:val="00FB3856"/>
    <w:rsid w:val="00FB7021"/>
    <w:rsid w:val="00FB7BBB"/>
    <w:rsid w:val="00FC338A"/>
    <w:rsid w:val="00FC5B8B"/>
    <w:rsid w:val="00FD086F"/>
    <w:rsid w:val="00FD0997"/>
    <w:rsid w:val="00FD4361"/>
    <w:rsid w:val="00FD493F"/>
    <w:rsid w:val="00FE0805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1C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520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15200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15200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102FE"/>
    <w:rPr>
      <w:rFonts w:ascii="Arial" w:hAnsi="Arial"/>
      <w:szCs w:val="24"/>
      <w:lang w:val="en-US" w:eastAsia="en-US" w:bidi="ar-SA"/>
    </w:rPr>
  </w:style>
  <w:style w:type="character" w:styleId="PageNumber">
    <w:name w:val="page number"/>
    <w:rsid w:val="00515200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51520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15200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515200"/>
    <w:pPr>
      <w:ind w:left="360"/>
    </w:pPr>
    <w:rPr>
      <w:rFonts w:cs="Arial"/>
    </w:rPr>
  </w:style>
  <w:style w:type="paragraph" w:customStyle="1" w:styleId="activitybullet0">
    <w:name w:val="activity bullet"/>
    <w:basedOn w:val="Normal"/>
    <w:rsid w:val="00515200"/>
    <w:pPr>
      <w:numPr>
        <w:numId w:val="38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1520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15200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15200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15200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1520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15200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15200"/>
    <w:pPr>
      <w:jc w:val="right"/>
    </w:pPr>
    <w:rPr>
      <w:sz w:val="20"/>
    </w:rPr>
  </w:style>
  <w:style w:type="character" w:styleId="CommentReference">
    <w:name w:val="annotation reference"/>
    <w:semiHidden/>
    <w:rsid w:val="00515200"/>
    <w:rPr>
      <w:sz w:val="16"/>
      <w:szCs w:val="16"/>
    </w:rPr>
  </w:style>
  <w:style w:type="paragraph" w:styleId="CommentText">
    <w:name w:val="annotation text"/>
    <w:basedOn w:val="Normal"/>
    <w:semiHidden/>
    <w:rsid w:val="0051520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5200"/>
    <w:rPr>
      <w:b/>
      <w:bCs/>
    </w:rPr>
  </w:style>
  <w:style w:type="character" w:customStyle="1" w:styleId="HeaderChar">
    <w:name w:val="Header Char"/>
    <w:link w:val="Header"/>
    <w:rsid w:val="00E72FA5"/>
    <w:rPr>
      <w:rFonts w:ascii="Arial" w:hAnsi="Arial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515200"/>
    <w:pPr>
      <w:ind w:left="1440"/>
    </w:pPr>
    <w:rPr>
      <w:rFonts w:cs="Arial"/>
    </w:rPr>
  </w:style>
  <w:style w:type="character" w:customStyle="1" w:styleId="Heading6Char">
    <w:name w:val="Heading 6 Char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activitynumbers0"/>
    <w:rsid w:val="00515200"/>
    <w:pPr>
      <w:numPr>
        <w:numId w:val="2"/>
      </w:numPr>
      <w:spacing w:after="0"/>
    </w:pPr>
  </w:style>
  <w:style w:type="character" w:customStyle="1" w:styleId="Heading7Char">
    <w:name w:val="Heading 7 Char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15200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15200"/>
    <w:pPr>
      <w:numPr>
        <w:numId w:val="5"/>
      </w:numPr>
    </w:pPr>
  </w:style>
  <w:style w:type="paragraph" w:customStyle="1" w:styleId="ActivitySubLetter">
    <w:name w:val="ActivitySubLetter"/>
    <w:basedOn w:val="activitynumbers0"/>
    <w:rsid w:val="00515200"/>
    <w:pPr>
      <w:numPr>
        <w:numId w:val="7"/>
      </w:numPr>
    </w:pPr>
  </w:style>
  <w:style w:type="paragraph" w:customStyle="1" w:styleId="Picture">
    <w:name w:val="Picture"/>
    <w:basedOn w:val="Normal"/>
    <w:link w:val="PictureChar"/>
    <w:rsid w:val="00515200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515200"/>
    <w:rPr>
      <w:i/>
      <w:iCs/>
    </w:rPr>
  </w:style>
  <w:style w:type="paragraph" w:customStyle="1" w:styleId="MainHeading">
    <w:name w:val="Main Heading"/>
    <w:basedOn w:val="Normal"/>
    <w:rsid w:val="00515200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15200"/>
    <w:pPr>
      <w:jc w:val="left"/>
    </w:pPr>
  </w:style>
  <w:style w:type="numbering" w:customStyle="1" w:styleId="ArrowBulleted">
    <w:name w:val="Arrow Bulleted"/>
    <w:basedOn w:val="NoList"/>
    <w:rsid w:val="00515200"/>
    <w:pPr>
      <w:numPr>
        <w:numId w:val="2"/>
      </w:numPr>
    </w:pPr>
  </w:style>
  <w:style w:type="numbering" w:customStyle="1" w:styleId="ProcedureBullet">
    <w:name w:val="Procedure Bullet"/>
    <w:basedOn w:val="NoList"/>
    <w:rsid w:val="00515200"/>
    <w:pPr>
      <w:numPr>
        <w:numId w:val="1"/>
      </w:numPr>
    </w:pPr>
  </w:style>
  <w:style w:type="paragraph" w:customStyle="1" w:styleId="NoteBold">
    <w:name w:val="Note Bold"/>
    <w:basedOn w:val="Normal"/>
    <w:rsid w:val="00515200"/>
    <w:rPr>
      <w:b/>
      <w:bCs/>
      <w:iCs/>
      <w:sz w:val="20"/>
    </w:rPr>
  </w:style>
  <w:style w:type="paragraph" w:customStyle="1" w:styleId="ListNOBullet">
    <w:name w:val="List NO Bullet"/>
    <w:basedOn w:val="Normal"/>
    <w:rsid w:val="00515200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15200"/>
    <w:pPr>
      <w:numPr>
        <w:numId w:val="3"/>
      </w:numPr>
    </w:pPr>
  </w:style>
  <w:style w:type="paragraph" w:customStyle="1" w:styleId="PictureCentered">
    <w:name w:val="Picture Centered"/>
    <w:basedOn w:val="Picture"/>
    <w:rsid w:val="00515200"/>
    <w:pPr>
      <w:jc w:val="center"/>
    </w:pPr>
  </w:style>
  <w:style w:type="paragraph" w:customStyle="1" w:styleId="PictureCaption">
    <w:name w:val="Picture Caption"/>
    <w:basedOn w:val="InstrResHeading"/>
    <w:rsid w:val="00515200"/>
    <w:pPr>
      <w:ind w:left="1800"/>
      <w:jc w:val="center"/>
    </w:pPr>
  </w:style>
  <w:style w:type="paragraph" w:customStyle="1" w:styleId="Activitysub2">
    <w:name w:val="Activity sub 2"/>
    <w:basedOn w:val="Normal"/>
    <w:rsid w:val="00515200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15200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15200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15200"/>
  </w:style>
  <w:style w:type="numbering" w:customStyle="1" w:styleId="ArrowBullet">
    <w:name w:val="Arrow Bullet"/>
    <w:basedOn w:val="NoList"/>
    <w:rsid w:val="00515200"/>
    <w:pPr>
      <w:numPr>
        <w:numId w:val="6"/>
      </w:numPr>
    </w:pPr>
  </w:style>
  <w:style w:type="paragraph" w:customStyle="1" w:styleId="Note3rdLevel">
    <w:name w:val="Note3rdLevel"/>
    <w:basedOn w:val="Normal"/>
    <w:rsid w:val="00515200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0"/>
    <w:rsid w:val="00515200"/>
    <w:rPr>
      <w:b/>
      <w:bCs/>
    </w:rPr>
  </w:style>
  <w:style w:type="paragraph" w:customStyle="1" w:styleId="ActivitySubLetterBold">
    <w:name w:val="ActivitySubLetter + Bold"/>
    <w:basedOn w:val="ActivitySubLetter"/>
    <w:rsid w:val="00515200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15200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15200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15200"/>
    <w:pPr>
      <w:jc w:val="center"/>
    </w:pPr>
  </w:style>
  <w:style w:type="numbering" w:customStyle="1" w:styleId="Special3rdLevelBullet">
    <w:name w:val="Special 3rd Level Bullet"/>
    <w:basedOn w:val="NoList"/>
    <w:rsid w:val="00515200"/>
    <w:pPr>
      <w:numPr>
        <w:numId w:val="8"/>
      </w:numPr>
    </w:pPr>
  </w:style>
  <w:style w:type="paragraph" w:customStyle="1" w:styleId="ActivityNumbers">
    <w:name w:val="Activity Numbers"/>
    <w:basedOn w:val="Normal"/>
    <w:rsid w:val="00515200"/>
    <w:pPr>
      <w:numPr>
        <w:numId w:val="37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15200"/>
    <w:pPr>
      <w:numPr>
        <w:numId w:val="9"/>
      </w:numPr>
    </w:pPr>
  </w:style>
  <w:style w:type="character" w:customStyle="1" w:styleId="AnsKey">
    <w:name w:val="Ans Key"/>
    <w:rsid w:val="00515200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15200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15200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15200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15200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15200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15200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15200"/>
    <w:pPr>
      <w:numPr>
        <w:numId w:val="11"/>
      </w:numPr>
    </w:pPr>
    <w:rPr>
      <w:sz w:val="20"/>
    </w:rPr>
  </w:style>
  <w:style w:type="numbering" w:customStyle="1" w:styleId="AlphaCapital">
    <w:name w:val="Alpha Capital"/>
    <w:basedOn w:val="NoList"/>
    <w:rsid w:val="00515200"/>
    <w:pPr>
      <w:numPr>
        <w:numId w:val="14"/>
      </w:numPr>
    </w:pPr>
  </w:style>
  <w:style w:type="numbering" w:customStyle="1" w:styleId="LetterBoldList">
    <w:name w:val="Letter Bold List"/>
    <w:basedOn w:val="NoList"/>
    <w:rsid w:val="00515200"/>
    <w:pPr>
      <w:numPr>
        <w:numId w:val="12"/>
      </w:numPr>
    </w:pPr>
  </w:style>
  <w:style w:type="numbering" w:customStyle="1" w:styleId="TopicalOutlineNumbers">
    <w:name w:val="Topical Outline Numbers"/>
    <w:rsid w:val="00515200"/>
    <w:pPr>
      <w:numPr>
        <w:numId w:val="13"/>
      </w:numPr>
    </w:pPr>
  </w:style>
  <w:style w:type="character" w:customStyle="1" w:styleId="AnsKey16pt">
    <w:name w:val="Ans Key + 16 pt"/>
    <w:rsid w:val="00515200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0"/>
    <w:rsid w:val="00515200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15200"/>
    <w:rPr>
      <w:sz w:val="20"/>
    </w:rPr>
  </w:style>
  <w:style w:type="paragraph" w:customStyle="1" w:styleId="AlphaLowerCaseSub">
    <w:name w:val="AlphaLowerCaseSub"/>
    <w:basedOn w:val="activitynumbers0"/>
    <w:rsid w:val="00515200"/>
    <w:pPr>
      <w:numPr>
        <w:numId w:val="15"/>
      </w:numPr>
      <w:spacing w:after="0"/>
    </w:pPr>
  </w:style>
  <w:style w:type="paragraph" w:customStyle="1" w:styleId="ActivitySubBullet">
    <w:name w:val="ActivitySubBullet"/>
    <w:basedOn w:val="Activitybullet"/>
    <w:rsid w:val="00515200"/>
  </w:style>
  <w:style w:type="paragraph" w:customStyle="1" w:styleId="ActivitySubLetHLItalic">
    <w:name w:val="ActivitySubLetHL + Italic"/>
    <w:basedOn w:val="ActivitySubLetter"/>
    <w:rsid w:val="00515200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uiPriority w:val="59"/>
    <w:rsid w:val="00515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itynumbers00">
    <w:name w:val="activitynumbers0"/>
    <w:basedOn w:val="Normal"/>
    <w:rsid w:val="0044186A"/>
    <w:pPr>
      <w:spacing w:after="120"/>
      <w:ind w:left="720" w:hanging="360"/>
    </w:pPr>
    <w:rPr>
      <w:rFonts w:cs="Arial"/>
    </w:rPr>
  </w:style>
  <w:style w:type="paragraph" w:styleId="Revision">
    <w:name w:val="Revision"/>
    <w:hidden/>
    <w:uiPriority w:val="99"/>
    <w:semiHidden/>
    <w:rsid w:val="00C261A7"/>
    <w:rPr>
      <w:rFonts w:ascii="Arial" w:hAnsi="Arial"/>
      <w:sz w:val="24"/>
      <w:szCs w:val="24"/>
    </w:rPr>
  </w:style>
  <w:style w:type="paragraph" w:customStyle="1" w:styleId="activitynumbers0">
    <w:name w:val="activity numbers"/>
    <w:basedOn w:val="Normal"/>
    <w:rsid w:val="00515200"/>
    <w:pPr>
      <w:spacing w:after="120"/>
    </w:pPr>
    <w:rPr>
      <w:rFonts w:cs="Arial"/>
    </w:rPr>
  </w:style>
  <w:style w:type="paragraph" w:customStyle="1" w:styleId="ActivitybulletBold0">
    <w:name w:val="Activity bullet + Bold"/>
    <w:basedOn w:val="Normal"/>
    <w:link w:val="ActivitybulletBoldChar"/>
    <w:rsid w:val="00515200"/>
    <w:rPr>
      <w:rFonts w:cs="Arial"/>
      <w:b/>
      <w:bCs/>
    </w:rPr>
  </w:style>
  <w:style w:type="character" w:customStyle="1" w:styleId="ActivitybulletBoldChar">
    <w:name w:val="Activity bullet + Bold Char"/>
    <w:link w:val="ActivitybulletBold0"/>
    <w:rsid w:val="00515200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Body1">
    <w:name w:val="ActivityBody"/>
    <w:rsid w:val="00515200"/>
    <w:pPr>
      <w:ind w:left="360"/>
    </w:pPr>
    <w:rPr>
      <w:rFonts w:ascii="Arial" w:hAnsi="Arial" w:cs="Arial"/>
      <w:sz w:val="24"/>
      <w:szCs w:val="24"/>
    </w:rPr>
  </w:style>
  <w:style w:type="paragraph" w:customStyle="1" w:styleId="StdHeading">
    <w:name w:val="StdHeading"/>
    <w:rsid w:val="00515200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15200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15200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15200"/>
    <w:pPr>
      <w:ind w:left="1267" w:hanging="547"/>
    </w:pPr>
  </w:style>
  <w:style w:type="paragraph" w:customStyle="1" w:styleId="ScienceStdSubBullet">
    <w:name w:val="ScienceStdSubBullet"/>
    <w:rsid w:val="00515200"/>
    <w:pPr>
      <w:numPr>
        <w:numId w:val="2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515200"/>
    <w:pPr>
      <w:spacing w:after="120"/>
    </w:pPr>
    <w:rPr>
      <w:i/>
    </w:rPr>
  </w:style>
  <w:style w:type="character" w:customStyle="1" w:styleId="KeyTerm">
    <w:name w:val="KeyTerm"/>
    <w:rsid w:val="00515200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15200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15200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1"/>
    <w:rsid w:val="00515200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15200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link w:val="APAStyle"/>
    <w:rsid w:val="00515200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15200"/>
    <w:rPr>
      <w:i/>
      <w:iCs/>
    </w:rPr>
  </w:style>
  <w:style w:type="character" w:customStyle="1" w:styleId="APAStyleItalicCharChar">
    <w:name w:val="APAStyle + Italic Char Char"/>
    <w:link w:val="APAStyleItalic"/>
    <w:rsid w:val="00515200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15200"/>
    <w:pPr>
      <w:ind w:firstLine="360"/>
    </w:pPr>
  </w:style>
  <w:style w:type="paragraph" w:customStyle="1" w:styleId="IRHeadingDoubleIndent">
    <w:name w:val="IRHeading Double Indent"/>
    <w:basedOn w:val="IRHeadingFirstline025"/>
    <w:rsid w:val="00515200"/>
    <w:pPr>
      <w:ind w:left="1080"/>
    </w:pPr>
  </w:style>
  <w:style w:type="paragraph" w:customStyle="1" w:styleId="IRHeadingLeft15">
    <w:name w:val="IRHeading Left:  1.5&quot;"/>
    <w:basedOn w:val="InstrResHeading"/>
    <w:rsid w:val="00515200"/>
    <w:pPr>
      <w:ind w:left="1440"/>
    </w:pPr>
  </w:style>
  <w:style w:type="paragraph" w:customStyle="1" w:styleId="activitybodyItalic0">
    <w:name w:val="activitybody + Italic"/>
    <w:basedOn w:val="Normal"/>
    <w:rsid w:val="00515200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15200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15200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15200"/>
    <w:rPr>
      <w:b/>
      <w:bCs/>
    </w:rPr>
  </w:style>
  <w:style w:type="paragraph" w:customStyle="1" w:styleId="ActivitybodyBold0">
    <w:name w:val="Activitybody + Bold"/>
    <w:basedOn w:val="Normal"/>
    <w:rsid w:val="00515200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15200"/>
    <w:rPr>
      <w:b/>
      <w:bCs/>
    </w:rPr>
  </w:style>
  <w:style w:type="character" w:customStyle="1" w:styleId="ScienceStdBoldChar">
    <w:name w:val="ScienceStdBold Char"/>
    <w:link w:val="ScienceStdBold"/>
    <w:rsid w:val="00515200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andardBullet">
    <w:name w:val="StandardBullet"/>
    <w:basedOn w:val="Normal"/>
    <w:rsid w:val="00515200"/>
    <w:pPr>
      <w:numPr>
        <w:numId w:val="25"/>
      </w:numPr>
      <w:spacing w:after="120"/>
      <w:contextualSpacing/>
    </w:pPr>
    <w:rPr>
      <w:b/>
    </w:rPr>
  </w:style>
  <w:style w:type="paragraph" w:customStyle="1" w:styleId="WorkCenterTitle">
    <w:name w:val="WorkCenterTitle"/>
    <w:basedOn w:val="Normal"/>
    <w:rsid w:val="00515200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15200"/>
    <w:pPr>
      <w:spacing w:after="0"/>
      <w:jc w:val="center"/>
    </w:pPr>
  </w:style>
  <w:style w:type="paragraph" w:customStyle="1" w:styleId="WorksheetHeading">
    <w:name w:val="Worksheet Heading"/>
    <w:basedOn w:val="ActivitybodyBold0"/>
    <w:rsid w:val="00515200"/>
    <w:pPr>
      <w:ind w:left="0"/>
    </w:pPr>
    <w:rPr>
      <w:szCs w:val="20"/>
    </w:rPr>
  </w:style>
  <w:style w:type="paragraph" w:customStyle="1" w:styleId="ActivityBodyItalic1">
    <w:name w:val="ActivityBody + Italic"/>
    <w:basedOn w:val="ActivityBody1"/>
    <w:rsid w:val="00515200"/>
    <w:rPr>
      <w:i/>
      <w:iCs/>
    </w:rPr>
  </w:style>
  <w:style w:type="paragraph" w:customStyle="1" w:styleId="activitysub20">
    <w:name w:val="activity sub 2"/>
    <w:basedOn w:val="Normal"/>
    <w:rsid w:val="00515200"/>
    <w:pPr>
      <w:ind w:left="720"/>
    </w:pPr>
    <w:rPr>
      <w:rFonts w:cs="Arial"/>
    </w:rPr>
  </w:style>
  <w:style w:type="paragraph" w:customStyle="1" w:styleId="DaytoDay">
    <w:name w:val="DaytoDay"/>
    <w:basedOn w:val="ActivityBody1"/>
    <w:rsid w:val="00515200"/>
    <w:pPr>
      <w:spacing w:before="120" w:after="120"/>
    </w:pPr>
    <w:rPr>
      <w:rFonts w:cs="Times New Roman"/>
      <w:b/>
      <w:szCs w:val="20"/>
    </w:rPr>
  </w:style>
  <w:style w:type="paragraph" w:customStyle="1" w:styleId="ActivityBodyBold1">
    <w:name w:val="Activity Body + Bold"/>
    <w:basedOn w:val="Normal"/>
    <w:rsid w:val="00515200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515200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15200"/>
    <w:pPr>
      <w:numPr>
        <w:numId w:val="26"/>
      </w:numPr>
    </w:pPr>
    <w:rPr>
      <w:rFonts w:cs="Arial"/>
      <w:b w:val="0"/>
    </w:rPr>
  </w:style>
  <w:style w:type="paragraph" w:customStyle="1" w:styleId="ActivityBodyItalicandBold0">
    <w:name w:val="ActivityBody + Italic and Bold"/>
    <w:basedOn w:val="Normal"/>
    <w:rsid w:val="00515200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15200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515200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15200"/>
    <w:rPr>
      <w:sz w:val="22"/>
    </w:rPr>
  </w:style>
  <w:style w:type="paragraph" w:customStyle="1" w:styleId="ActivityBulletBold1">
    <w:name w:val="Activity Bullet + Bold"/>
    <w:basedOn w:val="activitybullet0"/>
    <w:rsid w:val="00515200"/>
    <w:rPr>
      <w:b/>
      <w:bCs/>
    </w:rPr>
  </w:style>
  <w:style w:type="paragraph" w:customStyle="1" w:styleId="ListDescription">
    <w:name w:val="ListDescription"/>
    <w:basedOn w:val="Normal"/>
    <w:rsid w:val="00515200"/>
    <w:pPr>
      <w:ind w:left="1008"/>
    </w:pPr>
    <w:rPr>
      <w:szCs w:val="20"/>
    </w:rPr>
  </w:style>
  <w:style w:type="paragraph" w:customStyle="1" w:styleId="ActivitybulletItalic0">
    <w:name w:val="Activity bullet + Italic"/>
    <w:basedOn w:val="activitybullet0"/>
    <w:rsid w:val="00515200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15200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15200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15200"/>
    <w:rPr>
      <w:b/>
      <w:bCs/>
    </w:rPr>
  </w:style>
  <w:style w:type="paragraph" w:customStyle="1" w:styleId="VocabularyItalic">
    <w:name w:val="Vocabulary + Italic"/>
    <w:basedOn w:val="Vocabulary"/>
    <w:rsid w:val="00515200"/>
    <w:rPr>
      <w:i/>
      <w:iCs/>
    </w:rPr>
  </w:style>
  <w:style w:type="numbering" w:customStyle="1" w:styleId="Picturebulleted">
    <w:name w:val="Picture bulleted"/>
    <w:basedOn w:val="NoList"/>
    <w:rsid w:val="00515200"/>
    <w:pPr>
      <w:numPr>
        <w:numId w:val="32"/>
      </w:numPr>
    </w:pPr>
  </w:style>
  <w:style w:type="numbering" w:customStyle="1" w:styleId="StylePicturebulletedBold">
    <w:name w:val="Style Picture bulleted Bold"/>
    <w:basedOn w:val="NoList"/>
    <w:rsid w:val="00515200"/>
    <w:pPr>
      <w:numPr>
        <w:numId w:val="22"/>
      </w:numPr>
    </w:pPr>
  </w:style>
  <w:style w:type="paragraph" w:customStyle="1" w:styleId="BulletedAfter6pt">
    <w:name w:val="Bulleted After:  6 pt"/>
    <w:basedOn w:val="Normal"/>
    <w:rsid w:val="00515200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15200"/>
    <w:rPr>
      <w:szCs w:val="20"/>
    </w:rPr>
  </w:style>
  <w:style w:type="numbering" w:customStyle="1" w:styleId="ActivitiesNumbered">
    <w:name w:val="Activities Numbered"/>
    <w:basedOn w:val="NoList"/>
    <w:rsid w:val="00515200"/>
    <w:pPr>
      <w:numPr>
        <w:numId w:val="18"/>
      </w:numPr>
    </w:pPr>
  </w:style>
  <w:style w:type="character" w:customStyle="1" w:styleId="RubricEntries10pt">
    <w:name w:val="Rubric Entries 10 pt"/>
    <w:rsid w:val="00515200"/>
    <w:rPr>
      <w:rFonts w:ascii="Arial" w:hAnsi="Arial"/>
      <w:sz w:val="20"/>
    </w:rPr>
  </w:style>
  <w:style w:type="character" w:customStyle="1" w:styleId="RubricTitles10pt">
    <w:name w:val="Rubric Titles 10 pt"/>
    <w:rsid w:val="00515200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15200"/>
    <w:rPr>
      <w:sz w:val="20"/>
    </w:rPr>
  </w:style>
  <w:style w:type="character" w:customStyle="1" w:styleId="Total">
    <w:name w:val="Total"/>
    <w:rsid w:val="00515200"/>
    <w:rPr>
      <w:rFonts w:ascii="Arial" w:hAnsi="Arial"/>
      <w:b/>
      <w:bCs/>
      <w:sz w:val="32"/>
    </w:rPr>
  </w:style>
  <w:style w:type="numbering" w:customStyle="1" w:styleId="Note2ndLevel">
    <w:name w:val="Note2ndLevel"/>
    <w:basedOn w:val="NoList"/>
    <w:rsid w:val="00515200"/>
    <w:pPr>
      <w:numPr>
        <w:numId w:val="24"/>
      </w:numPr>
    </w:pPr>
  </w:style>
  <w:style w:type="paragraph" w:customStyle="1" w:styleId="activitynumbersBold">
    <w:name w:val="activity numbers + Bold"/>
    <w:basedOn w:val="activitynumbers0"/>
    <w:rsid w:val="00515200"/>
    <w:rPr>
      <w:b/>
      <w:bCs/>
    </w:rPr>
  </w:style>
  <w:style w:type="paragraph" w:customStyle="1" w:styleId="RubricTitles">
    <w:name w:val="Rubric Titles"/>
    <w:basedOn w:val="StdsTable"/>
    <w:rsid w:val="00515200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15200"/>
    <w:pPr>
      <w:numPr>
        <w:numId w:val="16"/>
      </w:numPr>
    </w:pPr>
    <w:rPr>
      <w:szCs w:val="20"/>
    </w:rPr>
  </w:style>
  <w:style w:type="paragraph" w:customStyle="1" w:styleId="ReferenceNotes">
    <w:name w:val="Reference Notes"/>
    <w:basedOn w:val="activityreferences"/>
    <w:rsid w:val="00515200"/>
    <w:rPr>
      <w:sz w:val="20"/>
    </w:rPr>
  </w:style>
  <w:style w:type="paragraph" w:customStyle="1" w:styleId="BacktoTop">
    <w:name w:val="BacktoTop"/>
    <w:basedOn w:val="Normal"/>
    <w:rsid w:val="00515200"/>
    <w:rPr>
      <w:szCs w:val="20"/>
    </w:rPr>
  </w:style>
  <w:style w:type="paragraph" w:customStyle="1" w:styleId="GlossaryLettersCenter">
    <w:name w:val="GlossaryLettersCenter"/>
    <w:basedOn w:val="Normal"/>
    <w:rsid w:val="00515200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15200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515200"/>
    <w:rPr>
      <w:b/>
      <w:bCs/>
    </w:rPr>
  </w:style>
  <w:style w:type="character" w:customStyle="1" w:styleId="GlossaryChar">
    <w:name w:val="Glossary Char"/>
    <w:link w:val="Glossary"/>
    <w:rsid w:val="00515200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15200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15200"/>
    <w:pPr>
      <w:jc w:val="center"/>
    </w:pPr>
  </w:style>
  <w:style w:type="paragraph" w:customStyle="1" w:styleId="MatrixStdsTable">
    <w:name w:val="Matrix StdsTable"/>
    <w:basedOn w:val="StdsTable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15200"/>
    <w:rPr>
      <w:i/>
      <w:iCs/>
    </w:rPr>
  </w:style>
  <w:style w:type="paragraph" w:customStyle="1" w:styleId="ScienceListing">
    <w:name w:val="Science Listing"/>
    <w:basedOn w:val="Normal"/>
    <w:rsid w:val="00515200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15200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15200"/>
    <w:pPr>
      <w:jc w:val="center"/>
    </w:pPr>
  </w:style>
  <w:style w:type="numbering" w:customStyle="1" w:styleId="MatrixBulleted10pt">
    <w:name w:val="Matrix Bulleted 10 pt"/>
    <w:basedOn w:val="NoList"/>
    <w:rsid w:val="00515200"/>
    <w:pPr>
      <w:numPr>
        <w:numId w:val="29"/>
      </w:numPr>
    </w:pPr>
  </w:style>
  <w:style w:type="numbering" w:customStyle="1" w:styleId="StyleMatrixBulleted10ptOutlinenumbered">
    <w:name w:val="Style Matrix Bulleted 10 pt + Outline numbered"/>
    <w:basedOn w:val="NoList"/>
    <w:rsid w:val="00515200"/>
    <w:pPr>
      <w:numPr>
        <w:numId w:val="28"/>
      </w:numPr>
    </w:pPr>
  </w:style>
  <w:style w:type="paragraph" w:customStyle="1" w:styleId="MathMatrixStdsListing">
    <w:name w:val="Math Matrix Stds Listing"/>
    <w:basedOn w:val="Normal"/>
    <w:rsid w:val="00515200"/>
    <w:rPr>
      <w:sz w:val="20"/>
    </w:rPr>
  </w:style>
  <w:style w:type="paragraph" w:customStyle="1" w:styleId="SymbolKeyBoldCentered">
    <w:name w:val="Symbol Key Bold Centered"/>
    <w:basedOn w:val="Normal"/>
    <w:rsid w:val="00515200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15200"/>
    <w:rPr>
      <w:b/>
      <w:bCs/>
    </w:rPr>
  </w:style>
  <w:style w:type="paragraph" w:customStyle="1" w:styleId="MathMatrixEntries">
    <w:name w:val="Math Matrix Entries"/>
    <w:basedOn w:val="Normal"/>
    <w:rsid w:val="00515200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15200"/>
    <w:rPr>
      <w:sz w:val="20"/>
    </w:rPr>
  </w:style>
  <w:style w:type="paragraph" w:customStyle="1" w:styleId="MathMatrixStdsBold">
    <w:name w:val="Math Matrix Stds Bold"/>
    <w:basedOn w:val="MathMatrixStds"/>
    <w:rsid w:val="00515200"/>
    <w:rPr>
      <w:b/>
    </w:rPr>
  </w:style>
  <w:style w:type="paragraph" w:customStyle="1" w:styleId="MathMatriStdsBItalic">
    <w:name w:val="Math Matri Stds B Italic"/>
    <w:basedOn w:val="Normal"/>
    <w:rsid w:val="00515200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15200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15200"/>
    <w:pPr>
      <w:ind w:left="270" w:hanging="180"/>
    </w:pPr>
    <w:rPr>
      <w:b/>
      <w:i/>
    </w:rPr>
  </w:style>
  <w:style w:type="paragraph" w:customStyle="1" w:styleId="MathMatiBullets">
    <w:name w:val="Math Mati Bullets"/>
    <w:rsid w:val="00515200"/>
    <w:rPr>
      <w:rFonts w:ascii="Arial" w:hAnsi="Arial"/>
    </w:rPr>
  </w:style>
  <w:style w:type="numbering" w:customStyle="1" w:styleId="SpecialBulleted1">
    <w:name w:val="Special Bulleted 1"/>
    <w:basedOn w:val="NoList"/>
    <w:rsid w:val="00515200"/>
    <w:pPr>
      <w:numPr>
        <w:numId w:val="30"/>
      </w:numPr>
    </w:pPr>
  </w:style>
  <w:style w:type="numbering" w:customStyle="1" w:styleId="SpecialPicturebulleted2">
    <w:name w:val="Special Picture bulleted 2"/>
    <w:basedOn w:val="NoList"/>
    <w:rsid w:val="00515200"/>
    <w:pPr>
      <w:numPr>
        <w:numId w:val="31"/>
      </w:numPr>
    </w:pPr>
  </w:style>
  <w:style w:type="numbering" w:customStyle="1" w:styleId="SpecialBulleted3rdLevel">
    <w:name w:val="Special Bulleted 3rd Level"/>
    <w:basedOn w:val="NoList"/>
    <w:rsid w:val="00515200"/>
    <w:pPr>
      <w:numPr>
        <w:numId w:val="33"/>
      </w:numPr>
    </w:pPr>
  </w:style>
  <w:style w:type="numbering" w:customStyle="1" w:styleId="3rdLevelBullet">
    <w:name w:val="3rd Level Bullet"/>
    <w:basedOn w:val="NoList"/>
    <w:rsid w:val="00515200"/>
    <w:pPr>
      <w:numPr>
        <w:numId w:val="34"/>
      </w:numPr>
    </w:pPr>
  </w:style>
  <w:style w:type="numbering" w:customStyle="1" w:styleId="StyleArrowBulletedOutlinenumbered12pt">
    <w:name w:val="Style Arrow Bulleted + Outline numbered 12 pt"/>
    <w:basedOn w:val="NoList"/>
    <w:rsid w:val="00515200"/>
  </w:style>
  <w:style w:type="paragraph" w:customStyle="1" w:styleId="MatrixRubricEntries">
    <w:name w:val="Matrix Rubric Entries"/>
    <w:basedOn w:val="RubricEntries"/>
    <w:rsid w:val="00515200"/>
    <w:rPr>
      <w:sz w:val="20"/>
    </w:rPr>
  </w:style>
  <w:style w:type="paragraph" w:customStyle="1" w:styleId="MatrixSymbolEntries">
    <w:name w:val="Matrix Symbol Entries"/>
    <w:basedOn w:val="Normal"/>
    <w:rsid w:val="00515200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15200"/>
    <w:rPr>
      <w:sz w:val="20"/>
    </w:rPr>
  </w:style>
  <w:style w:type="paragraph" w:customStyle="1" w:styleId="MatrixStandardsBold">
    <w:name w:val="Matrix Standards Bold"/>
    <w:basedOn w:val="MatrixStandards"/>
    <w:rsid w:val="00515200"/>
    <w:rPr>
      <w:b/>
      <w:bCs/>
    </w:rPr>
  </w:style>
  <w:style w:type="paragraph" w:customStyle="1" w:styleId="MatrixStdsBoldItalic">
    <w:name w:val="Matrix Stds Bold + Italic"/>
    <w:basedOn w:val="MatrixStandardsBold"/>
    <w:rsid w:val="00515200"/>
    <w:rPr>
      <w:i/>
      <w:iCs/>
    </w:rPr>
  </w:style>
  <w:style w:type="paragraph" w:customStyle="1" w:styleId="MatrixBullets">
    <w:name w:val="Matrix Bullets"/>
    <w:rsid w:val="00515200"/>
    <w:pPr>
      <w:numPr>
        <w:numId w:val="3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15200"/>
    <w:pPr>
      <w:numPr>
        <w:numId w:val="36"/>
      </w:numPr>
    </w:pPr>
  </w:style>
  <w:style w:type="paragraph" w:customStyle="1" w:styleId="RubricEntries10ptCentered">
    <w:name w:val="Rubric Entries 10 pt Centered"/>
    <w:basedOn w:val="RubricEntries"/>
    <w:rsid w:val="00515200"/>
    <w:pPr>
      <w:jc w:val="center"/>
    </w:pPr>
    <w:rPr>
      <w:sz w:val="20"/>
    </w:rPr>
  </w:style>
  <w:style w:type="paragraph" w:customStyle="1" w:styleId="ActivitybodyBoldCentered0">
    <w:name w:val="Activitybody Bold + Centered"/>
    <w:basedOn w:val="ActivitybodyBold0"/>
    <w:rsid w:val="00515200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15200"/>
    <w:pPr>
      <w:numPr>
        <w:numId w:val="0"/>
      </w:numPr>
      <w:contextualSpacing w:val="0"/>
    </w:pPr>
    <w:rPr>
      <w:szCs w:val="20"/>
    </w:rPr>
  </w:style>
  <w:style w:type="paragraph" w:customStyle="1" w:styleId="StdsTableCentered">
    <w:name w:val="StdsTable Centered"/>
    <w:basedOn w:val="StdsTable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ListingExplan">
    <w:name w:val="ListingExplan"/>
    <w:basedOn w:val="Normal"/>
    <w:rsid w:val="00515200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15200"/>
    <w:rPr>
      <w:b/>
      <w:bCs/>
    </w:rPr>
  </w:style>
  <w:style w:type="paragraph" w:customStyle="1" w:styleId="StyleActivitybulletBold">
    <w:name w:val="Style Activitybullet + Bold"/>
    <w:basedOn w:val="Activitybullet"/>
    <w:rsid w:val="00515200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15200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rsid w:val="00515200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515200"/>
  </w:style>
  <w:style w:type="paragraph" w:customStyle="1" w:styleId="ActivitybulletRight">
    <w:name w:val="Activitybullet + Right"/>
    <w:basedOn w:val="Activitybullet"/>
    <w:rsid w:val="00515200"/>
    <w:pPr>
      <w:numPr>
        <w:numId w:val="0"/>
      </w:numPr>
      <w:jc w:val="right"/>
    </w:pPr>
  </w:style>
  <w:style w:type="paragraph" w:customStyle="1" w:styleId="NameWksheet">
    <w:name w:val="NameWksheet"/>
    <w:basedOn w:val="Normal"/>
    <w:rsid w:val="00515200"/>
    <w:pPr>
      <w:jc w:val="right"/>
    </w:pPr>
    <w:rPr>
      <w:b/>
    </w:rPr>
  </w:style>
  <w:style w:type="paragraph" w:customStyle="1" w:styleId="PictureWorkshtLeft05">
    <w:name w:val="Picture Worksht Left:  0.5&quot;"/>
    <w:basedOn w:val="PictureCentered"/>
    <w:rsid w:val="00515200"/>
    <w:pPr>
      <w:ind w:left="720"/>
      <w:jc w:val="left"/>
    </w:pPr>
  </w:style>
  <w:style w:type="paragraph" w:customStyle="1" w:styleId="WKshtActivityBodyBold10pt">
    <w:name w:val="WKshtActivityBody+ Bold 10 pt"/>
    <w:basedOn w:val="ActivityBodyBold1"/>
    <w:rsid w:val="00515200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15200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1"/>
    <w:rsid w:val="00515200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15200"/>
  </w:style>
  <w:style w:type="paragraph" w:customStyle="1" w:styleId="InstrResListNotBold">
    <w:name w:val="InstrResList + Not Bold"/>
    <w:basedOn w:val="InstrResList"/>
    <w:rsid w:val="00515200"/>
    <w:rPr>
      <w:b w:val="0"/>
      <w:bCs w:val="0"/>
    </w:rPr>
  </w:style>
  <w:style w:type="paragraph" w:customStyle="1" w:styleId="MatrixEntries">
    <w:name w:val="Matrix Entries"/>
    <w:basedOn w:val="Normal"/>
    <w:rsid w:val="00515200"/>
    <w:pPr>
      <w:jc w:val="center"/>
    </w:pPr>
    <w:rPr>
      <w:b/>
      <w:sz w:val="20"/>
    </w:rPr>
  </w:style>
  <w:style w:type="paragraph" w:customStyle="1" w:styleId="CourseDescrip">
    <w:name w:val="CourseDescrip"/>
    <w:basedOn w:val="Normal"/>
    <w:rsid w:val="00515200"/>
    <w:pPr>
      <w:ind w:left="2160"/>
    </w:pPr>
  </w:style>
  <w:style w:type="paragraph" w:customStyle="1" w:styleId="CaptionLeft">
    <w:name w:val="Caption +  Left"/>
    <w:basedOn w:val="CaptionCentered"/>
    <w:rsid w:val="00515200"/>
    <w:pPr>
      <w:jc w:val="left"/>
    </w:pPr>
  </w:style>
  <w:style w:type="numbering" w:customStyle="1" w:styleId="StyleOutlinenumbered">
    <w:name w:val="Style Outline numbered"/>
    <w:basedOn w:val="NoList"/>
    <w:rsid w:val="00722F23"/>
    <w:pPr>
      <w:numPr>
        <w:numId w:val="39"/>
      </w:numPr>
    </w:pPr>
  </w:style>
  <w:style w:type="numbering" w:customStyle="1" w:styleId="StyleOutlinenumbered1">
    <w:name w:val="Style Outline numbered1"/>
    <w:basedOn w:val="NoList"/>
    <w:rsid w:val="00722F23"/>
    <w:pPr>
      <w:numPr>
        <w:numId w:val="40"/>
      </w:numPr>
    </w:pPr>
  </w:style>
  <w:style w:type="numbering" w:customStyle="1" w:styleId="StyleOutlinenumbered2">
    <w:name w:val="Style Outline numbered2"/>
    <w:basedOn w:val="NoList"/>
    <w:rsid w:val="00722F23"/>
    <w:pPr>
      <w:numPr>
        <w:numId w:val="41"/>
      </w:numPr>
    </w:pPr>
  </w:style>
  <w:style w:type="paragraph" w:customStyle="1" w:styleId="311TopicalOutline">
    <w:name w:val="3.1.1 Topical Outline"/>
    <w:basedOn w:val="Normal"/>
    <w:rsid w:val="00722F23"/>
    <w:pPr>
      <w:ind w:firstLine="720"/>
    </w:pPr>
  </w:style>
  <w:style w:type="paragraph" w:customStyle="1" w:styleId="311TopicalOutlineNumbers">
    <w:name w:val="3.1.1 Topical Outline Numbers"/>
    <w:basedOn w:val="Normal"/>
    <w:rsid w:val="00722F23"/>
    <w:pPr>
      <w:ind w:firstLine="720"/>
    </w:pPr>
    <w:rPr>
      <w:szCs w:val="20"/>
    </w:rPr>
  </w:style>
  <w:style w:type="paragraph" w:customStyle="1" w:styleId="UnitActivityBulletBold">
    <w:name w:val="UnitActivity Bullet + Bold"/>
    <w:basedOn w:val="activitybullet0"/>
    <w:rsid w:val="00722F23"/>
    <w:pPr>
      <w:numPr>
        <w:numId w:val="0"/>
      </w:numPr>
      <w:contextualSpacing w:val="0"/>
    </w:pPr>
    <w:rPr>
      <w:b/>
      <w:bCs/>
    </w:rPr>
  </w:style>
  <w:style w:type="numbering" w:customStyle="1" w:styleId="StyleOutlinenumbered3">
    <w:name w:val="Style Outline numbered3"/>
    <w:basedOn w:val="NoList"/>
    <w:rsid w:val="00722F23"/>
    <w:pPr>
      <w:numPr>
        <w:numId w:val="42"/>
      </w:numPr>
    </w:pPr>
  </w:style>
  <w:style w:type="paragraph" w:customStyle="1" w:styleId="GlossaryLetter16pt">
    <w:name w:val="GlossaryLetter+ 16 pt"/>
    <w:basedOn w:val="ActivityBody"/>
    <w:rsid w:val="00515200"/>
    <w:pPr>
      <w:ind w:left="0"/>
      <w:jc w:val="center"/>
    </w:pPr>
    <w:rPr>
      <w:rFonts w:cs="Times New Roman"/>
      <w:b/>
      <w:bCs/>
      <w:sz w:val="32"/>
      <w:szCs w:val="20"/>
    </w:rPr>
  </w:style>
  <w:style w:type="paragraph" w:customStyle="1" w:styleId="AlphaCenteringLetters">
    <w:name w:val="Alpha Centering Letters"/>
    <w:basedOn w:val="ActivityBody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BackToTop0">
    <w:name w:val="BackToTop"/>
    <w:basedOn w:val="ActivityBody"/>
    <w:rsid w:val="00515200"/>
    <w:pPr>
      <w:ind w:left="0"/>
    </w:pPr>
    <w:rPr>
      <w:rFonts w:cs="Times New Roman"/>
      <w:szCs w:val="20"/>
    </w:rPr>
  </w:style>
  <w:style w:type="character" w:customStyle="1" w:styleId="PictureChar">
    <w:name w:val="Picture Char"/>
    <w:link w:val="Picture"/>
    <w:locked/>
    <w:rsid w:val="00B800C7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520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15200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15200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102FE"/>
    <w:rPr>
      <w:rFonts w:ascii="Arial" w:hAnsi="Arial"/>
      <w:szCs w:val="24"/>
      <w:lang w:val="en-US" w:eastAsia="en-US" w:bidi="ar-SA"/>
    </w:rPr>
  </w:style>
  <w:style w:type="character" w:styleId="PageNumber">
    <w:name w:val="page number"/>
    <w:rsid w:val="00515200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51520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15200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515200"/>
    <w:pPr>
      <w:ind w:left="360"/>
    </w:pPr>
    <w:rPr>
      <w:rFonts w:cs="Arial"/>
    </w:rPr>
  </w:style>
  <w:style w:type="paragraph" w:customStyle="1" w:styleId="activitybullet0">
    <w:name w:val="activity bullet"/>
    <w:basedOn w:val="Normal"/>
    <w:rsid w:val="00515200"/>
    <w:pPr>
      <w:numPr>
        <w:numId w:val="38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1520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15200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15200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15200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1520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15200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15200"/>
    <w:pPr>
      <w:jc w:val="right"/>
    </w:pPr>
    <w:rPr>
      <w:sz w:val="20"/>
    </w:rPr>
  </w:style>
  <w:style w:type="character" w:styleId="CommentReference">
    <w:name w:val="annotation reference"/>
    <w:semiHidden/>
    <w:rsid w:val="00515200"/>
    <w:rPr>
      <w:sz w:val="16"/>
      <w:szCs w:val="16"/>
    </w:rPr>
  </w:style>
  <w:style w:type="paragraph" w:styleId="CommentText">
    <w:name w:val="annotation text"/>
    <w:basedOn w:val="Normal"/>
    <w:semiHidden/>
    <w:rsid w:val="0051520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5200"/>
    <w:rPr>
      <w:b/>
      <w:bCs/>
    </w:rPr>
  </w:style>
  <w:style w:type="character" w:customStyle="1" w:styleId="HeaderChar">
    <w:name w:val="Header Char"/>
    <w:link w:val="Header"/>
    <w:rsid w:val="00E72FA5"/>
    <w:rPr>
      <w:rFonts w:ascii="Arial" w:hAnsi="Arial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515200"/>
    <w:pPr>
      <w:ind w:left="1440"/>
    </w:pPr>
    <w:rPr>
      <w:rFonts w:cs="Arial"/>
    </w:rPr>
  </w:style>
  <w:style w:type="character" w:customStyle="1" w:styleId="Heading6Char">
    <w:name w:val="Heading 6 Char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activitynumbers0"/>
    <w:rsid w:val="00515200"/>
    <w:pPr>
      <w:numPr>
        <w:numId w:val="2"/>
      </w:numPr>
      <w:spacing w:after="0"/>
    </w:pPr>
  </w:style>
  <w:style w:type="character" w:customStyle="1" w:styleId="Heading7Char">
    <w:name w:val="Heading 7 Char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15200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15200"/>
    <w:pPr>
      <w:numPr>
        <w:numId w:val="5"/>
      </w:numPr>
    </w:pPr>
  </w:style>
  <w:style w:type="paragraph" w:customStyle="1" w:styleId="ActivitySubLetter">
    <w:name w:val="ActivitySubLetter"/>
    <w:basedOn w:val="activitynumbers0"/>
    <w:rsid w:val="00515200"/>
    <w:pPr>
      <w:numPr>
        <w:numId w:val="7"/>
      </w:numPr>
    </w:pPr>
  </w:style>
  <w:style w:type="paragraph" w:customStyle="1" w:styleId="Picture">
    <w:name w:val="Picture"/>
    <w:basedOn w:val="Normal"/>
    <w:link w:val="PictureChar"/>
    <w:rsid w:val="00515200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515200"/>
    <w:rPr>
      <w:i/>
      <w:iCs/>
    </w:rPr>
  </w:style>
  <w:style w:type="paragraph" w:customStyle="1" w:styleId="MainHeading">
    <w:name w:val="Main Heading"/>
    <w:basedOn w:val="Normal"/>
    <w:rsid w:val="00515200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15200"/>
    <w:pPr>
      <w:jc w:val="left"/>
    </w:pPr>
  </w:style>
  <w:style w:type="numbering" w:customStyle="1" w:styleId="ArrowBulleted">
    <w:name w:val="Arrow Bulleted"/>
    <w:basedOn w:val="NoList"/>
    <w:rsid w:val="00515200"/>
    <w:pPr>
      <w:numPr>
        <w:numId w:val="2"/>
      </w:numPr>
    </w:pPr>
  </w:style>
  <w:style w:type="numbering" w:customStyle="1" w:styleId="ProcedureBullet">
    <w:name w:val="Procedure Bullet"/>
    <w:basedOn w:val="NoList"/>
    <w:rsid w:val="00515200"/>
    <w:pPr>
      <w:numPr>
        <w:numId w:val="1"/>
      </w:numPr>
    </w:pPr>
  </w:style>
  <w:style w:type="paragraph" w:customStyle="1" w:styleId="NoteBold">
    <w:name w:val="Note Bold"/>
    <w:basedOn w:val="Normal"/>
    <w:rsid w:val="00515200"/>
    <w:rPr>
      <w:b/>
      <w:bCs/>
      <w:iCs/>
      <w:sz w:val="20"/>
    </w:rPr>
  </w:style>
  <w:style w:type="paragraph" w:customStyle="1" w:styleId="ListNOBullet">
    <w:name w:val="List NO Bullet"/>
    <w:basedOn w:val="Normal"/>
    <w:rsid w:val="00515200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15200"/>
    <w:pPr>
      <w:numPr>
        <w:numId w:val="3"/>
      </w:numPr>
    </w:pPr>
  </w:style>
  <w:style w:type="paragraph" w:customStyle="1" w:styleId="PictureCentered">
    <w:name w:val="Picture Centered"/>
    <w:basedOn w:val="Picture"/>
    <w:rsid w:val="00515200"/>
    <w:pPr>
      <w:jc w:val="center"/>
    </w:pPr>
  </w:style>
  <w:style w:type="paragraph" w:customStyle="1" w:styleId="PictureCaption">
    <w:name w:val="Picture Caption"/>
    <w:basedOn w:val="InstrResHeading"/>
    <w:rsid w:val="00515200"/>
    <w:pPr>
      <w:ind w:left="1800"/>
      <w:jc w:val="center"/>
    </w:pPr>
  </w:style>
  <w:style w:type="paragraph" w:customStyle="1" w:styleId="Activitysub2">
    <w:name w:val="Activity sub 2"/>
    <w:basedOn w:val="Normal"/>
    <w:rsid w:val="00515200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15200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15200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15200"/>
  </w:style>
  <w:style w:type="numbering" w:customStyle="1" w:styleId="ArrowBullet">
    <w:name w:val="Arrow Bullet"/>
    <w:basedOn w:val="NoList"/>
    <w:rsid w:val="00515200"/>
    <w:pPr>
      <w:numPr>
        <w:numId w:val="6"/>
      </w:numPr>
    </w:pPr>
  </w:style>
  <w:style w:type="paragraph" w:customStyle="1" w:styleId="Note3rdLevel">
    <w:name w:val="Note3rdLevel"/>
    <w:basedOn w:val="Normal"/>
    <w:rsid w:val="00515200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0"/>
    <w:rsid w:val="00515200"/>
    <w:rPr>
      <w:b/>
      <w:bCs/>
    </w:rPr>
  </w:style>
  <w:style w:type="paragraph" w:customStyle="1" w:styleId="ActivitySubLetterBold">
    <w:name w:val="ActivitySubLetter + Bold"/>
    <w:basedOn w:val="ActivitySubLetter"/>
    <w:rsid w:val="00515200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15200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15200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15200"/>
    <w:pPr>
      <w:jc w:val="center"/>
    </w:pPr>
  </w:style>
  <w:style w:type="numbering" w:customStyle="1" w:styleId="Special3rdLevelBullet">
    <w:name w:val="Special 3rd Level Bullet"/>
    <w:basedOn w:val="NoList"/>
    <w:rsid w:val="00515200"/>
    <w:pPr>
      <w:numPr>
        <w:numId w:val="8"/>
      </w:numPr>
    </w:pPr>
  </w:style>
  <w:style w:type="paragraph" w:customStyle="1" w:styleId="ActivityNumbers">
    <w:name w:val="Activity Numbers"/>
    <w:basedOn w:val="Normal"/>
    <w:rsid w:val="00515200"/>
    <w:pPr>
      <w:numPr>
        <w:numId w:val="37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15200"/>
    <w:pPr>
      <w:numPr>
        <w:numId w:val="9"/>
      </w:numPr>
    </w:pPr>
  </w:style>
  <w:style w:type="character" w:customStyle="1" w:styleId="AnsKey">
    <w:name w:val="Ans Key"/>
    <w:rsid w:val="00515200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15200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15200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15200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15200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15200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15200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15200"/>
    <w:pPr>
      <w:numPr>
        <w:numId w:val="11"/>
      </w:numPr>
    </w:pPr>
    <w:rPr>
      <w:sz w:val="20"/>
    </w:rPr>
  </w:style>
  <w:style w:type="numbering" w:customStyle="1" w:styleId="AlphaCapital">
    <w:name w:val="Alpha Capital"/>
    <w:basedOn w:val="NoList"/>
    <w:rsid w:val="00515200"/>
    <w:pPr>
      <w:numPr>
        <w:numId w:val="14"/>
      </w:numPr>
    </w:pPr>
  </w:style>
  <w:style w:type="numbering" w:customStyle="1" w:styleId="LetterBoldList">
    <w:name w:val="Letter Bold List"/>
    <w:basedOn w:val="NoList"/>
    <w:rsid w:val="00515200"/>
    <w:pPr>
      <w:numPr>
        <w:numId w:val="12"/>
      </w:numPr>
    </w:pPr>
  </w:style>
  <w:style w:type="numbering" w:customStyle="1" w:styleId="TopicalOutlineNumbers">
    <w:name w:val="Topical Outline Numbers"/>
    <w:rsid w:val="00515200"/>
    <w:pPr>
      <w:numPr>
        <w:numId w:val="13"/>
      </w:numPr>
    </w:pPr>
  </w:style>
  <w:style w:type="character" w:customStyle="1" w:styleId="AnsKey16pt">
    <w:name w:val="Ans Key + 16 pt"/>
    <w:rsid w:val="00515200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0"/>
    <w:rsid w:val="00515200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15200"/>
    <w:rPr>
      <w:sz w:val="20"/>
    </w:rPr>
  </w:style>
  <w:style w:type="paragraph" w:customStyle="1" w:styleId="AlphaLowerCaseSub">
    <w:name w:val="AlphaLowerCaseSub"/>
    <w:basedOn w:val="activitynumbers0"/>
    <w:rsid w:val="00515200"/>
    <w:pPr>
      <w:numPr>
        <w:numId w:val="15"/>
      </w:numPr>
      <w:spacing w:after="0"/>
    </w:pPr>
  </w:style>
  <w:style w:type="paragraph" w:customStyle="1" w:styleId="ActivitySubBullet">
    <w:name w:val="ActivitySubBullet"/>
    <w:basedOn w:val="Activitybullet"/>
    <w:rsid w:val="00515200"/>
  </w:style>
  <w:style w:type="paragraph" w:customStyle="1" w:styleId="ActivitySubLetHLItalic">
    <w:name w:val="ActivitySubLetHL + Italic"/>
    <w:basedOn w:val="ActivitySubLetter"/>
    <w:rsid w:val="00515200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uiPriority w:val="59"/>
    <w:rsid w:val="00515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itynumbers00">
    <w:name w:val="activitynumbers0"/>
    <w:basedOn w:val="Normal"/>
    <w:rsid w:val="0044186A"/>
    <w:pPr>
      <w:spacing w:after="120"/>
      <w:ind w:left="720" w:hanging="360"/>
    </w:pPr>
    <w:rPr>
      <w:rFonts w:cs="Arial"/>
    </w:rPr>
  </w:style>
  <w:style w:type="paragraph" w:styleId="Revision">
    <w:name w:val="Revision"/>
    <w:hidden/>
    <w:uiPriority w:val="99"/>
    <w:semiHidden/>
    <w:rsid w:val="00C261A7"/>
    <w:rPr>
      <w:rFonts w:ascii="Arial" w:hAnsi="Arial"/>
      <w:sz w:val="24"/>
      <w:szCs w:val="24"/>
    </w:rPr>
  </w:style>
  <w:style w:type="paragraph" w:customStyle="1" w:styleId="activitynumbers0">
    <w:name w:val="activity numbers"/>
    <w:basedOn w:val="Normal"/>
    <w:rsid w:val="00515200"/>
    <w:pPr>
      <w:spacing w:after="120"/>
    </w:pPr>
    <w:rPr>
      <w:rFonts w:cs="Arial"/>
    </w:rPr>
  </w:style>
  <w:style w:type="paragraph" w:customStyle="1" w:styleId="ActivitybulletBold0">
    <w:name w:val="Activity bullet + Bold"/>
    <w:basedOn w:val="Normal"/>
    <w:link w:val="ActivitybulletBoldChar"/>
    <w:rsid w:val="00515200"/>
    <w:rPr>
      <w:rFonts w:cs="Arial"/>
      <w:b/>
      <w:bCs/>
    </w:rPr>
  </w:style>
  <w:style w:type="character" w:customStyle="1" w:styleId="ActivitybulletBoldChar">
    <w:name w:val="Activity bullet + Bold Char"/>
    <w:link w:val="ActivitybulletBold0"/>
    <w:rsid w:val="00515200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Body1">
    <w:name w:val="ActivityBody"/>
    <w:rsid w:val="00515200"/>
    <w:pPr>
      <w:ind w:left="360"/>
    </w:pPr>
    <w:rPr>
      <w:rFonts w:ascii="Arial" w:hAnsi="Arial" w:cs="Arial"/>
      <w:sz w:val="24"/>
      <w:szCs w:val="24"/>
    </w:rPr>
  </w:style>
  <w:style w:type="paragraph" w:customStyle="1" w:styleId="StdHeading">
    <w:name w:val="StdHeading"/>
    <w:rsid w:val="00515200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15200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15200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15200"/>
    <w:pPr>
      <w:ind w:left="1267" w:hanging="547"/>
    </w:pPr>
  </w:style>
  <w:style w:type="paragraph" w:customStyle="1" w:styleId="ScienceStdSubBullet">
    <w:name w:val="ScienceStdSubBullet"/>
    <w:rsid w:val="00515200"/>
    <w:pPr>
      <w:numPr>
        <w:numId w:val="2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515200"/>
    <w:pPr>
      <w:spacing w:after="120"/>
    </w:pPr>
    <w:rPr>
      <w:i/>
    </w:rPr>
  </w:style>
  <w:style w:type="character" w:customStyle="1" w:styleId="KeyTerm">
    <w:name w:val="KeyTerm"/>
    <w:rsid w:val="00515200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15200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15200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1"/>
    <w:rsid w:val="00515200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15200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link w:val="APAStyle"/>
    <w:rsid w:val="00515200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15200"/>
    <w:rPr>
      <w:i/>
      <w:iCs/>
    </w:rPr>
  </w:style>
  <w:style w:type="character" w:customStyle="1" w:styleId="APAStyleItalicCharChar">
    <w:name w:val="APAStyle + Italic Char Char"/>
    <w:link w:val="APAStyleItalic"/>
    <w:rsid w:val="00515200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15200"/>
    <w:pPr>
      <w:ind w:firstLine="360"/>
    </w:pPr>
  </w:style>
  <w:style w:type="paragraph" w:customStyle="1" w:styleId="IRHeadingDoubleIndent">
    <w:name w:val="IRHeading Double Indent"/>
    <w:basedOn w:val="IRHeadingFirstline025"/>
    <w:rsid w:val="00515200"/>
    <w:pPr>
      <w:ind w:left="1080"/>
    </w:pPr>
  </w:style>
  <w:style w:type="paragraph" w:customStyle="1" w:styleId="IRHeadingLeft15">
    <w:name w:val="IRHeading Left:  1.5&quot;"/>
    <w:basedOn w:val="InstrResHeading"/>
    <w:rsid w:val="00515200"/>
    <w:pPr>
      <w:ind w:left="1440"/>
    </w:pPr>
  </w:style>
  <w:style w:type="paragraph" w:customStyle="1" w:styleId="activitybodyItalic0">
    <w:name w:val="activitybody + Italic"/>
    <w:basedOn w:val="Normal"/>
    <w:rsid w:val="00515200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15200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15200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15200"/>
    <w:rPr>
      <w:b/>
      <w:bCs/>
    </w:rPr>
  </w:style>
  <w:style w:type="paragraph" w:customStyle="1" w:styleId="ActivitybodyBold0">
    <w:name w:val="Activitybody + Bold"/>
    <w:basedOn w:val="Normal"/>
    <w:rsid w:val="00515200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15200"/>
    <w:rPr>
      <w:b/>
      <w:bCs/>
    </w:rPr>
  </w:style>
  <w:style w:type="character" w:customStyle="1" w:styleId="ScienceStdBoldChar">
    <w:name w:val="ScienceStdBold Char"/>
    <w:link w:val="ScienceStdBold"/>
    <w:rsid w:val="00515200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andardBullet">
    <w:name w:val="StandardBullet"/>
    <w:basedOn w:val="Normal"/>
    <w:rsid w:val="00515200"/>
    <w:pPr>
      <w:numPr>
        <w:numId w:val="25"/>
      </w:numPr>
      <w:spacing w:after="120"/>
      <w:contextualSpacing/>
    </w:pPr>
    <w:rPr>
      <w:b/>
    </w:rPr>
  </w:style>
  <w:style w:type="paragraph" w:customStyle="1" w:styleId="WorkCenterTitle">
    <w:name w:val="WorkCenterTitle"/>
    <w:basedOn w:val="Normal"/>
    <w:rsid w:val="00515200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15200"/>
    <w:pPr>
      <w:spacing w:after="0"/>
      <w:jc w:val="center"/>
    </w:pPr>
  </w:style>
  <w:style w:type="paragraph" w:customStyle="1" w:styleId="WorksheetHeading">
    <w:name w:val="Worksheet Heading"/>
    <w:basedOn w:val="ActivitybodyBold0"/>
    <w:rsid w:val="00515200"/>
    <w:pPr>
      <w:ind w:left="0"/>
    </w:pPr>
    <w:rPr>
      <w:szCs w:val="20"/>
    </w:rPr>
  </w:style>
  <w:style w:type="paragraph" w:customStyle="1" w:styleId="ActivityBodyItalic1">
    <w:name w:val="ActivityBody + Italic"/>
    <w:basedOn w:val="ActivityBody1"/>
    <w:rsid w:val="00515200"/>
    <w:rPr>
      <w:i/>
      <w:iCs/>
    </w:rPr>
  </w:style>
  <w:style w:type="paragraph" w:customStyle="1" w:styleId="activitysub20">
    <w:name w:val="activity sub 2"/>
    <w:basedOn w:val="Normal"/>
    <w:rsid w:val="00515200"/>
    <w:pPr>
      <w:ind w:left="720"/>
    </w:pPr>
    <w:rPr>
      <w:rFonts w:cs="Arial"/>
    </w:rPr>
  </w:style>
  <w:style w:type="paragraph" w:customStyle="1" w:styleId="DaytoDay">
    <w:name w:val="DaytoDay"/>
    <w:basedOn w:val="ActivityBody1"/>
    <w:rsid w:val="00515200"/>
    <w:pPr>
      <w:spacing w:before="120" w:after="120"/>
    </w:pPr>
    <w:rPr>
      <w:rFonts w:cs="Times New Roman"/>
      <w:b/>
      <w:szCs w:val="20"/>
    </w:rPr>
  </w:style>
  <w:style w:type="paragraph" w:customStyle="1" w:styleId="ActivityBodyBold1">
    <w:name w:val="Activity Body + Bold"/>
    <w:basedOn w:val="Normal"/>
    <w:rsid w:val="00515200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515200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15200"/>
    <w:pPr>
      <w:numPr>
        <w:numId w:val="26"/>
      </w:numPr>
    </w:pPr>
    <w:rPr>
      <w:rFonts w:cs="Arial"/>
      <w:b w:val="0"/>
    </w:rPr>
  </w:style>
  <w:style w:type="paragraph" w:customStyle="1" w:styleId="ActivityBodyItalicandBold0">
    <w:name w:val="ActivityBody + Italic and Bold"/>
    <w:basedOn w:val="Normal"/>
    <w:rsid w:val="00515200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15200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515200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15200"/>
    <w:rPr>
      <w:sz w:val="22"/>
    </w:rPr>
  </w:style>
  <w:style w:type="paragraph" w:customStyle="1" w:styleId="ActivityBulletBold1">
    <w:name w:val="Activity Bullet + Bold"/>
    <w:basedOn w:val="activitybullet0"/>
    <w:rsid w:val="00515200"/>
    <w:rPr>
      <w:b/>
      <w:bCs/>
    </w:rPr>
  </w:style>
  <w:style w:type="paragraph" w:customStyle="1" w:styleId="ListDescription">
    <w:name w:val="ListDescription"/>
    <w:basedOn w:val="Normal"/>
    <w:rsid w:val="00515200"/>
    <w:pPr>
      <w:ind w:left="1008"/>
    </w:pPr>
    <w:rPr>
      <w:szCs w:val="20"/>
    </w:rPr>
  </w:style>
  <w:style w:type="paragraph" w:customStyle="1" w:styleId="ActivitybulletItalic0">
    <w:name w:val="Activity bullet + Italic"/>
    <w:basedOn w:val="activitybullet0"/>
    <w:rsid w:val="00515200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15200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15200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15200"/>
    <w:rPr>
      <w:b/>
      <w:bCs/>
    </w:rPr>
  </w:style>
  <w:style w:type="paragraph" w:customStyle="1" w:styleId="VocabularyItalic">
    <w:name w:val="Vocabulary + Italic"/>
    <w:basedOn w:val="Vocabulary"/>
    <w:rsid w:val="00515200"/>
    <w:rPr>
      <w:i/>
      <w:iCs/>
    </w:rPr>
  </w:style>
  <w:style w:type="numbering" w:customStyle="1" w:styleId="Picturebulleted">
    <w:name w:val="Picture bulleted"/>
    <w:basedOn w:val="NoList"/>
    <w:rsid w:val="00515200"/>
    <w:pPr>
      <w:numPr>
        <w:numId w:val="32"/>
      </w:numPr>
    </w:pPr>
  </w:style>
  <w:style w:type="numbering" w:customStyle="1" w:styleId="StylePicturebulletedBold">
    <w:name w:val="Style Picture bulleted Bold"/>
    <w:basedOn w:val="NoList"/>
    <w:rsid w:val="00515200"/>
    <w:pPr>
      <w:numPr>
        <w:numId w:val="22"/>
      </w:numPr>
    </w:pPr>
  </w:style>
  <w:style w:type="paragraph" w:customStyle="1" w:styleId="BulletedAfter6pt">
    <w:name w:val="Bulleted After:  6 pt"/>
    <w:basedOn w:val="Normal"/>
    <w:rsid w:val="00515200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15200"/>
    <w:rPr>
      <w:szCs w:val="20"/>
    </w:rPr>
  </w:style>
  <w:style w:type="numbering" w:customStyle="1" w:styleId="ActivitiesNumbered">
    <w:name w:val="Activities Numbered"/>
    <w:basedOn w:val="NoList"/>
    <w:rsid w:val="00515200"/>
    <w:pPr>
      <w:numPr>
        <w:numId w:val="18"/>
      </w:numPr>
    </w:pPr>
  </w:style>
  <w:style w:type="character" w:customStyle="1" w:styleId="RubricEntries10pt">
    <w:name w:val="Rubric Entries 10 pt"/>
    <w:rsid w:val="00515200"/>
    <w:rPr>
      <w:rFonts w:ascii="Arial" w:hAnsi="Arial"/>
      <w:sz w:val="20"/>
    </w:rPr>
  </w:style>
  <w:style w:type="character" w:customStyle="1" w:styleId="RubricTitles10pt">
    <w:name w:val="Rubric Titles 10 pt"/>
    <w:rsid w:val="00515200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15200"/>
    <w:rPr>
      <w:sz w:val="20"/>
    </w:rPr>
  </w:style>
  <w:style w:type="character" w:customStyle="1" w:styleId="Total">
    <w:name w:val="Total"/>
    <w:rsid w:val="00515200"/>
    <w:rPr>
      <w:rFonts w:ascii="Arial" w:hAnsi="Arial"/>
      <w:b/>
      <w:bCs/>
      <w:sz w:val="32"/>
    </w:rPr>
  </w:style>
  <w:style w:type="numbering" w:customStyle="1" w:styleId="Note2ndLevel">
    <w:name w:val="Note2ndLevel"/>
    <w:basedOn w:val="NoList"/>
    <w:rsid w:val="00515200"/>
    <w:pPr>
      <w:numPr>
        <w:numId w:val="24"/>
      </w:numPr>
    </w:pPr>
  </w:style>
  <w:style w:type="paragraph" w:customStyle="1" w:styleId="activitynumbersBold">
    <w:name w:val="activity numbers + Bold"/>
    <w:basedOn w:val="activitynumbers0"/>
    <w:rsid w:val="00515200"/>
    <w:rPr>
      <w:b/>
      <w:bCs/>
    </w:rPr>
  </w:style>
  <w:style w:type="paragraph" w:customStyle="1" w:styleId="RubricTitles">
    <w:name w:val="Rubric Titles"/>
    <w:basedOn w:val="StdsTable"/>
    <w:rsid w:val="00515200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15200"/>
    <w:pPr>
      <w:numPr>
        <w:numId w:val="16"/>
      </w:numPr>
    </w:pPr>
    <w:rPr>
      <w:szCs w:val="20"/>
    </w:rPr>
  </w:style>
  <w:style w:type="paragraph" w:customStyle="1" w:styleId="ReferenceNotes">
    <w:name w:val="Reference Notes"/>
    <w:basedOn w:val="activityreferences"/>
    <w:rsid w:val="00515200"/>
    <w:rPr>
      <w:sz w:val="20"/>
    </w:rPr>
  </w:style>
  <w:style w:type="paragraph" w:customStyle="1" w:styleId="BacktoTop">
    <w:name w:val="BacktoTop"/>
    <w:basedOn w:val="Normal"/>
    <w:rsid w:val="00515200"/>
    <w:rPr>
      <w:szCs w:val="20"/>
    </w:rPr>
  </w:style>
  <w:style w:type="paragraph" w:customStyle="1" w:styleId="GlossaryLettersCenter">
    <w:name w:val="GlossaryLettersCenter"/>
    <w:basedOn w:val="Normal"/>
    <w:rsid w:val="00515200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15200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515200"/>
    <w:rPr>
      <w:b/>
      <w:bCs/>
    </w:rPr>
  </w:style>
  <w:style w:type="character" w:customStyle="1" w:styleId="GlossaryChar">
    <w:name w:val="Glossary Char"/>
    <w:link w:val="Glossary"/>
    <w:rsid w:val="00515200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15200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15200"/>
    <w:pPr>
      <w:jc w:val="center"/>
    </w:pPr>
  </w:style>
  <w:style w:type="paragraph" w:customStyle="1" w:styleId="MatrixStdsTable">
    <w:name w:val="Matrix StdsTable"/>
    <w:basedOn w:val="StdsTable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15200"/>
    <w:rPr>
      <w:i/>
      <w:iCs/>
    </w:rPr>
  </w:style>
  <w:style w:type="paragraph" w:customStyle="1" w:styleId="ScienceListing">
    <w:name w:val="Science Listing"/>
    <w:basedOn w:val="Normal"/>
    <w:rsid w:val="00515200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15200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15200"/>
    <w:pPr>
      <w:jc w:val="center"/>
    </w:pPr>
  </w:style>
  <w:style w:type="numbering" w:customStyle="1" w:styleId="MatrixBulleted10pt">
    <w:name w:val="Matrix Bulleted 10 pt"/>
    <w:basedOn w:val="NoList"/>
    <w:rsid w:val="00515200"/>
    <w:pPr>
      <w:numPr>
        <w:numId w:val="29"/>
      </w:numPr>
    </w:pPr>
  </w:style>
  <w:style w:type="numbering" w:customStyle="1" w:styleId="StyleMatrixBulleted10ptOutlinenumbered">
    <w:name w:val="Style Matrix Bulleted 10 pt + Outline numbered"/>
    <w:basedOn w:val="NoList"/>
    <w:rsid w:val="00515200"/>
    <w:pPr>
      <w:numPr>
        <w:numId w:val="28"/>
      </w:numPr>
    </w:pPr>
  </w:style>
  <w:style w:type="paragraph" w:customStyle="1" w:styleId="MathMatrixStdsListing">
    <w:name w:val="Math Matrix Stds Listing"/>
    <w:basedOn w:val="Normal"/>
    <w:rsid w:val="00515200"/>
    <w:rPr>
      <w:sz w:val="20"/>
    </w:rPr>
  </w:style>
  <w:style w:type="paragraph" w:customStyle="1" w:styleId="SymbolKeyBoldCentered">
    <w:name w:val="Symbol Key Bold Centered"/>
    <w:basedOn w:val="Normal"/>
    <w:rsid w:val="00515200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15200"/>
    <w:rPr>
      <w:b/>
      <w:bCs/>
    </w:rPr>
  </w:style>
  <w:style w:type="paragraph" w:customStyle="1" w:styleId="MathMatrixEntries">
    <w:name w:val="Math Matrix Entries"/>
    <w:basedOn w:val="Normal"/>
    <w:rsid w:val="00515200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15200"/>
    <w:rPr>
      <w:sz w:val="20"/>
    </w:rPr>
  </w:style>
  <w:style w:type="paragraph" w:customStyle="1" w:styleId="MathMatrixStdsBold">
    <w:name w:val="Math Matrix Stds Bold"/>
    <w:basedOn w:val="MathMatrixStds"/>
    <w:rsid w:val="00515200"/>
    <w:rPr>
      <w:b/>
    </w:rPr>
  </w:style>
  <w:style w:type="paragraph" w:customStyle="1" w:styleId="MathMatriStdsBItalic">
    <w:name w:val="Math Matri Stds B Italic"/>
    <w:basedOn w:val="Normal"/>
    <w:rsid w:val="00515200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15200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15200"/>
    <w:pPr>
      <w:ind w:left="270" w:hanging="180"/>
    </w:pPr>
    <w:rPr>
      <w:b/>
      <w:i/>
    </w:rPr>
  </w:style>
  <w:style w:type="paragraph" w:customStyle="1" w:styleId="MathMatiBullets">
    <w:name w:val="Math Mati Bullets"/>
    <w:rsid w:val="00515200"/>
    <w:rPr>
      <w:rFonts w:ascii="Arial" w:hAnsi="Arial"/>
    </w:rPr>
  </w:style>
  <w:style w:type="numbering" w:customStyle="1" w:styleId="SpecialBulleted1">
    <w:name w:val="Special Bulleted 1"/>
    <w:basedOn w:val="NoList"/>
    <w:rsid w:val="00515200"/>
    <w:pPr>
      <w:numPr>
        <w:numId w:val="30"/>
      </w:numPr>
    </w:pPr>
  </w:style>
  <w:style w:type="numbering" w:customStyle="1" w:styleId="SpecialPicturebulleted2">
    <w:name w:val="Special Picture bulleted 2"/>
    <w:basedOn w:val="NoList"/>
    <w:rsid w:val="00515200"/>
    <w:pPr>
      <w:numPr>
        <w:numId w:val="31"/>
      </w:numPr>
    </w:pPr>
  </w:style>
  <w:style w:type="numbering" w:customStyle="1" w:styleId="SpecialBulleted3rdLevel">
    <w:name w:val="Special Bulleted 3rd Level"/>
    <w:basedOn w:val="NoList"/>
    <w:rsid w:val="00515200"/>
    <w:pPr>
      <w:numPr>
        <w:numId w:val="33"/>
      </w:numPr>
    </w:pPr>
  </w:style>
  <w:style w:type="numbering" w:customStyle="1" w:styleId="3rdLevelBullet">
    <w:name w:val="3rd Level Bullet"/>
    <w:basedOn w:val="NoList"/>
    <w:rsid w:val="00515200"/>
    <w:pPr>
      <w:numPr>
        <w:numId w:val="34"/>
      </w:numPr>
    </w:pPr>
  </w:style>
  <w:style w:type="numbering" w:customStyle="1" w:styleId="StyleArrowBulletedOutlinenumbered12pt">
    <w:name w:val="Style Arrow Bulleted + Outline numbered 12 pt"/>
    <w:basedOn w:val="NoList"/>
    <w:rsid w:val="00515200"/>
  </w:style>
  <w:style w:type="paragraph" w:customStyle="1" w:styleId="MatrixRubricEntries">
    <w:name w:val="Matrix Rubric Entries"/>
    <w:basedOn w:val="RubricEntries"/>
    <w:rsid w:val="00515200"/>
    <w:rPr>
      <w:sz w:val="20"/>
    </w:rPr>
  </w:style>
  <w:style w:type="paragraph" w:customStyle="1" w:styleId="MatrixSymbolEntries">
    <w:name w:val="Matrix Symbol Entries"/>
    <w:basedOn w:val="Normal"/>
    <w:rsid w:val="00515200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15200"/>
    <w:rPr>
      <w:sz w:val="20"/>
    </w:rPr>
  </w:style>
  <w:style w:type="paragraph" w:customStyle="1" w:styleId="MatrixStandardsBold">
    <w:name w:val="Matrix Standards Bold"/>
    <w:basedOn w:val="MatrixStandards"/>
    <w:rsid w:val="00515200"/>
    <w:rPr>
      <w:b/>
      <w:bCs/>
    </w:rPr>
  </w:style>
  <w:style w:type="paragraph" w:customStyle="1" w:styleId="MatrixStdsBoldItalic">
    <w:name w:val="Matrix Stds Bold + Italic"/>
    <w:basedOn w:val="MatrixStandardsBold"/>
    <w:rsid w:val="00515200"/>
    <w:rPr>
      <w:i/>
      <w:iCs/>
    </w:rPr>
  </w:style>
  <w:style w:type="paragraph" w:customStyle="1" w:styleId="MatrixBullets">
    <w:name w:val="Matrix Bullets"/>
    <w:rsid w:val="00515200"/>
    <w:pPr>
      <w:numPr>
        <w:numId w:val="3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15200"/>
    <w:pPr>
      <w:numPr>
        <w:numId w:val="36"/>
      </w:numPr>
    </w:pPr>
  </w:style>
  <w:style w:type="paragraph" w:customStyle="1" w:styleId="RubricEntries10ptCentered">
    <w:name w:val="Rubric Entries 10 pt Centered"/>
    <w:basedOn w:val="RubricEntries"/>
    <w:rsid w:val="00515200"/>
    <w:pPr>
      <w:jc w:val="center"/>
    </w:pPr>
    <w:rPr>
      <w:sz w:val="20"/>
    </w:rPr>
  </w:style>
  <w:style w:type="paragraph" w:customStyle="1" w:styleId="ActivitybodyBoldCentered0">
    <w:name w:val="Activitybody Bold + Centered"/>
    <w:basedOn w:val="ActivitybodyBold0"/>
    <w:rsid w:val="00515200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15200"/>
    <w:pPr>
      <w:numPr>
        <w:numId w:val="0"/>
      </w:numPr>
      <w:contextualSpacing w:val="0"/>
    </w:pPr>
    <w:rPr>
      <w:szCs w:val="20"/>
    </w:rPr>
  </w:style>
  <w:style w:type="paragraph" w:customStyle="1" w:styleId="StdsTableCentered">
    <w:name w:val="StdsTable Centered"/>
    <w:basedOn w:val="StdsTable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ListingExplan">
    <w:name w:val="ListingExplan"/>
    <w:basedOn w:val="Normal"/>
    <w:rsid w:val="00515200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15200"/>
    <w:rPr>
      <w:b/>
      <w:bCs/>
    </w:rPr>
  </w:style>
  <w:style w:type="paragraph" w:customStyle="1" w:styleId="StyleActivitybulletBold">
    <w:name w:val="Style Activitybullet + Bold"/>
    <w:basedOn w:val="Activitybullet"/>
    <w:rsid w:val="00515200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15200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rsid w:val="00515200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515200"/>
  </w:style>
  <w:style w:type="paragraph" w:customStyle="1" w:styleId="ActivitybulletRight">
    <w:name w:val="Activitybullet + Right"/>
    <w:basedOn w:val="Activitybullet"/>
    <w:rsid w:val="00515200"/>
    <w:pPr>
      <w:numPr>
        <w:numId w:val="0"/>
      </w:numPr>
      <w:jc w:val="right"/>
    </w:pPr>
  </w:style>
  <w:style w:type="paragraph" w:customStyle="1" w:styleId="NameWksheet">
    <w:name w:val="NameWksheet"/>
    <w:basedOn w:val="Normal"/>
    <w:rsid w:val="00515200"/>
    <w:pPr>
      <w:jc w:val="right"/>
    </w:pPr>
    <w:rPr>
      <w:b/>
    </w:rPr>
  </w:style>
  <w:style w:type="paragraph" w:customStyle="1" w:styleId="PictureWorkshtLeft05">
    <w:name w:val="Picture Worksht Left:  0.5&quot;"/>
    <w:basedOn w:val="PictureCentered"/>
    <w:rsid w:val="00515200"/>
    <w:pPr>
      <w:ind w:left="720"/>
      <w:jc w:val="left"/>
    </w:pPr>
  </w:style>
  <w:style w:type="paragraph" w:customStyle="1" w:styleId="WKshtActivityBodyBold10pt">
    <w:name w:val="WKshtActivityBody+ Bold 10 pt"/>
    <w:basedOn w:val="ActivityBodyBold1"/>
    <w:rsid w:val="00515200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15200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1"/>
    <w:rsid w:val="00515200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15200"/>
  </w:style>
  <w:style w:type="paragraph" w:customStyle="1" w:styleId="InstrResListNotBold">
    <w:name w:val="InstrResList + Not Bold"/>
    <w:basedOn w:val="InstrResList"/>
    <w:rsid w:val="00515200"/>
    <w:rPr>
      <w:b w:val="0"/>
      <w:bCs w:val="0"/>
    </w:rPr>
  </w:style>
  <w:style w:type="paragraph" w:customStyle="1" w:styleId="MatrixEntries">
    <w:name w:val="Matrix Entries"/>
    <w:basedOn w:val="Normal"/>
    <w:rsid w:val="00515200"/>
    <w:pPr>
      <w:jc w:val="center"/>
    </w:pPr>
    <w:rPr>
      <w:b/>
      <w:sz w:val="20"/>
    </w:rPr>
  </w:style>
  <w:style w:type="paragraph" w:customStyle="1" w:styleId="CourseDescrip">
    <w:name w:val="CourseDescrip"/>
    <w:basedOn w:val="Normal"/>
    <w:rsid w:val="00515200"/>
    <w:pPr>
      <w:ind w:left="2160"/>
    </w:pPr>
  </w:style>
  <w:style w:type="paragraph" w:customStyle="1" w:styleId="CaptionLeft">
    <w:name w:val="Caption +  Left"/>
    <w:basedOn w:val="CaptionCentered"/>
    <w:rsid w:val="00515200"/>
    <w:pPr>
      <w:jc w:val="left"/>
    </w:pPr>
  </w:style>
  <w:style w:type="numbering" w:customStyle="1" w:styleId="StyleOutlinenumbered">
    <w:name w:val="Style Outline numbered"/>
    <w:basedOn w:val="NoList"/>
    <w:rsid w:val="00722F23"/>
    <w:pPr>
      <w:numPr>
        <w:numId w:val="39"/>
      </w:numPr>
    </w:pPr>
  </w:style>
  <w:style w:type="numbering" w:customStyle="1" w:styleId="StyleOutlinenumbered1">
    <w:name w:val="Style Outline numbered1"/>
    <w:basedOn w:val="NoList"/>
    <w:rsid w:val="00722F23"/>
    <w:pPr>
      <w:numPr>
        <w:numId w:val="40"/>
      </w:numPr>
    </w:pPr>
  </w:style>
  <w:style w:type="numbering" w:customStyle="1" w:styleId="StyleOutlinenumbered2">
    <w:name w:val="Style Outline numbered2"/>
    <w:basedOn w:val="NoList"/>
    <w:rsid w:val="00722F23"/>
    <w:pPr>
      <w:numPr>
        <w:numId w:val="41"/>
      </w:numPr>
    </w:pPr>
  </w:style>
  <w:style w:type="paragraph" w:customStyle="1" w:styleId="311TopicalOutline">
    <w:name w:val="3.1.1 Topical Outline"/>
    <w:basedOn w:val="Normal"/>
    <w:rsid w:val="00722F23"/>
    <w:pPr>
      <w:ind w:firstLine="720"/>
    </w:pPr>
  </w:style>
  <w:style w:type="paragraph" w:customStyle="1" w:styleId="311TopicalOutlineNumbers">
    <w:name w:val="3.1.1 Topical Outline Numbers"/>
    <w:basedOn w:val="Normal"/>
    <w:rsid w:val="00722F23"/>
    <w:pPr>
      <w:ind w:firstLine="720"/>
    </w:pPr>
    <w:rPr>
      <w:szCs w:val="20"/>
    </w:rPr>
  </w:style>
  <w:style w:type="paragraph" w:customStyle="1" w:styleId="UnitActivityBulletBold">
    <w:name w:val="UnitActivity Bullet + Bold"/>
    <w:basedOn w:val="activitybullet0"/>
    <w:rsid w:val="00722F23"/>
    <w:pPr>
      <w:numPr>
        <w:numId w:val="0"/>
      </w:numPr>
      <w:contextualSpacing w:val="0"/>
    </w:pPr>
    <w:rPr>
      <w:b/>
      <w:bCs/>
    </w:rPr>
  </w:style>
  <w:style w:type="numbering" w:customStyle="1" w:styleId="StyleOutlinenumbered3">
    <w:name w:val="Style Outline numbered3"/>
    <w:basedOn w:val="NoList"/>
    <w:rsid w:val="00722F23"/>
    <w:pPr>
      <w:numPr>
        <w:numId w:val="42"/>
      </w:numPr>
    </w:pPr>
  </w:style>
  <w:style w:type="paragraph" w:customStyle="1" w:styleId="GlossaryLetter16pt">
    <w:name w:val="GlossaryLetter+ 16 pt"/>
    <w:basedOn w:val="ActivityBody"/>
    <w:rsid w:val="00515200"/>
    <w:pPr>
      <w:ind w:left="0"/>
      <w:jc w:val="center"/>
    </w:pPr>
    <w:rPr>
      <w:rFonts w:cs="Times New Roman"/>
      <w:b/>
      <w:bCs/>
      <w:sz w:val="32"/>
      <w:szCs w:val="20"/>
    </w:rPr>
  </w:style>
  <w:style w:type="paragraph" w:customStyle="1" w:styleId="AlphaCenteringLetters">
    <w:name w:val="Alpha Centering Letters"/>
    <w:basedOn w:val="ActivityBody"/>
    <w:rsid w:val="00515200"/>
    <w:pPr>
      <w:ind w:left="0"/>
      <w:jc w:val="center"/>
    </w:pPr>
    <w:rPr>
      <w:rFonts w:cs="Times New Roman"/>
      <w:szCs w:val="20"/>
    </w:rPr>
  </w:style>
  <w:style w:type="paragraph" w:customStyle="1" w:styleId="BackToTop0">
    <w:name w:val="BackToTop"/>
    <w:basedOn w:val="ActivityBody"/>
    <w:rsid w:val="00515200"/>
    <w:pPr>
      <w:ind w:left="0"/>
    </w:pPr>
    <w:rPr>
      <w:rFonts w:cs="Times New Roman"/>
      <w:szCs w:val="20"/>
    </w:rPr>
  </w:style>
  <w:style w:type="character" w:customStyle="1" w:styleId="PictureChar">
    <w:name w:val="Picture Char"/>
    <w:link w:val="Picture"/>
    <w:locked/>
    <w:rsid w:val="00B800C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muel%20Cox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19</TotalTime>
  <Pages>5</Pages>
  <Words>662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2.1.2 Binary Numbers &amp; Conversion</vt:lpstr>
    </vt:vector>
  </TitlesOfParts>
  <Company>Project Lead The Way, Inc.</Company>
  <LinksUpToDate>false</LinksUpToDate>
  <CharactersWithSpaces>3717</CharactersWithSpaces>
  <SharedDoc>false</SharedDoc>
  <HLinks>
    <vt:vector size="18" baseType="variant">
      <vt:variant>
        <vt:i4>7995408</vt:i4>
      </vt:variant>
      <vt:variant>
        <vt:i4>5067</vt:i4>
      </vt:variant>
      <vt:variant>
        <vt:i4>1028</vt:i4>
      </vt:variant>
      <vt:variant>
        <vt:i4>1</vt:i4>
      </vt:variant>
      <vt:variant>
        <vt:lpwstr>cartoon</vt:lpwstr>
      </vt:variant>
      <vt:variant>
        <vt:lpwstr/>
      </vt:variant>
      <vt:variant>
        <vt:i4>2097254</vt:i4>
      </vt:variant>
      <vt:variant>
        <vt:i4>5220</vt:i4>
      </vt:variant>
      <vt:variant>
        <vt:i4>1029</vt:i4>
      </vt:variant>
      <vt:variant>
        <vt:i4>1</vt:i4>
      </vt:variant>
      <vt:variant>
        <vt:lpwstr>mso1DB</vt:lpwstr>
      </vt:variant>
      <vt:variant>
        <vt:lpwstr/>
      </vt:variant>
      <vt:variant>
        <vt:i4>720977</vt:i4>
      </vt:variant>
      <vt:variant>
        <vt:i4>-1</vt:i4>
      </vt:variant>
      <vt:variant>
        <vt:i4>1049</vt:i4>
      </vt:variant>
      <vt:variant>
        <vt:i4>1</vt:i4>
      </vt:variant>
      <vt:variant>
        <vt:lpwstr>j0089724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2.1.2 Binary Numbers &amp; Conversion</dc:title>
  <dc:subject>DE - Unit 2 - Lesson 2.1 - Introduction to AOI Logic</dc:subject>
  <dc:creator>DE Revision Team</dc:creator>
  <cp:keywords>DE, PLTW, Unit 2, Combinational Logic</cp:keywords>
  <cp:lastModifiedBy>Pranav</cp:lastModifiedBy>
  <cp:revision>5</cp:revision>
  <cp:lastPrinted>2008-01-28T21:29:00Z</cp:lastPrinted>
  <dcterms:created xsi:type="dcterms:W3CDTF">2014-09-11T04:43:00Z</dcterms:created>
  <dcterms:modified xsi:type="dcterms:W3CDTF">2014-09-12T01:14:00Z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