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F22C1" w14:textId="24D41B18" w:rsidR="00545FA8" w:rsidRPr="006B2567" w:rsidRDefault="006B2567" w:rsidP="006B256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Computer Organization and Architecture Lab</w:t>
      </w:r>
    </w:p>
    <w:p w14:paraId="2BB39020" w14:textId="184DB4F1" w:rsidR="006B2567" w:rsidRPr="006B2567" w:rsidRDefault="006B2567" w:rsidP="006B256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Assignment - 3 Part-2</w:t>
      </w:r>
    </w:p>
    <w:p w14:paraId="0ECAB63B" w14:textId="2CF826B4" w:rsidR="006B2567" w:rsidRPr="006B2567" w:rsidRDefault="006B2567" w:rsidP="006B256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Group number: 65</w:t>
      </w:r>
    </w:p>
    <w:p w14:paraId="2F88F4A7" w14:textId="5F1F3AAD" w:rsidR="006B2567" w:rsidRPr="006B2567" w:rsidRDefault="006B2567" w:rsidP="006B256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Group members: Pranav Mehrotra (20CS10085) and Saransh Sharma (20CS30065)</w:t>
      </w:r>
    </w:p>
    <w:p w14:paraId="2448D4C8" w14:textId="17FCF951" w:rsidR="006B2567" w:rsidRPr="006B2567" w:rsidRDefault="006B25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E2F52" wp14:editId="1019F2AA">
                <wp:simplePos x="0" y="0"/>
                <wp:positionH relativeFrom="column">
                  <wp:posOffset>-144780</wp:posOffset>
                </wp:positionH>
                <wp:positionV relativeFrom="paragraph">
                  <wp:posOffset>79375</wp:posOffset>
                </wp:positionV>
                <wp:extent cx="691896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896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C8BE7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4pt,6.25pt" to="533.4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" strokecolor="black [3213]" strokeweight="1.5pt">
                <v:stroke joinstyle="miter"/>
              </v:line>
            </w:pict>
          </mc:Fallback>
        </mc:AlternateContent>
      </w:r>
    </w:p>
    <w:p w14:paraId="5EF5678C" w14:textId="23ADEE57" w:rsidR="006B2567" w:rsidRPr="006B2567" w:rsidRDefault="006B2567" w:rsidP="006B25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Part-2 Carry Look- Ahead Adders</w:t>
      </w:r>
    </w:p>
    <w:p w14:paraId="629D4390" w14:textId="4D150D41" w:rsidR="006B2567" w:rsidRDefault="006B2567" w:rsidP="006B25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B2567">
        <w:rPr>
          <w:rFonts w:ascii="Times New Roman" w:hAnsi="Times New Roman" w:cs="Times New Roman"/>
          <w:sz w:val="28"/>
          <w:szCs w:val="28"/>
          <w:lang w:val="en-US"/>
        </w:rPr>
        <w:t>4- Bit Carry Look-Ahead Adder</w:t>
      </w:r>
    </w:p>
    <w:p w14:paraId="3BAA4597" w14:textId="28F3972B" w:rsidR="006B2567" w:rsidRDefault="006B2567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prominent difference between a 4-Bit RCA and a 4- Bit CLA is that a CLA calculates all carries simultaneously instead </w:t>
      </w:r>
      <w:r w:rsidR="00CD36F9">
        <w:rPr>
          <w:rFonts w:ascii="Times New Roman" w:hAnsi="Times New Roman" w:cs="Times New Roman"/>
          <w:sz w:val="28"/>
          <w:szCs w:val="28"/>
          <w:lang w:val="en-US"/>
        </w:rPr>
        <w:t>of waiting for the carry from the previous block to be passed to the current block, thereby, reducing the delay in calculation of sum. C</w:t>
      </w:r>
      <w:r w:rsidR="00CD36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="00CD36F9">
        <w:rPr>
          <w:rFonts w:ascii="Times New Roman" w:hAnsi="Times New Roman" w:cs="Times New Roman"/>
          <w:sz w:val="28"/>
          <w:szCs w:val="28"/>
          <w:lang w:val="en-US"/>
        </w:rPr>
        <w:t xml:space="preserve"> that is carry when ith bit of inputs </w:t>
      </w:r>
      <w:proofErr w:type="gramStart"/>
      <w:r w:rsidR="00CD36F9">
        <w:rPr>
          <w:rFonts w:ascii="Times New Roman" w:hAnsi="Times New Roman" w:cs="Times New Roman"/>
          <w:sz w:val="28"/>
          <w:szCs w:val="28"/>
          <w:lang w:val="en-US"/>
        </w:rPr>
        <w:t>are</w:t>
      </w:r>
      <w:proofErr w:type="gramEnd"/>
      <w:r w:rsidR="00CD36F9">
        <w:rPr>
          <w:rFonts w:ascii="Times New Roman" w:hAnsi="Times New Roman" w:cs="Times New Roman"/>
          <w:sz w:val="28"/>
          <w:szCs w:val="28"/>
          <w:lang w:val="en-US"/>
        </w:rPr>
        <w:t xml:space="preserve"> added can be represented in the form of C</w:t>
      </w:r>
      <w:r w:rsidR="00CD36F9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 w:rsidR="00CD36F9">
        <w:rPr>
          <w:rFonts w:ascii="Times New Roman" w:hAnsi="Times New Roman" w:cs="Times New Roman"/>
          <w:sz w:val="28"/>
          <w:szCs w:val="28"/>
          <w:lang w:val="en-US"/>
        </w:rPr>
        <w:t xml:space="preserve"> (initial carry bit).</w:t>
      </w:r>
    </w:p>
    <w:p w14:paraId="23FB02CC" w14:textId="6FA70C18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687F990" w14:textId="53A2C72D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logic for CLA for 2 4-Bit input X and Y is shown as:</w:t>
      </w:r>
    </w:p>
    <w:p w14:paraId="26BFDD7E" w14:textId="5D998517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G[i] = X[i] &amp; Y[i]</w:t>
      </w:r>
    </w:p>
    <w:p w14:paraId="65939DDE" w14:textId="793EFD06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P[i] = X[i]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 w:rsidRPr="00CD36F9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Y[i]</w:t>
      </w:r>
    </w:p>
    <w:p w14:paraId="007DB8C2" w14:textId="6411896D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Where G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denotes whether X[i] and Y[i] upon addition generate a carry on their own and 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denotes whether the carry from previous block will be propagated forward or not.</w:t>
      </w:r>
    </w:p>
    <w:p w14:paraId="0FD20CF1" w14:textId="08473413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EA56B0F" w14:textId="64340DC1" w:rsidR="00CD36F9" w:rsidRDefault="00CD36F9" w:rsidP="006B2567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Let 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be the initial input carry bit.</w:t>
      </w:r>
    </w:p>
    <w:p w14:paraId="746874DA" w14:textId="5112A7B0" w:rsidR="006B2567" w:rsidRDefault="00CD36F9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208CF">
        <w:rPr>
          <w:rFonts w:ascii="Times New Roman" w:hAnsi="Times New Roman" w:cs="Times New Roman"/>
          <w:sz w:val="28"/>
          <w:szCs w:val="28"/>
          <w:lang w:val="en-US"/>
        </w:rPr>
        <w:t xml:space="preserve">um[i] = P[i] </w:t>
      </w:r>
      <w:r w:rsidR="008208CF"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 w:rsidR="008208CF">
        <w:rPr>
          <w:rFonts w:ascii="Times New Roman" w:hAnsi="Times New Roman" w:cs="Times New Roman"/>
          <w:sz w:val="28"/>
          <w:szCs w:val="28"/>
          <w:lang w:val="en-US"/>
        </w:rPr>
        <w:t>C[i]</w:t>
      </w:r>
    </w:p>
    <w:p w14:paraId="71EDD562" w14:textId="6CCA6997" w:rsidR="008208CF" w:rsidRDefault="008208CF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[i]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[i]C[i]</w:t>
      </w:r>
    </w:p>
    <w:p w14:paraId="2C41A877" w14:textId="77777777" w:rsidR="003F25A7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0B3B942" w14:textId="312C0A48" w:rsidR="008208CF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(Notation: A &amp; B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AB and A or B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sym w:font="Wingdings" w:char="F0E8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 + B)</w:t>
      </w:r>
    </w:p>
    <w:p w14:paraId="11B31703" w14:textId="77777777" w:rsidR="003F25A7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68A0975" w14:textId="6DE8A948" w:rsidR="008208CF" w:rsidRDefault="008208CF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Upon further expanding </w:t>
      </w:r>
    </w:p>
    <w:p w14:paraId="5061D501" w14:textId="1B31AA9B" w:rsidR="003F25A7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  <w:lang w:val="en-US"/>
        </w:rPr>
        <w:t>[1]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lastRenderedPageBreak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B6AB1F5" w14:textId="2739DFF1" w:rsidR="003F25A7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7250F584" w14:textId="1D3BCD85" w:rsidR="003F25A7" w:rsidRDefault="003F25A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That is all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1], C[2], C[3], C[4] can now be represented in terms of C[0].</w:t>
      </w:r>
    </w:p>
    <w:p w14:paraId="1A481699" w14:textId="0F23CE37" w:rsidR="00E53E97" w:rsidRDefault="00E53E97" w:rsidP="008208CF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BAABEC3" w14:textId="1065342E" w:rsidR="00E53E97" w:rsidRDefault="00E53E97" w:rsidP="00E53E97">
      <w:pPr>
        <w:tabs>
          <w:tab w:val="left" w:pos="11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8F8D93" wp14:editId="68ECC80C">
            <wp:extent cx="6645910" cy="3345612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3" t="26391" r="14908" b="11021"/>
                    <a:stretch/>
                  </pic:blipFill>
                  <pic:spPr bwMode="auto">
                    <a:xfrm>
                      <a:off x="0" y="0"/>
                      <a:ext cx="6645910" cy="334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B40CA" w14:textId="4A9166CA" w:rsidR="00950A98" w:rsidRDefault="00950A98" w:rsidP="00950A9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213251" w14:textId="4BD98524" w:rsidR="00950A98" w:rsidRDefault="00950A98" w:rsidP="00950A98">
      <w:pPr>
        <w:pStyle w:val="ListParagraph"/>
        <w:numPr>
          <w:ilvl w:val="0"/>
          <w:numId w:val="1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4-Bit Carry Look Ahead Adder (augmented)</w:t>
      </w:r>
    </w:p>
    <w:p w14:paraId="7D011B47" w14:textId="77777777" w:rsidR="00950A98" w:rsidRDefault="00950A98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previous circuit will be modified so that the block outputs propagate P and generate G instead of carry-out. This P and G will help us in constructing 16-Bit and higher order CLA using 4-Bit CLA.</w:t>
      </w:r>
    </w:p>
    <w:p w14:paraId="0DA39699" w14:textId="77777777" w:rsidR="00950A98" w:rsidRDefault="00950A98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410DDABC" w14:textId="77777777" w:rsidR="00950A98" w:rsidRDefault="00950A98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expressions of C[i] and Sum[i] remains the same, i.e., </w:t>
      </w:r>
    </w:p>
    <w:p w14:paraId="4B8D44A6" w14:textId="77777777" w:rsidR="00950A98" w:rsidRDefault="00950A98" w:rsidP="00950A98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Sum[i] = P[i]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>
        <w:rPr>
          <w:rFonts w:ascii="Times New Roman" w:hAnsi="Times New Roman" w:cs="Times New Roman"/>
          <w:sz w:val="28"/>
          <w:szCs w:val="28"/>
          <w:lang w:val="en-US"/>
        </w:rPr>
        <w:t>C[i]</w:t>
      </w:r>
    </w:p>
    <w:p w14:paraId="058F72CB" w14:textId="77777777" w:rsidR="00950A98" w:rsidRDefault="00950A98" w:rsidP="00950A98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[i]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[i]C[i]</w:t>
      </w:r>
    </w:p>
    <w:p w14:paraId="029E86D1" w14:textId="77777777" w:rsidR="00950A98" w:rsidRDefault="00950A98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3]P[2]P[1]P[0]</w:t>
      </w:r>
    </w:p>
    <w:p w14:paraId="72D59C94" w14:textId="498F0650" w:rsidR="00950A98" w:rsidRDefault="00950A98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3] + P[3]G[2] + </w:t>
      </w:r>
      <w:r w:rsidR="0070342F">
        <w:rPr>
          <w:rFonts w:ascii="Times New Roman" w:hAnsi="Times New Roman" w:cs="Times New Roman"/>
          <w:sz w:val="28"/>
          <w:szCs w:val="28"/>
          <w:lang w:val="en-US"/>
        </w:rPr>
        <w:t>P[3]P[2]G[1] + P[3]P[2]P[1]G[0] + P[3]P[2]P[1]P[0]C[0]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EF2104B" w14:textId="0DAAE0B8" w:rsidR="00D80E14" w:rsidRDefault="00D80E14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F7BA51E" w14:textId="5C2CBE7D" w:rsidR="00E53E97" w:rsidRDefault="00E53E97" w:rsidP="00E53E97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949F98" wp14:editId="0025A33F">
            <wp:extent cx="6713220" cy="31082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2" t="27423" r="17475" b="16148"/>
                    <a:stretch/>
                  </pic:blipFill>
                  <pic:spPr bwMode="auto">
                    <a:xfrm>
                      <a:off x="0" y="0"/>
                      <a:ext cx="6763812" cy="313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45377" w14:textId="29076F0B" w:rsidR="00E53E97" w:rsidRDefault="00E53E97" w:rsidP="00E53E97">
      <w:p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42B4CC4" w14:textId="77777777" w:rsidR="00E53E97" w:rsidRDefault="00E53E97" w:rsidP="00950A98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64A0D0A0" w14:textId="2DBD5EF0" w:rsidR="00D80E14" w:rsidRDefault="00D80E14" w:rsidP="00D80E14">
      <w:pPr>
        <w:pStyle w:val="ListParagraph"/>
        <w:numPr>
          <w:ilvl w:val="0"/>
          <w:numId w:val="1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16-Bit Carry Look-Ahead Adder</w:t>
      </w:r>
    </w:p>
    <w:p w14:paraId="54EFEFAF" w14:textId="7050E630" w:rsidR="00D80E14" w:rsidRDefault="00D80E14" w:rsidP="00D80E14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16-Bit CLA can be constructed by connecting 4 4-Bit CLA and rippling the carry of one block to the next block.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3], C[2] and C[1] are the internal carries of the circuit.</w:t>
      </w:r>
    </w:p>
    <w:p w14:paraId="0D3B93A5" w14:textId="7B05CD26" w:rsidR="00D80E14" w:rsidRDefault="00D80E14" w:rsidP="00D80E14">
      <w:pPr>
        <w:tabs>
          <w:tab w:val="left" w:pos="1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52C708" wp14:editId="2B587178">
            <wp:extent cx="6073140" cy="225194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9" t="17123" r="19472" b="38710"/>
                    <a:stretch/>
                  </pic:blipFill>
                  <pic:spPr bwMode="auto">
                    <a:xfrm>
                      <a:off x="0" y="0"/>
                      <a:ext cx="6097525" cy="2260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C32BA" w14:textId="0B52D03B" w:rsidR="00D80E14" w:rsidRDefault="00D80E14" w:rsidP="00D80E14">
      <w:pPr>
        <w:tabs>
          <w:tab w:val="left" w:pos="1116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0B25EE" w14:textId="601DA56A" w:rsidR="00D80E14" w:rsidRDefault="00D80E14" w:rsidP="00D80E14">
      <w:pPr>
        <w:pStyle w:val="ListParagraph"/>
        <w:numPr>
          <w:ilvl w:val="0"/>
          <w:numId w:val="1"/>
        </w:numPr>
        <w:tabs>
          <w:tab w:val="left" w:pos="1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16- Bit Carry Look- Ahead Adder (Look- Ahead Carry Unit)</w:t>
      </w:r>
    </w:p>
    <w:p w14:paraId="54F00762" w14:textId="3530CD4B" w:rsidR="00D208B5" w:rsidRDefault="002037AE" w:rsidP="002037AE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previous circuit has to wait for carry from previous block to </w:t>
      </w:r>
      <w:r w:rsidR="00D208B5">
        <w:rPr>
          <w:rFonts w:ascii="Times New Roman" w:hAnsi="Times New Roman" w:cs="Times New Roman"/>
          <w:sz w:val="28"/>
          <w:szCs w:val="28"/>
          <w:lang w:val="en-US"/>
        </w:rPr>
        <w:t>do further calculations. We can reduce this delay by using an additional look-ahead unit along with 4 CLA’s which can calculate carries using propagate and generate of the 4 CLA’s. let P[0</w:t>
      </w:r>
      <w:proofErr w:type="gramStart"/>
      <w:r w:rsidR="00D208B5">
        <w:rPr>
          <w:rFonts w:ascii="Times New Roman" w:hAnsi="Times New Roman" w:cs="Times New Roman"/>
          <w:sz w:val="28"/>
          <w:szCs w:val="28"/>
          <w:lang w:val="en-US"/>
        </w:rPr>
        <w:t>],P</w:t>
      </w:r>
      <w:proofErr w:type="gramEnd"/>
      <w:r w:rsidR="00D208B5">
        <w:rPr>
          <w:rFonts w:ascii="Times New Roman" w:hAnsi="Times New Roman" w:cs="Times New Roman"/>
          <w:sz w:val="28"/>
          <w:szCs w:val="28"/>
          <w:lang w:val="en-US"/>
        </w:rPr>
        <w:t>[1],P[2],P[3] be the propagates of the 4 blocks of CLA and G[0],G[1],G[2],G[3] be the generates of the 4 blocks of CLA. Us</w:t>
      </w:r>
      <w:r w:rsidR="00AF0272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D208B5">
        <w:rPr>
          <w:rFonts w:ascii="Times New Roman" w:hAnsi="Times New Roman" w:cs="Times New Roman"/>
          <w:sz w:val="28"/>
          <w:szCs w:val="28"/>
          <w:lang w:val="en-US"/>
        </w:rPr>
        <w:t>ng this 16-Bit CLA, delay is further reduced and this circuit can be then used for constructing higher order CLA’s.</w:t>
      </w:r>
    </w:p>
    <w:p w14:paraId="18870FF7" w14:textId="77777777" w:rsidR="00D208B5" w:rsidRDefault="00D208B5" w:rsidP="002037AE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Equations involved:</w:t>
      </w:r>
    </w:p>
    <w:p w14:paraId="3CE9F74F" w14:textId="17196939" w:rsidR="00D208B5" w:rsidRDefault="00D208B5" w:rsidP="002037AE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0 </w:t>
      </w:r>
      <w:r>
        <w:rPr>
          <w:rFonts w:ascii="Times New Roman" w:hAnsi="Times New Roman" w:cs="Times New Roman"/>
          <w:sz w:val="28"/>
          <w:szCs w:val="28"/>
          <w:lang w:val="en-US"/>
        </w:rPr>
        <w:t>is the input carry</w:t>
      </w:r>
    </w:p>
    <w:p w14:paraId="58CD8D56" w14:textId="77777777" w:rsidR="00D208B5" w:rsidRDefault="00D208B5" w:rsidP="00D208B5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Sum[i] = P[i] </w:t>
      </w:r>
      <w:r>
        <w:rPr>
          <w:rFonts w:ascii="Cambria Math" w:hAnsi="Cambria Math" w:cs="Cambria Math"/>
          <w:b/>
          <w:bCs/>
          <w:color w:val="202124"/>
          <w:shd w:val="clear" w:color="auto" w:fill="FFFFFF"/>
        </w:rPr>
        <w:t xml:space="preserve">⊕ </w:t>
      </w:r>
      <w:r>
        <w:rPr>
          <w:rFonts w:ascii="Times New Roman" w:hAnsi="Times New Roman" w:cs="Times New Roman"/>
          <w:sz w:val="28"/>
          <w:szCs w:val="28"/>
          <w:lang w:val="en-US"/>
        </w:rPr>
        <w:t>C[i]</w:t>
      </w:r>
    </w:p>
    <w:p w14:paraId="44E67970" w14:textId="27310C08" w:rsidR="00D208B5" w:rsidRDefault="00D208B5" w:rsidP="00D208B5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C[i+1]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[i]</w:t>
      </w:r>
      <w:r w:rsidRPr="008208CF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[i]C[i]</w:t>
      </w:r>
    </w:p>
    <w:p w14:paraId="1EA368E9" w14:textId="7DD07640" w:rsidR="00D208B5" w:rsidRDefault="00D208B5" w:rsidP="00D208B5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P</w:t>
      </w:r>
      <w:r>
        <w:rPr>
          <w:rFonts w:ascii="Times New Roman" w:hAnsi="Times New Roman" w:cs="Times New Roman"/>
          <w:sz w:val="26"/>
          <w:szCs w:val="26"/>
          <w:lang w:val="en-US"/>
        </w:rPr>
        <w:t>[1]</w:t>
      </w:r>
      <w:r w:rsidRPr="003F25A7">
        <w:rPr>
          <w:rFonts w:ascii="Times New Roman" w:hAnsi="Times New Roman" w:cs="Times New Roman"/>
          <w:sz w:val="26"/>
          <w:szCs w:val="26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[0]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[3]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[1]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[2]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br/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= 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 xml:space="preserve"> + 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3F25A7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415566C4" w14:textId="04544E3D" w:rsidR="00A72E7D" w:rsidRDefault="00A72E7D" w:rsidP="00D208B5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314A3641" w14:textId="3B5C2B94" w:rsidR="00A72E7D" w:rsidRDefault="00A72E7D" w:rsidP="00D208B5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Also propagate and generate of this circuit would be:</w:t>
      </w:r>
    </w:p>
    <w:p w14:paraId="75FD60CA" w14:textId="77777777" w:rsidR="00A72E7D" w:rsidRDefault="00A72E7D" w:rsidP="00A72E7D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3]P[2]P[1]P[0]</w:t>
      </w:r>
    </w:p>
    <w:p w14:paraId="14772A62" w14:textId="4B1751C3" w:rsidR="00A72E7D" w:rsidRDefault="00A72E7D" w:rsidP="00A72E7D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 =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3] + P[3]G[2] + P[3]P[2]G[1] + P[3]P[2]P[1]G[0] + P[3]P[2]P[1]P[0]C[0] </w:t>
      </w:r>
    </w:p>
    <w:p w14:paraId="58A870EB" w14:textId="77777777" w:rsidR="008E156E" w:rsidRDefault="008E156E" w:rsidP="00A72E7D">
      <w:pPr>
        <w:tabs>
          <w:tab w:val="left" w:pos="1116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A00AB19" w14:textId="2CE9E51A" w:rsidR="00A72E7D" w:rsidRDefault="00336CDD" w:rsidP="00336CDD">
      <w:pPr>
        <w:tabs>
          <w:tab w:val="left" w:pos="114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06D550" wp14:editId="198EA111">
            <wp:extent cx="6671501" cy="2964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1" t="17916" r="3668" b="19105"/>
                    <a:stretch/>
                  </pic:blipFill>
                  <pic:spPr bwMode="auto">
                    <a:xfrm>
                      <a:off x="0" y="0"/>
                      <a:ext cx="6681807" cy="2968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C84EA" w14:textId="77777777" w:rsidR="00D208B5" w:rsidRDefault="00D208B5" w:rsidP="00D208B5">
      <w:pPr>
        <w:tabs>
          <w:tab w:val="left" w:pos="1140"/>
        </w:tabs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1169A5D2" w14:textId="77777777" w:rsidR="00E968DF" w:rsidRDefault="00E968DF" w:rsidP="00E968DF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523DF021" w14:textId="77777777" w:rsidR="00E968DF" w:rsidRDefault="00E968DF" w:rsidP="00E968DF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0CD4A5B5" w14:textId="77777777" w:rsidR="00E968DF" w:rsidRDefault="00E968DF" w:rsidP="00E968DF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1533F42A" w14:textId="77777777" w:rsidR="00E968DF" w:rsidRDefault="00E968DF" w:rsidP="00E968DF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6A3F6F9B" w14:textId="0C610BB9" w:rsidR="00E968DF" w:rsidRDefault="00E968DF" w:rsidP="00E968DF">
      <w:pP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44071A2A" w14:textId="18248232" w:rsidR="00E968DF" w:rsidRDefault="00E968DF" w:rsidP="00E968DF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 w:rsidRPr="00BF354D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Synthesis Report</w:t>
      </w:r>
    </w:p>
    <w:p w14:paraId="4BA36CE0" w14:textId="5794B21D" w:rsidR="00E968DF" w:rsidRDefault="00E968DF" w:rsidP="00E968DF">
      <w:pPr>
        <w:jc w:val="center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tbl>
      <w:tblPr>
        <w:tblStyle w:val="TableGrid"/>
        <w:tblW w:w="10472" w:type="dxa"/>
        <w:tblLook w:val="04A0" w:firstRow="1" w:lastRow="0" w:firstColumn="1" w:lastColumn="0" w:noHBand="0" w:noVBand="1"/>
      </w:tblPr>
      <w:tblGrid>
        <w:gridCol w:w="1959"/>
        <w:gridCol w:w="1088"/>
        <w:gridCol w:w="1088"/>
        <w:gridCol w:w="1496"/>
        <w:gridCol w:w="1649"/>
        <w:gridCol w:w="1543"/>
        <w:gridCol w:w="1649"/>
      </w:tblGrid>
      <w:tr w:rsidR="00A06689" w14:paraId="6DDF31B8" w14:textId="77777777" w:rsidTr="008E156E">
        <w:trPr>
          <w:trHeight w:val="1586"/>
        </w:trPr>
        <w:tc>
          <w:tcPr>
            <w:tcW w:w="1959" w:type="dxa"/>
            <w:vAlign w:val="center"/>
          </w:tcPr>
          <w:p w14:paraId="5B7F2D10" w14:textId="52F182C8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Component</w:t>
            </w:r>
          </w:p>
        </w:tc>
        <w:tc>
          <w:tcPr>
            <w:tcW w:w="1088" w:type="dxa"/>
            <w:vAlign w:val="center"/>
          </w:tcPr>
          <w:p w14:paraId="05290765" w14:textId="164F69FE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Logic Delay</w:t>
            </w:r>
          </w:p>
        </w:tc>
        <w:tc>
          <w:tcPr>
            <w:tcW w:w="1088" w:type="dxa"/>
            <w:vAlign w:val="center"/>
          </w:tcPr>
          <w:p w14:paraId="49FC8C09" w14:textId="6803F62D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Route Delay</w:t>
            </w:r>
          </w:p>
        </w:tc>
        <w:tc>
          <w:tcPr>
            <w:tcW w:w="1496" w:type="dxa"/>
            <w:vAlign w:val="center"/>
          </w:tcPr>
          <w:p w14:paraId="38F0B400" w14:textId="031F3672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Total Delay (in ns)</w:t>
            </w:r>
          </w:p>
        </w:tc>
        <w:tc>
          <w:tcPr>
            <w:tcW w:w="1649" w:type="dxa"/>
            <w:vAlign w:val="center"/>
          </w:tcPr>
          <w:p w14:paraId="05364124" w14:textId="181F4346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Number of Slice LUTs</w:t>
            </w:r>
          </w:p>
        </w:tc>
        <w:tc>
          <w:tcPr>
            <w:tcW w:w="1543" w:type="dxa"/>
            <w:vAlign w:val="center"/>
          </w:tcPr>
          <w:p w14:paraId="0D6DAD17" w14:textId="03A76463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Logic Levels</w:t>
            </w:r>
          </w:p>
        </w:tc>
        <w:tc>
          <w:tcPr>
            <w:tcW w:w="1649" w:type="dxa"/>
            <w:vAlign w:val="center"/>
          </w:tcPr>
          <w:p w14:paraId="439608DF" w14:textId="76641019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Number of bonded IOBs</w:t>
            </w:r>
          </w:p>
        </w:tc>
      </w:tr>
      <w:tr w:rsidR="00A06689" w14:paraId="07372AF2" w14:textId="77777777" w:rsidTr="008E156E">
        <w:trPr>
          <w:trHeight w:val="517"/>
        </w:trPr>
        <w:tc>
          <w:tcPr>
            <w:tcW w:w="1959" w:type="dxa"/>
            <w:vAlign w:val="center"/>
          </w:tcPr>
          <w:p w14:paraId="7010467F" w14:textId="77777777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4-Bit RCA</w:t>
            </w:r>
          </w:p>
          <w:p w14:paraId="26835076" w14:textId="5EF820D4" w:rsidR="008E156E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1088" w:type="dxa"/>
            <w:vAlign w:val="center"/>
          </w:tcPr>
          <w:p w14:paraId="25304D7C" w14:textId="74EDA994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0.497</w:t>
            </w:r>
          </w:p>
        </w:tc>
        <w:tc>
          <w:tcPr>
            <w:tcW w:w="1088" w:type="dxa"/>
            <w:vAlign w:val="center"/>
          </w:tcPr>
          <w:p w14:paraId="0A5D2C3E" w14:textId="1290EB2D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2.697</w:t>
            </w:r>
          </w:p>
        </w:tc>
        <w:tc>
          <w:tcPr>
            <w:tcW w:w="1496" w:type="dxa"/>
            <w:vAlign w:val="center"/>
          </w:tcPr>
          <w:p w14:paraId="16B29902" w14:textId="78951540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3.194</w:t>
            </w:r>
          </w:p>
        </w:tc>
        <w:tc>
          <w:tcPr>
            <w:tcW w:w="1649" w:type="dxa"/>
            <w:vAlign w:val="center"/>
          </w:tcPr>
          <w:p w14:paraId="5CA4A8E8" w14:textId="5C9AD71E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8</w:t>
            </w:r>
          </w:p>
        </w:tc>
        <w:tc>
          <w:tcPr>
            <w:tcW w:w="1543" w:type="dxa"/>
            <w:vAlign w:val="center"/>
          </w:tcPr>
          <w:p w14:paraId="33F0BB8D" w14:textId="5D05DCE5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649" w:type="dxa"/>
            <w:vAlign w:val="center"/>
          </w:tcPr>
          <w:p w14:paraId="3557DFF3" w14:textId="050AE9FB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14</w:t>
            </w:r>
          </w:p>
        </w:tc>
      </w:tr>
      <w:tr w:rsidR="00A06689" w14:paraId="5E1D2019" w14:textId="77777777" w:rsidTr="008E156E">
        <w:trPr>
          <w:trHeight w:val="952"/>
        </w:trPr>
        <w:tc>
          <w:tcPr>
            <w:tcW w:w="1959" w:type="dxa"/>
            <w:vAlign w:val="center"/>
          </w:tcPr>
          <w:p w14:paraId="6A774C32" w14:textId="75074F2B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4-Bit CLA</w:t>
            </w:r>
          </w:p>
        </w:tc>
        <w:tc>
          <w:tcPr>
            <w:tcW w:w="1088" w:type="dxa"/>
            <w:vAlign w:val="center"/>
          </w:tcPr>
          <w:p w14:paraId="6E62C4C1" w14:textId="0083AF50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0.249</w:t>
            </w:r>
          </w:p>
        </w:tc>
        <w:tc>
          <w:tcPr>
            <w:tcW w:w="1088" w:type="dxa"/>
            <w:vAlign w:val="center"/>
          </w:tcPr>
          <w:p w14:paraId="776A17C5" w14:textId="6D36ED1F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1.874</w:t>
            </w:r>
          </w:p>
        </w:tc>
        <w:tc>
          <w:tcPr>
            <w:tcW w:w="1496" w:type="dxa"/>
            <w:vAlign w:val="center"/>
          </w:tcPr>
          <w:p w14:paraId="7DB30289" w14:textId="1ECB0E3A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2.123</w:t>
            </w:r>
          </w:p>
        </w:tc>
        <w:tc>
          <w:tcPr>
            <w:tcW w:w="1649" w:type="dxa"/>
            <w:vAlign w:val="center"/>
          </w:tcPr>
          <w:p w14:paraId="577542F2" w14:textId="6EED7E5D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6</w:t>
            </w:r>
          </w:p>
        </w:tc>
        <w:tc>
          <w:tcPr>
            <w:tcW w:w="1543" w:type="dxa"/>
            <w:vAlign w:val="center"/>
          </w:tcPr>
          <w:p w14:paraId="48961D73" w14:textId="44F81AC7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</w:t>
            </w:r>
          </w:p>
        </w:tc>
        <w:tc>
          <w:tcPr>
            <w:tcW w:w="1649" w:type="dxa"/>
            <w:vAlign w:val="center"/>
          </w:tcPr>
          <w:p w14:paraId="41F48EF5" w14:textId="643E394B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14</w:t>
            </w:r>
          </w:p>
        </w:tc>
      </w:tr>
      <w:tr w:rsidR="00A06689" w14:paraId="152AA550" w14:textId="77777777" w:rsidTr="008E156E">
        <w:trPr>
          <w:trHeight w:val="1051"/>
        </w:trPr>
        <w:tc>
          <w:tcPr>
            <w:tcW w:w="1959" w:type="dxa"/>
            <w:vAlign w:val="center"/>
          </w:tcPr>
          <w:p w14:paraId="1E6549C8" w14:textId="533BCE25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4-Bit CLA (augmented)</w:t>
            </w:r>
          </w:p>
        </w:tc>
        <w:tc>
          <w:tcPr>
            <w:tcW w:w="1088" w:type="dxa"/>
            <w:vAlign w:val="center"/>
          </w:tcPr>
          <w:p w14:paraId="0495D56F" w14:textId="2AC224E0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0.249</w:t>
            </w:r>
          </w:p>
        </w:tc>
        <w:tc>
          <w:tcPr>
            <w:tcW w:w="1088" w:type="dxa"/>
            <w:vAlign w:val="center"/>
          </w:tcPr>
          <w:p w14:paraId="083CF055" w14:textId="55EB06F4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2.114</w:t>
            </w:r>
          </w:p>
        </w:tc>
        <w:tc>
          <w:tcPr>
            <w:tcW w:w="1496" w:type="dxa"/>
            <w:vAlign w:val="center"/>
          </w:tcPr>
          <w:p w14:paraId="2ECC4A4F" w14:textId="674DB60B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2.363</w:t>
            </w:r>
          </w:p>
        </w:tc>
        <w:tc>
          <w:tcPr>
            <w:tcW w:w="1649" w:type="dxa"/>
            <w:vAlign w:val="center"/>
          </w:tcPr>
          <w:p w14:paraId="6E4B8B91" w14:textId="065838B1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9</w:t>
            </w:r>
          </w:p>
        </w:tc>
        <w:tc>
          <w:tcPr>
            <w:tcW w:w="1543" w:type="dxa"/>
            <w:vAlign w:val="center"/>
          </w:tcPr>
          <w:p w14:paraId="633635D5" w14:textId="7D28191C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</w:t>
            </w:r>
          </w:p>
        </w:tc>
        <w:tc>
          <w:tcPr>
            <w:tcW w:w="1649" w:type="dxa"/>
            <w:vAlign w:val="center"/>
          </w:tcPr>
          <w:p w14:paraId="31BC0578" w14:textId="3090448D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15</w:t>
            </w:r>
          </w:p>
        </w:tc>
      </w:tr>
      <w:tr w:rsidR="008E156E" w14:paraId="33771B1B" w14:textId="77777777" w:rsidTr="008E156E">
        <w:trPr>
          <w:trHeight w:val="517"/>
        </w:trPr>
        <w:tc>
          <w:tcPr>
            <w:tcW w:w="1959" w:type="dxa"/>
            <w:vAlign w:val="center"/>
          </w:tcPr>
          <w:p w14:paraId="768BF24B" w14:textId="43C67888" w:rsidR="008E156E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Look Ahead Carry Unit</w:t>
            </w:r>
          </w:p>
        </w:tc>
        <w:tc>
          <w:tcPr>
            <w:tcW w:w="1088" w:type="dxa"/>
            <w:vAlign w:val="center"/>
          </w:tcPr>
          <w:p w14:paraId="71DB21C0" w14:textId="1C5BA96C" w:rsidR="008E156E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0.373</w:t>
            </w:r>
          </w:p>
        </w:tc>
        <w:tc>
          <w:tcPr>
            <w:tcW w:w="1088" w:type="dxa"/>
            <w:vAlign w:val="center"/>
          </w:tcPr>
          <w:p w14:paraId="7EAAC259" w14:textId="77971505" w:rsidR="008E156E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2.623</w:t>
            </w:r>
          </w:p>
        </w:tc>
        <w:tc>
          <w:tcPr>
            <w:tcW w:w="1496" w:type="dxa"/>
            <w:vAlign w:val="center"/>
          </w:tcPr>
          <w:p w14:paraId="77EEDD6B" w14:textId="4403187D" w:rsidR="008E156E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2.996</w:t>
            </w:r>
          </w:p>
        </w:tc>
        <w:tc>
          <w:tcPr>
            <w:tcW w:w="1649" w:type="dxa"/>
            <w:vAlign w:val="center"/>
          </w:tcPr>
          <w:p w14:paraId="21B15346" w14:textId="45CF5438" w:rsidR="008E156E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7</w:t>
            </w:r>
          </w:p>
        </w:tc>
        <w:tc>
          <w:tcPr>
            <w:tcW w:w="1543" w:type="dxa"/>
            <w:vAlign w:val="center"/>
          </w:tcPr>
          <w:p w14:paraId="2AD47295" w14:textId="3DDEB5E5" w:rsidR="008E156E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</w:t>
            </w:r>
          </w:p>
        </w:tc>
        <w:tc>
          <w:tcPr>
            <w:tcW w:w="1649" w:type="dxa"/>
            <w:vAlign w:val="center"/>
          </w:tcPr>
          <w:p w14:paraId="333C82EA" w14:textId="060CE0B6" w:rsidR="008E156E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15</w:t>
            </w:r>
          </w:p>
        </w:tc>
      </w:tr>
      <w:tr w:rsidR="00A06689" w14:paraId="19AB36C5" w14:textId="77777777" w:rsidTr="008E156E">
        <w:trPr>
          <w:trHeight w:val="534"/>
        </w:trPr>
        <w:tc>
          <w:tcPr>
            <w:tcW w:w="1959" w:type="dxa"/>
            <w:vAlign w:val="center"/>
          </w:tcPr>
          <w:p w14:paraId="6D70C6AB" w14:textId="77777777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16-Bit RCA</w:t>
            </w:r>
          </w:p>
          <w:p w14:paraId="2014A3F0" w14:textId="3B6D5C0A" w:rsidR="008E156E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</w:p>
        </w:tc>
        <w:tc>
          <w:tcPr>
            <w:tcW w:w="1088" w:type="dxa"/>
            <w:vAlign w:val="center"/>
          </w:tcPr>
          <w:p w14:paraId="748CEEAA" w14:textId="6A8C8A91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0.993</w:t>
            </w:r>
          </w:p>
        </w:tc>
        <w:tc>
          <w:tcPr>
            <w:tcW w:w="1088" w:type="dxa"/>
            <w:vAlign w:val="center"/>
          </w:tcPr>
          <w:p w14:paraId="411FDC4A" w14:textId="5AF76756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5.174</w:t>
            </w:r>
          </w:p>
        </w:tc>
        <w:tc>
          <w:tcPr>
            <w:tcW w:w="1496" w:type="dxa"/>
            <w:vAlign w:val="center"/>
          </w:tcPr>
          <w:p w14:paraId="52E1F8AA" w14:textId="16EF11BE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6.167</w:t>
            </w:r>
          </w:p>
        </w:tc>
        <w:tc>
          <w:tcPr>
            <w:tcW w:w="1649" w:type="dxa"/>
            <w:vAlign w:val="center"/>
          </w:tcPr>
          <w:p w14:paraId="420D80BA" w14:textId="4C49033F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24</w:t>
            </w:r>
          </w:p>
        </w:tc>
        <w:tc>
          <w:tcPr>
            <w:tcW w:w="1543" w:type="dxa"/>
            <w:vAlign w:val="center"/>
          </w:tcPr>
          <w:p w14:paraId="1B1039C9" w14:textId="48177B91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649" w:type="dxa"/>
            <w:vAlign w:val="center"/>
          </w:tcPr>
          <w:p w14:paraId="5885A22B" w14:textId="4D688FFB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50</w:t>
            </w:r>
          </w:p>
        </w:tc>
      </w:tr>
      <w:tr w:rsidR="00A06689" w14:paraId="4A06B431" w14:textId="77777777" w:rsidTr="008E156E">
        <w:trPr>
          <w:trHeight w:val="1051"/>
        </w:trPr>
        <w:tc>
          <w:tcPr>
            <w:tcW w:w="1959" w:type="dxa"/>
            <w:vAlign w:val="center"/>
          </w:tcPr>
          <w:p w14:paraId="50B62A83" w14:textId="77777777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16-Bit CLA</w:t>
            </w:r>
          </w:p>
          <w:p w14:paraId="5860F3AA" w14:textId="5DDF0B02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(</w:t>
            </w:r>
            <w:proofErr w:type="gramStart"/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with</w:t>
            </w:r>
            <w:proofErr w:type="gramEnd"/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 xml:space="preserve"> LCU)</w:t>
            </w:r>
          </w:p>
        </w:tc>
        <w:tc>
          <w:tcPr>
            <w:tcW w:w="1088" w:type="dxa"/>
            <w:vAlign w:val="center"/>
          </w:tcPr>
          <w:p w14:paraId="4D7EC4A0" w14:textId="433B578D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0.745</w:t>
            </w:r>
          </w:p>
        </w:tc>
        <w:tc>
          <w:tcPr>
            <w:tcW w:w="1088" w:type="dxa"/>
            <w:vAlign w:val="center"/>
          </w:tcPr>
          <w:p w14:paraId="4A1BABB3" w14:textId="1F337C00" w:rsidR="00A06689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4.563</w:t>
            </w:r>
          </w:p>
        </w:tc>
        <w:tc>
          <w:tcPr>
            <w:tcW w:w="1496" w:type="dxa"/>
            <w:vAlign w:val="center"/>
          </w:tcPr>
          <w:p w14:paraId="1A70A145" w14:textId="03172777" w:rsidR="00A06689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5.30</w:t>
            </w:r>
          </w:p>
        </w:tc>
        <w:tc>
          <w:tcPr>
            <w:tcW w:w="1649" w:type="dxa"/>
            <w:vAlign w:val="center"/>
          </w:tcPr>
          <w:p w14:paraId="6DE785BE" w14:textId="279BFC30" w:rsidR="00A06689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43</w:t>
            </w:r>
          </w:p>
        </w:tc>
        <w:tc>
          <w:tcPr>
            <w:tcW w:w="1543" w:type="dxa"/>
            <w:vAlign w:val="center"/>
          </w:tcPr>
          <w:p w14:paraId="6602B445" w14:textId="57C81BBD" w:rsidR="00A06689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11</w:t>
            </w:r>
          </w:p>
        </w:tc>
        <w:tc>
          <w:tcPr>
            <w:tcW w:w="1649" w:type="dxa"/>
            <w:vAlign w:val="center"/>
          </w:tcPr>
          <w:p w14:paraId="10CAAACA" w14:textId="65AE6C62" w:rsidR="00A06689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52</w:t>
            </w:r>
          </w:p>
        </w:tc>
      </w:tr>
      <w:tr w:rsidR="00A06689" w14:paraId="786339FB" w14:textId="77777777" w:rsidTr="008E156E">
        <w:trPr>
          <w:trHeight w:val="1051"/>
        </w:trPr>
        <w:tc>
          <w:tcPr>
            <w:tcW w:w="1959" w:type="dxa"/>
            <w:vAlign w:val="center"/>
          </w:tcPr>
          <w:p w14:paraId="72C7E909" w14:textId="77777777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16-Bit CLA</w:t>
            </w:r>
          </w:p>
          <w:p w14:paraId="7E3B871A" w14:textId="7A8D0940" w:rsidR="00A06689" w:rsidRDefault="00A06689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(Ripple)</w:t>
            </w:r>
          </w:p>
        </w:tc>
        <w:tc>
          <w:tcPr>
            <w:tcW w:w="1088" w:type="dxa"/>
            <w:vAlign w:val="center"/>
          </w:tcPr>
          <w:p w14:paraId="1CF79FAF" w14:textId="1C53EB30" w:rsidR="00A06689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0.993</w:t>
            </w:r>
          </w:p>
        </w:tc>
        <w:tc>
          <w:tcPr>
            <w:tcW w:w="1088" w:type="dxa"/>
            <w:vAlign w:val="center"/>
          </w:tcPr>
          <w:p w14:paraId="0FBB8271" w14:textId="2F3F0C1F" w:rsidR="00A06689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5.174</w:t>
            </w:r>
          </w:p>
        </w:tc>
        <w:tc>
          <w:tcPr>
            <w:tcW w:w="1496" w:type="dxa"/>
            <w:vAlign w:val="center"/>
          </w:tcPr>
          <w:p w14:paraId="4CBADF57" w14:textId="30C67315" w:rsidR="00A06689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6.167</w:t>
            </w:r>
          </w:p>
        </w:tc>
        <w:tc>
          <w:tcPr>
            <w:tcW w:w="1649" w:type="dxa"/>
            <w:vAlign w:val="center"/>
          </w:tcPr>
          <w:p w14:paraId="3816DFDA" w14:textId="6AD06327" w:rsidR="00A06689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24</w:t>
            </w:r>
          </w:p>
        </w:tc>
        <w:tc>
          <w:tcPr>
            <w:tcW w:w="1543" w:type="dxa"/>
            <w:vAlign w:val="center"/>
          </w:tcPr>
          <w:p w14:paraId="60968077" w14:textId="4E14BF93" w:rsidR="00A06689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14</w:t>
            </w:r>
          </w:p>
        </w:tc>
        <w:tc>
          <w:tcPr>
            <w:tcW w:w="1649" w:type="dxa"/>
            <w:vAlign w:val="center"/>
          </w:tcPr>
          <w:p w14:paraId="08CB4002" w14:textId="45CAE0CE" w:rsidR="00A06689" w:rsidRDefault="008E156E" w:rsidP="008E156E">
            <w:pPr>
              <w:jc w:val="center"/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32"/>
                <w:szCs w:val="32"/>
                <w:shd w:val="clear" w:color="auto" w:fill="FFFFFF"/>
              </w:rPr>
              <w:t>50</w:t>
            </w:r>
          </w:p>
        </w:tc>
      </w:tr>
    </w:tbl>
    <w:p w14:paraId="6C5FB24A" w14:textId="5B83EFC7" w:rsidR="002037AE" w:rsidRPr="002037AE" w:rsidRDefault="002037AE" w:rsidP="008E156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2037AE" w:rsidRPr="002037AE" w:rsidSect="006B2567"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90C4A"/>
    <w:multiLevelType w:val="hybridMultilevel"/>
    <w:tmpl w:val="75026234"/>
    <w:lvl w:ilvl="0" w:tplc="774898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022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567"/>
    <w:rsid w:val="002037AE"/>
    <w:rsid w:val="002E0873"/>
    <w:rsid w:val="00336CDD"/>
    <w:rsid w:val="003F25A7"/>
    <w:rsid w:val="00545FA8"/>
    <w:rsid w:val="005C3316"/>
    <w:rsid w:val="006B2567"/>
    <w:rsid w:val="0070342F"/>
    <w:rsid w:val="008208CF"/>
    <w:rsid w:val="008E156E"/>
    <w:rsid w:val="00914123"/>
    <w:rsid w:val="00950A98"/>
    <w:rsid w:val="00A06689"/>
    <w:rsid w:val="00A72E7D"/>
    <w:rsid w:val="00AF0272"/>
    <w:rsid w:val="00CD36F9"/>
    <w:rsid w:val="00D208B5"/>
    <w:rsid w:val="00D80E14"/>
    <w:rsid w:val="00E53E97"/>
    <w:rsid w:val="00E96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171874"/>
  <w15:chartTrackingRefBased/>
  <w15:docId w15:val="{1C7F80E7-2A79-478E-A041-7345A65CD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2E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567"/>
    <w:pPr>
      <w:ind w:left="720"/>
      <w:contextualSpacing/>
    </w:pPr>
  </w:style>
  <w:style w:type="table" w:styleId="GridTable4">
    <w:name w:val="Grid Table 4"/>
    <w:basedOn w:val="TableNormal"/>
    <w:uiPriority w:val="49"/>
    <w:rsid w:val="00E968D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basedOn w:val="TableNormal"/>
    <w:uiPriority w:val="39"/>
    <w:rsid w:val="00E96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5</Pages>
  <Words>506</Words>
  <Characters>2887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SARANSH SHARMA</dc:creator>
  <cp:keywords/>
  <dc:description/>
  <cp:lastModifiedBy>SARANSH SHARMA</cp:lastModifiedBy>
  <cp:revision>7</cp:revision>
  <dcterms:created xsi:type="dcterms:W3CDTF">2022-08-30T17:30:00Z</dcterms:created>
  <dcterms:modified xsi:type="dcterms:W3CDTF">2022-08-31T08:42:00Z</dcterms:modified>
</cp:coreProperties>
</file>