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2EC66" w14:textId="77777777" w:rsidR="007B0DC7" w:rsidRDefault="007B0DC7" w:rsidP="007B0DC7">
      <w:r>
        <w:t xml:space="preserve">                             </w:t>
      </w:r>
      <w:r>
        <w:rPr>
          <w:noProof/>
          <w:shd w:val="clear" w:color="auto" w:fill="000000" w:themeFill="text1"/>
        </w:rPr>
        <w:drawing>
          <wp:inline distT="0" distB="0" distL="0" distR="0" wp14:anchorId="6386368C" wp14:editId="2EE791CC">
            <wp:extent cx="3917950" cy="1350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</w:p>
    <w:p w14:paraId="04A3ECAF" w14:textId="77777777" w:rsidR="007B0DC7" w:rsidRPr="004C5A23" w:rsidRDefault="007B0DC7" w:rsidP="007B0DC7">
      <w:pPr>
        <w:rPr>
          <w:sz w:val="24"/>
          <w:szCs w:val="24"/>
        </w:rPr>
      </w:pPr>
    </w:p>
    <w:p w14:paraId="1FBBB112" w14:textId="21705FF2" w:rsidR="007B0DC7" w:rsidRPr="004C5A23" w:rsidRDefault="007B0DC7" w:rsidP="007B0DC7">
      <w:pPr>
        <w:rPr>
          <w:rFonts w:ascii="Times New Roman" w:hAnsi="Times New Roman" w:cs="Times New Roman"/>
          <w:sz w:val="24"/>
          <w:szCs w:val="24"/>
        </w:rPr>
      </w:pPr>
      <w:r w:rsidRPr="004C5A23">
        <w:rPr>
          <w:sz w:val="24"/>
          <w:szCs w:val="24"/>
        </w:rPr>
        <w:t xml:space="preserve">                                                                  </w:t>
      </w:r>
      <w:r w:rsidRPr="004C5A23">
        <w:rPr>
          <w:rFonts w:ascii="Times New Roman" w:hAnsi="Times New Roman" w:cs="Times New Roman"/>
          <w:sz w:val="24"/>
          <w:szCs w:val="24"/>
        </w:rPr>
        <w:t xml:space="preserve">Summer Vacation Task                </w:t>
      </w:r>
    </w:p>
    <w:p w14:paraId="7E84BB8E" w14:textId="77777777" w:rsidR="007B0DC7" w:rsidRPr="004C5A23" w:rsidRDefault="007B0DC7" w:rsidP="007B0DC7">
      <w:pPr>
        <w:rPr>
          <w:rFonts w:ascii="Times New Roman" w:hAnsi="Times New Roman" w:cs="Times New Roman"/>
          <w:sz w:val="24"/>
          <w:szCs w:val="24"/>
        </w:rPr>
      </w:pPr>
      <w:r w:rsidRPr="004C5A23">
        <w:rPr>
          <w:rFonts w:ascii="Times New Roman" w:hAnsi="Times New Roman" w:cs="Times New Roman"/>
          <w:sz w:val="24"/>
          <w:szCs w:val="24"/>
        </w:rPr>
        <w:t xml:space="preserve">By Shreya Sandilya </w:t>
      </w:r>
    </w:p>
    <w:p w14:paraId="451C2362" w14:textId="77777777" w:rsidR="007B0DC7" w:rsidRPr="004C5A23" w:rsidRDefault="007B0DC7" w:rsidP="007B0DC7">
      <w:pPr>
        <w:rPr>
          <w:rFonts w:ascii="Times New Roman" w:hAnsi="Times New Roman" w:cs="Times New Roman"/>
          <w:sz w:val="24"/>
          <w:szCs w:val="24"/>
        </w:rPr>
      </w:pPr>
      <w:r w:rsidRPr="004C5A23">
        <w:rPr>
          <w:rFonts w:ascii="Times New Roman" w:hAnsi="Times New Roman" w:cs="Times New Roman"/>
          <w:sz w:val="24"/>
          <w:szCs w:val="24"/>
        </w:rPr>
        <w:t>17BEE1159</w:t>
      </w:r>
    </w:p>
    <w:p w14:paraId="59CE2944" w14:textId="4AFA60B8" w:rsidR="00112ED0" w:rsidRDefault="004C0F41">
      <w:pPr>
        <w:rPr>
          <w:rFonts w:ascii="Times New Roman" w:hAnsi="Times New Roman" w:cs="Times New Roman"/>
          <w:sz w:val="36"/>
          <w:szCs w:val="36"/>
        </w:rPr>
      </w:pPr>
      <w:r w:rsidRPr="004C0F41">
        <w:rPr>
          <w:rFonts w:ascii="Times New Roman" w:hAnsi="Times New Roman" w:cs="Times New Roman"/>
          <w:sz w:val="36"/>
          <w:szCs w:val="36"/>
        </w:rPr>
        <w:t>Line Sensors:</w:t>
      </w:r>
    </w:p>
    <w:p w14:paraId="0F58C154" w14:textId="77777777" w:rsidR="00E55914" w:rsidRDefault="004C0F41" w:rsidP="007817F1">
      <w:pPr>
        <w:rPr>
          <w:rFonts w:ascii="Times New Roman" w:hAnsi="Times New Roman" w:cs="Times New Roman"/>
          <w:sz w:val="28"/>
          <w:szCs w:val="28"/>
        </w:rPr>
      </w:pPr>
      <w:r w:rsidRPr="004C0F41">
        <w:rPr>
          <w:rFonts w:ascii="Times New Roman" w:hAnsi="Times New Roman" w:cs="Times New Roman"/>
          <w:sz w:val="28"/>
          <w:szCs w:val="28"/>
        </w:rPr>
        <w:t>LSA</w:t>
      </w:r>
      <w:r>
        <w:rPr>
          <w:rFonts w:ascii="Times New Roman" w:hAnsi="Times New Roman" w:cs="Times New Roman"/>
          <w:sz w:val="28"/>
          <w:szCs w:val="28"/>
        </w:rPr>
        <w:t>08-</w:t>
      </w:r>
    </w:p>
    <w:p w14:paraId="604A7996" w14:textId="77777777" w:rsidR="00E55914" w:rsidRDefault="004C61B0" w:rsidP="007817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B81978" wp14:editId="51B1E4D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989590" cy="2514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5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5CAA" w:rsidRPr="002C5CAA">
        <w:rPr>
          <w:rFonts w:ascii="Times New Roman" w:hAnsi="Times New Roman" w:cs="Times New Roman"/>
          <w:sz w:val="20"/>
          <w:szCs w:val="20"/>
        </w:rPr>
        <w:t>LSA08 (Advance Line Following Sensor Bar) consist of 8 IR transmitter and IR receiver pairs. LSA08 is typically used for embedded system or robots for line following task</w:t>
      </w:r>
      <w:r w:rsidR="007817F1">
        <w:rPr>
          <w:rFonts w:ascii="Times New Roman" w:hAnsi="Times New Roman" w:cs="Times New Roman"/>
          <w:sz w:val="20"/>
          <w:szCs w:val="20"/>
        </w:rPr>
        <w:t>.</w:t>
      </w:r>
      <w:r w:rsidR="007817F1" w:rsidRPr="007817F1">
        <w:t xml:space="preserve"> </w:t>
      </w:r>
      <w:r w:rsidR="007817F1" w:rsidRPr="007817F1">
        <w:rPr>
          <w:rFonts w:ascii="Times New Roman" w:hAnsi="Times New Roman" w:cs="Times New Roman"/>
          <w:sz w:val="20"/>
          <w:szCs w:val="20"/>
        </w:rPr>
        <w:t>LSA08 is capable to operate</w:t>
      </w:r>
      <w:r w:rsidR="007817F1">
        <w:rPr>
          <w:rFonts w:ascii="Times New Roman" w:hAnsi="Times New Roman" w:cs="Times New Roman"/>
          <w:sz w:val="20"/>
          <w:szCs w:val="20"/>
        </w:rPr>
        <w:t xml:space="preserve"> </w:t>
      </w:r>
      <w:r w:rsidR="007817F1" w:rsidRPr="007817F1">
        <w:rPr>
          <w:rFonts w:ascii="Times New Roman" w:hAnsi="Times New Roman" w:cs="Times New Roman"/>
          <w:sz w:val="20"/>
          <w:szCs w:val="20"/>
        </w:rPr>
        <w:t xml:space="preserve">on surface with </w:t>
      </w:r>
      <w:r w:rsidR="00E55914" w:rsidRPr="007817F1">
        <w:rPr>
          <w:rFonts w:ascii="Times New Roman" w:hAnsi="Times New Roman" w:cs="Times New Roman"/>
          <w:sz w:val="20"/>
          <w:szCs w:val="20"/>
        </w:rPr>
        <w:t>colour</w:t>
      </w:r>
      <w:r w:rsidR="007817F1" w:rsidRPr="007817F1">
        <w:rPr>
          <w:rFonts w:ascii="Times New Roman" w:hAnsi="Times New Roman" w:cs="Times New Roman"/>
          <w:sz w:val="20"/>
          <w:szCs w:val="20"/>
        </w:rPr>
        <w:t xml:space="preserve"> of Red, Green, Blue, White, Black, Gray and</w:t>
      </w:r>
      <w:r w:rsidR="007817F1">
        <w:rPr>
          <w:rFonts w:ascii="Times New Roman" w:hAnsi="Times New Roman" w:cs="Times New Roman"/>
          <w:sz w:val="20"/>
          <w:szCs w:val="20"/>
        </w:rPr>
        <w:t xml:space="preserve"> other</w:t>
      </w:r>
      <w:r w:rsidR="007817F1" w:rsidRPr="007817F1">
        <w:rPr>
          <w:rFonts w:ascii="Times New Roman" w:hAnsi="Times New Roman" w:cs="Times New Roman"/>
          <w:sz w:val="20"/>
          <w:szCs w:val="20"/>
        </w:rPr>
        <w:t xml:space="preserve"> possibly </w:t>
      </w:r>
      <w:r w:rsidR="00E55914" w:rsidRPr="007817F1">
        <w:rPr>
          <w:rFonts w:ascii="Times New Roman" w:hAnsi="Times New Roman" w:cs="Times New Roman"/>
          <w:sz w:val="20"/>
          <w:szCs w:val="20"/>
        </w:rPr>
        <w:t>colours</w:t>
      </w:r>
      <w:r w:rsidR="007817F1">
        <w:rPr>
          <w:rFonts w:ascii="Times New Roman" w:hAnsi="Times New Roman" w:cs="Times New Roman"/>
          <w:sz w:val="20"/>
          <w:szCs w:val="20"/>
        </w:rPr>
        <w:t>.</w:t>
      </w:r>
    </w:p>
    <w:p w14:paraId="15F8083B" w14:textId="77777777" w:rsidR="00E55914" w:rsidRDefault="00E55914" w:rsidP="007817F1">
      <w:pPr>
        <w:rPr>
          <w:rFonts w:ascii="Times New Roman" w:hAnsi="Times New Roman" w:cs="Times New Roman"/>
          <w:sz w:val="28"/>
          <w:szCs w:val="28"/>
        </w:rPr>
      </w:pPr>
    </w:p>
    <w:p w14:paraId="7A28062F" w14:textId="77777777" w:rsidR="00E55914" w:rsidRDefault="00E55914" w:rsidP="007817F1">
      <w:pPr>
        <w:rPr>
          <w:rFonts w:ascii="Times New Roman" w:hAnsi="Times New Roman" w:cs="Times New Roman"/>
          <w:sz w:val="28"/>
          <w:szCs w:val="28"/>
        </w:rPr>
      </w:pPr>
    </w:p>
    <w:p w14:paraId="5A2CD281" w14:textId="77777777" w:rsidR="00E55914" w:rsidRDefault="00E55914" w:rsidP="007817F1">
      <w:pPr>
        <w:rPr>
          <w:rFonts w:ascii="Times New Roman" w:hAnsi="Times New Roman" w:cs="Times New Roman"/>
          <w:sz w:val="28"/>
          <w:szCs w:val="28"/>
        </w:rPr>
      </w:pPr>
    </w:p>
    <w:p w14:paraId="40E3550B" w14:textId="6C8234B4" w:rsidR="007817F1" w:rsidRPr="00E55914" w:rsidRDefault="007817F1" w:rsidP="007817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Some advantage of LSA over IR sensors are:</w:t>
      </w:r>
    </w:p>
    <w:p w14:paraId="11F30CBF" w14:textId="2B2BDC51" w:rsidR="007817F1" w:rsidRDefault="007817F1" w:rsidP="00781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17F1">
        <w:rPr>
          <w:rFonts w:ascii="Times New Roman" w:hAnsi="Times New Roman" w:cs="Times New Roman"/>
          <w:sz w:val="20"/>
          <w:szCs w:val="20"/>
        </w:rPr>
        <w:t>LSA08 has low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817F1">
        <w:rPr>
          <w:rFonts w:ascii="Times New Roman" w:hAnsi="Times New Roman" w:cs="Times New Roman"/>
          <w:sz w:val="20"/>
          <w:szCs w:val="20"/>
        </w:rPr>
        <w:t>current consumption, typically around 26mA.</w:t>
      </w:r>
    </w:p>
    <w:p w14:paraId="4CAFEC1D" w14:textId="5AF18B3F" w:rsidR="007817F1" w:rsidRDefault="007817F1" w:rsidP="00781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17F1">
        <w:rPr>
          <w:rFonts w:ascii="Times New Roman" w:hAnsi="Times New Roman" w:cs="Times New Roman"/>
          <w:sz w:val="20"/>
          <w:szCs w:val="20"/>
        </w:rPr>
        <w:t>Power polarity protection on LSA08 prevents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817F1">
        <w:rPr>
          <w:rFonts w:ascii="Times New Roman" w:hAnsi="Times New Roman" w:cs="Times New Roman"/>
          <w:sz w:val="20"/>
          <w:szCs w:val="20"/>
        </w:rPr>
        <w:t>damage by applying reversed voltage.</w:t>
      </w:r>
    </w:p>
    <w:p w14:paraId="7F77D603" w14:textId="22244B95" w:rsidR="007817F1" w:rsidRDefault="007817F1" w:rsidP="00781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17F1">
        <w:rPr>
          <w:rFonts w:ascii="Times New Roman" w:hAnsi="Times New Roman" w:cs="Times New Roman"/>
          <w:sz w:val="20"/>
          <w:szCs w:val="20"/>
        </w:rPr>
        <w:t>LSA08 provides multiple interface methods, namely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817F1">
        <w:rPr>
          <w:rFonts w:ascii="Times New Roman" w:hAnsi="Times New Roman" w:cs="Times New Roman"/>
          <w:sz w:val="20"/>
          <w:szCs w:val="20"/>
        </w:rPr>
        <w:t xml:space="preserve">serial (UART), </w:t>
      </w:r>
      <w:proofErr w:type="spellStart"/>
      <w:r w:rsidRPr="007817F1">
        <w:rPr>
          <w:rFonts w:ascii="Times New Roman" w:hAnsi="Times New Roman" w:cs="Times New Roman"/>
          <w:sz w:val="20"/>
          <w:szCs w:val="20"/>
        </w:rPr>
        <w:t>analog</w:t>
      </w:r>
      <w:proofErr w:type="spellEnd"/>
      <w:r w:rsidRPr="007817F1">
        <w:rPr>
          <w:rFonts w:ascii="Times New Roman" w:hAnsi="Times New Roman" w:cs="Times New Roman"/>
          <w:sz w:val="20"/>
          <w:szCs w:val="20"/>
        </w:rPr>
        <w:t xml:space="preserve"> output and direct digital outputs (parallel output).</w:t>
      </w:r>
    </w:p>
    <w:p w14:paraId="66368F12" w14:textId="77777777" w:rsidR="007817F1" w:rsidRDefault="007817F1" w:rsidP="00781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17F1">
        <w:rPr>
          <w:rFonts w:ascii="Times New Roman" w:hAnsi="Times New Roman" w:cs="Times New Roman"/>
          <w:sz w:val="20"/>
          <w:szCs w:val="20"/>
        </w:rPr>
        <w:t>LSA08 has total of 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817F1">
        <w:rPr>
          <w:rFonts w:ascii="Times New Roman" w:hAnsi="Times New Roman" w:cs="Times New Roman"/>
          <w:sz w:val="20"/>
          <w:szCs w:val="20"/>
        </w:rPr>
        <w:t>sensors spaced at 16mm. This minimizes the user effort of setup the sensor system for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817F1">
        <w:rPr>
          <w:rFonts w:ascii="Times New Roman" w:hAnsi="Times New Roman" w:cs="Times New Roman"/>
          <w:sz w:val="20"/>
          <w:szCs w:val="20"/>
        </w:rPr>
        <w:t xml:space="preserve">line following robot. </w:t>
      </w:r>
    </w:p>
    <w:p w14:paraId="7E29F4AF" w14:textId="77777777" w:rsidR="007817F1" w:rsidRDefault="007817F1" w:rsidP="00781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17F1">
        <w:rPr>
          <w:rFonts w:ascii="Times New Roman" w:hAnsi="Times New Roman" w:cs="Times New Roman"/>
          <w:sz w:val="20"/>
          <w:szCs w:val="20"/>
        </w:rPr>
        <w:t>LSA08 has LCD which displays the sensors and line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817F1">
        <w:rPr>
          <w:rFonts w:ascii="Times New Roman" w:hAnsi="Times New Roman" w:cs="Times New Roman"/>
          <w:sz w:val="20"/>
          <w:szCs w:val="20"/>
        </w:rPr>
        <w:t xml:space="preserve">information. </w:t>
      </w:r>
    </w:p>
    <w:p w14:paraId="70EDCC3D" w14:textId="77777777" w:rsidR="007817F1" w:rsidRDefault="007817F1" w:rsidP="00781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LSA08 also has </w:t>
      </w:r>
      <w:r w:rsidRPr="007817F1">
        <w:rPr>
          <w:rFonts w:ascii="Times New Roman" w:hAnsi="Times New Roman" w:cs="Times New Roman"/>
          <w:sz w:val="20"/>
          <w:szCs w:val="20"/>
        </w:rPr>
        <w:t xml:space="preserve">setting buttons (SEL and MODE) </w:t>
      </w:r>
      <w:r>
        <w:rPr>
          <w:rFonts w:ascii="Times New Roman" w:hAnsi="Times New Roman" w:cs="Times New Roman"/>
          <w:sz w:val="20"/>
          <w:szCs w:val="20"/>
        </w:rPr>
        <w:t xml:space="preserve">which </w:t>
      </w:r>
      <w:r w:rsidRPr="007817F1">
        <w:rPr>
          <w:rFonts w:ascii="Times New Roman" w:hAnsi="Times New Roman" w:cs="Times New Roman"/>
          <w:sz w:val="20"/>
          <w:szCs w:val="20"/>
        </w:rPr>
        <w:t>enables instant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817F1">
        <w:rPr>
          <w:rFonts w:ascii="Times New Roman" w:hAnsi="Times New Roman" w:cs="Times New Roman"/>
          <w:sz w:val="20"/>
          <w:szCs w:val="20"/>
        </w:rPr>
        <w:t>setting up of LSA08. Auto calibration feature of LSA08 calibrates the sensors to the line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817F1">
        <w:rPr>
          <w:rFonts w:ascii="Times New Roman" w:hAnsi="Times New Roman" w:cs="Times New Roman"/>
          <w:sz w:val="20"/>
          <w:szCs w:val="20"/>
        </w:rPr>
        <w:t xml:space="preserve">background surface easily. </w:t>
      </w:r>
    </w:p>
    <w:p w14:paraId="657459C9" w14:textId="6881BF98" w:rsidR="007817F1" w:rsidRDefault="007817F1" w:rsidP="00781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17F1">
        <w:rPr>
          <w:rFonts w:ascii="Times New Roman" w:hAnsi="Times New Roman" w:cs="Times New Roman"/>
          <w:sz w:val="20"/>
          <w:szCs w:val="20"/>
        </w:rPr>
        <w:t xml:space="preserve"> LSA08 with special selected transmitters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817F1">
        <w:rPr>
          <w:rFonts w:ascii="Times New Roman" w:hAnsi="Times New Roman" w:cs="Times New Roman"/>
          <w:sz w:val="20"/>
          <w:szCs w:val="20"/>
        </w:rPr>
        <w:t>receivers</w:t>
      </w:r>
      <w:proofErr w:type="gramEnd"/>
      <w:r w:rsidRPr="007817F1">
        <w:rPr>
          <w:rFonts w:ascii="Times New Roman" w:hAnsi="Times New Roman" w:cs="Times New Roman"/>
          <w:sz w:val="20"/>
          <w:szCs w:val="20"/>
        </w:rPr>
        <w:t xml:space="preserve"> sensor is capable to work on reflective or glossy surface which is difficult 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817F1">
        <w:rPr>
          <w:rFonts w:ascii="Times New Roman" w:hAnsi="Times New Roman" w:cs="Times New Roman"/>
          <w:sz w:val="20"/>
          <w:szCs w:val="20"/>
        </w:rPr>
        <w:t>normal infrared (IR) sensor.</w:t>
      </w:r>
    </w:p>
    <w:p w14:paraId="0AE93B65" w14:textId="77777777" w:rsidR="007817F1" w:rsidRDefault="007817F1" w:rsidP="007817F1">
      <w:pPr>
        <w:rPr>
          <w:rFonts w:ascii="Times New Roman" w:hAnsi="Times New Roman" w:cs="Times New Roman"/>
          <w:sz w:val="20"/>
          <w:szCs w:val="20"/>
        </w:rPr>
      </w:pPr>
    </w:p>
    <w:p w14:paraId="5FA1D1C3" w14:textId="77777777" w:rsidR="007817F1" w:rsidRDefault="007817F1" w:rsidP="007817F1">
      <w:pPr>
        <w:rPr>
          <w:rFonts w:ascii="Times New Roman" w:hAnsi="Times New Roman" w:cs="Times New Roman"/>
          <w:sz w:val="20"/>
          <w:szCs w:val="20"/>
        </w:rPr>
      </w:pPr>
    </w:p>
    <w:p w14:paraId="3638D394" w14:textId="77777777" w:rsidR="007817F1" w:rsidRDefault="007817F1" w:rsidP="007817F1">
      <w:pPr>
        <w:rPr>
          <w:rFonts w:ascii="Times New Roman" w:hAnsi="Times New Roman" w:cs="Times New Roman"/>
          <w:sz w:val="20"/>
          <w:szCs w:val="20"/>
        </w:rPr>
      </w:pPr>
    </w:p>
    <w:p w14:paraId="54A02BB2" w14:textId="3D19B353" w:rsidR="007817F1" w:rsidRDefault="007817F1" w:rsidP="007817F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Parts of LSA08:</w:t>
      </w:r>
    </w:p>
    <w:p w14:paraId="1F50B83A" w14:textId="0AE8ABFC" w:rsidR="007817F1" w:rsidRPr="007817F1" w:rsidRDefault="007817F1" w:rsidP="007817F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B1A9114" wp14:editId="3340700F">
            <wp:extent cx="2933700" cy="138429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704" cy="14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C099" w14:textId="77777777" w:rsidR="007817F1" w:rsidRPr="00E55914" w:rsidRDefault="007817F1" w:rsidP="007817F1">
      <w:pPr>
        <w:rPr>
          <w:sz w:val="20"/>
          <w:szCs w:val="20"/>
        </w:rPr>
      </w:pPr>
      <w:r w:rsidRPr="00E55914">
        <w:rPr>
          <w:sz w:val="20"/>
          <w:szCs w:val="20"/>
        </w:rPr>
        <w:t>A – 2x8 LCD unit to display the line information and setting menus.</w:t>
      </w:r>
    </w:p>
    <w:p w14:paraId="0C1386D3" w14:textId="77777777" w:rsidR="007817F1" w:rsidRPr="00E55914" w:rsidRDefault="007817F1" w:rsidP="007817F1">
      <w:pPr>
        <w:rPr>
          <w:sz w:val="20"/>
          <w:szCs w:val="20"/>
        </w:rPr>
      </w:pPr>
      <w:r w:rsidRPr="00E55914">
        <w:rPr>
          <w:sz w:val="20"/>
          <w:szCs w:val="20"/>
        </w:rPr>
        <w:t>B – Main controller for data processing.</w:t>
      </w:r>
    </w:p>
    <w:p w14:paraId="64280CF0" w14:textId="77777777" w:rsidR="007817F1" w:rsidRPr="00E55914" w:rsidRDefault="007817F1" w:rsidP="007817F1">
      <w:pPr>
        <w:rPr>
          <w:sz w:val="20"/>
          <w:szCs w:val="20"/>
        </w:rPr>
      </w:pPr>
      <w:r w:rsidRPr="00E55914">
        <w:rPr>
          <w:sz w:val="20"/>
          <w:szCs w:val="20"/>
        </w:rPr>
        <w:t>C – Reserved for Manufacturing purpose. D – SEL button is used to enter the selected mode or setting.</w:t>
      </w:r>
    </w:p>
    <w:p w14:paraId="6F854D8B" w14:textId="77777777" w:rsidR="007817F1" w:rsidRPr="00E55914" w:rsidRDefault="007817F1" w:rsidP="007817F1">
      <w:pPr>
        <w:rPr>
          <w:sz w:val="20"/>
          <w:szCs w:val="20"/>
        </w:rPr>
      </w:pPr>
      <w:r w:rsidRPr="00E55914">
        <w:rPr>
          <w:sz w:val="20"/>
          <w:szCs w:val="20"/>
        </w:rPr>
        <w:t>E – MODE button is used to select mode or setting.</w:t>
      </w:r>
    </w:p>
    <w:p w14:paraId="67FCBF16" w14:textId="77777777" w:rsidR="007817F1" w:rsidRPr="00E55914" w:rsidRDefault="007817F1" w:rsidP="007817F1">
      <w:pPr>
        <w:rPr>
          <w:sz w:val="20"/>
          <w:szCs w:val="20"/>
        </w:rPr>
      </w:pPr>
      <w:r w:rsidRPr="00E55914">
        <w:rPr>
          <w:sz w:val="20"/>
          <w:szCs w:val="20"/>
        </w:rPr>
        <w:t>F – Port A is UART and Analog port</w:t>
      </w:r>
    </w:p>
    <w:p w14:paraId="663B96EA" w14:textId="77777777" w:rsidR="007817F1" w:rsidRPr="00E55914" w:rsidRDefault="007817F1" w:rsidP="007817F1">
      <w:pPr>
        <w:rPr>
          <w:sz w:val="20"/>
          <w:szCs w:val="20"/>
        </w:rPr>
      </w:pPr>
      <w:r w:rsidRPr="00E55914">
        <w:rPr>
          <w:sz w:val="20"/>
          <w:szCs w:val="20"/>
        </w:rPr>
        <w:t>G – Port B is digital parallel output port</w:t>
      </w:r>
    </w:p>
    <w:p w14:paraId="6EC461FE" w14:textId="77777777" w:rsidR="003A7BD4" w:rsidRPr="00E55914" w:rsidRDefault="007817F1" w:rsidP="007817F1">
      <w:pPr>
        <w:rPr>
          <w:sz w:val="20"/>
          <w:szCs w:val="20"/>
        </w:rPr>
      </w:pPr>
      <w:r w:rsidRPr="00E55914">
        <w:rPr>
          <w:sz w:val="20"/>
          <w:szCs w:val="20"/>
        </w:rPr>
        <w:t>H – Power indicator LED (green) for indication of power supplied to LSA08.</w:t>
      </w:r>
    </w:p>
    <w:p w14:paraId="430F1F7F" w14:textId="76335663" w:rsidR="003A7BD4" w:rsidRPr="00E55914" w:rsidRDefault="003A7BD4" w:rsidP="007817F1">
      <w:pPr>
        <w:rPr>
          <w:sz w:val="20"/>
          <w:szCs w:val="20"/>
        </w:rPr>
      </w:pPr>
      <w:r w:rsidRPr="00E55914">
        <w:rPr>
          <w:sz w:val="20"/>
          <w:szCs w:val="20"/>
        </w:rPr>
        <w:t>Available modes in the LSA08:</w:t>
      </w:r>
    </w:p>
    <w:p w14:paraId="2A8604BC" w14:textId="0494751C" w:rsidR="003A7BD4" w:rsidRDefault="003A7BD4" w:rsidP="007817F1">
      <w:r>
        <w:rPr>
          <w:noProof/>
        </w:rPr>
        <w:drawing>
          <wp:inline distT="0" distB="0" distL="0" distR="0" wp14:anchorId="61D88EAF" wp14:editId="463904E6">
            <wp:extent cx="3836314" cy="2546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2094" cy="257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6945" w14:textId="77777777" w:rsidR="00E55914" w:rsidRDefault="00E55914" w:rsidP="007817F1"/>
    <w:p w14:paraId="0A024D27" w14:textId="77777777" w:rsidR="0025422D" w:rsidRDefault="0025422D" w:rsidP="007817F1">
      <w:r>
        <w:t>Now since the LSA08 works in 3 different modes, there are three different connections for each of the modes. The connection of these different modes is given. A pictorial representation with SK40C</w:t>
      </w:r>
    </w:p>
    <w:p w14:paraId="2DACA29F" w14:textId="1A709464" w:rsidR="0025422D" w:rsidRDefault="0025422D" w:rsidP="007817F1">
      <w:proofErr w:type="gramStart"/>
      <w:r>
        <w:t>( a</w:t>
      </w:r>
      <w:proofErr w:type="gramEnd"/>
      <w:r>
        <w:t xml:space="preserve"> basic microcontroller). Similar connections can be done with Arduino, or any microcontroller available with you.</w:t>
      </w:r>
    </w:p>
    <w:p w14:paraId="6BF992AC" w14:textId="607CC239" w:rsidR="0025422D" w:rsidRDefault="0025422D" w:rsidP="007817F1"/>
    <w:p w14:paraId="2D33FAB8" w14:textId="3E2641E8" w:rsidR="0025422D" w:rsidRDefault="0025422D" w:rsidP="007817F1"/>
    <w:p w14:paraId="5CBB2BAF" w14:textId="77777777" w:rsidR="0025422D" w:rsidRDefault="0025422D" w:rsidP="007817F1"/>
    <w:p w14:paraId="7DB4B7CA" w14:textId="3C437A4E" w:rsidR="0025422D" w:rsidRDefault="00292FEB" w:rsidP="007817F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096656B" wp14:editId="03B7E878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397250" cy="2933065"/>
            <wp:effectExtent l="0" t="0" r="0" b="635"/>
            <wp:wrapTight wrapText="bothSides">
              <wp:wrapPolygon edited="0">
                <wp:start x="0" y="0"/>
                <wp:lineTo x="0" y="21464"/>
                <wp:lineTo x="21439" y="21464"/>
                <wp:lineTo x="2143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22D">
        <w:t>UART MODE:</w:t>
      </w:r>
    </w:p>
    <w:p w14:paraId="0CE50FEE" w14:textId="4E39ED04" w:rsidR="0025422D" w:rsidRDefault="00292FEB" w:rsidP="007817F1">
      <w:r>
        <w:t xml:space="preserve">Here two MD10C are attached, to illustrate the whole circuit for a line following robot. </w:t>
      </w:r>
    </w:p>
    <w:p w14:paraId="1F468B9F" w14:textId="156C4DFA" w:rsidR="00292FEB" w:rsidRDefault="00292FEB" w:rsidP="007817F1">
      <w:r>
        <w:t xml:space="preserve">Here as you can see Port A is used in UART mode. </w:t>
      </w:r>
    </w:p>
    <w:p w14:paraId="76F836C6" w14:textId="37803831" w:rsidR="00292FEB" w:rsidRDefault="00292FEB" w:rsidP="007817F1">
      <w:r>
        <w:t xml:space="preserve">RX, TX of the port is attached to the respective RX, TX of the micro controller. </w:t>
      </w:r>
    </w:p>
    <w:p w14:paraId="4CF87363" w14:textId="3A222CA2" w:rsidR="00292FEB" w:rsidRDefault="00292FEB" w:rsidP="007817F1">
      <w:r>
        <w:t xml:space="preserve">UART output enable pin to any digital pin. </w:t>
      </w:r>
    </w:p>
    <w:p w14:paraId="4C171246" w14:textId="5D978C70" w:rsidR="00292FEB" w:rsidRDefault="00292FEB" w:rsidP="007817F1">
      <w:r>
        <w:t xml:space="preserve">And the Vin and GND to Vin and GND of the micro controller. </w:t>
      </w:r>
    </w:p>
    <w:p w14:paraId="19F39CF3" w14:textId="09A97FE3" w:rsidR="00292FEB" w:rsidRDefault="00292FEB" w:rsidP="007817F1"/>
    <w:p w14:paraId="469BDD57" w14:textId="64871D15" w:rsidR="007F72B3" w:rsidRDefault="007F72B3" w:rsidP="007817F1"/>
    <w:p w14:paraId="2E739D99" w14:textId="2471D0CC" w:rsidR="007F72B3" w:rsidRDefault="007F72B3" w:rsidP="007817F1"/>
    <w:p w14:paraId="3D63F043" w14:textId="77777777" w:rsidR="007F72B3" w:rsidRDefault="007F72B3" w:rsidP="007817F1"/>
    <w:p w14:paraId="67D17F7A" w14:textId="6B145E8F" w:rsidR="00292FEB" w:rsidRDefault="00292FEB" w:rsidP="007817F1"/>
    <w:p w14:paraId="077C7BBB" w14:textId="333CF88A" w:rsidR="00292FEB" w:rsidRDefault="00292FEB" w:rsidP="007817F1">
      <w:r>
        <w:t>ANALOG MODE:</w:t>
      </w:r>
    </w:p>
    <w:p w14:paraId="4517891E" w14:textId="4690ABE7" w:rsidR="00292FEB" w:rsidRDefault="00292FEB" w:rsidP="007817F1">
      <w:r>
        <w:rPr>
          <w:noProof/>
        </w:rPr>
        <w:drawing>
          <wp:anchor distT="0" distB="0" distL="114300" distR="114300" simplePos="0" relativeHeight="251660288" behindDoc="1" locked="0" layoutInCell="1" allowOverlap="1" wp14:anchorId="70EB87D5" wp14:editId="3A930C0E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299585" cy="2717800"/>
            <wp:effectExtent l="0" t="0" r="5715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2B3">
        <w:t xml:space="preserve">As shown in the figure, the </w:t>
      </w:r>
      <w:proofErr w:type="spellStart"/>
      <w:r w:rsidR="007F72B3">
        <w:t>analog</w:t>
      </w:r>
      <w:proofErr w:type="spellEnd"/>
      <w:r w:rsidR="007F72B3">
        <w:t xml:space="preserve"> output pin is connected to the </w:t>
      </w:r>
      <w:proofErr w:type="spellStart"/>
      <w:r w:rsidR="007F72B3">
        <w:t>analog</w:t>
      </w:r>
      <w:proofErr w:type="spellEnd"/>
      <w:r w:rsidR="007F72B3">
        <w:t xml:space="preserve"> pin of the micro controller. </w:t>
      </w:r>
    </w:p>
    <w:p w14:paraId="5185A68B" w14:textId="77777777" w:rsidR="007F72B3" w:rsidRDefault="007F72B3" w:rsidP="007F72B3">
      <w:r>
        <w:t xml:space="preserve">And the Vin and GND to Vin and GND of the micro controller. </w:t>
      </w:r>
    </w:p>
    <w:p w14:paraId="371F9436" w14:textId="0F5314EA" w:rsidR="007F72B3" w:rsidRDefault="007F72B3" w:rsidP="007817F1"/>
    <w:p w14:paraId="01561680" w14:textId="5EA9D689" w:rsidR="007F72B3" w:rsidRDefault="007F72B3" w:rsidP="007817F1"/>
    <w:p w14:paraId="34981BCA" w14:textId="4A6EE767" w:rsidR="007F72B3" w:rsidRDefault="007F72B3" w:rsidP="007817F1"/>
    <w:p w14:paraId="1BB03E26" w14:textId="534D0894" w:rsidR="007F72B3" w:rsidRDefault="007F72B3" w:rsidP="007817F1"/>
    <w:p w14:paraId="5713D1EC" w14:textId="77777777" w:rsidR="007F72B3" w:rsidRDefault="007F72B3" w:rsidP="007817F1"/>
    <w:p w14:paraId="12D24B65" w14:textId="77777777" w:rsidR="007F72B3" w:rsidRDefault="007F72B3" w:rsidP="007817F1"/>
    <w:p w14:paraId="16D6DD1C" w14:textId="77777777" w:rsidR="007F72B3" w:rsidRDefault="007F72B3" w:rsidP="007817F1"/>
    <w:p w14:paraId="67AA2AE0" w14:textId="77777777" w:rsidR="007F72B3" w:rsidRDefault="007F72B3" w:rsidP="007817F1"/>
    <w:p w14:paraId="3F255277" w14:textId="77777777" w:rsidR="007F72B3" w:rsidRDefault="007F72B3" w:rsidP="007817F1"/>
    <w:p w14:paraId="52E6DAA2" w14:textId="77777777" w:rsidR="007F72B3" w:rsidRDefault="007F72B3" w:rsidP="007817F1"/>
    <w:p w14:paraId="279136B9" w14:textId="77777777" w:rsidR="007F72B3" w:rsidRDefault="007F72B3" w:rsidP="007817F1"/>
    <w:p w14:paraId="0C744292" w14:textId="77777777" w:rsidR="007F72B3" w:rsidRDefault="007F72B3" w:rsidP="007817F1"/>
    <w:p w14:paraId="4D4EE843" w14:textId="08ED236A" w:rsidR="007F72B3" w:rsidRDefault="007F72B3" w:rsidP="007817F1">
      <w:r>
        <w:t>DIGITAL MODE:</w:t>
      </w:r>
    </w:p>
    <w:p w14:paraId="4D54C5D3" w14:textId="609BF029" w:rsidR="007F72B3" w:rsidRDefault="007F72B3" w:rsidP="007817F1">
      <w:r>
        <w:rPr>
          <w:noProof/>
        </w:rPr>
        <w:drawing>
          <wp:anchor distT="0" distB="0" distL="114300" distR="114300" simplePos="0" relativeHeight="251661312" behindDoc="1" locked="0" layoutInCell="1" allowOverlap="1" wp14:anchorId="31769791" wp14:editId="4AA96147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956050" cy="2495213"/>
            <wp:effectExtent l="0" t="0" r="6350" b="635"/>
            <wp:wrapTight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49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8 pins of the Port B </w:t>
      </w:r>
      <w:proofErr w:type="gramStart"/>
      <w:r>
        <w:t>is</w:t>
      </w:r>
      <w:proofErr w:type="gramEnd"/>
      <w:r>
        <w:t xml:space="preserve"> connected to 8 digital pins of the micro controller. </w:t>
      </w:r>
    </w:p>
    <w:p w14:paraId="76071B26" w14:textId="77777777" w:rsidR="007F72B3" w:rsidRDefault="007F72B3" w:rsidP="007F72B3">
      <w:r>
        <w:t xml:space="preserve">And the Vin and GND to Vin and GND of the micro controller. </w:t>
      </w:r>
    </w:p>
    <w:p w14:paraId="595930E8" w14:textId="3E04FF20" w:rsidR="007F72B3" w:rsidRDefault="007F72B3" w:rsidP="007817F1"/>
    <w:p w14:paraId="60BC3EB9" w14:textId="30BF1FB7" w:rsidR="007F72B3" w:rsidRDefault="007F72B3" w:rsidP="007817F1"/>
    <w:p w14:paraId="2F308786" w14:textId="73CBE390" w:rsidR="007F72B3" w:rsidRDefault="007F72B3" w:rsidP="007817F1"/>
    <w:p w14:paraId="6FE5FAE1" w14:textId="64D67569" w:rsidR="007F72B3" w:rsidRDefault="007F72B3" w:rsidP="007817F1"/>
    <w:p w14:paraId="126317BC" w14:textId="7E9251EC" w:rsidR="007F72B3" w:rsidRDefault="007F72B3" w:rsidP="007817F1"/>
    <w:p w14:paraId="4E5DC7A4" w14:textId="5A5731FF" w:rsidR="007F72B3" w:rsidRDefault="00161D61" w:rsidP="007817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3E1A8F7" wp14:editId="190BADD8">
            <wp:simplePos x="0" y="0"/>
            <wp:positionH relativeFrom="column">
              <wp:posOffset>-844550</wp:posOffset>
            </wp:positionH>
            <wp:positionV relativeFrom="paragraph">
              <wp:posOffset>325755</wp:posOffset>
            </wp:positionV>
            <wp:extent cx="2857500" cy="2139950"/>
            <wp:effectExtent l="0" t="0" r="0" b="0"/>
            <wp:wrapTight wrapText="bothSides">
              <wp:wrapPolygon edited="0">
                <wp:start x="0" y="0"/>
                <wp:lineTo x="0" y="21344"/>
                <wp:lineTo x="21456" y="21344"/>
                <wp:lineTo x="21456" y="0"/>
                <wp:lineTo x="0" y="0"/>
              </wp:wrapPolygon>
            </wp:wrapTight>
            <wp:docPr id="8" name="Picture 8" descr="https://pixycam.com/wp-content/uploads/2018/04/pixyhand-300x225p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xycam.com/wp-content/uploads/2018/04/pixyhand-300x225px-300x22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72B3" w:rsidRPr="007F72B3">
        <w:rPr>
          <w:rFonts w:ascii="Times New Roman" w:hAnsi="Times New Roman" w:cs="Times New Roman"/>
          <w:sz w:val="28"/>
          <w:szCs w:val="28"/>
        </w:rPr>
        <w:t>PIXY CAM</w:t>
      </w:r>
      <w:r w:rsidR="007F72B3">
        <w:rPr>
          <w:rFonts w:ascii="Times New Roman" w:hAnsi="Times New Roman" w:cs="Times New Roman"/>
          <w:sz w:val="28"/>
          <w:szCs w:val="28"/>
        </w:rPr>
        <w:t>ERA-</w:t>
      </w:r>
    </w:p>
    <w:p w14:paraId="605A8962" w14:textId="344990F1" w:rsidR="00161D61" w:rsidRPr="00820662" w:rsidRDefault="00161D61" w:rsidP="007817F1">
      <w:pPr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</w:pPr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>Image sensors are useful because they are so flexible. With the right algorithm, an image sensor can sense or detect practically anything.  </w:t>
      </w:r>
    </w:p>
    <w:p w14:paraId="71ECF21B" w14:textId="77777777" w:rsidR="00161D61" w:rsidRPr="00820662" w:rsidRDefault="00161D61" w:rsidP="007817F1">
      <w:pPr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</w:pPr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 xml:space="preserve">But there are two drawbacks with image sensors: </w:t>
      </w:r>
    </w:p>
    <w:p w14:paraId="37F86DBE" w14:textId="46202EC5" w:rsidR="00161D61" w:rsidRPr="00820662" w:rsidRDefault="00161D61" w:rsidP="00161D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</w:pPr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>They output lots of data, dozens of megabytes per second</w:t>
      </w:r>
    </w:p>
    <w:p w14:paraId="6FF45922" w14:textId="6801D459" w:rsidR="007F72B3" w:rsidRPr="00820662" w:rsidRDefault="00161D61" w:rsidP="00161D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</w:pPr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 xml:space="preserve"> Processing this amount of data can overwhelm many processors</w:t>
      </w:r>
    </w:p>
    <w:p w14:paraId="293C519F" w14:textId="751BE488" w:rsidR="00161D61" w:rsidRPr="00820662" w:rsidRDefault="00161D61" w:rsidP="00161D61">
      <w:pPr>
        <w:pStyle w:val="ListParagraph"/>
        <w:ind w:left="780"/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</w:pPr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>Pixy addresses these problems by pairing a powerful dedicated processor with the image sensor.</w:t>
      </w:r>
    </w:p>
    <w:p w14:paraId="6A2FBADC" w14:textId="77777777" w:rsidR="00161D61" w:rsidRPr="00820662" w:rsidRDefault="00161D61" w:rsidP="00161D61">
      <w:pPr>
        <w:pStyle w:val="ListParagraph"/>
        <w:ind w:left="780"/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</w:pPr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 xml:space="preserve">Pixy processes images from the image sensor and only sends the useful information to your microcontroller. </w:t>
      </w:r>
    </w:p>
    <w:p w14:paraId="4A1B2533" w14:textId="2673A43D" w:rsidR="00161D61" w:rsidRPr="00820662" w:rsidRDefault="00161D61" w:rsidP="00161D61">
      <w:pPr>
        <w:pStyle w:val="ListParagraph"/>
        <w:ind w:left="780"/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</w:pPr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 xml:space="preserve">The information is available through one of several interfaces: UART serial, SPI, I2C, digital out, or </w:t>
      </w:r>
      <w:proofErr w:type="spellStart"/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>analog</w:t>
      </w:r>
      <w:proofErr w:type="spellEnd"/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 xml:space="preserve"> out.</w:t>
      </w:r>
      <w:r w:rsidR="009D0E1C"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 xml:space="preserve"> </w:t>
      </w:r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>So</w:t>
      </w:r>
      <w:r w:rsidR="009D0E1C"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>,</w:t>
      </w:r>
      <w:r w:rsidRPr="00820662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 xml:space="preserve"> the Arduino or other microcontroller can talk easily with Pixy and still have plenty of CPU available for other tasks.  </w:t>
      </w:r>
    </w:p>
    <w:p w14:paraId="7593780E" w14:textId="703C47E6" w:rsidR="009D0E1C" w:rsidRDefault="009D0E1C" w:rsidP="00161D61">
      <w:pPr>
        <w:pStyle w:val="ListParagraph"/>
        <w:ind w:left="780"/>
        <w:rPr>
          <w:rFonts w:ascii="Helvetica" w:hAnsi="Helvetica"/>
          <w:color w:val="2828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D8B431" wp14:editId="4A46DC09">
            <wp:simplePos x="0" y="0"/>
            <wp:positionH relativeFrom="column">
              <wp:posOffset>1524000</wp:posOffset>
            </wp:positionH>
            <wp:positionV relativeFrom="paragraph">
              <wp:posOffset>73025</wp:posOffset>
            </wp:positionV>
            <wp:extent cx="2628900" cy="1829103"/>
            <wp:effectExtent l="0" t="0" r="0" b="0"/>
            <wp:wrapSquare wrapText="bothSides"/>
            <wp:docPr id="9" name="Picture 9" descr="Image result for connect pixy cam t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onnect pixy cam to arduin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2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6386A1" w14:textId="192BD459" w:rsidR="00161D61" w:rsidRDefault="00161D61" w:rsidP="00161D61">
      <w:pPr>
        <w:pStyle w:val="ListParagraph"/>
        <w:ind w:left="780"/>
        <w:rPr>
          <w:rFonts w:ascii="Helvetica" w:hAnsi="Helvetica"/>
          <w:color w:val="282828"/>
          <w:shd w:val="clear" w:color="auto" w:fill="FFFFFF"/>
        </w:rPr>
      </w:pPr>
    </w:p>
    <w:p w14:paraId="662769E0" w14:textId="28F94A1C" w:rsidR="009D0E1C" w:rsidRPr="00161D61" w:rsidRDefault="009D0E1C" w:rsidP="00161D61">
      <w:pPr>
        <w:pStyle w:val="ListParagraph"/>
        <w:ind w:left="780"/>
        <w:rPr>
          <w:rFonts w:ascii="Helvetica" w:hAnsi="Helvetica"/>
          <w:color w:val="282828"/>
          <w:shd w:val="clear" w:color="auto" w:fill="FFFFFF"/>
        </w:rPr>
      </w:pPr>
    </w:p>
    <w:p w14:paraId="1E40B47E" w14:textId="539F3113" w:rsidR="007F72B3" w:rsidRPr="009D0E1C" w:rsidRDefault="009D0E1C" w:rsidP="007817F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9D0E1C">
        <w:rPr>
          <w:rFonts w:ascii="Times New Roman" w:hAnsi="Times New Roman" w:cs="Times New Roman"/>
          <w:sz w:val="20"/>
          <w:szCs w:val="20"/>
        </w:rPr>
        <w:t>ins of the Pixy Cam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07E35DC7" w14:textId="77777777" w:rsidR="009D0E1C" w:rsidRDefault="009D0E1C" w:rsidP="007817F1"/>
    <w:p w14:paraId="3B8FF5D5" w14:textId="77777777" w:rsidR="009D0E1C" w:rsidRDefault="009D0E1C" w:rsidP="007817F1"/>
    <w:p w14:paraId="5DFACB1B" w14:textId="77777777" w:rsidR="00EA3E78" w:rsidRDefault="00EA3E78" w:rsidP="007817F1">
      <w:pPr>
        <w:rPr>
          <w:noProof/>
        </w:rPr>
      </w:pPr>
    </w:p>
    <w:p w14:paraId="092222AF" w14:textId="5B70AA8F" w:rsidR="007F72B3" w:rsidRDefault="009D0E1C" w:rsidP="007817F1">
      <w:r>
        <w:t>C</w:t>
      </w:r>
      <w:r w:rsidR="00EA3E78">
        <w:t>onnection of Pixy Cam with Arduino:</w:t>
      </w:r>
    </w:p>
    <w:p w14:paraId="0C4C122F" w14:textId="16B12BB6" w:rsidR="00EA3E78" w:rsidRDefault="00EA3E78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  <w:r>
        <w:rPr>
          <w:rFonts w:ascii="Helvetica" w:hAnsi="Helvetica"/>
          <w:color w:val="424143"/>
          <w:sz w:val="21"/>
          <w:szCs w:val="21"/>
          <w:shd w:val="clear" w:color="auto" w:fill="FFFFFF"/>
        </w:rPr>
        <w:lastRenderedPageBreak/>
        <w:t>Pixy comes with a special cable to plug directly into an Arduino</w: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E9FABE8" wp14:editId="40B4486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835400" cy="2506650"/>
            <wp:effectExtent l="0" t="0" r="0" b="8255"/>
            <wp:wrapTight wrapText="bothSides">
              <wp:wrapPolygon edited="0">
                <wp:start x="0" y="0"/>
                <wp:lineTo x="0" y="21507"/>
                <wp:lineTo x="21457" y="21507"/>
                <wp:lineTo x="2145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5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/>
          <w:color w:val="424143"/>
          <w:sz w:val="21"/>
          <w:szCs w:val="21"/>
          <w:shd w:val="clear" w:color="auto" w:fill="FFFFFF"/>
        </w:rPr>
        <w:t>.</w:t>
      </w:r>
    </w:p>
    <w:p w14:paraId="25E6B00C" w14:textId="1DFC886A" w:rsidR="005C5553" w:rsidRDefault="005C5553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</w:p>
    <w:p w14:paraId="7C0A0BFE" w14:textId="287B0609" w:rsidR="005C5553" w:rsidRDefault="005C5553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</w:p>
    <w:p w14:paraId="12A35D5D" w14:textId="20418750" w:rsidR="005C5553" w:rsidRDefault="005C5553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</w:p>
    <w:p w14:paraId="0CF0C954" w14:textId="0C685703" w:rsidR="005C5553" w:rsidRDefault="005C5553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</w:p>
    <w:p w14:paraId="19DECA1C" w14:textId="12FC5A9C" w:rsidR="005C5553" w:rsidRDefault="005C5553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</w:p>
    <w:p w14:paraId="762CBC41" w14:textId="268D9053" w:rsidR="005C5553" w:rsidRDefault="005C5553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</w:p>
    <w:p w14:paraId="1FE68936" w14:textId="6A2A93E9" w:rsidR="005C5553" w:rsidRDefault="005C5553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</w:p>
    <w:p w14:paraId="7E7953CB" w14:textId="0F908025" w:rsidR="005C5553" w:rsidRDefault="005C5553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</w:p>
    <w:p w14:paraId="3590C669" w14:textId="0E18821D" w:rsidR="005C5553" w:rsidRDefault="005C5553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</w:p>
    <w:p w14:paraId="5D444F73" w14:textId="43701840" w:rsidR="005C5553" w:rsidRPr="00200AB4" w:rsidRDefault="005C5553" w:rsidP="007817F1">
      <w:p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200AB4">
        <w:rPr>
          <w:rFonts w:ascii="Times New Roman" w:hAnsi="Times New Roman" w:cs="Times New Roman"/>
          <w:sz w:val="36"/>
          <w:szCs w:val="36"/>
          <w:shd w:val="clear" w:color="auto" w:fill="FFFFFF"/>
        </w:rPr>
        <w:t>Servo Driver Modules:</w:t>
      </w:r>
    </w:p>
    <w:p w14:paraId="3E5F2D23" w14:textId="3A18A680" w:rsidR="005C5553" w:rsidRDefault="005C5553" w:rsidP="007817F1">
      <w:pPr>
        <w:rPr>
          <w:rFonts w:ascii="Times New Roman" w:hAnsi="Times New Roman" w:cs="Times New Roman"/>
          <w:sz w:val="28"/>
          <w:szCs w:val="28"/>
        </w:rPr>
      </w:pPr>
      <w:r w:rsidRPr="005C5553">
        <w:rPr>
          <w:rFonts w:ascii="Times New Roman" w:hAnsi="Times New Roman" w:cs="Times New Roman"/>
          <w:sz w:val="28"/>
          <w:szCs w:val="28"/>
        </w:rPr>
        <w:t>16 channel PCA9685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3C5812AF" w14:textId="26D3FEB5" w:rsidR="00345B6C" w:rsidRDefault="00200AB4" w:rsidP="007817F1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 w:rsidRPr="00200AB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47BB93FB" wp14:editId="300F7CC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052273" cy="1676400"/>
            <wp:effectExtent l="0" t="0" r="5715" b="0"/>
            <wp:wrapTight wrapText="bothSides">
              <wp:wrapPolygon edited="0">
                <wp:start x="0" y="0"/>
                <wp:lineTo x="0" y="21355"/>
                <wp:lineTo x="21529" y="21355"/>
                <wp:lineTo x="215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273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0AB4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The PCA9685 is a 16-channel I2C-bus controlled LED controller optimized for Red/Green/Blue/Amber (RGBA) colour backlighting applications. Each LED output has individual 12-bit resolution (4096 steps) PWM controller with a fixed frequency. The controller operates at a programmable frequency from a typical 24 Hz to 1526 Hz with a duty cycle that is adjustable from 0% to 100% so the LED can be set to output a specific brightness. All outputs are set to the same PWM frequency.</w:t>
      </w:r>
      <w:r w:rsidRPr="00200AB4">
        <w:rPr>
          <w:rFonts w:ascii="Times New Roman" w:hAnsi="Times New Roman" w:cs="Times New Roman"/>
          <w:color w:val="252525"/>
          <w:sz w:val="20"/>
          <w:szCs w:val="20"/>
        </w:rPr>
        <w:br/>
      </w:r>
      <w:r w:rsidRPr="00200AB4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With the PCA9685 as the master chip, the 16-channel 12-bit PWM Servo Driver only needs 2 pins to control 16 servos, thus greatly reducing the occupant I/</w:t>
      </w:r>
      <w:proofErr w:type="spellStart"/>
      <w:r w:rsidRPr="00200AB4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Os</w:t>
      </w:r>
      <w:proofErr w:type="spellEnd"/>
      <w:r w:rsidRPr="00200AB4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. Moreover, it can be connected to 62 driver boards at most in a cascade way, which means it will be able to control 992 servos in total.</w:t>
      </w:r>
    </w:p>
    <w:p w14:paraId="77F924CB" w14:textId="40B6240F" w:rsidR="005C5553" w:rsidRDefault="00200AB4" w:rsidP="00200AB4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Connection of the module with Arduino and servo:</w:t>
      </w:r>
      <w:r w:rsidRPr="00200AB4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49CBABA" wp14:editId="419A47A3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3613150" cy="2129790"/>
            <wp:effectExtent l="0" t="0" r="6350" b="3810"/>
            <wp:wrapTight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22C77" w14:textId="3A40CFF5" w:rsidR="00200AB4" w:rsidRDefault="00200AB4" w:rsidP="0020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Vcc</w:t>
      </w:r>
      <w:proofErr w:type="spellEnd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of the module is connected to the </w:t>
      </w:r>
      <w:proofErr w:type="spellStart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arduino’s</w:t>
      </w:r>
      <w:proofErr w:type="spellEnd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5V pin. </w:t>
      </w:r>
    </w:p>
    <w:p w14:paraId="6376BB4D" w14:textId="2C57E6BC" w:rsidR="00200AB4" w:rsidRDefault="00200AB4" w:rsidP="0020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GND of the module is connected to the </w:t>
      </w:r>
      <w:proofErr w:type="spellStart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gnd</w:t>
      </w:r>
      <w:proofErr w:type="spellEnd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of the Arduino </w:t>
      </w:r>
      <w:proofErr w:type="spellStart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borad</w:t>
      </w:r>
      <w:proofErr w:type="spellEnd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.</w:t>
      </w:r>
    </w:p>
    <w:p w14:paraId="433B8573" w14:textId="2C61DA3C" w:rsidR="00200AB4" w:rsidRDefault="00200AB4" w:rsidP="0020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SDA and SCL to any </w:t>
      </w:r>
      <w:proofErr w:type="spellStart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analog</w:t>
      </w:r>
      <w:proofErr w:type="spellEnd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pin of Arduino board</w:t>
      </w:r>
    </w:p>
    <w:p w14:paraId="40FDEC1D" w14:textId="4F872A9B" w:rsidR="00200AB4" w:rsidRDefault="00200AB4" w:rsidP="0020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The screw connectors are connected to an external 5V supply to supply all the 16 servos.</w:t>
      </w:r>
    </w:p>
    <w:p w14:paraId="0F7A60F1" w14:textId="01331FCA" w:rsidR="00200AB4" w:rsidRDefault="00200AB4" w:rsidP="0020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The pins provided are where the servo is connected.</w:t>
      </w:r>
    </w:p>
    <w:p w14:paraId="212935E2" w14:textId="77777777" w:rsidR="005E6A12" w:rsidRDefault="005E6A12" w:rsidP="00200AB4">
      <w:pPr>
        <w:rPr>
          <w:rFonts w:ascii="Times New Roman" w:hAnsi="Times New Roman" w:cs="Times New Roman"/>
          <w:sz w:val="28"/>
          <w:szCs w:val="28"/>
        </w:rPr>
      </w:pPr>
    </w:p>
    <w:p w14:paraId="21572622" w14:textId="364C1E0A" w:rsidR="00200AB4" w:rsidRDefault="00EF1096" w:rsidP="00200AB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proofErr w:type="spellStart"/>
      <w:r w:rsidRPr="00EF1096">
        <w:rPr>
          <w:rFonts w:ascii="Times New Roman" w:hAnsi="Times New Roman" w:cs="Times New Roman"/>
          <w:sz w:val="28"/>
          <w:szCs w:val="28"/>
        </w:rPr>
        <w:lastRenderedPageBreak/>
        <w:t>Cytron</w:t>
      </w:r>
      <w:proofErr w:type="spellEnd"/>
      <w:r w:rsidRPr="00EF1096">
        <w:rPr>
          <w:rFonts w:ascii="Times New Roman" w:hAnsi="Times New Roman" w:cs="Times New Roman"/>
          <w:sz w:val="28"/>
          <w:szCs w:val="28"/>
        </w:rPr>
        <w:t xml:space="preserve"> SC16A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24D0374D" w14:textId="0CC35F6C" w:rsidR="005203CD" w:rsidRPr="00EF1096" w:rsidRDefault="005203CD" w:rsidP="00200AB4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B2212A" wp14:editId="4B1F12D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279650" cy="2279650"/>
            <wp:effectExtent l="0" t="0" r="6350" b="6350"/>
            <wp:wrapSquare wrapText="bothSides"/>
            <wp:docPr id="15" name="Picture 15" descr="Image result for about Cytron SC1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about Cytron SC16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7DDC4E" w14:textId="6DBED332" w:rsidR="005C5553" w:rsidRDefault="00983C5F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  <w:r w:rsidRPr="00983C5F">
        <w:rPr>
          <w:rFonts w:ascii="Helvetica" w:hAnsi="Helvetica"/>
          <w:color w:val="424143"/>
          <w:sz w:val="21"/>
          <w:szCs w:val="21"/>
          <w:shd w:val="clear" w:color="auto" w:fill="FFFFFF"/>
        </w:rPr>
        <w:t>SC16A offers</w:t>
      </w:r>
      <w:r>
        <w:rPr>
          <w:rFonts w:ascii="Helvetica" w:hAnsi="Helvetica"/>
          <w:color w:val="424143"/>
          <w:sz w:val="21"/>
          <w:szCs w:val="21"/>
          <w:shd w:val="clear" w:color="auto" w:fill="FFFFFF"/>
        </w:rPr>
        <w:t xml:space="preserve"> </w:t>
      </w:r>
      <w:r w:rsidRPr="00983C5F">
        <w:rPr>
          <w:rFonts w:ascii="Helvetica" w:hAnsi="Helvetica"/>
          <w:color w:val="424143"/>
          <w:sz w:val="21"/>
          <w:szCs w:val="21"/>
          <w:shd w:val="clear" w:color="auto" w:fill="FFFFFF"/>
        </w:rPr>
        <w:t xml:space="preserve">to control 16 independent standard RC (Remote Control) servo motors simultaneously in a single board. Each servo signal pin is able to generate servo pulses from 0.5 </w:t>
      </w:r>
      <w:proofErr w:type="spellStart"/>
      <w:r w:rsidRPr="00983C5F">
        <w:rPr>
          <w:rFonts w:ascii="Helvetica" w:hAnsi="Helvetica"/>
          <w:color w:val="424143"/>
          <w:sz w:val="21"/>
          <w:szCs w:val="21"/>
          <w:shd w:val="clear" w:color="auto" w:fill="FFFFFF"/>
        </w:rPr>
        <w:t>ms</w:t>
      </w:r>
      <w:proofErr w:type="spellEnd"/>
      <w:r w:rsidRPr="00983C5F">
        <w:rPr>
          <w:rFonts w:ascii="Helvetica" w:hAnsi="Helvetica"/>
          <w:color w:val="424143"/>
          <w:sz w:val="21"/>
          <w:szCs w:val="21"/>
          <w:shd w:val="clear" w:color="auto" w:fill="FFFFFF"/>
        </w:rPr>
        <w:t xml:space="preserve"> to 2.5 </w:t>
      </w:r>
      <w:proofErr w:type="spellStart"/>
      <w:r w:rsidRPr="00983C5F">
        <w:rPr>
          <w:rFonts w:ascii="Helvetica" w:hAnsi="Helvetica"/>
          <w:color w:val="424143"/>
          <w:sz w:val="21"/>
          <w:szCs w:val="21"/>
          <w:shd w:val="clear" w:color="auto" w:fill="FFFFFF"/>
        </w:rPr>
        <w:t>ms</w:t>
      </w:r>
      <w:proofErr w:type="spellEnd"/>
      <w:r w:rsidRPr="00983C5F">
        <w:rPr>
          <w:rFonts w:ascii="Helvetica" w:hAnsi="Helvetica"/>
          <w:color w:val="424143"/>
          <w:sz w:val="21"/>
          <w:szCs w:val="21"/>
          <w:shd w:val="clear" w:color="auto" w:fill="FFFFFF"/>
        </w:rPr>
        <w:t>, which is greater than the range of most servos, further allows for servos to operate 180 degrees. Through serial communication, SC16A can be daisy chain in 2 boards to offer independent control over 32 RC servo motors simultaneously. The host of SC16A can either be a PC desktop, Laptop with USB port, or microcontroller with UART interface. Both USB and UART interface present a flexible, fast and easy to use feature.</w:t>
      </w:r>
    </w:p>
    <w:p w14:paraId="4CB90B11" w14:textId="1FD3199A" w:rsidR="00C408CE" w:rsidRDefault="00C408CE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  <w:r>
        <w:rPr>
          <w:rFonts w:ascii="Helvetica" w:hAnsi="Helvetica"/>
          <w:color w:val="424143"/>
          <w:sz w:val="21"/>
          <w:szCs w:val="21"/>
          <w:shd w:val="clear" w:color="auto" w:fill="FFFFFF"/>
        </w:rPr>
        <w:t>Features of SC16A:</w:t>
      </w:r>
    </w:p>
    <w:p w14:paraId="211C0970" w14:textId="77777777" w:rsidR="00C408CE" w:rsidRDefault="00C408CE" w:rsidP="007817F1">
      <w:r>
        <w:t xml:space="preserve">• 16 channels: Servo driven independently </w:t>
      </w:r>
    </w:p>
    <w:p w14:paraId="40EFB65E" w14:textId="77777777" w:rsidR="00C408CE" w:rsidRDefault="00C408CE" w:rsidP="007817F1">
      <w:r>
        <w:t>• Extendable to 32 Channels: Two controller linked together to drive 32 servos</w:t>
      </w:r>
    </w:p>
    <w:p w14:paraId="23498029" w14:textId="77777777" w:rsidR="00C408CE" w:rsidRDefault="00C408CE" w:rsidP="007817F1">
      <w:r>
        <w:t xml:space="preserve"> • Optional Position Reporting: User may request position of an individual servo</w:t>
      </w:r>
    </w:p>
    <w:p w14:paraId="3BC68A3E" w14:textId="77777777" w:rsidR="00C408CE" w:rsidRDefault="00C408CE" w:rsidP="007817F1">
      <w:r>
        <w:t>• Optional Servo Ramping: Choose one of 63 ramp rate (speed rate) for each servo</w:t>
      </w:r>
    </w:p>
    <w:p w14:paraId="237B56AC" w14:textId="77777777" w:rsidR="00C408CE" w:rsidRDefault="00C408CE" w:rsidP="007817F1">
      <w:r>
        <w:t xml:space="preserve"> • Sample GUI for computer*: User may control the servo via sample GUI software</w:t>
      </w:r>
    </w:p>
    <w:p w14:paraId="3DF476E4" w14:textId="77777777" w:rsidR="00C408CE" w:rsidRDefault="00C408CE" w:rsidP="007817F1">
      <w:r>
        <w:t xml:space="preserve"> • Resolution: 1.367us</w:t>
      </w:r>
    </w:p>
    <w:p w14:paraId="200F89BA" w14:textId="77777777" w:rsidR="00C408CE" w:rsidRDefault="00C408CE" w:rsidP="007817F1">
      <w:r>
        <w:t xml:space="preserve"> • UART: 9600 baud </w:t>
      </w:r>
      <w:proofErr w:type="gramStart"/>
      <w:r>
        <w:t>rate</w:t>
      </w:r>
      <w:proofErr w:type="gramEnd"/>
      <w:r>
        <w:t xml:space="preserve"> </w:t>
      </w:r>
    </w:p>
    <w:p w14:paraId="0089ED82" w14:textId="7C018C9C" w:rsidR="00C408CE" w:rsidRDefault="00C408CE" w:rsidP="007817F1">
      <w:r>
        <w:t>• Servo pulse: 0.5ms to 2.5ms</w:t>
      </w:r>
    </w:p>
    <w:p w14:paraId="2F7E9F35" w14:textId="429C8013" w:rsidR="00C408CE" w:rsidRDefault="00C408CE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D881844" wp14:editId="39C739EC">
            <wp:simplePos x="0" y="0"/>
            <wp:positionH relativeFrom="column">
              <wp:posOffset>3073400</wp:posOffset>
            </wp:positionH>
            <wp:positionV relativeFrom="paragraph">
              <wp:posOffset>321310</wp:posOffset>
            </wp:positionV>
            <wp:extent cx="3086100" cy="1023620"/>
            <wp:effectExtent l="0" t="0" r="0" b="5080"/>
            <wp:wrapTight wrapText="bothSides">
              <wp:wrapPolygon edited="0">
                <wp:start x="0" y="0"/>
                <wp:lineTo x="0" y="21305"/>
                <wp:lineTo x="21467" y="21305"/>
                <wp:lineTo x="2146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/>
          <w:noProof/>
          <w:color w:val="424143"/>
          <w:sz w:val="21"/>
          <w:szCs w:val="21"/>
          <w:shd w:val="clear" w:color="auto" w:fill="FFFFFF"/>
        </w:rPr>
        <w:drawing>
          <wp:inline distT="0" distB="0" distL="0" distR="0" wp14:anchorId="7BF7B31D" wp14:editId="682D4C9D">
            <wp:extent cx="2796466" cy="158115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86" cy="159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8CE">
        <w:rPr>
          <w:noProof/>
        </w:rPr>
        <w:t xml:space="preserve"> </w:t>
      </w:r>
    </w:p>
    <w:p w14:paraId="61B25D1F" w14:textId="1B625B4B" w:rsidR="00C408CE" w:rsidRDefault="00C408CE" w:rsidP="007817F1">
      <w:pPr>
        <w:rPr>
          <w:rFonts w:ascii="Helvetica" w:hAnsi="Helvetica"/>
          <w:color w:val="424143"/>
          <w:sz w:val="21"/>
          <w:szCs w:val="21"/>
          <w:shd w:val="clear" w:color="auto" w:fill="FFFFFF"/>
        </w:rPr>
      </w:pPr>
    </w:p>
    <w:p w14:paraId="35D1D3AF" w14:textId="4762F091" w:rsidR="00BA71CB" w:rsidRPr="00BA71CB" w:rsidRDefault="00C408CE" w:rsidP="007817F1">
      <w:pPr>
        <w:rPr>
          <w:rFonts w:ascii="Times New Roman" w:hAnsi="Times New Roman" w:cs="Times New Roman"/>
          <w:sz w:val="20"/>
          <w:szCs w:val="20"/>
        </w:rPr>
      </w:pPr>
      <w:r w:rsidRPr="00BA71CB">
        <w:rPr>
          <w:rFonts w:ascii="Times New Roman" w:hAnsi="Times New Roman" w:cs="Times New Roman"/>
          <w:sz w:val="20"/>
          <w:szCs w:val="20"/>
        </w:rPr>
        <w:t>A - is for USB connection to PC desktop or laptop</w:t>
      </w:r>
      <w:r w:rsidR="00BA71CB">
        <w:rPr>
          <w:rFonts w:ascii="Times New Roman" w:hAnsi="Times New Roman" w:cs="Times New Roman"/>
          <w:sz w:val="20"/>
          <w:szCs w:val="20"/>
        </w:rPr>
        <w:t xml:space="preserve">; </w:t>
      </w:r>
      <w:r w:rsidR="00BA71CB" w:rsidRPr="00BA71CB">
        <w:rPr>
          <w:rFonts w:ascii="Times New Roman" w:hAnsi="Times New Roman" w:cs="Times New Roman"/>
          <w:sz w:val="20"/>
          <w:szCs w:val="20"/>
        </w:rPr>
        <w:t xml:space="preserve">B – is </w:t>
      </w:r>
      <w:proofErr w:type="gramStart"/>
      <w:r w:rsidR="00BA71CB" w:rsidRPr="00BA71CB">
        <w:rPr>
          <w:rFonts w:ascii="Times New Roman" w:hAnsi="Times New Roman" w:cs="Times New Roman"/>
          <w:sz w:val="20"/>
          <w:szCs w:val="20"/>
        </w:rPr>
        <w:t>2 way</w:t>
      </w:r>
      <w:proofErr w:type="gramEnd"/>
      <w:r w:rsidR="00BA71CB" w:rsidRPr="00BA71CB">
        <w:rPr>
          <w:rFonts w:ascii="Times New Roman" w:hAnsi="Times New Roman" w:cs="Times New Roman"/>
          <w:sz w:val="20"/>
          <w:szCs w:val="20"/>
        </w:rPr>
        <w:t xml:space="preserve"> 3961 connector for servo motor power source.</w:t>
      </w:r>
    </w:p>
    <w:p w14:paraId="70FE8E7E" w14:textId="0F7D78D9" w:rsidR="00BA71CB" w:rsidRPr="00BA71CB" w:rsidRDefault="00BA71CB" w:rsidP="007817F1">
      <w:pPr>
        <w:rPr>
          <w:rFonts w:ascii="Times New Roman" w:hAnsi="Times New Roman" w:cs="Times New Roman"/>
          <w:sz w:val="20"/>
          <w:szCs w:val="20"/>
        </w:rPr>
      </w:pPr>
      <w:r w:rsidRPr="00BA71CB">
        <w:rPr>
          <w:rFonts w:ascii="Times New Roman" w:hAnsi="Times New Roman" w:cs="Times New Roman"/>
          <w:sz w:val="20"/>
          <w:szCs w:val="20"/>
        </w:rPr>
        <w:t>C – are 16 servo motor ports</w:t>
      </w:r>
      <w:r>
        <w:rPr>
          <w:rFonts w:ascii="Times New Roman" w:hAnsi="Times New Roman" w:cs="Times New Roman"/>
          <w:sz w:val="20"/>
          <w:szCs w:val="20"/>
        </w:rPr>
        <w:t xml:space="preserve">; </w:t>
      </w:r>
      <w:r w:rsidRPr="00BA71CB">
        <w:rPr>
          <w:rFonts w:ascii="Times New Roman" w:hAnsi="Times New Roman" w:cs="Times New Roman"/>
          <w:sz w:val="20"/>
          <w:szCs w:val="20"/>
        </w:rPr>
        <w:t xml:space="preserve">D – is a slide switch to configure SC16A for expansion mode. </w:t>
      </w:r>
    </w:p>
    <w:p w14:paraId="51E0198E" w14:textId="1AC7A6E5" w:rsidR="00BA71CB" w:rsidRPr="00BA71CB" w:rsidRDefault="00BA71CB" w:rsidP="007817F1">
      <w:pPr>
        <w:rPr>
          <w:rFonts w:ascii="Times New Roman" w:hAnsi="Times New Roman" w:cs="Times New Roman"/>
          <w:sz w:val="20"/>
          <w:szCs w:val="20"/>
        </w:rPr>
      </w:pPr>
      <w:r w:rsidRPr="00BA71CB">
        <w:rPr>
          <w:rFonts w:ascii="Times New Roman" w:hAnsi="Times New Roman" w:cs="Times New Roman"/>
          <w:sz w:val="20"/>
          <w:szCs w:val="20"/>
        </w:rPr>
        <w:t>E – is Reset button for SC16A.</w:t>
      </w:r>
      <w:r>
        <w:rPr>
          <w:rFonts w:ascii="Times New Roman" w:hAnsi="Times New Roman" w:cs="Times New Roman"/>
          <w:sz w:val="20"/>
          <w:szCs w:val="20"/>
        </w:rPr>
        <w:t xml:space="preserve">; </w:t>
      </w:r>
      <w:r w:rsidRPr="00BA71CB">
        <w:rPr>
          <w:rFonts w:ascii="Times New Roman" w:hAnsi="Times New Roman" w:cs="Times New Roman"/>
          <w:sz w:val="20"/>
          <w:szCs w:val="20"/>
        </w:rPr>
        <w:t xml:space="preserve">F – is a small green LED to indicate 5V for </w:t>
      </w:r>
      <w:proofErr w:type="spellStart"/>
      <w:r w:rsidRPr="00BA71CB">
        <w:rPr>
          <w:rFonts w:ascii="Times New Roman" w:hAnsi="Times New Roman" w:cs="Times New Roman"/>
          <w:sz w:val="20"/>
          <w:szCs w:val="20"/>
        </w:rPr>
        <w:t>dsPIC</w:t>
      </w:r>
      <w:proofErr w:type="spellEnd"/>
      <w:r w:rsidRPr="00BA71CB">
        <w:rPr>
          <w:rFonts w:ascii="Times New Roman" w:hAnsi="Times New Roman" w:cs="Times New Roman"/>
          <w:sz w:val="20"/>
          <w:szCs w:val="20"/>
        </w:rPr>
        <w:t xml:space="preserve"> operation.</w:t>
      </w:r>
    </w:p>
    <w:p w14:paraId="72E60104" w14:textId="048EEC29" w:rsidR="00BA71CB" w:rsidRPr="00BA71CB" w:rsidRDefault="00BA71CB" w:rsidP="007817F1">
      <w:pPr>
        <w:rPr>
          <w:rFonts w:ascii="Times New Roman" w:hAnsi="Times New Roman" w:cs="Times New Roman"/>
          <w:sz w:val="20"/>
          <w:szCs w:val="20"/>
        </w:rPr>
      </w:pPr>
      <w:r w:rsidRPr="00BA71CB">
        <w:rPr>
          <w:rFonts w:ascii="Times New Roman" w:hAnsi="Times New Roman" w:cs="Times New Roman"/>
          <w:sz w:val="20"/>
          <w:szCs w:val="20"/>
        </w:rPr>
        <w:t>G – is a small orange LED to indicate power for servo motor.</w:t>
      </w:r>
      <w:r>
        <w:rPr>
          <w:rFonts w:ascii="Times New Roman" w:hAnsi="Times New Roman" w:cs="Times New Roman"/>
          <w:sz w:val="20"/>
          <w:szCs w:val="20"/>
        </w:rPr>
        <w:t xml:space="preserve">; </w:t>
      </w:r>
      <w:r w:rsidRPr="00BA71CB">
        <w:rPr>
          <w:rFonts w:ascii="Times New Roman" w:hAnsi="Times New Roman" w:cs="Times New Roman"/>
          <w:sz w:val="20"/>
          <w:szCs w:val="20"/>
        </w:rPr>
        <w:t>H – is 5 ways header pin reserve for manufacturing test point.</w:t>
      </w:r>
    </w:p>
    <w:p w14:paraId="54A7A2ED" w14:textId="77777777" w:rsidR="00BA71CB" w:rsidRDefault="00BA71CB" w:rsidP="007817F1">
      <w:pPr>
        <w:rPr>
          <w:rFonts w:ascii="Times New Roman" w:hAnsi="Times New Roman" w:cs="Times New Roman"/>
          <w:sz w:val="20"/>
          <w:szCs w:val="20"/>
        </w:rPr>
      </w:pPr>
      <w:r w:rsidRPr="00BA71CB">
        <w:rPr>
          <w:rFonts w:ascii="Times New Roman" w:hAnsi="Times New Roman" w:cs="Times New Roman"/>
          <w:sz w:val="20"/>
          <w:szCs w:val="20"/>
        </w:rPr>
        <w:t>I – is a 4 ways 2510 connector for expansion board link.</w:t>
      </w:r>
      <w:r>
        <w:rPr>
          <w:rFonts w:ascii="Times New Roman" w:hAnsi="Times New Roman" w:cs="Times New Roman"/>
          <w:sz w:val="20"/>
          <w:szCs w:val="20"/>
        </w:rPr>
        <w:t xml:space="preserve">; </w:t>
      </w:r>
      <w:r w:rsidRPr="00BA71CB">
        <w:rPr>
          <w:rFonts w:ascii="Times New Roman" w:hAnsi="Times New Roman" w:cs="Times New Roman"/>
          <w:sz w:val="20"/>
          <w:szCs w:val="20"/>
        </w:rPr>
        <w:t>J – is a 4 ways header pin for user to connect power and signal wire from microcontroller host.</w:t>
      </w:r>
    </w:p>
    <w:p w14:paraId="59A0DFDA" w14:textId="7F77F9D5" w:rsidR="00BA71CB" w:rsidRDefault="00BA71CB" w:rsidP="007817F1">
      <w:pPr>
        <w:rPr>
          <w:rFonts w:ascii="Times New Roman" w:hAnsi="Times New Roman" w:cs="Times New Roman"/>
          <w:sz w:val="20"/>
          <w:szCs w:val="20"/>
        </w:rPr>
      </w:pPr>
      <w:r w:rsidRPr="00BA71CB">
        <w:rPr>
          <w:rFonts w:ascii="Times New Roman" w:hAnsi="Times New Roman" w:cs="Times New Roman"/>
          <w:sz w:val="20"/>
          <w:szCs w:val="20"/>
        </w:rPr>
        <w:lastRenderedPageBreak/>
        <w:t>K – is a small red LED, this LED is indicator for on board USB converter’s Tx indicator.</w:t>
      </w:r>
      <w:r>
        <w:rPr>
          <w:rFonts w:ascii="Times New Roman" w:hAnsi="Times New Roman" w:cs="Times New Roman"/>
          <w:sz w:val="20"/>
          <w:szCs w:val="20"/>
        </w:rPr>
        <w:t xml:space="preserve">; </w:t>
      </w:r>
      <w:r w:rsidRPr="00BA71CB">
        <w:rPr>
          <w:rFonts w:ascii="Times New Roman" w:hAnsi="Times New Roman" w:cs="Times New Roman"/>
          <w:sz w:val="20"/>
          <w:szCs w:val="20"/>
        </w:rPr>
        <w:t>L – is a small red LED, this LED is indicator for on board USB converter’s Rx indicator.</w:t>
      </w:r>
    </w:p>
    <w:p w14:paraId="4348131C" w14:textId="024D8000" w:rsidR="00BA71CB" w:rsidRDefault="00BA71CB" w:rsidP="007817F1">
      <w:pPr>
        <w:rPr>
          <w:rFonts w:ascii="Times New Roman" w:hAnsi="Times New Roman" w:cs="Times New Roman"/>
          <w:b/>
          <w:sz w:val="20"/>
          <w:szCs w:val="20"/>
        </w:rPr>
      </w:pPr>
      <w:r w:rsidRPr="00BA71C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24DF8981" wp14:editId="1ED816F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200400" cy="2365374"/>
            <wp:effectExtent l="0" t="0" r="0" b="0"/>
            <wp:wrapTight wrapText="bothSides">
              <wp:wrapPolygon edited="0">
                <wp:start x="0" y="0"/>
                <wp:lineTo x="0" y="21403"/>
                <wp:lineTo x="21471" y="21403"/>
                <wp:lineTo x="2147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B1D">
        <w:rPr>
          <w:rFonts w:ascii="Times New Roman" w:hAnsi="Times New Roman" w:cs="Times New Roman"/>
          <w:b/>
          <w:sz w:val="20"/>
          <w:szCs w:val="20"/>
        </w:rPr>
        <w:t xml:space="preserve">  </w:t>
      </w:r>
    </w:p>
    <w:p w14:paraId="72343007" w14:textId="572366F1" w:rsidR="00D76B1D" w:rsidRDefault="00D76B1D" w:rsidP="007817F1">
      <w:pPr>
        <w:rPr>
          <w:rFonts w:ascii="Times New Roman" w:hAnsi="Times New Roman" w:cs="Times New Roman"/>
          <w:b/>
          <w:sz w:val="20"/>
          <w:szCs w:val="20"/>
        </w:rPr>
      </w:pPr>
    </w:p>
    <w:p w14:paraId="043119C6" w14:textId="6AB67BD2" w:rsidR="00D76B1D" w:rsidRDefault="00D76B1D" w:rsidP="007817F1">
      <w:pPr>
        <w:rPr>
          <w:rFonts w:ascii="Times New Roman" w:hAnsi="Times New Roman" w:cs="Times New Roman"/>
          <w:b/>
          <w:sz w:val="20"/>
          <w:szCs w:val="20"/>
        </w:rPr>
      </w:pPr>
    </w:p>
    <w:p w14:paraId="75B91EA6" w14:textId="59D9ADB4" w:rsidR="00D76B1D" w:rsidRDefault="00D76B1D" w:rsidP="007817F1">
      <w:pPr>
        <w:rPr>
          <w:rFonts w:ascii="Times New Roman" w:hAnsi="Times New Roman" w:cs="Times New Roman"/>
          <w:b/>
          <w:sz w:val="20"/>
          <w:szCs w:val="20"/>
        </w:rPr>
      </w:pPr>
    </w:p>
    <w:p w14:paraId="2BFDF906" w14:textId="611341FD" w:rsidR="00D76B1D" w:rsidRDefault="00D76B1D" w:rsidP="007817F1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Basic connection of SC16A</w:t>
      </w:r>
    </w:p>
    <w:p w14:paraId="3AD7647F" w14:textId="743730F4" w:rsidR="00D76B1D" w:rsidRDefault="00D76B1D" w:rsidP="007817F1">
      <w:pPr>
        <w:rPr>
          <w:rFonts w:ascii="Times New Roman" w:hAnsi="Times New Roman" w:cs="Times New Roman"/>
          <w:b/>
          <w:sz w:val="20"/>
          <w:szCs w:val="20"/>
        </w:rPr>
      </w:pPr>
    </w:p>
    <w:p w14:paraId="045DF229" w14:textId="231FC991" w:rsidR="00D76B1D" w:rsidRDefault="00D76B1D" w:rsidP="007817F1">
      <w:pPr>
        <w:rPr>
          <w:rFonts w:ascii="Times New Roman" w:hAnsi="Times New Roman" w:cs="Times New Roman"/>
          <w:b/>
          <w:sz w:val="20"/>
          <w:szCs w:val="20"/>
        </w:rPr>
      </w:pPr>
    </w:p>
    <w:p w14:paraId="15847BC5" w14:textId="168D01F8" w:rsidR="00D76B1D" w:rsidRDefault="00D76B1D" w:rsidP="007817F1">
      <w:pPr>
        <w:rPr>
          <w:rFonts w:ascii="Times New Roman" w:hAnsi="Times New Roman" w:cs="Times New Roman"/>
          <w:b/>
          <w:sz w:val="20"/>
          <w:szCs w:val="20"/>
        </w:rPr>
      </w:pPr>
    </w:p>
    <w:p w14:paraId="3A9152EC" w14:textId="7426FAAD" w:rsidR="00D76B1D" w:rsidRDefault="00D76B1D" w:rsidP="007817F1">
      <w:pPr>
        <w:rPr>
          <w:rFonts w:ascii="Times New Roman" w:hAnsi="Times New Roman" w:cs="Times New Roman"/>
          <w:b/>
          <w:sz w:val="20"/>
          <w:szCs w:val="20"/>
        </w:rPr>
      </w:pPr>
    </w:p>
    <w:p w14:paraId="0FAA2738" w14:textId="77777777" w:rsidR="00E53645" w:rsidRDefault="00E53645" w:rsidP="007817F1">
      <w:pPr>
        <w:rPr>
          <w:rFonts w:ascii="Times New Roman" w:hAnsi="Times New Roman" w:cs="Times New Roman"/>
          <w:b/>
          <w:sz w:val="20"/>
          <w:szCs w:val="20"/>
        </w:rPr>
      </w:pPr>
    </w:p>
    <w:p w14:paraId="166BC1FA" w14:textId="57CDDD28" w:rsidR="00D76B1D" w:rsidRPr="00E53645" w:rsidRDefault="00635593" w:rsidP="007817F1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F73547E" wp14:editId="50BA50CA">
            <wp:simplePos x="0" y="0"/>
            <wp:positionH relativeFrom="margin">
              <wp:posOffset>-539750</wp:posOffset>
            </wp:positionH>
            <wp:positionV relativeFrom="paragraph">
              <wp:posOffset>264160</wp:posOffset>
            </wp:positionV>
            <wp:extent cx="3644900" cy="206375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02E3F" w14:textId="2CBB7D9A" w:rsidR="00E53645" w:rsidRDefault="00E53645" w:rsidP="00E53645">
      <w:pPr>
        <w:pStyle w:val="ListParagraph"/>
        <w:rPr>
          <w:b/>
          <w:noProof/>
          <w:sz w:val="20"/>
          <w:szCs w:val="20"/>
        </w:rPr>
      </w:pPr>
      <w:r w:rsidRPr="00E53645">
        <w:rPr>
          <w:b/>
          <w:noProof/>
          <w:sz w:val="20"/>
          <w:szCs w:val="20"/>
        </w:rPr>
        <w:t>Connection with the Arduino:</w:t>
      </w:r>
    </w:p>
    <w:p w14:paraId="2FCE41F5" w14:textId="16C512A6" w:rsidR="00E53645" w:rsidRDefault="00E53645" w:rsidP="00E53645">
      <w:pPr>
        <w:pStyle w:val="ListParagraph"/>
        <w:rPr>
          <w:b/>
          <w:noProof/>
          <w:sz w:val="20"/>
          <w:szCs w:val="20"/>
        </w:rPr>
      </w:pPr>
    </w:p>
    <w:p w14:paraId="21691817" w14:textId="77777777" w:rsidR="00E53645" w:rsidRPr="00E53645" w:rsidRDefault="00E53645" w:rsidP="00E53645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23E9B2F8" w14:textId="39CB1302" w:rsidR="00635593" w:rsidRPr="00E53645" w:rsidRDefault="00635593" w:rsidP="00E536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0"/>
          <w:szCs w:val="20"/>
        </w:rPr>
      </w:pPr>
      <w:r w:rsidRPr="00E53645">
        <w:rPr>
          <w:noProof/>
          <w:sz w:val="20"/>
          <w:szCs w:val="20"/>
        </w:rPr>
        <w:t xml:space="preserve">SC16A’s RX and TX is connected to RX and TX of the Arduino. </w:t>
      </w:r>
    </w:p>
    <w:p w14:paraId="105C6C98" w14:textId="50088340" w:rsidR="00635593" w:rsidRPr="00635593" w:rsidRDefault="00635593" w:rsidP="006355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  <w:sz w:val="20"/>
          <w:szCs w:val="20"/>
        </w:rPr>
        <w:t>Also the 5V and GND of SC16A to 5v and GND respectively of Arduino.</w:t>
      </w:r>
    </w:p>
    <w:p w14:paraId="71A000D1" w14:textId="7D261B63" w:rsidR="00635593" w:rsidRPr="00635593" w:rsidRDefault="00635593" w:rsidP="006355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  <w:sz w:val="20"/>
          <w:szCs w:val="20"/>
        </w:rPr>
        <w:t>The servo motor is connected to one of the ports of the servo controller.</w:t>
      </w:r>
    </w:p>
    <w:p w14:paraId="39F596C8" w14:textId="0DAF4119" w:rsidR="00635593" w:rsidRPr="00E53645" w:rsidRDefault="00635593" w:rsidP="006355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  <w:sz w:val="20"/>
          <w:szCs w:val="20"/>
        </w:rPr>
        <w:t>Its power is obtained from an external 9V alkaline batter</w:t>
      </w:r>
      <w:r w:rsidR="00E53645">
        <w:rPr>
          <w:noProof/>
          <w:sz w:val="20"/>
          <w:szCs w:val="20"/>
        </w:rPr>
        <w:t xml:space="preserve">y which is connected to the servo controller. </w:t>
      </w:r>
    </w:p>
    <w:p w14:paraId="176126F0" w14:textId="5B86ED8D" w:rsidR="00E53645" w:rsidRDefault="00E53645" w:rsidP="00E53645">
      <w:pPr>
        <w:rPr>
          <w:rFonts w:ascii="Times New Roman" w:hAnsi="Times New Roman" w:cs="Times New Roman"/>
          <w:b/>
          <w:sz w:val="20"/>
          <w:szCs w:val="20"/>
        </w:rPr>
      </w:pPr>
    </w:p>
    <w:p w14:paraId="625414E2" w14:textId="06508E60" w:rsidR="00E53645" w:rsidRDefault="00E53645" w:rsidP="00E53645">
      <w:pPr>
        <w:rPr>
          <w:rFonts w:ascii="Times New Roman" w:hAnsi="Times New Roman" w:cs="Times New Roman"/>
          <w:sz w:val="36"/>
          <w:szCs w:val="36"/>
        </w:rPr>
      </w:pPr>
      <w:r w:rsidRPr="00E53645">
        <w:rPr>
          <w:rFonts w:ascii="Times New Roman" w:hAnsi="Times New Roman" w:cs="Times New Roman"/>
          <w:sz w:val="36"/>
          <w:szCs w:val="36"/>
        </w:rPr>
        <w:t>Motor Driver:</w:t>
      </w:r>
    </w:p>
    <w:p w14:paraId="5B72A395" w14:textId="3E4BC889" w:rsidR="00E53645" w:rsidRDefault="00E53645" w:rsidP="00E53645">
      <w:pPr>
        <w:rPr>
          <w:rFonts w:ascii="Times New Roman" w:hAnsi="Times New Roman" w:cs="Times New Roman"/>
          <w:sz w:val="28"/>
          <w:szCs w:val="28"/>
        </w:rPr>
      </w:pPr>
      <w:r w:rsidRPr="00E53645">
        <w:rPr>
          <w:rFonts w:ascii="Times New Roman" w:hAnsi="Times New Roman" w:cs="Times New Roman"/>
          <w:sz w:val="28"/>
          <w:szCs w:val="28"/>
        </w:rPr>
        <w:t>Cytron</w:t>
      </w:r>
      <w:r>
        <w:rPr>
          <w:rFonts w:ascii="Times New Roman" w:hAnsi="Times New Roman" w:cs="Times New Roman"/>
          <w:sz w:val="28"/>
          <w:szCs w:val="28"/>
        </w:rPr>
        <w:t xml:space="preserve"> MDDS</w:t>
      </w:r>
      <w:r w:rsidRPr="00E5364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7C590243" w14:textId="48A9136E" w:rsidR="00E53645" w:rsidRPr="00E53645" w:rsidRDefault="0049158C" w:rsidP="00E53645">
      <w:pPr>
        <w:rPr>
          <w:rFonts w:ascii="Times New Roman" w:hAnsi="Times New Roman" w:cs="Times New Roman"/>
          <w:sz w:val="28"/>
          <w:szCs w:val="28"/>
        </w:rPr>
      </w:pPr>
      <w:r>
        <w:t xml:space="preserve">It </w:t>
      </w:r>
      <w:r w:rsidR="00E53645">
        <w:t>is one of the latest smart series motor drivers designed to drive medium power brushed DC motor with current capacity up to 30A peak (few seconds) and 10A continuously.</w:t>
      </w:r>
      <w:r w:rsidR="00E53645">
        <w:rPr>
          <w:noProof/>
        </w:rPr>
        <w:drawing>
          <wp:anchor distT="0" distB="0" distL="114300" distR="114300" simplePos="0" relativeHeight="251671552" behindDoc="1" locked="0" layoutInCell="1" allowOverlap="1" wp14:anchorId="634EEA37" wp14:editId="0E1E1EF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587750" cy="2362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D0890" w14:textId="0062CDD3" w:rsidR="00D76B1D" w:rsidRDefault="0049158C" w:rsidP="00E53645">
      <w:pPr>
        <w:pStyle w:val="ListParagraph"/>
      </w:pPr>
      <w:r>
        <w:t xml:space="preserve">This driver is designed </w:t>
      </w:r>
      <w:proofErr w:type="spellStart"/>
      <w:r>
        <w:t>specially</w:t>
      </w:r>
      <w:proofErr w:type="spellEnd"/>
      <w:r>
        <w:t xml:space="preserve"> for controlling differential drive mobile robot using RC controller.</w:t>
      </w:r>
    </w:p>
    <w:p w14:paraId="697ED730" w14:textId="42124DD7" w:rsidR="0049158C" w:rsidRDefault="0049158C" w:rsidP="00E53645">
      <w:pPr>
        <w:pStyle w:val="ListParagraph"/>
      </w:pPr>
    </w:p>
    <w:p w14:paraId="53410D91" w14:textId="01B25310" w:rsidR="0049158C" w:rsidRDefault="0049158C" w:rsidP="00E53645">
      <w:pPr>
        <w:pStyle w:val="ListParagraph"/>
      </w:pPr>
    </w:p>
    <w:p w14:paraId="3129490E" w14:textId="17E4796E" w:rsidR="0049158C" w:rsidRDefault="0049158C" w:rsidP="00E53645">
      <w:pPr>
        <w:pStyle w:val="ListParagraph"/>
      </w:pPr>
    </w:p>
    <w:p w14:paraId="33132530" w14:textId="00866D12" w:rsidR="0049158C" w:rsidRDefault="0049158C" w:rsidP="00E53645">
      <w:pPr>
        <w:pStyle w:val="ListParagraph"/>
      </w:pPr>
    </w:p>
    <w:p w14:paraId="4012FBB8" w14:textId="3E5B75A8" w:rsidR="0049158C" w:rsidRDefault="0049158C" w:rsidP="00E53645">
      <w:pPr>
        <w:pStyle w:val="ListParagraph"/>
      </w:pPr>
      <w:r>
        <w:lastRenderedPageBreak/>
        <w:t>Features of MDDS10:</w:t>
      </w:r>
    </w:p>
    <w:p w14:paraId="18D82A13" w14:textId="77777777" w:rsidR="0049158C" w:rsidRDefault="0049158C" w:rsidP="00E53645">
      <w:pPr>
        <w:pStyle w:val="ListParagraph"/>
      </w:pPr>
      <w:r>
        <w:t xml:space="preserve">● Bi-directional control for dual brushed DC motor. </w:t>
      </w:r>
    </w:p>
    <w:p w14:paraId="2DA5EC84" w14:textId="77777777" w:rsidR="0049158C" w:rsidRDefault="0049158C" w:rsidP="00E53645">
      <w:pPr>
        <w:pStyle w:val="ListParagraph"/>
      </w:pPr>
      <w:r>
        <w:t xml:space="preserve">● Support motor voltage from 7V to 35V. </w:t>
      </w:r>
    </w:p>
    <w:p w14:paraId="349CB264" w14:textId="77777777" w:rsidR="0049158C" w:rsidRDefault="0049158C" w:rsidP="00E53645">
      <w:pPr>
        <w:pStyle w:val="ListParagraph"/>
      </w:pPr>
      <w:r>
        <w:t>● Maximum current up to 30A peak (few seconds), 10A continuously.</w:t>
      </w:r>
    </w:p>
    <w:p w14:paraId="5F97239F" w14:textId="77777777" w:rsidR="0049158C" w:rsidRDefault="0049158C" w:rsidP="00E53645">
      <w:pPr>
        <w:pStyle w:val="ListParagraph"/>
      </w:pPr>
      <w:r>
        <w:t xml:space="preserve"> ● 16 </w:t>
      </w:r>
      <w:proofErr w:type="spellStart"/>
      <w:r>
        <w:t>KHz</w:t>
      </w:r>
      <w:proofErr w:type="spellEnd"/>
      <w:r>
        <w:t xml:space="preserve"> switching frequency for quiet operation. </w:t>
      </w:r>
    </w:p>
    <w:p w14:paraId="2D8001C0" w14:textId="77777777" w:rsidR="0049158C" w:rsidRDefault="0049158C" w:rsidP="00E53645">
      <w:pPr>
        <w:pStyle w:val="ListParagraph"/>
      </w:pPr>
      <w:r>
        <w:t xml:space="preserve">● Battery low voltage indicator. </w:t>
      </w:r>
    </w:p>
    <w:p w14:paraId="1DB2DA35" w14:textId="77777777" w:rsidR="0049158C" w:rsidRDefault="0049158C" w:rsidP="00E53645">
      <w:pPr>
        <w:pStyle w:val="ListParagraph"/>
      </w:pPr>
      <w:r>
        <w:t>● Battery over voltage indicator.</w:t>
      </w:r>
    </w:p>
    <w:p w14:paraId="043D1729" w14:textId="77777777" w:rsidR="0049158C" w:rsidRDefault="0049158C" w:rsidP="00E53645">
      <w:pPr>
        <w:pStyle w:val="ListParagraph"/>
      </w:pPr>
      <w:r>
        <w:t xml:space="preserve"> ● Thermal protection. </w:t>
      </w:r>
    </w:p>
    <w:p w14:paraId="5593828F" w14:textId="77777777" w:rsidR="0049158C" w:rsidRDefault="0049158C" w:rsidP="00E53645">
      <w:pPr>
        <w:pStyle w:val="ListParagraph"/>
      </w:pPr>
      <w:r>
        <w:t xml:space="preserve">● Multiple input modes: RC, Analog, PWM, Simplified Serial and Packetized Serial. </w:t>
      </w:r>
    </w:p>
    <w:p w14:paraId="55BD7716" w14:textId="1B005BC8" w:rsidR="0049158C" w:rsidRDefault="00675862" w:rsidP="00E53645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79306FB" wp14:editId="5DFCD90C">
            <wp:simplePos x="0" y="0"/>
            <wp:positionH relativeFrom="column">
              <wp:posOffset>2463800</wp:posOffset>
            </wp:positionH>
            <wp:positionV relativeFrom="paragraph">
              <wp:posOffset>172720</wp:posOffset>
            </wp:positionV>
            <wp:extent cx="3879850" cy="2508094"/>
            <wp:effectExtent l="0" t="0" r="6350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508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158C">
        <w:t>● On board push buttons for fast test and manual operation.</w:t>
      </w:r>
    </w:p>
    <w:p w14:paraId="25F091A8" w14:textId="38A487F4" w:rsidR="0049158C" w:rsidRDefault="0049158C" w:rsidP="00E53645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953F1F1" wp14:editId="455B3FB1">
            <wp:simplePos x="0" y="0"/>
            <wp:positionH relativeFrom="column">
              <wp:posOffset>-901700</wp:posOffset>
            </wp:positionH>
            <wp:positionV relativeFrom="paragraph">
              <wp:posOffset>104775</wp:posOffset>
            </wp:positionV>
            <wp:extent cx="3371850" cy="218630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</w:t>
      </w:r>
    </w:p>
    <w:p w14:paraId="7178A734" w14:textId="36739B12" w:rsidR="0049158C" w:rsidRDefault="0049158C" w:rsidP="00E53645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49C69F7C" w14:textId="3FBE73E5" w:rsidR="0049158C" w:rsidRPr="00805E0A" w:rsidRDefault="005D2331" w:rsidP="00E5364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05E0A">
        <w:rPr>
          <w:rFonts w:ascii="Times New Roman" w:hAnsi="Times New Roman" w:cs="Times New Roman"/>
          <w:sz w:val="20"/>
          <w:szCs w:val="20"/>
        </w:rPr>
        <w:t xml:space="preserve">Connection of </w:t>
      </w:r>
      <w:r w:rsidR="00805E0A" w:rsidRPr="00805E0A">
        <w:rPr>
          <w:rFonts w:ascii="Times New Roman" w:hAnsi="Times New Roman" w:cs="Times New Roman"/>
          <w:sz w:val="20"/>
          <w:szCs w:val="20"/>
        </w:rPr>
        <w:t>MDDs10:</w:t>
      </w:r>
    </w:p>
    <w:p w14:paraId="190BB58A" w14:textId="624429A6" w:rsidR="00805E0A" w:rsidRDefault="00805E0A" w:rsidP="00E53645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inline distT="0" distB="0" distL="0" distR="0" wp14:anchorId="735A3464" wp14:editId="01959365">
            <wp:extent cx="5530850" cy="3443760"/>
            <wp:effectExtent l="0" t="0" r="0" b="4445"/>
            <wp:docPr id="24" name="Picture 24" descr="Image result for connection of mdds10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connection of mdds10 arduin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9" cy="345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9DFB" w14:textId="2358F90F" w:rsidR="00805E0A" w:rsidRDefault="00805E0A" w:rsidP="00805E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 is connected to the power supply. </w:t>
      </w:r>
    </w:p>
    <w:p w14:paraId="2205284A" w14:textId="58A37E9C" w:rsidR="00805E0A" w:rsidRDefault="00805E0A" w:rsidP="00805E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 and D are connected to the motor terminals irrespective of the polarity.</w:t>
      </w:r>
    </w:p>
    <w:p w14:paraId="133CFCB1" w14:textId="598EFDAE" w:rsidR="00805E0A" w:rsidRDefault="00805E0A" w:rsidP="00805E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5V and GND of mdds10 is connected to 55v and GND of the Arduino respectively.</w:t>
      </w:r>
    </w:p>
    <w:p w14:paraId="66D93D50" w14:textId="77777777" w:rsidR="00805E0A" w:rsidRDefault="00805E0A" w:rsidP="00805E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>
        <w:rPr>
          <w:rFonts w:ascii="Times New Roman" w:hAnsi="Times New Roman" w:cs="Times New Roman"/>
          <w:sz w:val="20"/>
          <w:szCs w:val="20"/>
        </w:rPr>
        <w:t>analog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pins are connected to the PWM </w:t>
      </w:r>
      <w:proofErr w:type="gramStart"/>
      <w:r>
        <w:rPr>
          <w:rFonts w:ascii="Times New Roman" w:hAnsi="Times New Roman" w:cs="Times New Roman"/>
          <w:sz w:val="20"/>
          <w:szCs w:val="20"/>
        </w:rPr>
        <w:t>pins(</w:t>
      </w:r>
      <w:proofErr w:type="gramEnd"/>
      <w:r>
        <w:rPr>
          <w:rFonts w:ascii="Times New Roman" w:hAnsi="Times New Roman" w:cs="Times New Roman"/>
          <w:sz w:val="20"/>
          <w:szCs w:val="20"/>
        </w:rPr>
        <w:t>~) of the Arduino.</w:t>
      </w:r>
    </w:p>
    <w:p w14:paraId="5DA6E6AF" w14:textId="67258678" w:rsidR="00805E0A" w:rsidRPr="00805E0A" w:rsidRDefault="00805E0A" w:rsidP="00805E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digital pins are connected to the digital pins of the Arduino.</w:t>
      </w:r>
      <w:r w:rsidRPr="00805E0A">
        <w:rPr>
          <w:rFonts w:ascii="Times New Roman" w:hAnsi="Times New Roman" w:cs="Times New Roman"/>
          <w:sz w:val="20"/>
          <w:szCs w:val="20"/>
        </w:rPr>
        <w:t xml:space="preserve"> </w:t>
      </w:r>
    </w:p>
    <w:sectPr w:rsidR="00805E0A" w:rsidRPr="00805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F0727"/>
    <w:multiLevelType w:val="hybridMultilevel"/>
    <w:tmpl w:val="29ECB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12B03"/>
    <w:multiLevelType w:val="hybridMultilevel"/>
    <w:tmpl w:val="C00AD4E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50C00939"/>
    <w:multiLevelType w:val="hybridMultilevel"/>
    <w:tmpl w:val="E43EC6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BA6114"/>
    <w:multiLevelType w:val="hybridMultilevel"/>
    <w:tmpl w:val="0D420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25735"/>
    <w:multiLevelType w:val="hybridMultilevel"/>
    <w:tmpl w:val="C17E7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A71822"/>
    <w:multiLevelType w:val="hybridMultilevel"/>
    <w:tmpl w:val="FF3A1F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ED0"/>
    <w:rsid w:val="00112ED0"/>
    <w:rsid w:val="00161D61"/>
    <w:rsid w:val="00200AB4"/>
    <w:rsid w:val="0025422D"/>
    <w:rsid w:val="00292FEB"/>
    <w:rsid w:val="002C5CAA"/>
    <w:rsid w:val="00345B6C"/>
    <w:rsid w:val="003A7BD4"/>
    <w:rsid w:val="00435CBD"/>
    <w:rsid w:val="0049158C"/>
    <w:rsid w:val="004B412A"/>
    <w:rsid w:val="004C0F41"/>
    <w:rsid w:val="004C61B0"/>
    <w:rsid w:val="005203CD"/>
    <w:rsid w:val="00596D0D"/>
    <w:rsid w:val="005C5553"/>
    <w:rsid w:val="005D2331"/>
    <w:rsid w:val="005E6A12"/>
    <w:rsid w:val="00635593"/>
    <w:rsid w:val="00675862"/>
    <w:rsid w:val="007817F1"/>
    <w:rsid w:val="007B0DC7"/>
    <w:rsid w:val="007F72B3"/>
    <w:rsid w:val="008054C8"/>
    <w:rsid w:val="00805E0A"/>
    <w:rsid w:val="00820662"/>
    <w:rsid w:val="00983C5F"/>
    <w:rsid w:val="009D0E1C"/>
    <w:rsid w:val="00A47F17"/>
    <w:rsid w:val="00BA71CB"/>
    <w:rsid w:val="00C408CE"/>
    <w:rsid w:val="00CC053F"/>
    <w:rsid w:val="00D76B1D"/>
    <w:rsid w:val="00E53645"/>
    <w:rsid w:val="00E55914"/>
    <w:rsid w:val="00EA3E78"/>
    <w:rsid w:val="00EF1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C19F8"/>
  <w15:chartTrackingRefBased/>
  <w15:docId w15:val="{C95C9BA9-DC4A-448A-ADBB-FD09C3664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0DC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6094</TotalTime>
  <Pages>8</Pages>
  <Words>1239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sandilya</dc:creator>
  <cp:keywords/>
  <dc:description/>
  <cp:lastModifiedBy>shreya sandilya</cp:lastModifiedBy>
  <cp:revision>8</cp:revision>
  <dcterms:created xsi:type="dcterms:W3CDTF">2019-05-05T07:47:00Z</dcterms:created>
  <dcterms:modified xsi:type="dcterms:W3CDTF">2019-06-09T09:09:00Z</dcterms:modified>
</cp:coreProperties>
</file>