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3E34F" w14:textId="749EF7E5" w:rsidR="000E5CAB" w:rsidRDefault="006625F8">
      <w:r>
        <w:t>The temperature controls how random and creative the model’s response is. Temperature can be set between 0.0 and 1.0. When the temperature is closer to 1.0, the response is more creative and unpredictable. When the temperature is closer to 0.0, the output is more factual and focused. For RAG applications, a lower temperature closer to 0.0 is preferred to ensure that the model’s response represents the information in the knowledgebase.</w:t>
      </w:r>
    </w:p>
    <w:p w14:paraId="387A450F" w14:textId="07D83E13" w:rsidR="006625F8" w:rsidRDefault="006625F8">
      <w:r>
        <w:t xml:space="preserve">The </w:t>
      </w:r>
      <w:proofErr w:type="spellStart"/>
      <w:r>
        <w:t>top_p</w:t>
      </w:r>
      <w:proofErr w:type="spellEnd"/>
      <w:r>
        <w:t xml:space="preserve"> controls the diversity and breadth of the response’s vocabulary. Setting the </w:t>
      </w:r>
      <w:proofErr w:type="spellStart"/>
      <w:r>
        <w:t>top_p</w:t>
      </w:r>
      <w:proofErr w:type="spellEnd"/>
      <w:r>
        <w:t xml:space="preserve"> restricts the model to select words whose cumulative probability of being selected adds up to the value. Setting </w:t>
      </w:r>
      <w:proofErr w:type="spellStart"/>
      <w:r>
        <w:t>top_p</w:t>
      </w:r>
      <w:proofErr w:type="spellEnd"/>
      <w:r>
        <w:t xml:space="preserve"> to 0.7 for example would restrict the model to choose from the smallest set of words that account for 70% chance of being chosen. The higher the </w:t>
      </w:r>
      <w:proofErr w:type="spellStart"/>
      <w:r>
        <w:t>top_p</w:t>
      </w:r>
      <w:proofErr w:type="spellEnd"/>
      <w:r>
        <w:t xml:space="preserve">, the wider the range of tokens and the more diverse the responses. The lower the </w:t>
      </w:r>
      <w:proofErr w:type="spellStart"/>
      <w:r>
        <w:t>top_p</w:t>
      </w:r>
      <w:proofErr w:type="spellEnd"/>
      <w:r>
        <w:t>, the more succinct and less diverse the responses.</w:t>
      </w:r>
    </w:p>
    <w:sectPr w:rsidR="00662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833"/>
    <w:rsid w:val="000D2C4C"/>
    <w:rsid w:val="000E5CAB"/>
    <w:rsid w:val="00130F6D"/>
    <w:rsid w:val="00173833"/>
    <w:rsid w:val="00304ABA"/>
    <w:rsid w:val="00376CB0"/>
    <w:rsid w:val="004C171A"/>
    <w:rsid w:val="006625F8"/>
    <w:rsid w:val="00CF7FFB"/>
    <w:rsid w:val="00E44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A672"/>
  <w15:chartTrackingRefBased/>
  <w15:docId w15:val="{369EA3A2-0234-417C-8402-1B05C87B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833"/>
    <w:rPr>
      <w:rFonts w:eastAsiaTheme="majorEastAsia" w:cstheme="majorBidi"/>
      <w:color w:val="272727" w:themeColor="text1" w:themeTint="D8"/>
    </w:rPr>
  </w:style>
  <w:style w:type="paragraph" w:styleId="Title">
    <w:name w:val="Title"/>
    <w:basedOn w:val="Normal"/>
    <w:next w:val="Normal"/>
    <w:link w:val="TitleChar"/>
    <w:uiPriority w:val="10"/>
    <w:qFormat/>
    <w:rsid w:val="00173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833"/>
    <w:pPr>
      <w:spacing w:before="160"/>
      <w:jc w:val="center"/>
    </w:pPr>
    <w:rPr>
      <w:i/>
      <w:iCs/>
      <w:color w:val="404040" w:themeColor="text1" w:themeTint="BF"/>
    </w:rPr>
  </w:style>
  <w:style w:type="character" w:customStyle="1" w:styleId="QuoteChar">
    <w:name w:val="Quote Char"/>
    <w:basedOn w:val="DefaultParagraphFont"/>
    <w:link w:val="Quote"/>
    <w:uiPriority w:val="29"/>
    <w:rsid w:val="00173833"/>
    <w:rPr>
      <w:i/>
      <w:iCs/>
      <w:color w:val="404040" w:themeColor="text1" w:themeTint="BF"/>
    </w:rPr>
  </w:style>
  <w:style w:type="paragraph" w:styleId="ListParagraph">
    <w:name w:val="List Paragraph"/>
    <w:basedOn w:val="Normal"/>
    <w:uiPriority w:val="34"/>
    <w:qFormat/>
    <w:rsid w:val="00173833"/>
    <w:pPr>
      <w:ind w:left="720"/>
      <w:contextualSpacing/>
    </w:pPr>
  </w:style>
  <w:style w:type="character" w:styleId="IntenseEmphasis">
    <w:name w:val="Intense Emphasis"/>
    <w:basedOn w:val="DefaultParagraphFont"/>
    <w:uiPriority w:val="21"/>
    <w:qFormat/>
    <w:rsid w:val="00173833"/>
    <w:rPr>
      <w:i/>
      <w:iCs/>
      <w:color w:val="2F5496" w:themeColor="accent1" w:themeShade="BF"/>
    </w:rPr>
  </w:style>
  <w:style w:type="paragraph" w:styleId="IntenseQuote">
    <w:name w:val="Intense Quote"/>
    <w:basedOn w:val="Normal"/>
    <w:next w:val="Normal"/>
    <w:link w:val="IntenseQuoteChar"/>
    <w:uiPriority w:val="30"/>
    <w:qFormat/>
    <w:rsid w:val="00173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833"/>
    <w:rPr>
      <w:i/>
      <w:iCs/>
      <w:color w:val="2F5496" w:themeColor="accent1" w:themeShade="BF"/>
    </w:rPr>
  </w:style>
  <w:style w:type="character" w:styleId="IntenseReference">
    <w:name w:val="Intense Reference"/>
    <w:basedOn w:val="DefaultParagraphFont"/>
    <w:uiPriority w:val="32"/>
    <w:qFormat/>
    <w:rsid w:val="00173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dc:creator>
  <cp:keywords/>
  <dc:description/>
  <cp:lastModifiedBy>Pranav</cp:lastModifiedBy>
  <cp:revision>2</cp:revision>
  <dcterms:created xsi:type="dcterms:W3CDTF">2025-11-22T02:53:00Z</dcterms:created>
  <dcterms:modified xsi:type="dcterms:W3CDTF">2025-11-22T02:58:00Z</dcterms:modified>
</cp:coreProperties>
</file>