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9FC2AC" w14:textId="77777777" w:rsidR="004E24C6" w:rsidRPr="004E24C6" w:rsidRDefault="004E24C6" w:rsidP="004E24C6">
      <w:pPr>
        <w:jc w:val="both"/>
        <w:rPr>
          <w:rFonts w:ascii="Times New Roman" w:hAnsi="Times New Roman" w:cs="Times New Roman"/>
          <w:sz w:val="24"/>
          <w:szCs w:val="24"/>
        </w:rPr>
      </w:pPr>
      <w:r w:rsidRPr="004E24C6">
        <w:rPr>
          <w:rFonts w:ascii="Times New Roman" w:hAnsi="Times New Roman" w:cs="Times New Roman"/>
          <w:sz w:val="24"/>
          <w:szCs w:val="24"/>
        </w:rPr>
        <w:t>1. Using pipes, write a program that creates two child processes and communicates with them using pipes. The parent process should read a string from the standard input and send it to the first child process. The first child process should reverse the string and send it to the second child process. The second child process should convert the string to uppercase and send it back to the parent process. The parent process should print the final string to the standard output.</w:t>
      </w:r>
    </w:p>
    <w:p w14:paraId="3AFC3885" w14:textId="3593EFF7" w:rsidR="004E24C6" w:rsidRDefault="00DF0A8F" w:rsidP="004E24C6">
      <w:pPr>
        <w:jc w:val="both"/>
        <w:rPr>
          <w:rFonts w:ascii="Times New Roman" w:hAnsi="Times New Roman" w:cs="Times New Roman"/>
          <w:sz w:val="24"/>
          <w:szCs w:val="24"/>
        </w:rPr>
      </w:pPr>
      <w:r>
        <w:rPr>
          <w:rFonts w:ascii="Times New Roman" w:hAnsi="Times New Roman" w:cs="Times New Roman"/>
          <w:sz w:val="24"/>
          <w:szCs w:val="24"/>
        </w:rPr>
        <w:t>2</w:t>
      </w:r>
      <w:r w:rsidR="004E24C6" w:rsidRPr="004E24C6">
        <w:rPr>
          <w:rFonts w:ascii="Times New Roman" w:hAnsi="Times New Roman" w:cs="Times New Roman"/>
          <w:sz w:val="24"/>
          <w:szCs w:val="24"/>
        </w:rPr>
        <w:t>. Using semaphores, write a program that implements the producer-consumer problem using a bounded buffer. The producer should generate random numbers and insert them into the buffer. The consumer should remove the numbers from the buffer and print them to the standard output. The buffer should have a fixed size and be implemented as a circular queue. The program should use semaphores to synchronize the access to the buffer and ensure mutual exclusion and no starvation.</w:t>
      </w:r>
    </w:p>
    <w:p w14:paraId="7B689110" w14:textId="7F6EF817" w:rsidR="0037286F" w:rsidRDefault="0037286F" w:rsidP="0037286F">
      <w:pPr>
        <w:jc w:val="both"/>
        <w:rPr>
          <w:rFonts w:ascii="Times New Roman" w:hAnsi="Times New Roman" w:cs="Times New Roman"/>
          <w:sz w:val="24"/>
          <w:szCs w:val="24"/>
        </w:rPr>
      </w:pPr>
      <w:r>
        <w:rPr>
          <w:rFonts w:ascii="Times New Roman" w:hAnsi="Times New Roman" w:cs="Times New Roman"/>
          <w:sz w:val="24"/>
          <w:szCs w:val="24"/>
        </w:rPr>
        <w:t>3</w:t>
      </w:r>
      <w:bookmarkStart w:id="0" w:name="_GoBack"/>
      <w:bookmarkEnd w:id="0"/>
      <w:r w:rsidRPr="004E24C6">
        <w:rPr>
          <w:rFonts w:ascii="Times New Roman" w:hAnsi="Times New Roman" w:cs="Times New Roman"/>
          <w:sz w:val="24"/>
          <w:szCs w:val="24"/>
        </w:rPr>
        <w:t>. Using mutex locks, write a program that creates multiple threads and performs a parallel sum of an array of integers. Each thread should work on a portion of the array and update a global variable that stores the sum. The program should use mutex locks to protect the access to the global variable and avoid race conditions.</w:t>
      </w:r>
    </w:p>
    <w:p w14:paraId="0769A842" w14:textId="77777777" w:rsidR="0037286F" w:rsidRPr="004E24C6" w:rsidRDefault="0037286F" w:rsidP="004E24C6">
      <w:pPr>
        <w:jc w:val="both"/>
        <w:rPr>
          <w:rFonts w:ascii="Times New Roman" w:hAnsi="Times New Roman" w:cs="Times New Roman"/>
          <w:sz w:val="24"/>
          <w:szCs w:val="24"/>
        </w:rPr>
      </w:pPr>
    </w:p>
    <w:sectPr w:rsidR="0037286F" w:rsidRPr="004E24C6" w:rsidSect="009F5C4F">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50"/>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4E24C6"/>
    <w:rsid w:val="0037286F"/>
    <w:rsid w:val="004E24C6"/>
    <w:rsid w:val="009F5C4F"/>
    <w:rsid w:val="00DF0A8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FF0B9"/>
  <w15:docId w15:val="{15F629D0-1282-439F-9C39-3136EFB0F08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9F5C4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5</TotalTime>
  <Pages>1</Pages>
  <Words>191</Words>
  <Characters>1090</Characters>
  <Application>Microsoft Office Word</Application>
  <DocSecurity>0</DocSecurity>
  <Lines>9</Lines>
  <Paragraphs>2</Paragraphs>
  <ScaleCrop>false</ScaleCrop>
  <Company/>
  <LinksUpToDate>false</LinksUpToDate>
  <CharactersWithSpaces>1279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LENOVO</dc:creator>
  <cp:lastModifiedBy>Manju More</cp:lastModifiedBy>
  <cp:revision>3</cp:revision>
  <dcterms:created xsi:type="dcterms:W3CDTF">2024-02-14T09:57:00Z</dcterms:created>
  <dcterms:modified xsi:type="dcterms:W3CDTF">2025-02-18T02:24:00Z</dcterms:modified>
</cp:coreProperties>
</file>