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C277C" w14:textId="05A3EE5C" w:rsidR="004D0FA8" w:rsidRDefault="00811372" w:rsidP="00075B94">
      <w:pPr>
        <w:jc w:val="center"/>
        <w:rPr>
          <w:rFonts w:ascii="Times New Roman" w:hAnsi="Times New Roman" w:cs="Times New Roman"/>
          <w:b/>
          <w:bCs/>
          <w:sz w:val="28"/>
          <w:szCs w:val="28"/>
        </w:rPr>
      </w:pPr>
      <w:r>
        <w:rPr>
          <w:rFonts w:ascii="Times New Roman" w:hAnsi="Times New Roman" w:cs="Times New Roman"/>
          <w:b/>
          <w:bCs/>
          <w:sz w:val="28"/>
          <w:szCs w:val="28"/>
        </w:rPr>
        <w:t>Salesforce Data Types</w:t>
      </w:r>
    </w:p>
    <w:p w14:paraId="38B45801" w14:textId="37AC27A6" w:rsidR="00811372" w:rsidRPr="00874B2B" w:rsidRDefault="00811372" w:rsidP="00075B94">
      <w:pPr>
        <w:spacing w:after="0"/>
        <w:jc w:val="both"/>
        <w:rPr>
          <w:rFonts w:ascii="Times New Roman" w:hAnsi="Times New Roman" w:cs="Times New Roman"/>
          <w:sz w:val="24"/>
          <w:szCs w:val="24"/>
        </w:rPr>
      </w:pPr>
      <w:r w:rsidRPr="00874B2B">
        <w:rPr>
          <w:rFonts w:ascii="Times New Roman" w:hAnsi="Times New Roman" w:cs="Times New Roman"/>
          <w:sz w:val="24"/>
          <w:szCs w:val="24"/>
        </w:rPr>
        <w:t xml:space="preserve">Data types are used by Apex in Salesforce to describe the type of variable that the user is declaring. </w:t>
      </w:r>
      <w:r w:rsidR="00874B2B" w:rsidRPr="00874B2B">
        <w:rPr>
          <w:rFonts w:ascii="Times New Roman" w:hAnsi="Times New Roman" w:cs="Times New Roman"/>
          <w:sz w:val="24"/>
          <w:szCs w:val="24"/>
        </w:rPr>
        <w:t>These data types are categorized into three types, they are:</w:t>
      </w:r>
    </w:p>
    <w:p w14:paraId="67B87702" w14:textId="3D9D9F39" w:rsidR="000C0FEE" w:rsidRPr="000C0FEE" w:rsidRDefault="00874B2B" w:rsidP="00075B94">
      <w:pPr>
        <w:pStyle w:val="ListParagraph"/>
        <w:numPr>
          <w:ilvl w:val="0"/>
          <w:numId w:val="1"/>
        </w:numPr>
        <w:spacing w:after="0"/>
        <w:jc w:val="both"/>
        <w:rPr>
          <w:rFonts w:ascii="Times New Roman" w:hAnsi="Times New Roman" w:cs="Times New Roman"/>
          <w:b/>
          <w:bCs/>
          <w:sz w:val="24"/>
          <w:szCs w:val="24"/>
        </w:rPr>
      </w:pPr>
      <w:r w:rsidRPr="00874B2B">
        <w:rPr>
          <w:rFonts w:ascii="Times New Roman" w:hAnsi="Times New Roman" w:cs="Times New Roman"/>
          <w:b/>
          <w:bCs/>
          <w:sz w:val="24"/>
          <w:szCs w:val="24"/>
        </w:rPr>
        <w:t>Primitive</w:t>
      </w:r>
      <w:r w:rsidR="000C0FEE">
        <w:rPr>
          <w:rFonts w:ascii="Times New Roman" w:hAnsi="Times New Roman" w:cs="Times New Roman"/>
          <w:b/>
          <w:bCs/>
          <w:sz w:val="24"/>
          <w:szCs w:val="24"/>
        </w:rPr>
        <w:t xml:space="preserve"> –</w:t>
      </w:r>
    </w:p>
    <w:p w14:paraId="130646AB" w14:textId="7B405C2F" w:rsidR="00874B2B" w:rsidRPr="000C0FEE" w:rsidRDefault="00874B2B" w:rsidP="00075B94">
      <w:pPr>
        <w:spacing w:after="0"/>
        <w:ind w:firstLine="720"/>
        <w:jc w:val="both"/>
        <w:rPr>
          <w:rFonts w:ascii="Times New Roman" w:hAnsi="Times New Roman" w:cs="Times New Roman"/>
          <w:sz w:val="24"/>
          <w:szCs w:val="24"/>
        </w:rPr>
      </w:pPr>
      <w:r w:rsidRPr="000C0FEE">
        <w:rPr>
          <w:rFonts w:ascii="Times New Roman" w:hAnsi="Times New Roman" w:cs="Times New Roman"/>
          <w:sz w:val="24"/>
          <w:szCs w:val="24"/>
        </w:rPr>
        <w:t xml:space="preserve">These data types are pre-defined </w:t>
      </w:r>
      <w:r w:rsidR="004B4C14" w:rsidRPr="000C0FEE">
        <w:rPr>
          <w:rFonts w:ascii="Times New Roman" w:hAnsi="Times New Roman" w:cs="Times New Roman"/>
          <w:sz w:val="24"/>
          <w:szCs w:val="24"/>
        </w:rPr>
        <w:t>type in the Apex programming language.</w:t>
      </w:r>
    </w:p>
    <w:p w14:paraId="6F1D7ED7" w14:textId="17C00FAF" w:rsidR="004B4C14" w:rsidRPr="000C0FEE" w:rsidRDefault="004B4C14" w:rsidP="00075B94">
      <w:pPr>
        <w:spacing w:after="0"/>
        <w:ind w:firstLine="720"/>
        <w:jc w:val="both"/>
        <w:rPr>
          <w:rFonts w:ascii="Times New Roman" w:hAnsi="Times New Roman" w:cs="Times New Roman"/>
          <w:sz w:val="24"/>
          <w:szCs w:val="24"/>
        </w:rPr>
      </w:pPr>
      <w:r w:rsidRPr="000C0FEE">
        <w:rPr>
          <w:rFonts w:ascii="Times New Roman" w:hAnsi="Times New Roman" w:cs="Times New Roman"/>
          <w:sz w:val="24"/>
          <w:szCs w:val="24"/>
        </w:rPr>
        <w:t>Examples include:</w:t>
      </w:r>
    </w:p>
    <w:p w14:paraId="70E63D08" w14:textId="1F4DBD1B" w:rsidR="002E55BA" w:rsidRPr="002E55BA" w:rsidRDefault="004B4C14" w:rsidP="00075B94">
      <w:pPr>
        <w:pStyle w:val="ListParagraph"/>
        <w:numPr>
          <w:ilvl w:val="0"/>
          <w:numId w:val="2"/>
        </w:numPr>
        <w:jc w:val="both"/>
        <w:rPr>
          <w:rFonts w:ascii="Times New Roman" w:hAnsi="Times New Roman" w:cs="Times New Roman"/>
          <w:sz w:val="24"/>
          <w:szCs w:val="24"/>
        </w:rPr>
      </w:pPr>
      <w:r w:rsidRPr="00435C42">
        <w:rPr>
          <w:rFonts w:ascii="Times New Roman" w:hAnsi="Times New Roman" w:cs="Times New Roman"/>
          <w:b/>
          <w:bCs/>
          <w:sz w:val="24"/>
          <w:szCs w:val="24"/>
        </w:rPr>
        <w:t>I</w:t>
      </w:r>
      <w:r w:rsidR="000C0FEE" w:rsidRPr="00435C42">
        <w:rPr>
          <w:rFonts w:ascii="Times New Roman" w:hAnsi="Times New Roman" w:cs="Times New Roman"/>
          <w:b/>
          <w:bCs/>
          <w:sz w:val="24"/>
          <w:szCs w:val="24"/>
        </w:rPr>
        <w:t>d</w:t>
      </w:r>
      <w:r w:rsidR="00A63C40">
        <w:rPr>
          <w:rFonts w:ascii="Times New Roman" w:hAnsi="Times New Roman" w:cs="Times New Roman"/>
          <w:sz w:val="24"/>
          <w:szCs w:val="24"/>
        </w:rPr>
        <w:t xml:space="preserve"> </w:t>
      </w:r>
      <w:r w:rsidR="002E55BA">
        <w:rPr>
          <w:rFonts w:ascii="Times New Roman" w:hAnsi="Times New Roman" w:cs="Times New Roman"/>
          <w:sz w:val="24"/>
          <w:szCs w:val="24"/>
        </w:rPr>
        <w:t>–</w:t>
      </w:r>
      <w:r w:rsidR="00A63C40">
        <w:rPr>
          <w:rFonts w:ascii="Times New Roman" w:hAnsi="Times New Roman" w:cs="Times New Roman"/>
          <w:sz w:val="24"/>
          <w:szCs w:val="24"/>
        </w:rPr>
        <w:t xml:space="preserve"> </w:t>
      </w:r>
      <w:r w:rsidR="002E55BA">
        <w:rPr>
          <w:rFonts w:ascii="Times New Roman" w:hAnsi="Times New Roman" w:cs="Times New Roman"/>
          <w:sz w:val="24"/>
          <w:szCs w:val="24"/>
        </w:rPr>
        <w:t xml:space="preserve">any </w:t>
      </w:r>
      <w:r w:rsidR="002E55BA" w:rsidRPr="002E55BA">
        <w:rPr>
          <w:rFonts w:ascii="Times New Roman" w:hAnsi="Times New Roman" w:cs="Times New Roman"/>
          <w:color w:val="0B0B0B"/>
          <w:sz w:val="24"/>
          <w:szCs w:val="24"/>
        </w:rPr>
        <w:t xml:space="preserve">18-character </w:t>
      </w:r>
      <w:r w:rsidR="00A60019">
        <w:rPr>
          <w:rFonts w:ascii="Times New Roman" w:hAnsi="Times New Roman" w:cs="Times New Roman"/>
          <w:color w:val="0B0B0B"/>
          <w:sz w:val="24"/>
          <w:szCs w:val="24"/>
        </w:rPr>
        <w:t xml:space="preserve">value of </w:t>
      </w:r>
      <w:r w:rsidR="00A60019" w:rsidRPr="002E55BA">
        <w:rPr>
          <w:rFonts w:ascii="Times New Roman" w:hAnsi="Times New Roman" w:cs="Times New Roman"/>
          <w:color w:val="0B0B0B"/>
          <w:sz w:val="24"/>
          <w:szCs w:val="24"/>
        </w:rPr>
        <w:t>Lightning Platform</w:t>
      </w:r>
      <w:r w:rsidR="002E55BA" w:rsidRPr="002E55BA">
        <w:rPr>
          <w:rFonts w:ascii="Times New Roman" w:hAnsi="Times New Roman" w:cs="Times New Roman"/>
          <w:color w:val="0B0B0B"/>
          <w:sz w:val="24"/>
          <w:szCs w:val="24"/>
        </w:rPr>
        <w:t xml:space="preserve"> </w:t>
      </w:r>
      <w:r w:rsidR="002E55BA">
        <w:rPr>
          <w:rFonts w:ascii="Times New Roman" w:hAnsi="Times New Roman" w:cs="Times New Roman"/>
          <w:color w:val="0B0B0B"/>
          <w:sz w:val="24"/>
          <w:szCs w:val="24"/>
        </w:rPr>
        <w:t>that is valid</w:t>
      </w:r>
      <w:r w:rsidR="005C57CE">
        <w:rPr>
          <w:rFonts w:ascii="Times New Roman" w:hAnsi="Times New Roman" w:cs="Times New Roman"/>
          <w:color w:val="0B0B0B"/>
          <w:sz w:val="24"/>
          <w:szCs w:val="24"/>
        </w:rPr>
        <w:t>.</w:t>
      </w:r>
    </w:p>
    <w:p w14:paraId="43FDB0C2" w14:textId="41CCA831" w:rsidR="00A63C40" w:rsidRDefault="00A63C40" w:rsidP="00075B94">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Example: </w:t>
      </w:r>
      <w:r w:rsidR="002E55BA">
        <w:rPr>
          <w:rFonts w:ascii="Times New Roman" w:hAnsi="Times New Roman" w:cs="Times New Roman"/>
          <w:sz w:val="24"/>
          <w:szCs w:val="24"/>
        </w:rPr>
        <w:t xml:space="preserve">Id </w:t>
      </w:r>
      <w:proofErr w:type="spellStart"/>
      <w:r w:rsidR="002E55BA">
        <w:rPr>
          <w:rFonts w:ascii="Times New Roman" w:hAnsi="Times New Roman" w:cs="Times New Roman"/>
          <w:sz w:val="24"/>
          <w:szCs w:val="24"/>
        </w:rPr>
        <w:t>id</w:t>
      </w:r>
      <w:proofErr w:type="spellEnd"/>
      <w:r w:rsidR="002E55BA">
        <w:rPr>
          <w:rFonts w:ascii="Times New Roman" w:hAnsi="Times New Roman" w:cs="Times New Roman"/>
          <w:sz w:val="24"/>
          <w:szCs w:val="24"/>
        </w:rPr>
        <w:t xml:space="preserve"> = ‘0038880452PALQ6’;</w:t>
      </w:r>
    </w:p>
    <w:p w14:paraId="635D4879" w14:textId="69205A3E" w:rsidR="002E55BA" w:rsidRDefault="002E55BA" w:rsidP="00075B94">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Here id is a 15-character record, it will be converted into 18-character by Apex.</w:t>
      </w:r>
    </w:p>
    <w:p w14:paraId="1932EB92" w14:textId="06A54C54" w:rsidR="002E55BA" w:rsidRDefault="002E55BA" w:rsidP="00075B94">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All those values greater than 18 are treated invalid and left during runtime.</w:t>
      </w:r>
    </w:p>
    <w:p w14:paraId="35F62363" w14:textId="30577EDC" w:rsidR="004B4C14" w:rsidRDefault="004B4C14" w:rsidP="00075B94">
      <w:pPr>
        <w:pStyle w:val="ListParagraph"/>
        <w:numPr>
          <w:ilvl w:val="0"/>
          <w:numId w:val="2"/>
        </w:numPr>
        <w:jc w:val="both"/>
        <w:rPr>
          <w:rFonts w:ascii="Times New Roman" w:hAnsi="Times New Roman" w:cs="Times New Roman"/>
          <w:sz w:val="24"/>
          <w:szCs w:val="24"/>
        </w:rPr>
      </w:pPr>
      <w:r w:rsidRPr="00435C42">
        <w:rPr>
          <w:rFonts w:ascii="Times New Roman" w:hAnsi="Times New Roman" w:cs="Times New Roman"/>
          <w:b/>
          <w:bCs/>
          <w:sz w:val="24"/>
          <w:szCs w:val="24"/>
        </w:rPr>
        <w:t>Integer</w:t>
      </w:r>
      <w:r w:rsidR="002E55BA">
        <w:rPr>
          <w:rFonts w:ascii="Times New Roman" w:hAnsi="Times New Roman" w:cs="Times New Roman"/>
          <w:sz w:val="24"/>
          <w:szCs w:val="24"/>
        </w:rPr>
        <w:t xml:space="preserve"> – a 32-bit value with no decimals</w:t>
      </w:r>
      <w:r w:rsidR="005C57CE">
        <w:rPr>
          <w:rFonts w:ascii="Times New Roman" w:hAnsi="Times New Roman" w:cs="Times New Roman"/>
          <w:sz w:val="24"/>
          <w:szCs w:val="24"/>
        </w:rPr>
        <w:t>.</w:t>
      </w:r>
    </w:p>
    <w:p w14:paraId="472F53A1" w14:textId="77777777" w:rsidR="002E55BA" w:rsidRDefault="002E55BA" w:rsidP="00075B94">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Example: Integer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15;</w:t>
      </w:r>
    </w:p>
    <w:p w14:paraId="491957F3" w14:textId="5A3E52E4" w:rsidR="002E55BA" w:rsidRPr="002E55BA" w:rsidRDefault="00A60019" w:rsidP="00075B94">
      <w:pPr>
        <w:pStyle w:val="ListParagraph"/>
        <w:ind w:left="1440"/>
        <w:jc w:val="both"/>
        <w:rPr>
          <w:rFonts w:ascii="Times New Roman" w:hAnsi="Times New Roman" w:cs="Times New Roman"/>
          <w:sz w:val="24"/>
          <w:szCs w:val="24"/>
        </w:rPr>
      </w:pPr>
      <w:r>
        <w:rPr>
          <w:rFonts w:ascii="Times New Roman" w:hAnsi="Times New Roman" w:cs="Times New Roman"/>
          <w:color w:val="0B0B0B"/>
          <w:sz w:val="24"/>
          <w:szCs w:val="24"/>
        </w:rPr>
        <w:t xml:space="preserve">The lowest value that an Integer can take is </w:t>
      </w:r>
      <w:r w:rsidR="00D22E93">
        <w:rPr>
          <w:rFonts w:ascii="Times New Roman" w:hAnsi="Times New Roman" w:cs="Times New Roman"/>
          <w:color w:val="0B0B0B"/>
          <w:sz w:val="24"/>
          <w:szCs w:val="24"/>
        </w:rPr>
        <w:t>-2,147,483,648</w:t>
      </w:r>
      <w:bookmarkStart w:id="0" w:name="int_min"/>
      <w:bookmarkEnd w:id="0"/>
      <w:r w:rsidR="00D22E93">
        <w:rPr>
          <w:rFonts w:ascii="Times New Roman" w:hAnsi="Times New Roman" w:cs="Times New Roman"/>
          <w:color w:val="0B0B0B"/>
          <w:sz w:val="24"/>
          <w:szCs w:val="24"/>
        </w:rPr>
        <w:t xml:space="preserve"> </w:t>
      </w:r>
      <w:r w:rsidR="002E55BA" w:rsidRPr="002E55BA">
        <w:rPr>
          <w:rFonts w:ascii="Times New Roman" w:hAnsi="Times New Roman" w:cs="Times New Roman"/>
          <w:color w:val="0B0B0B"/>
          <w:sz w:val="24"/>
          <w:szCs w:val="24"/>
        </w:rPr>
        <w:t xml:space="preserve">and </w:t>
      </w:r>
      <w:r>
        <w:rPr>
          <w:rFonts w:ascii="Times New Roman" w:hAnsi="Times New Roman" w:cs="Times New Roman"/>
          <w:color w:val="0B0B0B"/>
          <w:sz w:val="24"/>
          <w:szCs w:val="24"/>
        </w:rPr>
        <w:t>the highest value is</w:t>
      </w:r>
      <w:bookmarkStart w:id="1" w:name="int_max"/>
      <w:bookmarkEnd w:id="1"/>
      <w:r>
        <w:rPr>
          <w:rFonts w:ascii="Times New Roman" w:hAnsi="Times New Roman" w:cs="Times New Roman"/>
          <w:color w:val="0B0B0B"/>
          <w:sz w:val="24"/>
          <w:szCs w:val="24"/>
        </w:rPr>
        <w:t xml:space="preserve"> </w:t>
      </w:r>
      <w:r w:rsidR="00D22E93">
        <w:rPr>
          <w:rFonts w:ascii="Times New Roman" w:hAnsi="Times New Roman" w:cs="Times New Roman"/>
          <w:color w:val="0B0B0B"/>
          <w:sz w:val="24"/>
          <w:szCs w:val="24"/>
        </w:rPr>
        <w:t>2,147,483,647.</w:t>
      </w:r>
      <w:r w:rsidR="002E55BA" w:rsidRPr="002E55BA">
        <w:rPr>
          <w:rFonts w:ascii="Times New Roman" w:hAnsi="Times New Roman" w:cs="Times New Roman"/>
          <w:sz w:val="24"/>
          <w:szCs w:val="24"/>
        </w:rPr>
        <w:t xml:space="preserve"> </w:t>
      </w:r>
    </w:p>
    <w:p w14:paraId="66F3E1A5" w14:textId="27AA9DAF" w:rsidR="004B4C14" w:rsidRDefault="004B4C14" w:rsidP="00075B94">
      <w:pPr>
        <w:pStyle w:val="ListParagraph"/>
        <w:numPr>
          <w:ilvl w:val="0"/>
          <w:numId w:val="2"/>
        </w:numPr>
        <w:jc w:val="both"/>
        <w:rPr>
          <w:rFonts w:ascii="Times New Roman" w:hAnsi="Times New Roman" w:cs="Times New Roman"/>
          <w:sz w:val="24"/>
          <w:szCs w:val="24"/>
        </w:rPr>
      </w:pPr>
      <w:r w:rsidRPr="00435C42">
        <w:rPr>
          <w:rFonts w:ascii="Times New Roman" w:hAnsi="Times New Roman" w:cs="Times New Roman"/>
          <w:b/>
          <w:bCs/>
          <w:sz w:val="24"/>
          <w:szCs w:val="24"/>
        </w:rPr>
        <w:t>Decimal</w:t>
      </w:r>
      <w:r w:rsidR="00D22E93">
        <w:rPr>
          <w:rFonts w:ascii="Times New Roman" w:hAnsi="Times New Roman" w:cs="Times New Roman"/>
          <w:sz w:val="24"/>
          <w:szCs w:val="24"/>
        </w:rPr>
        <w:t xml:space="preserve"> – a number with a decimal point</w:t>
      </w:r>
      <w:r w:rsidR="005C57CE">
        <w:rPr>
          <w:rFonts w:ascii="Times New Roman" w:hAnsi="Times New Roman" w:cs="Times New Roman"/>
          <w:sz w:val="24"/>
          <w:szCs w:val="24"/>
        </w:rPr>
        <w:t>.</w:t>
      </w:r>
    </w:p>
    <w:p w14:paraId="0E099DE9" w14:textId="4895A1FA" w:rsidR="00D22E93" w:rsidRDefault="00D22E93" w:rsidP="00075B94">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Example: Decimal d = 15.36</w:t>
      </w:r>
    </w:p>
    <w:p w14:paraId="13912541" w14:textId="576FFB4B" w:rsidR="004B4C14" w:rsidRDefault="004B4C14" w:rsidP="00075B94">
      <w:pPr>
        <w:pStyle w:val="ListParagraph"/>
        <w:numPr>
          <w:ilvl w:val="0"/>
          <w:numId w:val="2"/>
        </w:numPr>
        <w:jc w:val="both"/>
        <w:rPr>
          <w:rFonts w:ascii="Times New Roman" w:hAnsi="Times New Roman" w:cs="Times New Roman"/>
          <w:sz w:val="24"/>
          <w:szCs w:val="24"/>
        </w:rPr>
      </w:pPr>
      <w:r w:rsidRPr="00435C42">
        <w:rPr>
          <w:rFonts w:ascii="Times New Roman" w:hAnsi="Times New Roman" w:cs="Times New Roman"/>
          <w:b/>
          <w:bCs/>
          <w:sz w:val="24"/>
          <w:szCs w:val="24"/>
        </w:rPr>
        <w:t>Long</w:t>
      </w:r>
      <w:r>
        <w:rPr>
          <w:rFonts w:ascii="Times New Roman" w:hAnsi="Times New Roman" w:cs="Times New Roman"/>
          <w:sz w:val="24"/>
          <w:szCs w:val="24"/>
        </w:rPr>
        <w:t xml:space="preserve"> </w:t>
      </w:r>
      <w:r w:rsidR="00D22E93">
        <w:rPr>
          <w:rFonts w:ascii="Times New Roman" w:hAnsi="Times New Roman" w:cs="Times New Roman"/>
          <w:sz w:val="24"/>
          <w:szCs w:val="24"/>
        </w:rPr>
        <w:t>– a 64-bit value with no decimals</w:t>
      </w:r>
      <w:r w:rsidR="005C57CE">
        <w:rPr>
          <w:rFonts w:ascii="Times New Roman" w:hAnsi="Times New Roman" w:cs="Times New Roman"/>
          <w:sz w:val="24"/>
          <w:szCs w:val="24"/>
        </w:rPr>
        <w:t>.</w:t>
      </w:r>
    </w:p>
    <w:p w14:paraId="25D411D1" w14:textId="4CD86CD0" w:rsidR="00D22E93" w:rsidRDefault="00D22E93" w:rsidP="00075B9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Example: Long l = 3625894310L</w:t>
      </w:r>
    </w:p>
    <w:p w14:paraId="25D34334" w14:textId="2C1949C4" w:rsidR="00D22E93" w:rsidRPr="00D22E93" w:rsidRDefault="00A60019" w:rsidP="00075B94">
      <w:pPr>
        <w:pStyle w:val="ListParagraph"/>
        <w:ind w:left="1440"/>
        <w:jc w:val="both"/>
        <w:rPr>
          <w:rFonts w:ascii="Times New Roman" w:hAnsi="Times New Roman" w:cs="Times New Roman"/>
          <w:sz w:val="24"/>
          <w:szCs w:val="24"/>
        </w:rPr>
      </w:pPr>
      <w:r>
        <w:rPr>
          <w:rFonts w:ascii="Times New Roman" w:hAnsi="Times New Roman" w:cs="Times New Roman"/>
          <w:color w:val="0B0B0B"/>
          <w:sz w:val="24"/>
          <w:szCs w:val="24"/>
        </w:rPr>
        <w:t>The lowest value that a Long can take is</w:t>
      </w:r>
      <w:r w:rsidR="00D22E93" w:rsidRPr="00D22E93">
        <w:rPr>
          <w:rFonts w:ascii="Times New Roman" w:hAnsi="Times New Roman" w:cs="Times New Roman"/>
          <w:color w:val="0B0B0B"/>
          <w:sz w:val="24"/>
          <w:szCs w:val="24"/>
        </w:rPr>
        <w:t xml:space="preserve"> </w:t>
      </w:r>
      <w:r w:rsidR="00D22E93">
        <w:rPr>
          <w:rFonts w:ascii="Times New Roman" w:hAnsi="Times New Roman" w:cs="Times New Roman"/>
          <w:color w:val="0B0B0B"/>
          <w:sz w:val="24"/>
          <w:szCs w:val="24"/>
        </w:rPr>
        <w:t>-2</w:t>
      </w:r>
      <w:r w:rsidR="00D22E93">
        <w:rPr>
          <w:rFonts w:ascii="Times New Roman" w:hAnsi="Times New Roman" w:cs="Times New Roman"/>
          <w:color w:val="0B0B0B"/>
          <w:sz w:val="24"/>
          <w:szCs w:val="24"/>
          <w:vertAlign w:val="superscript"/>
        </w:rPr>
        <w:t>63</w:t>
      </w:r>
      <w:r w:rsidR="00D22E93" w:rsidRPr="00D22E93">
        <w:rPr>
          <w:rFonts w:ascii="Times New Roman" w:hAnsi="Times New Roman" w:cs="Times New Roman"/>
          <w:color w:val="0B0B0B"/>
          <w:sz w:val="24"/>
          <w:szCs w:val="24"/>
        </w:rPr>
        <w:t xml:space="preserve"> and </w:t>
      </w:r>
      <w:r>
        <w:rPr>
          <w:rFonts w:ascii="Times New Roman" w:hAnsi="Times New Roman" w:cs="Times New Roman"/>
          <w:color w:val="0B0B0B"/>
          <w:sz w:val="24"/>
          <w:szCs w:val="24"/>
        </w:rPr>
        <w:t>the highest value is</w:t>
      </w:r>
      <w:r w:rsidR="00D22E93" w:rsidRPr="00D22E93">
        <w:rPr>
          <w:rFonts w:ascii="Times New Roman" w:hAnsi="Times New Roman" w:cs="Times New Roman"/>
          <w:color w:val="0B0B0B"/>
          <w:sz w:val="24"/>
          <w:szCs w:val="24"/>
        </w:rPr>
        <w:t xml:space="preserve"> </w:t>
      </w:r>
      <w:r w:rsidR="00D22E93">
        <w:rPr>
          <w:rFonts w:ascii="Times New Roman" w:hAnsi="Times New Roman" w:cs="Times New Roman"/>
          <w:color w:val="0B0B0B"/>
          <w:sz w:val="24"/>
          <w:szCs w:val="24"/>
        </w:rPr>
        <w:t>2</w:t>
      </w:r>
      <w:r w:rsidR="00D22E93">
        <w:rPr>
          <w:rFonts w:ascii="Times New Roman" w:hAnsi="Times New Roman" w:cs="Times New Roman"/>
          <w:color w:val="0B0B0B"/>
          <w:sz w:val="24"/>
          <w:szCs w:val="24"/>
          <w:vertAlign w:val="superscript"/>
        </w:rPr>
        <w:t>63</w:t>
      </w:r>
      <w:r w:rsidR="00D22E93">
        <w:rPr>
          <w:rFonts w:ascii="Times New Roman" w:hAnsi="Times New Roman" w:cs="Times New Roman"/>
          <w:color w:val="0B0B0B"/>
          <w:sz w:val="24"/>
          <w:szCs w:val="24"/>
        </w:rPr>
        <w:t>. In the above example, L at the last of the value denote</w:t>
      </w:r>
      <w:r w:rsidR="00A0033B">
        <w:rPr>
          <w:rFonts w:ascii="Times New Roman" w:hAnsi="Times New Roman" w:cs="Times New Roman"/>
          <w:color w:val="0B0B0B"/>
          <w:sz w:val="24"/>
          <w:szCs w:val="24"/>
        </w:rPr>
        <w:t>s</w:t>
      </w:r>
      <w:r w:rsidR="00D22E93">
        <w:rPr>
          <w:rFonts w:ascii="Times New Roman" w:hAnsi="Times New Roman" w:cs="Times New Roman"/>
          <w:color w:val="0B0B0B"/>
          <w:sz w:val="24"/>
          <w:szCs w:val="24"/>
        </w:rPr>
        <w:t xml:space="preserve"> that l is a long-valued number.</w:t>
      </w:r>
    </w:p>
    <w:p w14:paraId="3600198E" w14:textId="7E085957" w:rsidR="004B4C14" w:rsidRDefault="004B4C14" w:rsidP="00075B94">
      <w:pPr>
        <w:pStyle w:val="ListParagraph"/>
        <w:numPr>
          <w:ilvl w:val="0"/>
          <w:numId w:val="2"/>
        </w:numPr>
        <w:jc w:val="both"/>
        <w:rPr>
          <w:rFonts w:ascii="Times New Roman" w:hAnsi="Times New Roman" w:cs="Times New Roman"/>
          <w:sz w:val="24"/>
          <w:szCs w:val="24"/>
        </w:rPr>
      </w:pPr>
      <w:r w:rsidRPr="00435C42">
        <w:rPr>
          <w:rFonts w:ascii="Times New Roman" w:hAnsi="Times New Roman" w:cs="Times New Roman"/>
          <w:b/>
          <w:bCs/>
          <w:sz w:val="24"/>
          <w:szCs w:val="24"/>
        </w:rPr>
        <w:t>String</w:t>
      </w:r>
      <w:r w:rsidR="00D8341F">
        <w:rPr>
          <w:rFonts w:ascii="Times New Roman" w:hAnsi="Times New Roman" w:cs="Times New Roman"/>
          <w:sz w:val="24"/>
          <w:szCs w:val="24"/>
        </w:rPr>
        <w:t xml:space="preserve"> – any characters set that which is surrounded with single quotations</w:t>
      </w:r>
      <w:r w:rsidR="005C57CE">
        <w:rPr>
          <w:rFonts w:ascii="Times New Roman" w:hAnsi="Times New Roman" w:cs="Times New Roman"/>
          <w:sz w:val="24"/>
          <w:szCs w:val="24"/>
        </w:rPr>
        <w:t>.</w:t>
      </w:r>
    </w:p>
    <w:p w14:paraId="1660707F" w14:textId="28605A43" w:rsidR="00D8341F" w:rsidRDefault="00D8341F" w:rsidP="00075B94">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Example: String s = ‘The women in the black forest and with a small lamp.’;</w:t>
      </w:r>
    </w:p>
    <w:p w14:paraId="13738B64" w14:textId="3F9482C0" w:rsidR="00D8341F" w:rsidRDefault="00D8341F" w:rsidP="00075B94">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Though </w:t>
      </w:r>
      <w:r w:rsidR="00A60019">
        <w:rPr>
          <w:rFonts w:ascii="Times New Roman" w:hAnsi="Times New Roman" w:cs="Times New Roman"/>
          <w:sz w:val="24"/>
          <w:szCs w:val="24"/>
        </w:rPr>
        <w:t>limitless number of characters can be used in Strings,</w:t>
      </w:r>
      <w:r>
        <w:rPr>
          <w:rFonts w:ascii="Times New Roman" w:hAnsi="Times New Roman" w:cs="Times New Roman"/>
          <w:sz w:val="24"/>
          <w:szCs w:val="24"/>
        </w:rPr>
        <w:t xml:space="preserve"> Apex uses size limit</w:t>
      </w:r>
      <w:r w:rsidR="00A0033B">
        <w:rPr>
          <w:rFonts w:ascii="Times New Roman" w:hAnsi="Times New Roman" w:cs="Times New Roman"/>
          <w:sz w:val="24"/>
          <w:szCs w:val="24"/>
        </w:rPr>
        <w:t xml:space="preserve"> of heap</w:t>
      </w:r>
      <w:r>
        <w:rPr>
          <w:rFonts w:ascii="Times New Roman" w:hAnsi="Times New Roman" w:cs="Times New Roman"/>
          <w:sz w:val="24"/>
          <w:szCs w:val="24"/>
        </w:rPr>
        <w:t xml:space="preserve"> to make sure that programs don’t get too large.</w:t>
      </w:r>
    </w:p>
    <w:p w14:paraId="3DBFB308" w14:textId="532C201F" w:rsidR="004B4C14" w:rsidRDefault="004B4C14" w:rsidP="00075B94">
      <w:pPr>
        <w:pStyle w:val="ListParagraph"/>
        <w:numPr>
          <w:ilvl w:val="0"/>
          <w:numId w:val="2"/>
        </w:numPr>
        <w:jc w:val="both"/>
        <w:rPr>
          <w:rFonts w:ascii="Times New Roman" w:hAnsi="Times New Roman" w:cs="Times New Roman"/>
          <w:sz w:val="24"/>
          <w:szCs w:val="24"/>
        </w:rPr>
      </w:pPr>
      <w:r w:rsidRPr="00435C42">
        <w:rPr>
          <w:rFonts w:ascii="Times New Roman" w:hAnsi="Times New Roman" w:cs="Times New Roman"/>
          <w:b/>
          <w:bCs/>
          <w:sz w:val="24"/>
          <w:szCs w:val="24"/>
        </w:rPr>
        <w:t>Date</w:t>
      </w:r>
      <w:r w:rsidR="005C57CE">
        <w:rPr>
          <w:rFonts w:ascii="Times New Roman" w:hAnsi="Times New Roman" w:cs="Times New Roman"/>
          <w:sz w:val="24"/>
          <w:szCs w:val="24"/>
        </w:rPr>
        <w:t xml:space="preserve"> – a value that represents a day.</w:t>
      </w:r>
    </w:p>
    <w:p w14:paraId="5ED92E03" w14:textId="68ECAFE2" w:rsidR="005C57CE" w:rsidRDefault="005C57CE" w:rsidP="00075B94">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Example: Date d = </w:t>
      </w:r>
      <w:proofErr w:type="spellStart"/>
      <w:r>
        <w:rPr>
          <w:rFonts w:ascii="Times New Roman" w:hAnsi="Times New Roman" w:cs="Times New Roman"/>
          <w:sz w:val="24"/>
          <w:szCs w:val="24"/>
        </w:rPr>
        <w:t>Date.today</w:t>
      </w:r>
      <w:proofErr w:type="spellEnd"/>
      <w:r>
        <w:rPr>
          <w:rFonts w:ascii="Times New Roman" w:hAnsi="Times New Roman" w:cs="Times New Roman"/>
          <w:sz w:val="24"/>
          <w:szCs w:val="24"/>
        </w:rPr>
        <w:t>();</w:t>
      </w:r>
    </w:p>
    <w:p w14:paraId="5B245C79" w14:textId="6F5DF9F5" w:rsidR="005C57CE" w:rsidRDefault="005C57CE" w:rsidP="00075B94">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Here d represents that day when the code will be executed.</w:t>
      </w:r>
    </w:p>
    <w:p w14:paraId="034B1A27" w14:textId="69CCD4FA" w:rsidR="004E60FC" w:rsidRDefault="004E60FC" w:rsidP="00075B94">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The format for date is: YYYY-MM-DD</w:t>
      </w:r>
    </w:p>
    <w:p w14:paraId="5832D387" w14:textId="721364C4" w:rsidR="00435C42" w:rsidRDefault="00435C42" w:rsidP="00075B9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Time – a variable that denotes the particular time.</w:t>
      </w:r>
    </w:p>
    <w:p w14:paraId="6D0DAD42" w14:textId="0999D72F" w:rsidR="004E60FC" w:rsidRDefault="004E60FC" w:rsidP="00075B9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format for time is: </w:t>
      </w:r>
      <w:proofErr w:type="spellStart"/>
      <w:r>
        <w:rPr>
          <w:rFonts w:ascii="Times New Roman" w:hAnsi="Times New Roman" w:cs="Times New Roman"/>
          <w:sz w:val="24"/>
          <w:szCs w:val="24"/>
        </w:rPr>
        <w:t>hh:</w:t>
      </w:r>
      <w:proofErr w:type="gramStart"/>
      <w:r>
        <w:rPr>
          <w:rFonts w:ascii="Times New Roman" w:hAnsi="Times New Roman" w:cs="Times New Roman"/>
          <w:sz w:val="24"/>
          <w:szCs w:val="24"/>
        </w:rPr>
        <w:t>mm:ss</w:t>
      </w:r>
      <w:proofErr w:type="gramEnd"/>
      <w:r>
        <w:rPr>
          <w:rFonts w:ascii="Times New Roman" w:hAnsi="Times New Roman" w:cs="Times New Roman"/>
          <w:sz w:val="24"/>
          <w:szCs w:val="24"/>
        </w:rPr>
        <w:t>.sssZ</w:t>
      </w:r>
      <w:proofErr w:type="spellEnd"/>
    </w:p>
    <w:p w14:paraId="1139B91B" w14:textId="1BFDE467" w:rsidR="004B4C14" w:rsidRDefault="004B4C14" w:rsidP="00075B94">
      <w:pPr>
        <w:pStyle w:val="ListParagraph"/>
        <w:numPr>
          <w:ilvl w:val="0"/>
          <w:numId w:val="2"/>
        </w:numPr>
        <w:jc w:val="both"/>
        <w:rPr>
          <w:rFonts w:ascii="Times New Roman" w:hAnsi="Times New Roman" w:cs="Times New Roman"/>
          <w:sz w:val="24"/>
          <w:szCs w:val="24"/>
        </w:rPr>
      </w:pPr>
      <w:proofErr w:type="spellStart"/>
      <w:r w:rsidRPr="00435C42">
        <w:rPr>
          <w:rFonts w:ascii="Times New Roman" w:hAnsi="Times New Roman" w:cs="Times New Roman"/>
          <w:b/>
          <w:bCs/>
          <w:sz w:val="24"/>
          <w:szCs w:val="24"/>
        </w:rPr>
        <w:t>DataTime</w:t>
      </w:r>
      <w:proofErr w:type="spellEnd"/>
      <w:r w:rsidR="005C57CE">
        <w:rPr>
          <w:rFonts w:ascii="Times New Roman" w:hAnsi="Times New Roman" w:cs="Times New Roman"/>
          <w:sz w:val="24"/>
          <w:szCs w:val="24"/>
        </w:rPr>
        <w:t xml:space="preserve"> – a value that denotes the day and time.</w:t>
      </w:r>
    </w:p>
    <w:p w14:paraId="690EB02F" w14:textId="6E097BC8" w:rsidR="002E5DA4" w:rsidRDefault="005C57CE" w:rsidP="00075B94">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Example: </w:t>
      </w:r>
      <w:proofErr w:type="spellStart"/>
      <w:r w:rsidR="00435C42">
        <w:rPr>
          <w:rFonts w:ascii="Times New Roman" w:hAnsi="Times New Roman" w:cs="Times New Roman"/>
          <w:sz w:val="24"/>
          <w:szCs w:val="24"/>
        </w:rPr>
        <w:t>DateTime</w:t>
      </w:r>
      <w:proofErr w:type="spellEnd"/>
      <w:r w:rsidR="00435C42">
        <w:rPr>
          <w:rFonts w:ascii="Times New Roman" w:hAnsi="Times New Roman" w:cs="Times New Roman"/>
          <w:sz w:val="24"/>
          <w:szCs w:val="24"/>
        </w:rPr>
        <w:t xml:space="preserve"> dt = </w:t>
      </w:r>
      <w:proofErr w:type="spellStart"/>
      <w:proofErr w:type="gramStart"/>
      <w:r w:rsidR="00435C42">
        <w:rPr>
          <w:rFonts w:ascii="Times New Roman" w:hAnsi="Times New Roman" w:cs="Times New Roman"/>
          <w:sz w:val="24"/>
          <w:szCs w:val="24"/>
        </w:rPr>
        <w:t>DateTime.now</w:t>
      </w:r>
      <w:proofErr w:type="spellEnd"/>
      <w:r w:rsidR="00435C42">
        <w:rPr>
          <w:rFonts w:ascii="Times New Roman" w:hAnsi="Times New Roman" w:cs="Times New Roman"/>
          <w:sz w:val="24"/>
          <w:szCs w:val="24"/>
        </w:rPr>
        <w:t>(</w:t>
      </w:r>
      <w:proofErr w:type="gramEnd"/>
      <w:r w:rsidR="00435C42">
        <w:rPr>
          <w:rFonts w:ascii="Times New Roman" w:hAnsi="Times New Roman" w:cs="Times New Roman"/>
          <w:sz w:val="24"/>
          <w:szCs w:val="24"/>
        </w:rPr>
        <w:t>);</w:t>
      </w:r>
    </w:p>
    <w:p w14:paraId="7CDEAA7A" w14:textId="34ABC37D" w:rsidR="002E5DA4" w:rsidRPr="002E5DA4" w:rsidRDefault="002E5DA4" w:rsidP="00075B94">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Here dt represents the date of the day when the code will be executed and the time.</w:t>
      </w:r>
    </w:p>
    <w:p w14:paraId="67263AF6" w14:textId="67495040" w:rsidR="004E60FC" w:rsidRPr="002E5DA4" w:rsidRDefault="004E60FC" w:rsidP="00075B94">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The format for datetime is: YYYY-MM-DD</w:t>
      </w:r>
      <w:r w:rsidR="00A60019">
        <w:rPr>
          <w:rFonts w:ascii="Times New Roman" w:hAnsi="Times New Roman" w:cs="Times New Roman"/>
          <w:sz w:val="24"/>
          <w:szCs w:val="24"/>
        </w:rPr>
        <w:t xml:space="preserve"> </w:t>
      </w:r>
      <w:proofErr w:type="spellStart"/>
      <w:r>
        <w:rPr>
          <w:rFonts w:ascii="Times New Roman" w:hAnsi="Times New Roman" w:cs="Times New Roman"/>
          <w:sz w:val="24"/>
          <w:szCs w:val="24"/>
        </w:rPr>
        <w:t>hh:</w:t>
      </w:r>
      <w:proofErr w:type="gramStart"/>
      <w:r>
        <w:rPr>
          <w:rFonts w:ascii="Times New Roman" w:hAnsi="Times New Roman" w:cs="Times New Roman"/>
          <w:sz w:val="24"/>
          <w:szCs w:val="24"/>
        </w:rPr>
        <w:t>mm:ss</w:t>
      </w:r>
      <w:proofErr w:type="spellEnd"/>
      <w:proofErr w:type="gramEnd"/>
      <w:r>
        <w:rPr>
          <w:rFonts w:ascii="Times New Roman" w:hAnsi="Times New Roman" w:cs="Times New Roman"/>
          <w:sz w:val="24"/>
          <w:szCs w:val="24"/>
        </w:rPr>
        <w:t xml:space="preserve"> (or) </w:t>
      </w:r>
      <w:proofErr w:type="spellStart"/>
      <w:r w:rsidRPr="004E60FC">
        <w:rPr>
          <w:rFonts w:ascii="Times New Roman" w:hAnsi="Times New Roman" w:cs="Times New Roman"/>
          <w:color w:val="080707"/>
          <w:sz w:val="24"/>
          <w:szCs w:val="24"/>
        </w:rPr>
        <w:t>YYYY-MM-DDThh:mm:ssZ</w:t>
      </w:r>
      <w:proofErr w:type="spellEnd"/>
      <w:r>
        <w:rPr>
          <w:rFonts w:ascii="Times New Roman" w:hAnsi="Times New Roman" w:cs="Times New Roman"/>
          <w:color w:val="080707"/>
          <w:sz w:val="24"/>
          <w:szCs w:val="24"/>
        </w:rPr>
        <w:t xml:space="preserve"> (or) </w:t>
      </w:r>
      <w:proofErr w:type="spellStart"/>
      <w:r w:rsidRPr="002E5DA4">
        <w:rPr>
          <w:rFonts w:ascii="Times New Roman" w:hAnsi="Times New Roman" w:cs="Times New Roman"/>
          <w:color w:val="080707"/>
          <w:sz w:val="24"/>
          <w:szCs w:val="24"/>
        </w:rPr>
        <w:t>YYYY-MM-DDThh:mm:ss.sssZ</w:t>
      </w:r>
      <w:proofErr w:type="spellEnd"/>
    </w:p>
    <w:p w14:paraId="5411DB42" w14:textId="60CB4811" w:rsidR="004B4C14" w:rsidRDefault="004B4C14" w:rsidP="00075B94">
      <w:pPr>
        <w:pStyle w:val="ListParagraph"/>
        <w:numPr>
          <w:ilvl w:val="0"/>
          <w:numId w:val="2"/>
        </w:numPr>
        <w:jc w:val="both"/>
        <w:rPr>
          <w:rFonts w:ascii="Times New Roman" w:hAnsi="Times New Roman" w:cs="Times New Roman"/>
          <w:sz w:val="24"/>
          <w:szCs w:val="24"/>
        </w:rPr>
      </w:pPr>
      <w:r w:rsidRPr="004E60FC">
        <w:rPr>
          <w:rFonts w:ascii="Times New Roman" w:hAnsi="Times New Roman" w:cs="Times New Roman"/>
          <w:b/>
          <w:bCs/>
          <w:sz w:val="24"/>
          <w:szCs w:val="24"/>
        </w:rPr>
        <w:t>Blob</w:t>
      </w:r>
      <w:r w:rsidR="00A63C40">
        <w:rPr>
          <w:rFonts w:ascii="Times New Roman" w:hAnsi="Times New Roman" w:cs="Times New Roman"/>
          <w:sz w:val="24"/>
          <w:szCs w:val="24"/>
        </w:rPr>
        <w:t xml:space="preserve"> - a single object that consists of binary data</w:t>
      </w:r>
      <w:r w:rsidR="00435C42">
        <w:rPr>
          <w:rFonts w:ascii="Times New Roman" w:hAnsi="Times New Roman" w:cs="Times New Roman"/>
          <w:sz w:val="24"/>
          <w:szCs w:val="24"/>
        </w:rPr>
        <w:t>.</w:t>
      </w:r>
    </w:p>
    <w:p w14:paraId="24D587C6" w14:textId="2E509C5C" w:rsidR="00A0033B" w:rsidRPr="00A0033B" w:rsidRDefault="004B4C14" w:rsidP="00A0033B">
      <w:pPr>
        <w:pStyle w:val="ListParagraph"/>
        <w:numPr>
          <w:ilvl w:val="0"/>
          <w:numId w:val="2"/>
        </w:numPr>
        <w:jc w:val="both"/>
        <w:rPr>
          <w:rFonts w:ascii="Times New Roman" w:hAnsi="Times New Roman" w:cs="Times New Roman"/>
          <w:sz w:val="24"/>
          <w:szCs w:val="24"/>
        </w:rPr>
      </w:pPr>
      <w:r w:rsidRPr="004E60FC">
        <w:rPr>
          <w:rFonts w:ascii="Times New Roman" w:hAnsi="Times New Roman" w:cs="Times New Roman"/>
          <w:b/>
          <w:bCs/>
          <w:sz w:val="24"/>
          <w:szCs w:val="24"/>
        </w:rPr>
        <w:t>Boolean</w:t>
      </w:r>
      <w:r w:rsidR="00435C42">
        <w:rPr>
          <w:rFonts w:ascii="Times New Roman" w:hAnsi="Times New Roman" w:cs="Times New Roman"/>
          <w:sz w:val="24"/>
          <w:szCs w:val="24"/>
        </w:rPr>
        <w:t xml:space="preserve"> – a variables which can take any of the three values ‘true’, ‘false’, and ‘null’.</w:t>
      </w:r>
    </w:p>
    <w:p w14:paraId="1704697C" w14:textId="56174E08" w:rsidR="000C0FEE" w:rsidRPr="000C0FEE" w:rsidRDefault="00874B2B" w:rsidP="00075B94">
      <w:pPr>
        <w:pStyle w:val="ListParagraph"/>
        <w:numPr>
          <w:ilvl w:val="0"/>
          <w:numId w:val="1"/>
        </w:numPr>
        <w:jc w:val="both"/>
        <w:rPr>
          <w:rFonts w:ascii="Times New Roman" w:hAnsi="Times New Roman" w:cs="Times New Roman"/>
          <w:b/>
          <w:bCs/>
          <w:sz w:val="24"/>
          <w:szCs w:val="24"/>
        </w:rPr>
      </w:pPr>
      <w:proofErr w:type="spellStart"/>
      <w:r w:rsidRPr="00874B2B">
        <w:rPr>
          <w:rFonts w:ascii="Times New Roman" w:hAnsi="Times New Roman" w:cs="Times New Roman"/>
          <w:b/>
          <w:bCs/>
          <w:sz w:val="24"/>
          <w:szCs w:val="24"/>
        </w:rPr>
        <w:t>sObject</w:t>
      </w:r>
      <w:proofErr w:type="spellEnd"/>
      <w:r w:rsidR="000C0FEE">
        <w:rPr>
          <w:rFonts w:ascii="Times New Roman" w:hAnsi="Times New Roman" w:cs="Times New Roman"/>
          <w:b/>
          <w:bCs/>
          <w:sz w:val="24"/>
          <w:szCs w:val="24"/>
        </w:rPr>
        <w:t xml:space="preserve"> –</w:t>
      </w:r>
    </w:p>
    <w:p w14:paraId="4498AD24" w14:textId="1D8FE640" w:rsidR="004B4C14" w:rsidRDefault="00FE5683" w:rsidP="00075B94">
      <w:pPr>
        <w:pStyle w:val="ListParagraph"/>
        <w:jc w:val="both"/>
        <w:rPr>
          <w:rFonts w:ascii="Times New Roman" w:hAnsi="Times New Roman" w:cs="Times New Roman"/>
          <w:sz w:val="24"/>
          <w:szCs w:val="24"/>
        </w:rPr>
      </w:pPr>
      <w:r>
        <w:rPr>
          <w:rFonts w:ascii="Times New Roman" w:hAnsi="Times New Roman" w:cs="Times New Roman"/>
          <w:sz w:val="24"/>
          <w:szCs w:val="24"/>
        </w:rPr>
        <w:t>The variables that</w:t>
      </w:r>
      <w:r w:rsidR="00FC64C2">
        <w:rPr>
          <w:rFonts w:ascii="Times New Roman" w:hAnsi="Times New Roman" w:cs="Times New Roman"/>
          <w:sz w:val="24"/>
          <w:szCs w:val="24"/>
        </w:rPr>
        <w:t xml:space="preserve"> are a collection of primitives</w:t>
      </w:r>
      <w:r w:rsidR="00FD04E8">
        <w:rPr>
          <w:rFonts w:ascii="Times New Roman" w:hAnsi="Times New Roman" w:cs="Times New Roman"/>
          <w:sz w:val="24"/>
          <w:szCs w:val="24"/>
        </w:rPr>
        <w:t xml:space="preserve">, which represent a row of data are denoted as </w:t>
      </w:r>
      <w:proofErr w:type="spellStart"/>
      <w:r w:rsidR="00FD04E8">
        <w:rPr>
          <w:rFonts w:ascii="Times New Roman" w:hAnsi="Times New Roman" w:cs="Times New Roman"/>
          <w:sz w:val="24"/>
          <w:szCs w:val="24"/>
        </w:rPr>
        <w:t>sObjects</w:t>
      </w:r>
      <w:proofErr w:type="spellEnd"/>
      <w:r w:rsidR="00FD04E8">
        <w:rPr>
          <w:rFonts w:ascii="Times New Roman" w:hAnsi="Times New Roman" w:cs="Times New Roman"/>
          <w:sz w:val="24"/>
          <w:szCs w:val="24"/>
        </w:rPr>
        <w:t>. These variables/ objects can only be declared using the Simple Access Protocol in Apex.</w:t>
      </w:r>
    </w:p>
    <w:p w14:paraId="3480E83D" w14:textId="35776C42" w:rsidR="005F512A" w:rsidRDefault="005F512A" w:rsidP="00075B94">
      <w:pPr>
        <w:pStyle w:val="ListParagraph"/>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Example: </w:t>
      </w:r>
      <w:r>
        <w:rPr>
          <w:rFonts w:ascii="Times New Roman" w:hAnsi="Times New Roman" w:cs="Times New Roman"/>
          <w:sz w:val="24"/>
          <w:szCs w:val="24"/>
        </w:rPr>
        <w:t xml:space="preserve">Contact c = new </w:t>
      </w:r>
      <w:proofErr w:type="gramStart"/>
      <w:r>
        <w:rPr>
          <w:rFonts w:ascii="Times New Roman" w:hAnsi="Times New Roman" w:cs="Times New Roman"/>
          <w:sz w:val="24"/>
          <w:szCs w:val="24"/>
        </w:rPr>
        <w:t>Contact(</w:t>
      </w:r>
      <w:proofErr w:type="gramEnd"/>
      <w:r>
        <w:rPr>
          <w:rFonts w:ascii="Times New Roman" w:hAnsi="Times New Roman" w:cs="Times New Roman"/>
          <w:sz w:val="24"/>
          <w:szCs w:val="24"/>
        </w:rPr>
        <w:t>);</w:t>
      </w:r>
    </w:p>
    <w:p w14:paraId="4180F7A5" w14:textId="7F3F0F53" w:rsidR="005F512A" w:rsidRDefault="00A63C40" w:rsidP="00075B94">
      <w:pPr>
        <w:pStyle w:val="ListParagraph"/>
        <w:jc w:val="both"/>
        <w:rPr>
          <w:rFonts w:ascii="Times New Roman" w:hAnsi="Times New Roman" w:cs="Times New Roman"/>
          <w:sz w:val="24"/>
          <w:szCs w:val="24"/>
        </w:rPr>
      </w:pPr>
      <w:r>
        <w:rPr>
          <w:rFonts w:ascii="Times New Roman" w:hAnsi="Times New Roman" w:cs="Times New Roman"/>
          <w:b/>
          <w:bCs/>
          <w:sz w:val="24"/>
          <w:szCs w:val="24"/>
        </w:rPr>
        <w:tab/>
        <w:t xml:space="preserve">     </w:t>
      </w:r>
      <w:r>
        <w:rPr>
          <w:rFonts w:ascii="Times New Roman" w:hAnsi="Times New Roman" w:cs="Times New Roman"/>
          <w:sz w:val="24"/>
          <w:szCs w:val="24"/>
        </w:rPr>
        <w:t>Here, c is an object that represents a collection of data.</w:t>
      </w:r>
    </w:p>
    <w:p w14:paraId="313BD4D2" w14:textId="5F6044E5" w:rsidR="00435C42" w:rsidRDefault="00435C42" w:rsidP="00075B94">
      <w:pPr>
        <w:pStyle w:val="ListParagraph"/>
        <w:jc w:val="both"/>
        <w:rPr>
          <w:rFonts w:ascii="Times New Roman" w:hAnsi="Times New Roman" w:cs="Times New Roman"/>
          <w:sz w:val="24"/>
          <w:szCs w:val="24"/>
        </w:rPr>
      </w:pPr>
    </w:p>
    <w:p w14:paraId="0B3FDF69" w14:textId="77777777" w:rsidR="00435C42" w:rsidRPr="00A63C40" w:rsidRDefault="00435C42" w:rsidP="00075B94">
      <w:pPr>
        <w:pStyle w:val="ListParagraph"/>
        <w:jc w:val="both"/>
        <w:rPr>
          <w:rFonts w:ascii="Times New Roman" w:hAnsi="Times New Roman" w:cs="Times New Roman"/>
          <w:sz w:val="24"/>
          <w:szCs w:val="24"/>
        </w:rPr>
      </w:pPr>
    </w:p>
    <w:p w14:paraId="79400465" w14:textId="3122009A" w:rsidR="00874B2B" w:rsidRDefault="00874B2B" w:rsidP="00075B94">
      <w:pPr>
        <w:pStyle w:val="ListParagraph"/>
        <w:numPr>
          <w:ilvl w:val="0"/>
          <w:numId w:val="1"/>
        </w:numPr>
        <w:jc w:val="both"/>
        <w:rPr>
          <w:rFonts w:ascii="Times New Roman" w:hAnsi="Times New Roman" w:cs="Times New Roman"/>
          <w:b/>
          <w:bCs/>
          <w:sz w:val="24"/>
          <w:szCs w:val="24"/>
        </w:rPr>
      </w:pPr>
      <w:r w:rsidRPr="00874B2B">
        <w:rPr>
          <w:rFonts w:ascii="Times New Roman" w:hAnsi="Times New Roman" w:cs="Times New Roman"/>
          <w:b/>
          <w:bCs/>
          <w:sz w:val="24"/>
          <w:szCs w:val="24"/>
        </w:rPr>
        <w:t>Enum</w:t>
      </w:r>
      <w:r w:rsidR="000C0FEE">
        <w:rPr>
          <w:rFonts w:ascii="Times New Roman" w:hAnsi="Times New Roman" w:cs="Times New Roman"/>
          <w:b/>
          <w:bCs/>
          <w:sz w:val="24"/>
          <w:szCs w:val="24"/>
        </w:rPr>
        <w:t xml:space="preserve"> –</w:t>
      </w:r>
    </w:p>
    <w:p w14:paraId="7FF613B7" w14:textId="77777777" w:rsidR="008D1763" w:rsidRDefault="008D1763" w:rsidP="00075B94">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It is an abstract data type for variables which take only a single set of values. The values specified do not have a particular numerical order in general. </w:t>
      </w:r>
    </w:p>
    <w:p w14:paraId="4203F9AA" w14:textId="526D8FFA" w:rsidR="000C0FEE" w:rsidRPr="008D1763" w:rsidRDefault="008D1763" w:rsidP="00075B94">
      <w:pPr>
        <w:pStyle w:val="ListParagraph"/>
        <w:jc w:val="both"/>
        <w:rPr>
          <w:rFonts w:ascii="Times New Roman" w:hAnsi="Times New Roman" w:cs="Times New Roman"/>
          <w:sz w:val="24"/>
          <w:szCs w:val="24"/>
        </w:rPr>
      </w:pPr>
      <w:r>
        <w:rPr>
          <w:rFonts w:ascii="Times New Roman" w:hAnsi="Times New Roman" w:cs="Times New Roman"/>
          <w:sz w:val="24"/>
          <w:szCs w:val="24"/>
        </w:rPr>
        <w:t>The syntax of Constructor cannot be used for Enum types.</w:t>
      </w:r>
      <w:r w:rsidRPr="008D1763">
        <w:rPr>
          <w:rFonts w:ascii="Times New Roman" w:hAnsi="Times New Roman" w:cs="Times New Roman"/>
          <w:sz w:val="24"/>
          <w:szCs w:val="24"/>
        </w:rPr>
        <w:t xml:space="preserve"> </w:t>
      </w:r>
    </w:p>
    <w:p w14:paraId="1FB442D3" w14:textId="2C5A9B5B" w:rsidR="000C0FEE" w:rsidRDefault="008D1763" w:rsidP="00075B94">
      <w:pPr>
        <w:pStyle w:val="ListParagraph"/>
        <w:jc w:val="both"/>
        <w:rPr>
          <w:rFonts w:ascii="Times New Roman" w:hAnsi="Times New Roman" w:cs="Times New Roman"/>
          <w:sz w:val="24"/>
          <w:szCs w:val="24"/>
        </w:rPr>
      </w:pPr>
      <w:r>
        <w:rPr>
          <w:rFonts w:ascii="Times New Roman" w:hAnsi="Times New Roman" w:cs="Times New Roman"/>
          <w:b/>
          <w:bCs/>
          <w:sz w:val="24"/>
          <w:szCs w:val="24"/>
        </w:rPr>
        <w:t xml:space="preserve">Example: </w:t>
      </w:r>
      <w:r>
        <w:rPr>
          <w:rFonts w:ascii="Times New Roman" w:hAnsi="Times New Roman" w:cs="Times New Roman"/>
          <w:sz w:val="24"/>
          <w:szCs w:val="24"/>
        </w:rPr>
        <w:t xml:space="preserve">public </w:t>
      </w:r>
      <w:proofErr w:type="spellStart"/>
      <w:r>
        <w:rPr>
          <w:rFonts w:ascii="Times New Roman" w:hAnsi="Times New Roman" w:cs="Times New Roman"/>
          <w:sz w:val="24"/>
          <w:szCs w:val="24"/>
        </w:rPr>
        <w:t>enum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Deck</w:t>
      </w:r>
      <w:r w:rsidR="005F512A">
        <w:rPr>
          <w:rFonts w:ascii="Times New Roman" w:hAnsi="Times New Roman" w:cs="Times New Roman"/>
          <w:sz w:val="24"/>
          <w:szCs w:val="24"/>
        </w:rPr>
        <w:t>ofcards</w:t>
      </w:r>
      <w:proofErr w:type="spellEnd"/>
      <w:r w:rsidR="005F512A">
        <w:rPr>
          <w:rFonts w:ascii="Times New Roman" w:hAnsi="Times New Roman" w:cs="Times New Roman"/>
          <w:sz w:val="24"/>
          <w:szCs w:val="24"/>
        </w:rPr>
        <w:t xml:space="preserve"> {Diamonds, Hearts, Clubs, Spades}</w:t>
      </w:r>
    </w:p>
    <w:p w14:paraId="1484BA08" w14:textId="0462A2AC" w:rsidR="002E5DA4" w:rsidRDefault="005F512A" w:rsidP="00075B94">
      <w:pPr>
        <w:pStyle w:val="ListParagraph"/>
        <w:ind w:left="1740"/>
        <w:jc w:val="both"/>
        <w:rPr>
          <w:rFonts w:ascii="Times New Roman" w:hAnsi="Times New Roman" w:cs="Times New Roman"/>
          <w:sz w:val="24"/>
          <w:szCs w:val="24"/>
        </w:rPr>
      </w:pPr>
      <w:r>
        <w:rPr>
          <w:rFonts w:ascii="Times New Roman" w:hAnsi="Times New Roman" w:cs="Times New Roman"/>
          <w:sz w:val="24"/>
          <w:szCs w:val="24"/>
        </w:rPr>
        <w:t xml:space="preserve">Here, the new data type </w:t>
      </w:r>
      <w:proofErr w:type="spellStart"/>
      <w:r>
        <w:rPr>
          <w:rFonts w:ascii="Times New Roman" w:hAnsi="Times New Roman" w:cs="Times New Roman"/>
          <w:sz w:val="24"/>
          <w:szCs w:val="24"/>
        </w:rPr>
        <w:t>Deckofcards</w:t>
      </w:r>
      <w:proofErr w:type="spellEnd"/>
      <w:r>
        <w:rPr>
          <w:rFonts w:ascii="Times New Roman" w:hAnsi="Times New Roman" w:cs="Times New Roman"/>
          <w:sz w:val="24"/>
          <w:szCs w:val="24"/>
        </w:rPr>
        <w:t xml:space="preserve"> is created using </w:t>
      </w:r>
      <w:proofErr w:type="spellStart"/>
      <w:r>
        <w:rPr>
          <w:rFonts w:ascii="Times New Roman" w:hAnsi="Times New Roman" w:cs="Times New Roman"/>
          <w:sz w:val="24"/>
          <w:szCs w:val="24"/>
        </w:rPr>
        <w:t>enum</w:t>
      </w:r>
      <w:proofErr w:type="spellEnd"/>
      <w:r>
        <w:rPr>
          <w:rFonts w:ascii="Times New Roman" w:hAnsi="Times New Roman" w:cs="Times New Roman"/>
          <w:sz w:val="24"/>
          <w:szCs w:val="24"/>
        </w:rPr>
        <w:t xml:space="preserve"> which has Diamonds, Hearts, Clubs, Spades as the variables.</w:t>
      </w:r>
    </w:p>
    <w:p w14:paraId="570743B3" w14:textId="71F939C0" w:rsidR="002E5DA4" w:rsidRPr="00DB0659" w:rsidRDefault="002E5DA4" w:rsidP="00075B94">
      <w:pPr>
        <w:jc w:val="both"/>
        <w:rPr>
          <w:rFonts w:ascii="Times New Roman" w:hAnsi="Times New Roman" w:cs="Times New Roman"/>
          <w:sz w:val="2"/>
          <w:szCs w:val="2"/>
        </w:rPr>
      </w:pPr>
    </w:p>
    <w:p w14:paraId="01296647" w14:textId="7CC3FC57" w:rsidR="002E5DA4" w:rsidRDefault="002E5DA4" w:rsidP="00075B94">
      <w:pPr>
        <w:jc w:val="both"/>
        <w:rPr>
          <w:rFonts w:ascii="Times New Roman" w:hAnsi="Times New Roman" w:cs="Times New Roman"/>
          <w:b/>
          <w:bCs/>
          <w:sz w:val="24"/>
          <w:szCs w:val="24"/>
        </w:rPr>
      </w:pPr>
      <w:r>
        <w:rPr>
          <w:rFonts w:ascii="Times New Roman" w:hAnsi="Times New Roman" w:cs="Times New Roman"/>
          <w:b/>
          <w:bCs/>
          <w:sz w:val="24"/>
          <w:szCs w:val="24"/>
        </w:rPr>
        <w:t>Field Types:</w:t>
      </w:r>
    </w:p>
    <w:p w14:paraId="05B4A15A" w14:textId="1E72461B" w:rsidR="002E5DA4" w:rsidRDefault="00262D86" w:rsidP="00075B94">
      <w:pPr>
        <w:jc w:val="both"/>
        <w:rPr>
          <w:rFonts w:ascii="Times New Roman" w:hAnsi="Times New Roman" w:cs="Times New Roman"/>
          <w:sz w:val="24"/>
          <w:szCs w:val="24"/>
        </w:rPr>
      </w:pPr>
      <w:r>
        <w:rPr>
          <w:rFonts w:ascii="Times New Roman" w:hAnsi="Times New Roman" w:cs="Times New Roman"/>
          <w:sz w:val="24"/>
          <w:szCs w:val="24"/>
        </w:rPr>
        <w:t xml:space="preserve">Every field created in Salesforce Apex has a data type. Whenever a field is created, the </w:t>
      </w:r>
      <w:r w:rsidR="00A0033B">
        <w:rPr>
          <w:rFonts w:ascii="Times New Roman" w:hAnsi="Times New Roman" w:cs="Times New Roman"/>
          <w:sz w:val="24"/>
          <w:szCs w:val="24"/>
        </w:rPr>
        <w:t>developer</w:t>
      </w:r>
      <w:r>
        <w:rPr>
          <w:rFonts w:ascii="Times New Roman" w:hAnsi="Times New Roman" w:cs="Times New Roman"/>
          <w:sz w:val="24"/>
          <w:szCs w:val="24"/>
        </w:rPr>
        <w:t xml:space="preserve"> is prompted to choose a data type for it. The available field data types are:</w:t>
      </w:r>
    </w:p>
    <w:p w14:paraId="6A7AACE5" w14:textId="4FED9FDA" w:rsidR="00341541" w:rsidRDefault="00341541" w:rsidP="00075B94">
      <w:pPr>
        <w:jc w:val="both"/>
        <w:rPr>
          <w:rFonts w:ascii="Times New Roman" w:hAnsi="Times New Roman" w:cs="Times New Roman"/>
          <w:sz w:val="24"/>
          <w:szCs w:val="24"/>
        </w:rPr>
      </w:pPr>
      <w:r>
        <w:rPr>
          <w:rFonts w:ascii="Times New Roman" w:hAnsi="Times New Roman" w:cs="Times New Roman"/>
          <w:sz w:val="24"/>
          <w:szCs w:val="24"/>
        </w:rPr>
        <w:t xml:space="preserve">Address, </w:t>
      </w:r>
      <w:proofErr w:type="spellStart"/>
      <w:r>
        <w:rPr>
          <w:rFonts w:ascii="Times New Roman" w:hAnsi="Times New Roman" w:cs="Times New Roman"/>
          <w:sz w:val="24"/>
          <w:szCs w:val="24"/>
        </w:rPr>
        <w:t>Anyype</w:t>
      </w:r>
      <w:proofErr w:type="spellEnd"/>
      <w:r>
        <w:rPr>
          <w:rFonts w:ascii="Times New Roman" w:hAnsi="Times New Roman" w:cs="Times New Roman"/>
          <w:sz w:val="24"/>
          <w:szCs w:val="24"/>
        </w:rPr>
        <w:t xml:space="preserve">, Calculated, </w:t>
      </w:r>
      <w:proofErr w:type="spellStart"/>
      <w:r>
        <w:rPr>
          <w:rFonts w:ascii="Times New Roman" w:hAnsi="Times New Roman" w:cs="Times New Roman"/>
          <w:sz w:val="24"/>
          <w:szCs w:val="24"/>
        </w:rPr>
        <w:t>Combobox</w:t>
      </w:r>
      <w:proofErr w:type="spellEnd"/>
      <w:r>
        <w:rPr>
          <w:rFonts w:ascii="Times New Roman" w:hAnsi="Times New Roman" w:cs="Times New Roman"/>
          <w:sz w:val="24"/>
          <w:szCs w:val="24"/>
        </w:rPr>
        <w:t xml:space="preserve">, Currency, </w:t>
      </w:r>
      <w:proofErr w:type="spellStart"/>
      <w:r>
        <w:rPr>
          <w:rFonts w:ascii="Times New Roman" w:hAnsi="Times New Roman" w:cs="Times New Roman"/>
          <w:sz w:val="24"/>
          <w:szCs w:val="24"/>
        </w:rPr>
        <w:t>DataCategoryGroupReference</w:t>
      </w:r>
      <w:proofErr w:type="spellEnd"/>
      <w:r>
        <w:rPr>
          <w:rFonts w:ascii="Times New Roman" w:hAnsi="Times New Roman" w:cs="Times New Roman"/>
          <w:sz w:val="24"/>
          <w:szCs w:val="24"/>
        </w:rPr>
        <w:t>, Email</w:t>
      </w:r>
      <w:r w:rsidR="00A0033B">
        <w:rPr>
          <w:rFonts w:ascii="Times New Roman" w:hAnsi="Times New Roman" w:cs="Times New Roman"/>
          <w:sz w:val="24"/>
          <w:szCs w:val="24"/>
        </w:rPr>
        <w:t xml:space="preserve">, </w:t>
      </w:r>
      <w:proofErr w:type="spellStart"/>
      <w:r>
        <w:rPr>
          <w:rFonts w:ascii="Times New Roman" w:hAnsi="Times New Roman" w:cs="Times New Roman"/>
          <w:sz w:val="24"/>
          <w:szCs w:val="24"/>
        </w:rPr>
        <w:t>EncryptedString</w:t>
      </w:r>
      <w:proofErr w:type="spellEnd"/>
      <w:r>
        <w:rPr>
          <w:rFonts w:ascii="Times New Roman" w:hAnsi="Times New Roman" w:cs="Times New Roman"/>
          <w:sz w:val="24"/>
          <w:szCs w:val="24"/>
        </w:rPr>
        <w:t xml:space="preserve">, ID, </w:t>
      </w:r>
      <w:proofErr w:type="spellStart"/>
      <w:r>
        <w:rPr>
          <w:rFonts w:ascii="Times New Roman" w:hAnsi="Times New Roman" w:cs="Times New Roman"/>
          <w:sz w:val="24"/>
          <w:szCs w:val="24"/>
        </w:rPr>
        <w:t>JunctionIdList</w:t>
      </w:r>
      <w:proofErr w:type="spellEnd"/>
      <w:r>
        <w:rPr>
          <w:rFonts w:ascii="Times New Roman" w:hAnsi="Times New Roman" w:cs="Times New Roman"/>
          <w:sz w:val="24"/>
          <w:szCs w:val="24"/>
        </w:rPr>
        <w:t xml:space="preserve">, Location, </w:t>
      </w:r>
      <w:proofErr w:type="spellStart"/>
      <w:r>
        <w:rPr>
          <w:rFonts w:ascii="Times New Roman" w:hAnsi="Times New Roman" w:cs="Times New Roman"/>
          <w:sz w:val="24"/>
          <w:szCs w:val="24"/>
        </w:rPr>
        <w:t>Masterrecord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Multipicklist</w:t>
      </w:r>
      <w:proofErr w:type="spellEnd"/>
      <w:r>
        <w:rPr>
          <w:rFonts w:ascii="Times New Roman" w:hAnsi="Times New Roman" w:cs="Times New Roman"/>
          <w:sz w:val="24"/>
          <w:szCs w:val="24"/>
        </w:rPr>
        <w:t xml:space="preserve">, Phone, Percent, Picklist, </w:t>
      </w:r>
      <w:proofErr w:type="spellStart"/>
      <w:r>
        <w:rPr>
          <w:rFonts w:ascii="Times New Roman" w:hAnsi="Times New Roman" w:cs="Times New Roman"/>
          <w:sz w:val="24"/>
          <w:szCs w:val="24"/>
        </w:rPr>
        <w:t>Textarea</w:t>
      </w:r>
      <w:proofErr w:type="spellEnd"/>
      <w:r>
        <w:rPr>
          <w:rFonts w:ascii="Times New Roman" w:hAnsi="Times New Roman" w:cs="Times New Roman"/>
          <w:sz w:val="24"/>
          <w:szCs w:val="24"/>
        </w:rPr>
        <w:t xml:space="preserve">, Reference, URL. </w:t>
      </w:r>
    </w:p>
    <w:p w14:paraId="6A1A58E4" w14:textId="77777777" w:rsidR="00864EA7" w:rsidRPr="00864EA7" w:rsidRDefault="00864EA7" w:rsidP="00075B94">
      <w:pPr>
        <w:jc w:val="both"/>
        <w:rPr>
          <w:rFonts w:ascii="Times New Roman" w:hAnsi="Times New Roman" w:cs="Times New Roman"/>
          <w:sz w:val="8"/>
          <w:szCs w:val="8"/>
        </w:rPr>
      </w:pPr>
    </w:p>
    <w:tbl>
      <w:tblPr>
        <w:tblStyle w:val="TableGrid"/>
        <w:tblW w:w="10109" w:type="dxa"/>
        <w:tblLook w:val="04A0" w:firstRow="1" w:lastRow="0" w:firstColumn="1" w:lastColumn="0" w:noHBand="0" w:noVBand="1"/>
      </w:tblPr>
      <w:tblGrid>
        <w:gridCol w:w="3369"/>
        <w:gridCol w:w="3370"/>
        <w:gridCol w:w="3370"/>
      </w:tblGrid>
      <w:tr w:rsidR="007F05CC" w14:paraId="60191A91" w14:textId="77777777" w:rsidTr="00864EA7">
        <w:trPr>
          <w:trHeight w:val="621"/>
        </w:trPr>
        <w:tc>
          <w:tcPr>
            <w:tcW w:w="3369" w:type="dxa"/>
          </w:tcPr>
          <w:p w14:paraId="592C6023" w14:textId="297993BA" w:rsidR="007F05CC" w:rsidRPr="007F05CC" w:rsidRDefault="007F05CC" w:rsidP="007F05CC">
            <w:pPr>
              <w:jc w:val="center"/>
              <w:rPr>
                <w:rFonts w:ascii="Times New Roman" w:hAnsi="Times New Roman" w:cs="Times New Roman"/>
                <w:b/>
                <w:bCs/>
                <w:sz w:val="24"/>
                <w:szCs w:val="24"/>
              </w:rPr>
            </w:pPr>
            <w:r>
              <w:rPr>
                <w:rFonts w:ascii="Times New Roman" w:hAnsi="Times New Roman" w:cs="Times New Roman"/>
                <w:b/>
                <w:bCs/>
                <w:sz w:val="24"/>
                <w:szCs w:val="24"/>
              </w:rPr>
              <w:t>Data Types</w:t>
            </w:r>
          </w:p>
        </w:tc>
        <w:tc>
          <w:tcPr>
            <w:tcW w:w="3370" w:type="dxa"/>
          </w:tcPr>
          <w:p w14:paraId="167113D5" w14:textId="3122A95E" w:rsidR="007F05CC" w:rsidRPr="007F05CC" w:rsidRDefault="007F05CC" w:rsidP="007F05CC">
            <w:pPr>
              <w:jc w:val="center"/>
              <w:rPr>
                <w:rFonts w:ascii="Times New Roman" w:hAnsi="Times New Roman" w:cs="Times New Roman"/>
                <w:b/>
                <w:bCs/>
                <w:sz w:val="24"/>
                <w:szCs w:val="24"/>
              </w:rPr>
            </w:pPr>
            <w:r w:rsidRPr="007F05CC">
              <w:rPr>
                <w:rFonts w:ascii="Times New Roman" w:hAnsi="Times New Roman" w:cs="Times New Roman"/>
                <w:b/>
                <w:bCs/>
                <w:sz w:val="24"/>
                <w:szCs w:val="24"/>
              </w:rPr>
              <w:t>Field Types</w:t>
            </w:r>
          </w:p>
        </w:tc>
        <w:tc>
          <w:tcPr>
            <w:tcW w:w="3370" w:type="dxa"/>
          </w:tcPr>
          <w:p w14:paraId="0B128230" w14:textId="47E76A10" w:rsidR="007F05CC" w:rsidRPr="007F05CC" w:rsidRDefault="007F05CC" w:rsidP="007F05CC">
            <w:pPr>
              <w:jc w:val="center"/>
              <w:rPr>
                <w:rFonts w:ascii="Times New Roman" w:hAnsi="Times New Roman" w:cs="Times New Roman"/>
                <w:b/>
                <w:bCs/>
                <w:sz w:val="24"/>
                <w:szCs w:val="24"/>
              </w:rPr>
            </w:pPr>
            <w:r>
              <w:rPr>
                <w:rFonts w:ascii="Times New Roman" w:hAnsi="Times New Roman" w:cs="Times New Roman"/>
                <w:b/>
                <w:bCs/>
                <w:sz w:val="24"/>
                <w:szCs w:val="24"/>
              </w:rPr>
              <w:t>Transformation Data Types</w:t>
            </w:r>
          </w:p>
        </w:tc>
      </w:tr>
      <w:tr w:rsidR="007F05CC" w14:paraId="7215E67B" w14:textId="77777777" w:rsidTr="00864EA7">
        <w:trPr>
          <w:trHeight w:val="621"/>
        </w:trPr>
        <w:tc>
          <w:tcPr>
            <w:tcW w:w="3369" w:type="dxa"/>
          </w:tcPr>
          <w:p w14:paraId="3E1D102E" w14:textId="16A4D95A" w:rsidR="007F05CC" w:rsidRDefault="007F05CC" w:rsidP="007F05CC">
            <w:pPr>
              <w:jc w:val="center"/>
              <w:rPr>
                <w:rFonts w:ascii="Times New Roman" w:hAnsi="Times New Roman" w:cs="Times New Roman"/>
                <w:sz w:val="24"/>
                <w:szCs w:val="24"/>
              </w:rPr>
            </w:pPr>
            <w:r>
              <w:rPr>
                <w:rFonts w:ascii="Times New Roman" w:hAnsi="Times New Roman" w:cs="Times New Roman"/>
                <w:sz w:val="24"/>
                <w:szCs w:val="24"/>
              </w:rPr>
              <w:t>ID</w:t>
            </w:r>
          </w:p>
        </w:tc>
        <w:tc>
          <w:tcPr>
            <w:tcW w:w="3370" w:type="dxa"/>
          </w:tcPr>
          <w:p w14:paraId="7C0296F0" w14:textId="602DC536" w:rsidR="007F05CC" w:rsidRDefault="007F05CC" w:rsidP="00075B94">
            <w:pPr>
              <w:jc w:val="both"/>
              <w:rPr>
                <w:rFonts w:ascii="Times New Roman" w:hAnsi="Times New Roman" w:cs="Times New Roman"/>
                <w:sz w:val="24"/>
                <w:szCs w:val="24"/>
              </w:rPr>
            </w:pPr>
            <w:r>
              <w:rPr>
                <w:rFonts w:ascii="Times New Roman" w:hAnsi="Times New Roman" w:cs="Times New Roman"/>
                <w:sz w:val="24"/>
                <w:szCs w:val="24"/>
              </w:rPr>
              <w:t>Look-up relational, Master-detail relationship</w:t>
            </w:r>
          </w:p>
        </w:tc>
        <w:tc>
          <w:tcPr>
            <w:tcW w:w="3370" w:type="dxa"/>
          </w:tcPr>
          <w:p w14:paraId="0A657A6A" w14:textId="3424310D" w:rsidR="007F05CC" w:rsidRDefault="007F05CC" w:rsidP="007F05CC">
            <w:pPr>
              <w:jc w:val="center"/>
              <w:rPr>
                <w:rFonts w:ascii="Times New Roman" w:hAnsi="Times New Roman" w:cs="Times New Roman"/>
                <w:sz w:val="24"/>
                <w:szCs w:val="24"/>
              </w:rPr>
            </w:pPr>
            <w:r>
              <w:rPr>
                <w:rFonts w:ascii="Times New Roman" w:hAnsi="Times New Roman" w:cs="Times New Roman"/>
                <w:sz w:val="24"/>
                <w:szCs w:val="24"/>
              </w:rPr>
              <w:t>String</w:t>
            </w:r>
          </w:p>
        </w:tc>
      </w:tr>
      <w:tr w:rsidR="007F05CC" w14:paraId="0A0917FD" w14:textId="77777777" w:rsidTr="00864EA7">
        <w:trPr>
          <w:trHeight w:val="621"/>
        </w:trPr>
        <w:tc>
          <w:tcPr>
            <w:tcW w:w="3369" w:type="dxa"/>
          </w:tcPr>
          <w:p w14:paraId="4D3802CE" w14:textId="65F12CA6" w:rsidR="007F05CC" w:rsidRDefault="007F05CC" w:rsidP="007F05CC">
            <w:pPr>
              <w:jc w:val="center"/>
              <w:rPr>
                <w:rFonts w:ascii="Times New Roman" w:hAnsi="Times New Roman" w:cs="Times New Roman"/>
                <w:sz w:val="24"/>
                <w:szCs w:val="24"/>
              </w:rPr>
            </w:pPr>
            <w:r>
              <w:rPr>
                <w:rFonts w:ascii="Times New Roman" w:hAnsi="Times New Roman" w:cs="Times New Roman"/>
                <w:sz w:val="24"/>
                <w:szCs w:val="24"/>
              </w:rPr>
              <w:t>String</w:t>
            </w:r>
          </w:p>
        </w:tc>
        <w:tc>
          <w:tcPr>
            <w:tcW w:w="3370" w:type="dxa"/>
          </w:tcPr>
          <w:p w14:paraId="78D07811" w14:textId="0DCE0E01" w:rsidR="007F05CC" w:rsidRDefault="00864EA7" w:rsidP="00075B94">
            <w:pPr>
              <w:jc w:val="both"/>
              <w:rPr>
                <w:rFonts w:ascii="Times New Roman" w:hAnsi="Times New Roman" w:cs="Times New Roman"/>
                <w:sz w:val="24"/>
                <w:szCs w:val="24"/>
              </w:rPr>
            </w:pPr>
            <w:r>
              <w:rPr>
                <w:rFonts w:ascii="Times New Roman" w:hAnsi="Times New Roman" w:cs="Times New Roman"/>
                <w:sz w:val="24"/>
                <w:szCs w:val="24"/>
              </w:rPr>
              <w:t>Auto-number, email, phone, multi-select picklist, text, text area, long text area, rich text area, data category group reference, and URL</w:t>
            </w:r>
          </w:p>
        </w:tc>
        <w:tc>
          <w:tcPr>
            <w:tcW w:w="3370" w:type="dxa"/>
          </w:tcPr>
          <w:p w14:paraId="709B1F35" w14:textId="2394DD32" w:rsidR="007F05CC" w:rsidRDefault="007F05CC" w:rsidP="007F05CC">
            <w:pPr>
              <w:jc w:val="center"/>
              <w:rPr>
                <w:rFonts w:ascii="Times New Roman" w:hAnsi="Times New Roman" w:cs="Times New Roman"/>
                <w:sz w:val="24"/>
                <w:szCs w:val="24"/>
              </w:rPr>
            </w:pPr>
            <w:r>
              <w:rPr>
                <w:rFonts w:ascii="Times New Roman" w:hAnsi="Times New Roman" w:cs="Times New Roman"/>
                <w:sz w:val="24"/>
                <w:szCs w:val="24"/>
              </w:rPr>
              <w:t>String</w:t>
            </w:r>
          </w:p>
        </w:tc>
      </w:tr>
      <w:tr w:rsidR="007F05CC" w14:paraId="739FD533" w14:textId="77777777" w:rsidTr="00864EA7">
        <w:trPr>
          <w:trHeight w:val="593"/>
        </w:trPr>
        <w:tc>
          <w:tcPr>
            <w:tcW w:w="3369" w:type="dxa"/>
          </w:tcPr>
          <w:p w14:paraId="19E9EF66" w14:textId="0F11BF6A" w:rsidR="007F05CC" w:rsidRDefault="007F05CC" w:rsidP="007F05CC">
            <w:pPr>
              <w:jc w:val="center"/>
              <w:rPr>
                <w:rFonts w:ascii="Times New Roman" w:hAnsi="Times New Roman" w:cs="Times New Roman"/>
                <w:sz w:val="24"/>
                <w:szCs w:val="24"/>
              </w:rPr>
            </w:pPr>
            <w:r>
              <w:rPr>
                <w:rFonts w:ascii="Times New Roman" w:hAnsi="Times New Roman" w:cs="Times New Roman"/>
                <w:sz w:val="24"/>
                <w:szCs w:val="24"/>
              </w:rPr>
              <w:t>Boolean</w:t>
            </w:r>
          </w:p>
        </w:tc>
        <w:tc>
          <w:tcPr>
            <w:tcW w:w="3370" w:type="dxa"/>
          </w:tcPr>
          <w:p w14:paraId="3E91CF28" w14:textId="3F6C6E9C" w:rsidR="007F05CC" w:rsidRDefault="007F05CC" w:rsidP="00075B94">
            <w:pPr>
              <w:jc w:val="both"/>
              <w:rPr>
                <w:rFonts w:ascii="Times New Roman" w:hAnsi="Times New Roman" w:cs="Times New Roman"/>
                <w:sz w:val="24"/>
                <w:szCs w:val="24"/>
              </w:rPr>
            </w:pPr>
            <w:r>
              <w:rPr>
                <w:rFonts w:ascii="Times New Roman" w:hAnsi="Times New Roman" w:cs="Times New Roman"/>
                <w:sz w:val="24"/>
                <w:szCs w:val="24"/>
              </w:rPr>
              <w:t>Checkbox</w:t>
            </w:r>
          </w:p>
        </w:tc>
        <w:tc>
          <w:tcPr>
            <w:tcW w:w="3370" w:type="dxa"/>
          </w:tcPr>
          <w:p w14:paraId="7AC506B9" w14:textId="06F28EE0" w:rsidR="007F05CC" w:rsidRDefault="007F05CC" w:rsidP="007F05CC">
            <w:pPr>
              <w:jc w:val="center"/>
              <w:rPr>
                <w:rFonts w:ascii="Times New Roman" w:hAnsi="Times New Roman" w:cs="Times New Roman"/>
                <w:sz w:val="24"/>
                <w:szCs w:val="24"/>
              </w:rPr>
            </w:pPr>
            <w:r>
              <w:rPr>
                <w:rFonts w:ascii="Times New Roman" w:hAnsi="Times New Roman" w:cs="Times New Roman"/>
                <w:sz w:val="24"/>
                <w:szCs w:val="24"/>
              </w:rPr>
              <w:t>Integer</w:t>
            </w:r>
          </w:p>
        </w:tc>
      </w:tr>
      <w:tr w:rsidR="007F05CC" w14:paraId="793575A4" w14:textId="77777777" w:rsidTr="00864EA7">
        <w:trPr>
          <w:trHeight w:val="621"/>
        </w:trPr>
        <w:tc>
          <w:tcPr>
            <w:tcW w:w="3369" w:type="dxa"/>
          </w:tcPr>
          <w:p w14:paraId="55C2F83E" w14:textId="4D6C73F2" w:rsidR="007F05CC" w:rsidRDefault="007F05CC" w:rsidP="007F05CC">
            <w:pPr>
              <w:jc w:val="center"/>
              <w:rPr>
                <w:rFonts w:ascii="Times New Roman" w:hAnsi="Times New Roman" w:cs="Times New Roman"/>
                <w:sz w:val="24"/>
                <w:szCs w:val="24"/>
              </w:rPr>
            </w:pPr>
            <w:r>
              <w:rPr>
                <w:rFonts w:ascii="Times New Roman" w:hAnsi="Times New Roman" w:cs="Times New Roman"/>
                <w:sz w:val="24"/>
                <w:szCs w:val="24"/>
              </w:rPr>
              <w:t>Double</w:t>
            </w:r>
          </w:p>
        </w:tc>
        <w:tc>
          <w:tcPr>
            <w:tcW w:w="3370" w:type="dxa"/>
          </w:tcPr>
          <w:p w14:paraId="33BA3FF6" w14:textId="118B1129" w:rsidR="007F05CC" w:rsidRDefault="00864EA7" w:rsidP="00075B94">
            <w:pPr>
              <w:jc w:val="both"/>
              <w:rPr>
                <w:rFonts w:ascii="Times New Roman" w:hAnsi="Times New Roman" w:cs="Times New Roman"/>
                <w:sz w:val="24"/>
                <w:szCs w:val="24"/>
              </w:rPr>
            </w:pPr>
            <w:r>
              <w:rPr>
                <w:rFonts w:ascii="Times New Roman" w:hAnsi="Times New Roman" w:cs="Times New Roman"/>
                <w:sz w:val="24"/>
                <w:szCs w:val="24"/>
              </w:rPr>
              <w:t>Currency, formula, number, percent, and roll-up summary</w:t>
            </w:r>
          </w:p>
        </w:tc>
        <w:tc>
          <w:tcPr>
            <w:tcW w:w="3370" w:type="dxa"/>
          </w:tcPr>
          <w:p w14:paraId="0B348741" w14:textId="4FC557C1" w:rsidR="007F05CC" w:rsidRDefault="007F05CC" w:rsidP="007F05CC">
            <w:pPr>
              <w:jc w:val="center"/>
              <w:rPr>
                <w:rFonts w:ascii="Times New Roman" w:hAnsi="Times New Roman" w:cs="Times New Roman"/>
                <w:sz w:val="24"/>
                <w:szCs w:val="24"/>
              </w:rPr>
            </w:pPr>
            <w:r>
              <w:rPr>
                <w:rFonts w:ascii="Times New Roman" w:hAnsi="Times New Roman" w:cs="Times New Roman"/>
                <w:sz w:val="24"/>
                <w:szCs w:val="24"/>
              </w:rPr>
              <w:t>Decimal</w:t>
            </w:r>
          </w:p>
        </w:tc>
      </w:tr>
      <w:tr w:rsidR="007F05CC" w14:paraId="164384E5" w14:textId="77777777" w:rsidTr="00864EA7">
        <w:trPr>
          <w:trHeight w:val="621"/>
        </w:trPr>
        <w:tc>
          <w:tcPr>
            <w:tcW w:w="3369" w:type="dxa"/>
          </w:tcPr>
          <w:p w14:paraId="12EF1B27" w14:textId="0E329970" w:rsidR="007F05CC" w:rsidRDefault="007F05CC" w:rsidP="007F05CC">
            <w:pPr>
              <w:jc w:val="center"/>
              <w:rPr>
                <w:rFonts w:ascii="Times New Roman" w:hAnsi="Times New Roman" w:cs="Times New Roman"/>
                <w:sz w:val="24"/>
                <w:szCs w:val="24"/>
              </w:rPr>
            </w:pPr>
            <w:r>
              <w:rPr>
                <w:rFonts w:ascii="Times New Roman" w:hAnsi="Times New Roman" w:cs="Times New Roman"/>
                <w:sz w:val="24"/>
                <w:szCs w:val="24"/>
              </w:rPr>
              <w:t>Varies by type</w:t>
            </w:r>
          </w:p>
        </w:tc>
        <w:tc>
          <w:tcPr>
            <w:tcW w:w="3370" w:type="dxa"/>
          </w:tcPr>
          <w:p w14:paraId="79F16355" w14:textId="482BD3D5" w:rsidR="007F05CC" w:rsidRDefault="00864EA7" w:rsidP="00075B94">
            <w:pPr>
              <w:jc w:val="both"/>
              <w:rPr>
                <w:rFonts w:ascii="Times New Roman" w:hAnsi="Times New Roman" w:cs="Times New Roman"/>
                <w:sz w:val="24"/>
                <w:szCs w:val="24"/>
              </w:rPr>
            </w:pPr>
            <w:r>
              <w:rPr>
                <w:rFonts w:ascii="Times New Roman" w:hAnsi="Times New Roman" w:cs="Times New Roman"/>
                <w:sz w:val="24"/>
                <w:szCs w:val="24"/>
              </w:rPr>
              <w:t>Currency, date, datetime, number, percent, text</w:t>
            </w:r>
          </w:p>
        </w:tc>
        <w:tc>
          <w:tcPr>
            <w:tcW w:w="3370" w:type="dxa"/>
          </w:tcPr>
          <w:p w14:paraId="3C7CAE9D" w14:textId="704C78CC" w:rsidR="007F05CC" w:rsidRDefault="007F05CC" w:rsidP="007F05CC">
            <w:pPr>
              <w:jc w:val="center"/>
              <w:rPr>
                <w:rFonts w:ascii="Times New Roman" w:hAnsi="Times New Roman" w:cs="Times New Roman"/>
                <w:sz w:val="24"/>
                <w:szCs w:val="24"/>
              </w:rPr>
            </w:pPr>
            <w:r>
              <w:rPr>
                <w:rFonts w:ascii="Times New Roman" w:hAnsi="Times New Roman" w:cs="Times New Roman"/>
                <w:sz w:val="24"/>
                <w:szCs w:val="24"/>
              </w:rPr>
              <w:t>String</w:t>
            </w:r>
          </w:p>
        </w:tc>
      </w:tr>
    </w:tbl>
    <w:p w14:paraId="22FAB775" w14:textId="01D0EFB4" w:rsidR="005F512A" w:rsidRPr="00864EA7" w:rsidRDefault="00864EA7" w:rsidP="00864EA7">
      <w:pPr>
        <w:jc w:val="center"/>
        <w:rPr>
          <w:rFonts w:ascii="Times New Roman" w:hAnsi="Times New Roman" w:cs="Times New Roman"/>
          <w:b/>
          <w:bCs/>
          <w:sz w:val="24"/>
          <w:szCs w:val="24"/>
        </w:rPr>
      </w:pPr>
      <w:r>
        <w:rPr>
          <w:rFonts w:ascii="Times New Roman" w:hAnsi="Times New Roman" w:cs="Times New Roman"/>
          <w:b/>
          <w:bCs/>
          <w:sz w:val="24"/>
          <w:szCs w:val="24"/>
        </w:rPr>
        <w:t>Table</w:t>
      </w:r>
      <w:r>
        <w:rPr>
          <w:rFonts w:ascii="Times New Roman" w:hAnsi="Times New Roman" w:cs="Times New Roman"/>
          <w:b/>
          <w:bCs/>
          <w:sz w:val="24"/>
          <w:szCs w:val="24"/>
        </w:rPr>
        <w:t>-1: Field Types grouped with Data Types</w:t>
      </w:r>
      <w:r>
        <w:rPr>
          <w:rFonts w:ascii="Times New Roman" w:hAnsi="Times New Roman" w:cs="Times New Roman"/>
          <w:b/>
          <w:bCs/>
          <w:sz w:val="24"/>
          <w:szCs w:val="24"/>
          <w:vertAlign w:val="superscript"/>
        </w:rPr>
        <w:t xml:space="preserve"> [1]</w:t>
      </w:r>
    </w:p>
    <w:p w14:paraId="68A7756F" w14:textId="08696FAB" w:rsidR="008C1C2A" w:rsidRDefault="008C1C2A" w:rsidP="00075B94">
      <w:pPr>
        <w:jc w:val="both"/>
        <w:rPr>
          <w:rFonts w:ascii="Times New Roman" w:hAnsi="Times New Roman" w:cs="Times New Roman"/>
          <w:sz w:val="24"/>
          <w:szCs w:val="24"/>
        </w:rPr>
      </w:pPr>
      <w:r>
        <w:rPr>
          <w:rFonts w:ascii="Times New Roman" w:hAnsi="Times New Roman" w:cs="Times New Roman"/>
          <w:sz w:val="24"/>
          <w:szCs w:val="24"/>
        </w:rPr>
        <w:t xml:space="preserve">From </w:t>
      </w:r>
      <w:r w:rsidR="00864EA7">
        <w:rPr>
          <w:rFonts w:ascii="Times New Roman" w:hAnsi="Times New Roman" w:cs="Times New Roman"/>
          <w:sz w:val="24"/>
          <w:szCs w:val="24"/>
        </w:rPr>
        <w:t>Table-1</w:t>
      </w:r>
      <w:r>
        <w:rPr>
          <w:rFonts w:ascii="Times New Roman" w:hAnsi="Times New Roman" w:cs="Times New Roman"/>
          <w:sz w:val="24"/>
          <w:szCs w:val="24"/>
        </w:rPr>
        <w:t>, we can understand that the available field types are</w:t>
      </w:r>
      <w:r w:rsidR="00341541">
        <w:rPr>
          <w:rFonts w:ascii="Times New Roman" w:hAnsi="Times New Roman" w:cs="Times New Roman"/>
          <w:sz w:val="24"/>
          <w:szCs w:val="24"/>
        </w:rPr>
        <w:t xml:space="preserve"> grouped into the primitive data types based on their representation. </w:t>
      </w:r>
    </w:p>
    <w:p w14:paraId="1A72BDF4" w14:textId="77777777" w:rsidR="00B17101" w:rsidRDefault="00B17101" w:rsidP="00075B94">
      <w:pPr>
        <w:jc w:val="both"/>
        <w:rPr>
          <w:rFonts w:ascii="Times New Roman" w:hAnsi="Times New Roman" w:cs="Times New Roman"/>
          <w:sz w:val="24"/>
          <w:szCs w:val="24"/>
        </w:rPr>
      </w:pPr>
      <w:r>
        <w:rPr>
          <w:rFonts w:ascii="Times New Roman" w:hAnsi="Times New Roman" w:cs="Times New Roman"/>
          <w:sz w:val="24"/>
          <w:szCs w:val="24"/>
        </w:rPr>
        <w:t>For example,</w:t>
      </w:r>
    </w:p>
    <w:p w14:paraId="7C354A25" w14:textId="6B118784" w:rsidR="00B17101" w:rsidRDefault="00B17101" w:rsidP="00075B94">
      <w:pPr>
        <w:jc w:val="both"/>
        <w:rPr>
          <w:rFonts w:ascii="Times New Roman" w:hAnsi="Times New Roman" w:cs="Times New Roman"/>
          <w:sz w:val="24"/>
          <w:szCs w:val="24"/>
        </w:rPr>
      </w:pPr>
      <w:r>
        <w:rPr>
          <w:rFonts w:ascii="Times New Roman" w:hAnsi="Times New Roman" w:cs="Times New Roman"/>
          <w:sz w:val="24"/>
          <w:szCs w:val="24"/>
        </w:rPr>
        <w:t xml:space="preserve">The email can be in the form of </w:t>
      </w:r>
      <w:hyperlink r:id="rId5" w:history="1">
        <w:r w:rsidRPr="003B4CDC">
          <w:rPr>
            <w:rStyle w:val="Hyperlink"/>
            <w:rFonts w:ascii="Times New Roman" w:hAnsi="Times New Roman" w:cs="Times New Roman"/>
            <w:sz w:val="24"/>
            <w:szCs w:val="24"/>
          </w:rPr>
          <w:t>abc@gmail.com</w:t>
        </w:r>
      </w:hyperlink>
      <w:r>
        <w:rPr>
          <w:rFonts w:ascii="Times New Roman" w:hAnsi="Times New Roman" w:cs="Times New Roman"/>
          <w:sz w:val="24"/>
          <w:szCs w:val="24"/>
        </w:rPr>
        <w:t xml:space="preserve"> (or) </w:t>
      </w:r>
      <w:hyperlink r:id="rId6" w:history="1">
        <w:r w:rsidRPr="003B4CDC">
          <w:rPr>
            <w:rStyle w:val="Hyperlink"/>
            <w:rFonts w:ascii="Times New Roman" w:hAnsi="Times New Roman" w:cs="Times New Roman"/>
            <w:sz w:val="24"/>
            <w:szCs w:val="24"/>
          </w:rPr>
          <w:t>vkm@yahoo.com</w:t>
        </w:r>
      </w:hyperlink>
      <w:r>
        <w:rPr>
          <w:rFonts w:ascii="Times New Roman" w:hAnsi="Times New Roman" w:cs="Times New Roman"/>
          <w:sz w:val="24"/>
          <w:szCs w:val="24"/>
        </w:rPr>
        <w:t>, as it is a collection of characters, it is transformed into String data type.</w:t>
      </w:r>
    </w:p>
    <w:p w14:paraId="1A88B87C" w14:textId="10D56491" w:rsidR="00B17101" w:rsidRDefault="00B17101" w:rsidP="00075B94">
      <w:pPr>
        <w:jc w:val="both"/>
        <w:rPr>
          <w:rFonts w:ascii="Times New Roman" w:hAnsi="Times New Roman" w:cs="Times New Roman"/>
          <w:sz w:val="24"/>
          <w:szCs w:val="24"/>
        </w:rPr>
      </w:pPr>
      <w:r>
        <w:rPr>
          <w:rFonts w:ascii="Times New Roman" w:hAnsi="Times New Roman" w:cs="Times New Roman"/>
          <w:sz w:val="24"/>
          <w:szCs w:val="24"/>
        </w:rPr>
        <w:lastRenderedPageBreak/>
        <w:t>The checkbox is a value of true, false or null, it will be represented in the form of 0/1. So, it is transformed into Integer data type.</w:t>
      </w:r>
    </w:p>
    <w:p w14:paraId="657FC034" w14:textId="53B31ADD" w:rsidR="00B17101" w:rsidRDefault="00B17101" w:rsidP="00075B94">
      <w:pPr>
        <w:jc w:val="both"/>
        <w:rPr>
          <w:rFonts w:ascii="Times New Roman" w:hAnsi="Times New Roman" w:cs="Times New Roman"/>
          <w:sz w:val="24"/>
          <w:szCs w:val="24"/>
        </w:rPr>
      </w:pPr>
      <w:r>
        <w:rPr>
          <w:rFonts w:ascii="Times New Roman" w:hAnsi="Times New Roman" w:cs="Times New Roman"/>
          <w:sz w:val="24"/>
          <w:szCs w:val="24"/>
        </w:rPr>
        <w:t>The value of percent can be as 63.5 (or) 100.0, as it is the representation of decimal value it is grouped into Decimal data type.</w:t>
      </w:r>
    </w:p>
    <w:p w14:paraId="191A8327" w14:textId="7F37D983" w:rsidR="00B17101" w:rsidRDefault="00DD3EC8" w:rsidP="00075B94">
      <w:pPr>
        <w:jc w:val="both"/>
        <w:rPr>
          <w:rFonts w:ascii="Times New Roman" w:hAnsi="Times New Roman" w:cs="Times New Roman"/>
          <w:sz w:val="24"/>
          <w:szCs w:val="24"/>
        </w:rPr>
      </w:pPr>
      <w:r>
        <w:rPr>
          <w:rFonts w:ascii="Times New Roman" w:hAnsi="Times New Roman" w:cs="Times New Roman"/>
          <w:sz w:val="24"/>
          <w:szCs w:val="24"/>
        </w:rPr>
        <w:t>The phone numbers can sometimes include alphabets, so they can be String.</w:t>
      </w:r>
    </w:p>
    <w:p w14:paraId="1CA07EE3" w14:textId="4C33EC1E" w:rsidR="00DD3EC8" w:rsidRDefault="00DD3EC8" w:rsidP="00075B94">
      <w:pPr>
        <w:jc w:val="both"/>
        <w:rPr>
          <w:rFonts w:ascii="Times New Roman" w:hAnsi="Times New Roman" w:cs="Times New Roman"/>
          <w:sz w:val="24"/>
          <w:szCs w:val="24"/>
        </w:rPr>
      </w:pPr>
      <w:r>
        <w:rPr>
          <w:rFonts w:ascii="Times New Roman" w:hAnsi="Times New Roman" w:cs="Times New Roman"/>
          <w:sz w:val="24"/>
          <w:szCs w:val="24"/>
        </w:rPr>
        <w:t xml:space="preserve">For a multi-select picklist, the values are String, for instance, they can be brand names of cars or ice cream flavors, etc. </w:t>
      </w:r>
    </w:p>
    <w:p w14:paraId="265C4A84" w14:textId="327B9893" w:rsidR="00B17101" w:rsidRDefault="00DD3EC8" w:rsidP="00075B94">
      <w:pPr>
        <w:jc w:val="both"/>
        <w:rPr>
          <w:rFonts w:ascii="Times New Roman" w:hAnsi="Times New Roman" w:cs="Times New Roman"/>
          <w:sz w:val="24"/>
          <w:szCs w:val="24"/>
        </w:rPr>
      </w:pPr>
      <w:r>
        <w:rPr>
          <w:rFonts w:ascii="Times New Roman" w:hAnsi="Times New Roman" w:cs="Times New Roman"/>
          <w:sz w:val="24"/>
          <w:szCs w:val="24"/>
        </w:rPr>
        <w:t>Text areas are those places to write opinions of customers, or if they wish to express any feelings. This is usually in the form of alphabets and words. So, it is grouped as String.</w:t>
      </w:r>
    </w:p>
    <w:p w14:paraId="20F5E492" w14:textId="77777777" w:rsidR="00DD3EC8" w:rsidRDefault="00DD3EC8" w:rsidP="00075B94">
      <w:pPr>
        <w:jc w:val="both"/>
        <w:rPr>
          <w:rFonts w:ascii="Times New Roman" w:hAnsi="Times New Roman" w:cs="Times New Roman"/>
          <w:sz w:val="24"/>
          <w:szCs w:val="24"/>
        </w:rPr>
      </w:pPr>
    </w:p>
    <w:p w14:paraId="247420E5" w14:textId="3FEC0D64" w:rsidR="00341541" w:rsidRDefault="00075B94" w:rsidP="00075B94">
      <w:pPr>
        <w:jc w:val="both"/>
        <w:rPr>
          <w:rFonts w:ascii="Times New Roman" w:hAnsi="Times New Roman" w:cs="Times New Roman"/>
          <w:b/>
          <w:bCs/>
          <w:sz w:val="24"/>
          <w:szCs w:val="24"/>
        </w:rPr>
      </w:pPr>
      <w:r>
        <w:rPr>
          <w:rFonts w:ascii="Times New Roman" w:hAnsi="Times New Roman" w:cs="Times New Roman"/>
          <w:b/>
          <w:bCs/>
          <w:sz w:val="24"/>
          <w:szCs w:val="24"/>
        </w:rPr>
        <w:t>Conclusion:</w:t>
      </w:r>
    </w:p>
    <w:p w14:paraId="5DCA9C94" w14:textId="6D044E5F" w:rsidR="00075B94" w:rsidRDefault="00075B94" w:rsidP="00075B94">
      <w:pPr>
        <w:jc w:val="both"/>
        <w:rPr>
          <w:rFonts w:ascii="Times New Roman" w:hAnsi="Times New Roman" w:cs="Times New Roman"/>
          <w:sz w:val="24"/>
          <w:szCs w:val="24"/>
        </w:rPr>
      </w:pPr>
      <w:r>
        <w:rPr>
          <w:rFonts w:ascii="Times New Roman" w:hAnsi="Times New Roman" w:cs="Times New Roman"/>
          <w:sz w:val="24"/>
          <w:szCs w:val="24"/>
        </w:rPr>
        <w:t>In conclusion, we can understand that Salesforce Apex, like all other programming languages, contain many data types that represent the type of the variables and the values to be stored in those variables.</w:t>
      </w:r>
    </w:p>
    <w:p w14:paraId="26894B8E" w14:textId="3341FBE6" w:rsidR="00075B94" w:rsidRDefault="00075B94" w:rsidP="00075B94">
      <w:pPr>
        <w:jc w:val="both"/>
        <w:rPr>
          <w:rFonts w:ascii="Times New Roman" w:hAnsi="Times New Roman" w:cs="Times New Roman"/>
          <w:sz w:val="24"/>
          <w:szCs w:val="24"/>
        </w:rPr>
      </w:pPr>
      <w:r>
        <w:rPr>
          <w:rFonts w:ascii="Times New Roman" w:hAnsi="Times New Roman" w:cs="Times New Roman"/>
          <w:sz w:val="24"/>
          <w:szCs w:val="24"/>
        </w:rPr>
        <w:t xml:space="preserve">It also includes many field types, which can be used when the time of declaration of fields like address, phone, text area, checkbox, etc. These system-defined field types make the work of developers easier and the users can choose any type based on their idea of </w:t>
      </w:r>
      <w:r w:rsidR="005F332B">
        <w:rPr>
          <w:rFonts w:ascii="Times New Roman" w:hAnsi="Times New Roman" w:cs="Times New Roman"/>
          <w:sz w:val="24"/>
          <w:szCs w:val="24"/>
        </w:rPr>
        <w:t>declaring the variables.</w:t>
      </w:r>
    </w:p>
    <w:p w14:paraId="056977A2" w14:textId="1B4D3954" w:rsidR="005F332B" w:rsidRDefault="005F332B" w:rsidP="00075B94">
      <w:pPr>
        <w:jc w:val="both"/>
        <w:rPr>
          <w:rFonts w:ascii="Times New Roman" w:hAnsi="Times New Roman" w:cs="Times New Roman"/>
          <w:sz w:val="24"/>
          <w:szCs w:val="24"/>
        </w:rPr>
      </w:pPr>
      <w:r>
        <w:rPr>
          <w:rFonts w:ascii="Times New Roman" w:hAnsi="Times New Roman" w:cs="Times New Roman"/>
          <w:sz w:val="24"/>
          <w:szCs w:val="24"/>
        </w:rPr>
        <w:t>With these flexibilities of having different data types and field types, it can be expected to have Salesforce Apex as the most widely being used programming platform to build projects by individuals and organizations in the coming future.</w:t>
      </w:r>
    </w:p>
    <w:p w14:paraId="7C9CFA7E" w14:textId="79193F87" w:rsidR="005F332B" w:rsidRDefault="005F332B" w:rsidP="00075B94">
      <w:pPr>
        <w:jc w:val="both"/>
        <w:rPr>
          <w:rFonts w:ascii="Times New Roman" w:hAnsi="Times New Roman" w:cs="Times New Roman"/>
          <w:sz w:val="24"/>
          <w:szCs w:val="24"/>
        </w:rPr>
      </w:pPr>
    </w:p>
    <w:p w14:paraId="58A70F2F" w14:textId="1DCC4CE8" w:rsidR="005F332B" w:rsidRDefault="005F332B" w:rsidP="00075B94">
      <w:pPr>
        <w:jc w:val="both"/>
        <w:rPr>
          <w:rFonts w:ascii="Times New Roman" w:hAnsi="Times New Roman" w:cs="Times New Roman"/>
          <w:b/>
          <w:bCs/>
          <w:sz w:val="24"/>
          <w:szCs w:val="24"/>
        </w:rPr>
      </w:pPr>
      <w:r>
        <w:rPr>
          <w:rFonts w:ascii="Times New Roman" w:hAnsi="Times New Roman" w:cs="Times New Roman"/>
          <w:b/>
          <w:bCs/>
          <w:sz w:val="24"/>
          <w:szCs w:val="24"/>
        </w:rPr>
        <w:t>References:</w:t>
      </w:r>
    </w:p>
    <w:p w14:paraId="0B7F4888" w14:textId="292729DC" w:rsidR="005F332B" w:rsidRDefault="00864EA7" w:rsidP="005F332B">
      <w:pPr>
        <w:pStyle w:val="ListParagraph"/>
        <w:numPr>
          <w:ilvl w:val="0"/>
          <w:numId w:val="5"/>
        </w:numPr>
        <w:jc w:val="both"/>
        <w:rPr>
          <w:rFonts w:ascii="Times New Roman" w:hAnsi="Times New Roman" w:cs="Times New Roman"/>
          <w:sz w:val="24"/>
          <w:szCs w:val="24"/>
        </w:rPr>
      </w:pPr>
      <w:hyperlink r:id="rId7" w:anchor="1" w:history="1">
        <w:r w:rsidR="005F332B" w:rsidRPr="003B4CDC">
          <w:rPr>
            <w:rStyle w:val="Hyperlink"/>
            <w:rFonts w:ascii="Times New Roman" w:hAnsi="Times New Roman" w:cs="Times New Roman"/>
            <w:sz w:val="24"/>
            <w:szCs w:val="24"/>
          </w:rPr>
          <w:t>https://intellipaat.com/blog/tutorial/salesforce-tutorial/different-types-data-types-field-types/#1</w:t>
        </w:r>
      </w:hyperlink>
      <w:r w:rsidR="005F332B">
        <w:rPr>
          <w:rFonts w:ascii="Times New Roman" w:hAnsi="Times New Roman" w:cs="Times New Roman"/>
          <w:sz w:val="24"/>
          <w:szCs w:val="24"/>
        </w:rPr>
        <w:t xml:space="preserve"> – Blog on Salesforce Tutorial for Developers by </w:t>
      </w:r>
      <w:proofErr w:type="spellStart"/>
      <w:r w:rsidR="005F332B">
        <w:rPr>
          <w:rFonts w:ascii="Times New Roman" w:hAnsi="Times New Roman" w:cs="Times New Roman"/>
          <w:sz w:val="24"/>
          <w:szCs w:val="24"/>
        </w:rPr>
        <w:t>Intellipaat</w:t>
      </w:r>
      <w:proofErr w:type="spellEnd"/>
    </w:p>
    <w:p w14:paraId="5E7D956B" w14:textId="4B1B2069" w:rsidR="00A0033B" w:rsidRDefault="00A0033B" w:rsidP="00A0033B">
      <w:pPr>
        <w:jc w:val="both"/>
        <w:rPr>
          <w:rFonts w:ascii="Times New Roman" w:hAnsi="Times New Roman" w:cs="Times New Roman"/>
          <w:sz w:val="24"/>
          <w:szCs w:val="24"/>
        </w:rPr>
      </w:pPr>
    </w:p>
    <w:p w14:paraId="6AB73F0C" w14:textId="77777777" w:rsidR="00A0033B" w:rsidRDefault="00A0033B" w:rsidP="00A0033B">
      <w:pPr>
        <w:jc w:val="both"/>
        <w:rPr>
          <w:rFonts w:ascii="Times New Roman" w:hAnsi="Times New Roman" w:cs="Times New Roman"/>
          <w:sz w:val="24"/>
          <w:szCs w:val="24"/>
        </w:rPr>
      </w:pPr>
    </w:p>
    <w:p w14:paraId="21C9311E" w14:textId="6BB4120E" w:rsidR="00A0033B" w:rsidRPr="00A0033B" w:rsidRDefault="00A0033B" w:rsidP="00A0033B">
      <w:pPr>
        <w:shd w:val="clear" w:color="auto" w:fill="FFFFFF"/>
        <w:spacing w:line="235" w:lineRule="atLeast"/>
        <w:rPr>
          <w:rFonts w:ascii="Times New Roman" w:hAnsi="Times New Roman" w:cs="Times New Roman"/>
          <w:b/>
          <w:bCs/>
          <w:sz w:val="24"/>
          <w:szCs w:val="24"/>
        </w:rPr>
      </w:pPr>
      <w:r>
        <w:rPr>
          <w:rFonts w:ascii="Times New Roman" w:hAnsi="Times New Roman" w:cs="Times New Roman"/>
          <w:b/>
          <w:bCs/>
          <w:sz w:val="24"/>
          <w:szCs w:val="24"/>
        </w:rPr>
        <w:t>Please leave the query and comments in the comment section.</w:t>
      </w:r>
    </w:p>
    <w:sectPr w:rsidR="00A0033B" w:rsidRPr="00A003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31CF1"/>
    <w:multiLevelType w:val="hybridMultilevel"/>
    <w:tmpl w:val="9D86B0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651DEC"/>
    <w:multiLevelType w:val="multilevel"/>
    <w:tmpl w:val="44443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6F152E"/>
    <w:multiLevelType w:val="multilevel"/>
    <w:tmpl w:val="5BC2B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FD6A7B"/>
    <w:multiLevelType w:val="hybridMultilevel"/>
    <w:tmpl w:val="43DE318A"/>
    <w:lvl w:ilvl="0" w:tplc="1BF4C6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6C24E9"/>
    <w:multiLevelType w:val="hybridMultilevel"/>
    <w:tmpl w:val="7550DF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5059094">
    <w:abstractNumId w:val="4"/>
  </w:num>
  <w:num w:numId="2" w16cid:durableId="56441195">
    <w:abstractNumId w:val="0"/>
  </w:num>
  <w:num w:numId="3" w16cid:durableId="1813212034">
    <w:abstractNumId w:val="1"/>
  </w:num>
  <w:num w:numId="4" w16cid:durableId="332726312">
    <w:abstractNumId w:val="2"/>
  </w:num>
  <w:num w:numId="5" w16cid:durableId="10224362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372"/>
    <w:rsid w:val="00075B94"/>
    <w:rsid w:val="000C0FEE"/>
    <w:rsid w:val="00262D86"/>
    <w:rsid w:val="002E55BA"/>
    <w:rsid w:val="002E5DA4"/>
    <w:rsid w:val="00341541"/>
    <w:rsid w:val="00435C42"/>
    <w:rsid w:val="004B4C14"/>
    <w:rsid w:val="004C4376"/>
    <w:rsid w:val="004D0FA8"/>
    <w:rsid w:val="004E60FC"/>
    <w:rsid w:val="00500671"/>
    <w:rsid w:val="005C57CE"/>
    <w:rsid w:val="005F332B"/>
    <w:rsid w:val="005F512A"/>
    <w:rsid w:val="007F05CC"/>
    <w:rsid w:val="00811372"/>
    <w:rsid w:val="00864EA7"/>
    <w:rsid w:val="00874B2B"/>
    <w:rsid w:val="008C1C2A"/>
    <w:rsid w:val="008D1763"/>
    <w:rsid w:val="00A0033B"/>
    <w:rsid w:val="00A60019"/>
    <w:rsid w:val="00A63C40"/>
    <w:rsid w:val="00B17101"/>
    <w:rsid w:val="00D22E93"/>
    <w:rsid w:val="00D8341F"/>
    <w:rsid w:val="00DB0659"/>
    <w:rsid w:val="00DD3EC8"/>
    <w:rsid w:val="00FC64C2"/>
    <w:rsid w:val="00FD04E8"/>
    <w:rsid w:val="00FE5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08704"/>
  <w15:chartTrackingRefBased/>
  <w15:docId w15:val="{1BA4BB4B-1F03-4FD4-A3D8-1CA4D6974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B2B"/>
    <w:pPr>
      <w:ind w:left="720"/>
      <w:contextualSpacing/>
    </w:pPr>
  </w:style>
  <w:style w:type="character" w:customStyle="1" w:styleId="ph">
    <w:name w:val="ph"/>
    <w:basedOn w:val="DefaultParagraphFont"/>
    <w:rsid w:val="002E55BA"/>
  </w:style>
  <w:style w:type="character" w:customStyle="1" w:styleId="token">
    <w:name w:val="token"/>
    <w:basedOn w:val="DefaultParagraphFont"/>
    <w:rsid w:val="00D8341F"/>
  </w:style>
  <w:style w:type="paragraph" w:styleId="NormalWeb">
    <w:name w:val="Normal (Web)"/>
    <w:basedOn w:val="Normal"/>
    <w:uiPriority w:val="99"/>
    <w:semiHidden/>
    <w:unhideWhenUsed/>
    <w:rsid w:val="004E60F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17101"/>
    <w:rPr>
      <w:color w:val="0563C1" w:themeColor="hyperlink"/>
      <w:u w:val="single"/>
    </w:rPr>
  </w:style>
  <w:style w:type="character" w:styleId="UnresolvedMention">
    <w:name w:val="Unresolved Mention"/>
    <w:basedOn w:val="DefaultParagraphFont"/>
    <w:uiPriority w:val="99"/>
    <w:semiHidden/>
    <w:unhideWhenUsed/>
    <w:rsid w:val="00B17101"/>
    <w:rPr>
      <w:color w:val="605E5C"/>
      <w:shd w:val="clear" w:color="auto" w:fill="E1DFDD"/>
    </w:rPr>
  </w:style>
  <w:style w:type="table" w:styleId="TableGrid">
    <w:name w:val="Table Grid"/>
    <w:basedOn w:val="TableNormal"/>
    <w:uiPriority w:val="39"/>
    <w:rsid w:val="007F05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06798">
      <w:bodyDiv w:val="1"/>
      <w:marLeft w:val="0"/>
      <w:marRight w:val="0"/>
      <w:marTop w:val="0"/>
      <w:marBottom w:val="0"/>
      <w:divBdr>
        <w:top w:val="none" w:sz="0" w:space="0" w:color="auto"/>
        <w:left w:val="none" w:sz="0" w:space="0" w:color="auto"/>
        <w:bottom w:val="none" w:sz="0" w:space="0" w:color="auto"/>
        <w:right w:val="none" w:sz="0" w:space="0" w:color="auto"/>
      </w:divBdr>
    </w:div>
    <w:div w:id="185026606">
      <w:bodyDiv w:val="1"/>
      <w:marLeft w:val="0"/>
      <w:marRight w:val="0"/>
      <w:marTop w:val="0"/>
      <w:marBottom w:val="0"/>
      <w:divBdr>
        <w:top w:val="none" w:sz="0" w:space="0" w:color="auto"/>
        <w:left w:val="none" w:sz="0" w:space="0" w:color="auto"/>
        <w:bottom w:val="none" w:sz="0" w:space="0" w:color="auto"/>
        <w:right w:val="none" w:sz="0" w:space="0" w:color="auto"/>
      </w:divBdr>
    </w:div>
    <w:div w:id="984238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ntellipaat.com/blog/tutorial/salesforce-tutorial/different-types-data-types-field-typ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km@yahoo.com" TargetMode="External"/><Relationship Id="rId5" Type="http://schemas.openxmlformats.org/officeDocument/2006/relationships/hyperlink" Target="mailto:abc@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3</Pages>
  <Words>851</Words>
  <Characters>4856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saimanaswi1999@outlook.com</dc:creator>
  <cp:keywords/>
  <dc:description/>
  <cp:lastModifiedBy>saimanaswi1999@outlook.com</cp:lastModifiedBy>
  <cp:revision>5</cp:revision>
  <dcterms:created xsi:type="dcterms:W3CDTF">2022-09-15T15:52:00Z</dcterms:created>
  <dcterms:modified xsi:type="dcterms:W3CDTF">2022-09-16T09:51:00Z</dcterms:modified>
</cp:coreProperties>
</file>