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C197" w14:textId="77777777" w:rsidR="0080758F" w:rsidRDefault="004F1829">
      <w:pPr>
        <w:pStyle w:val="Heading1"/>
        <w:spacing w:before="67"/>
        <w:ind w:left="95"/>
      </w:pPr>
      <w:r>
        <w:t>SIMATS</w:t>
      </w:r>
      <w:r>
        <w:rPr>
          <w:spacing w:val="-5"/>
        </w:rPr>
        <w:t xml:space="preserve"> </w:t>
      </w:r>
      <w:r>
        <w:rPr>
          <w:spacing w:val="-2"/>
        </w:rPr>
        <w:t>ENGINEERING</w:t>
      </w:r>
    </w:p>
    <w:p w14:paraId="42446019" w14:textId="77777777" w:rsidR="0080758F" w:rsidRDefault="004F1829">
      <w:pPr>
        <w:spacing w:before="58"/>
        <w:ind w:left="1" w:right="423"/>
        <w:jc w:val="center"/>
        <w:rPr>
          <w:rFonts w:ascii="Arial"/>
          <w:b/>
          <w:sz w:val="34"/>
        </w:rPr>
      </w:pPr>
      <w:r>
        <w:rPr>
          <w:rFonts w:ascii="Arial"/>
          <w:b/>
          <w:sz w:val="34"/>
        </w:rPr>
        <w:t>Department</w:t>
      </w:r>
      <w:r>
        <w:rPr>
          <w:rFonts w:ascii="Arial"/>
          <w:b/>
          <w:spacing w:val="-10"/>
          <w:sz w:val="34"/>
        </w:rPr>
        <w:t xml:space="preserve"> </w:t>
      </w:r>
      <w:r>
        <w:rPr>
          <w:rFonts w:ascii="Arial"/>
          <w:b/>
          <w:sz w:val="34"/>
        </w:rPr>
        <w:t>of</w:t>
      </w:r>
      <w:r>
        <w:rPr>
          <w:rFonts w:ascii="Arial"/>
          <w:b/>
          <w:spacing w:val="-7"/>
          <w:sz w:val="34"/>
        </w:rPr>
        <w:t xml:space="preserve"> </w:t>
      </w:r>
      <w:proofErr w:type="spellStart"/>
      <w:r>
        <w:rPr>
          <w:rFonts w:ascii="Arial"/>
          <w:b/>
          <w:sz w:val="34"/>
        </w:rPr>
        <w:t>ComputerScience</w:t>
      </w:r>
      <w:proofErr w:type="spellEnd"/>
      <w:r>
        <w:rPr>
          <w:rFonts w:ascii="Arial"/>
          <w:b/>
          <w:spacing w:val="-5"/>
          <w:sz w:val="34"/>
        </w:rPr>
        <w:t xml:space="preserve"> </w:t>
      </w:r>
      <w:r>
        <w:rPr>
          <w:rFonts w:ascii="Arial"/>
          <w:b/>
          <w:sz w:val="34"/>
        </w:rPr>
        <w:t>and</w:t>
      </w:r>
      <w:r>
        <w:rPr>
          <w:rFonts w:ascii="Arial"/>
          <w:b/>
          <w:spacing w:val="-5"/>
          <w:sz w:val="34"/>
        </w:rPr>
        <w:t xml:space="preserve"> </w:t>
      </w:r>
      <w:r>
        <w:rPr>
          <w:rFonts w:ascii="Arial"/>
          <w:b/>
          <w:spacing w:val="-2"/>
          <w:sz w:val="34"/>
        </w:rPr>
        <w:t>Engineering</w:t>
      </w:r>
    </w:p>
    <w:p w14:paraId="5427794B" w14:textId="77777777" w:rsidR="0080758F" w:rsidRDefault="004F1829">
      <w:pPr>
        <w:tabs>
          <w:tab w:val="left" w:pos="2441"/>
          <w:tab w:val="left" w:pos="10305"/>
        </w:tabs>
        <w:spacing w:before="59"/>
        <w:ind w:left="874"/>
        <w:rPr>
          <w:rFonts w:ascii="Arial"/>
          <w:b/>
          <w:sz w:val="24"/>
        </w:rPr>
      </w:pPr>
      <w:r>
        <w:rPr>
          <w:rFonts w:ascii="Arial"/>
          <w:b/>
          <w:sz w:val="28"/>
          <w:u w:val="thick"/>
        </w:rPr>
        <w:tab/>
        <w:t>ASSESSMENT</w:t>
      </w:r>
      <w:r>
        <w:rPr>
          <w:rFonts w:ascii="Arial"/>
          <w:b/>
          <w:spacing w:val="-5"/>
          <w:sz w:val="28"/>
          <w:u w:val="thick"/>
        </w:rPr>
        <w:t xml:space="preserve"> </w:t>
      </w:r>
      <w:r>
        <w:rPr>
          <w:rFonts w:ascii="Arial"/>
          <w:b/>
          <w:sz w:val="28"/>
          <w:u w:val="thick"/>
        </w:rPr>
        <w:t>TOOL2</w:t>
      </w:r>
      <w:r>
        <w:rPr>
          <w:rFonts w:ascii="Arial"/>
          <w:b/>
          <w:spacing w:val="71"/>
          <w:sz w:val="28"/>
          <w:u w:val="thick"/>
        </w:rPr>
        <w:t xml:space="preserve"> </w:t>
      </w:r>
      <w:r>
        <w:rPr>
          <w:rFonts w:ascii="Arial"/>
          <w:b/>
          <w:sz w:val="28"/>
          <w:u w:val="thick"/>
        </w:rPr>
        <w:t>-</w:t>
      </w:r>
      <w:r>
        <w:rPr>
          <w:rFonts w:ascii="Arial"/>
          <w:b/>
          <w:spacing w:val="-20"/>
          <w:sz w:val="28"/>
          <w:u w:val="thick"/>
        </w:rPr>
        <w:t xml:space="preserve"> </w:t>
      </w:r>
      <w:r>
        <w:rPr>
          <w:rFonts w:ascii="Arial"/>
          <w:b/>
          <w:sz w:val="24"/>
          <w:u w:val="thick"/>
        </w:rPr>
        <w:t>CONCEPT</w:t>
      </w:r>
      <w:r>
        <w:rPr>
          <w:rFonts w:ascii="Arial"/>
          <w:b/>
          <w:spacing w:val="-1"/>
          <w:sz w:val="24"/>
          <w:u w:val="thick"/>
        </w:rPr>
        <w:t xml:space="preserve"> </w:t>
      </w:r>
      <w:r>
        <w:rPr>
          <w:rFonts w:ascii="Arial"/>
          <w:b/>
          <w:spacing w:val="-2"/>
          <w:sz w:val="24"/>
          <w:u w:val="thick"/>
        </w:rPr>
        <w:t>MAPPING</w:t>
      </w:r>
      <w:r>
        <w:rPr>
          <w:rFonts w:ascii="Arial"/>
          <w:b/>
          <w:sz w:val="24"/>
          <w:u w:val="thick"/>
        </w:rPr>
        <w:tab/>
      </w:r>
    </w:p>
    <w:p w14:paraId="096526C3" w14:textId="77777777" w:rsidR="0080758F" w:rsidRDefault="0080758F">
      <w:pPr>
        <w:pStyle w:val="BodyText"/>
        <w:rPr>
          <w:rFonts w:ascii="Arial"/>
          <w:b/>
          <w:sz w:val="20"/>
        </w:rPr>
      </w:pPr>
    </w:p>
    <w:p w14:paraId="088CCBA1" w14:textId="77777777" w:rsidR="0080758F" w:rsidRDefault="0080758F">
      <w:pPr>
        <w:pStyle w:val="BodyText"/>
        <w:rPr>
          <w:rFonts w:ascii="Arial"/>
          <w:b/>
          <w:sz w:val="20"/>
        </w:rPr>
      </w:pPr>
    </w:p>
    <w:p w14:paraId="1C6C893A" w14:textId="77777777" w:rsidR="0080758F" w:rsidRDefault="0080758F">
      <w:pPr>
        <w:pStyle w:val="BodyText"/>
        <w:spacing w:before="40"/>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6"/>
        <w:gridCol w:w="1702"/>
        <w:gridCol w:w="2835"/>
      </w:tblGrid>
      <w:tr w:rsidR="0080758F" w14:paraId="40C16DD6" w14:textId="77777777">
        <w:trPr>
          <w:trHeight w:val="563"/>
        </w:trPr>
        <w:tc>
          <w:tcPr>
            <w:tcW w:w="1980" w:type="dxa"/>
          </w:tcPr>
          <w:p w14:paraId="0AD93038"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Code:</w:t>
            </w:r>
          </w:p>
        </w:tc>
        <w:tc>
          <w:tcPr>
            <w:tcW w:w="3546" w:type="dxa"/>
          </w:tcPr>
          <w:p w14:paraId="491B8605" w14:textId="77777777" w:rsidR="0080758F" w:rsidRDefault="004F1829">
            <w:pPr>
              <w:pStyle w:val="TableParagraph"/>
              <w:spacing w:before="2"/>
              <w:ind w:left="9" w:right="4"/>
              <w:jc w:val="center"/>
              <w:rPr>
                <w:rFonts w:ascii="Cambria"/>
                <w:sz w:val="24"/>
              </w:rPr>
            </w:pPr>
            <w:r>
              <w:rPr>
                <w:rFonts w:ascii="Cambria"/>
                <w:spacing w:val="-2"/>
                <w:sz w:val="24"/>
              </w:rPr>
              <w:t>CSA1205</w:t>
            </w:r>
          </w:p>
        </w:tc>
        <w:tc>
          <w:tcPr>
            <w:tcW w:w="1702" w:type="dxa"/>
          </w:tcPr>
          <w:p w14:paraId="3FF15811"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Title:</w:t>
            </w:r>
          </w:p>
        </w:tc>
        <w:tc>
          <w:tcPr>
            <w:tcW w:w="2835" w:type="dxa"/>
          </w:tcPr>
          <w:p w14:paraId="28CC4D62" w14:textId="77777777" w:rsidR="0080758F" w:rsidRDefault="004F1829">
            <w:pPr>
              <w:pStyle w:val="TableParagraph"/>
              <w:spacing w:line="280" w:lineRule="exact"/>
              <w:ind w:left="302" w:hanging="65"/>
              <w:rPr>
                <w:rFonts w:ascii="Cambria"/>
                <w:sz w:val="24"/>
              </w:rPr>
            </w:pPr>
            <w:r>
              <w:rPr>
                <w:rFonts w:ascii="Cambria"/>
                <w:spacing w:val="-2"/>
                <w:sz w:val="24"/>
              </w:rPr>
              <w:t>Computer</w:t>
            </w:r>
            <w:r>
              <w:rPr>
                <w:rFonts w:ascii="Cambria"/>
                <w:spacing w:val="-11"/>
                <w:sz w:val="24"/>
              </w:rPr>
              <w:t xml:space="preserve"> </w:t>
            </w:r>
            <w:r>
              <w:rPr>
                <w:rFonts w:ascii="Cambria"/>
                <w:spacing w:val="-2"/>
                <w:sz w:val="24"/>
              </w:rPr>
              <w:t xml:space="preserve">Architecture </w:t>
            </w:r>
            <w:r>
              <w:rPr>
                <w:rFonts w:ascii="Cambria"/>
                <w:sz w:val="24"/>
              </w:rPr>
              <w:t>for Multicore Systems</w:t>
            </w:r>
          </w:p>
        </w:tc>
      </w:tr>
      <w:tr w:rsidR="0080758F" w14:paraId="521F2ACE" w14:textId="77777777">
        <w:trPr>
          <w:trHeight w:val="539"/>
        </w:trPr>
        <w:tc>
          <w:tcPr>
            <w:tcW w:w="1980" w:type="dxa"/>
          </w:tcPr>
          <w:p w14:paraId="579F7E49" w14:textId="77777777" w:rsidR="0080758F" w:rsidRDefault="004F1829">
            <w:pPr>
              <w:pStyle w:val="TableParagraph"/>
              <w:spacing w:line="281" w:lineRule="exact"/>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6" w:type="dxa"/>
          </w:tcPr>
          <w:p w14:paraId="1CBCA4AB" w14:textId="77777777" w:rsidR="0080758F" w:rsidRDefault="004F1829">
            <w:pPr>
              <w:pStyle w:val="TableParagraph"/>
              <w:spacing w:line="281" w:lineRule="exact"/>
              <w:ind w:left="9"/>
              <w:jc w:val="center"/>
              <w:rPr>
                <w:rFonts w:ascii="Cambria"/>
                <w:b/>
                <w:sz w:val="24"/>
              </w:rPr>
            </w:pPr>
            <w:r>
              <w:rPr>
                <w:rFonts w:ascii="Cambria"/>
                <w:b/>
                <w:spacing w:val="-5"/>
                <w:sz w:val="24"/>
              </w:rPr>
              <w:t>CO1</w:t>
            </w:r>
          </w:p>
        </w:tc>
        <w:tc>
          <w:tcPr>
            <w:tcW w:w="1702" w:type="dxa"/>
          </w:tcPr>
          <w:p w14:paraId="0C05E80D" w14:textId="77777777" w:rsidR="0080758F" w:rsidRDefault="004F1829">
            <w:pPr>
              <w:pStyle w:val="TableParagraph"/>
              <w:spacing w:line="281" w:lineRule="exact"/>
              <w:ind w:left="107"/>
              <w:rPr>
                <w:rFonts w:ascii="Cambria"/>
                <w:b/>
                <w:sz w:val="24"/>
              </w:rPr>
            </w:pPr>
            <w:r>
              <w:rPr>
                <w:rFonts w:ascii="Cambria"/>
                <w:b/>
                <w:spacing w:val="-2"/>
                <w:sz w:val="24"/>
              </w:rPr>
              <w:t>Assessment:</w:t>
            </w:r>
          </w:p>
        </w:tc>
        <w:tc>
          <w:tcPr>
            <w:tcW w:w="2835" w:type="dxa"/>
          </w:tcPr>
          <w:p w14:paraId="59A3E97A" w14:textId="77777777" w:rsidR="0080758F" w:rsidRDefault="004F1829">
            <w:pPr>
              <w:pStyle w:val="TableParagraph"/>
              <w:spacing w:line="257" w:lineRule="exact"/>
              <w:ind w:left="105"/>
              <w:rPr>
                <w:rFonts w:ascii="Cambria"/>
                <w:b/>
              </w:rPr>
            </w:pPr>
            <w:r>
              <w:rPr>
                <w:rFonts w:ascii="Cambria"/>
                <w:b/>
              </w:rPr>
              <w:t>ASSESSMENT</w:t>
            </w:r>
            <w:r>
              <w:rPr>
                <w:rFonts w:ascii="Cambria"/>
                <w:b/>
                <w:spacing w:val="-12"/>
              </w:rPr>
              <w:t xml:space="preserve"> </w:t>
            </w:r>
            <w:r>
              <w:rPr>
                <w:rFonts w:ascii="Cambria"/>
                <w:b/>
              </w:rPr>
              <w:t>TOOL</w:t>
            </w:r>
            <w:r>
              <w:rPr>
                <w:rFonts w:ascii="Cambria"/>
                <w:b/>
                <w:spacing w:val="-10"/>
              </w:rPr>
              <w:t xml:space="preserve"> </w:t>
            </w:r>
            <w:r>
              <w:rPr>
                <w:rFonts w:ascii="Cambria"/>
                <w:b/>
                <w:spacing w:val="-5"/>
              </w:rPr>
              <w:t>2-</w:t>
            </w:r>
          </w:p>
          <w:p w14:paraId="0040D45A" w14:textId="77777777" w:rsidR="0080758F" w:rsidRDefault="004F1829">
            <w:pPr>
              <w:pStyle w:val="TableParagraph"/>
              <w:spacing w:before="1" w:line="261" w:lineRule="exact"/>
              <w:ind w:left="105"/>
              <w:rPr>
                <w:rFonts w:ascii="Cambria"/>
                <w:sz w:val="24"/>
              </w:rPr>
            </w:pPr>
            <w:r>
              <w:rPr>
                <w:rFonts w:ascii="Cambria"/>
                <w:sz w:val="24"/>
              </w:rPr>
              <w:t>CONCEPT</w:t>
            </w:r>
            <w:r>
              <w:rPr>
                <w:rFonts w:ascii="Cambria"/>
                <w:spacing w:val="-5"/>
                <w:sz w:val="24"/>
              </w:rPr>
              <w:t xml:space="preserve"> </w:t>
            </w:r>
            <w:r>
              <w:rPr>
                <w:rFonts w:ascii="Cambria"/>
                <w:spacing w:val="-2"/>
                <w:sz w:val="24"/>
              </w:rPr>
              <w:t>MAPPING</w:t>
            </w:r>
          </w:p>
        </w:tc>
      </w:tr>
      <w:tr w:rsidR="0080758F" w14:paraId="0FC50D5E" w14:textId="77777777">
        <w:trPr>
          <w:trHeight w:val="281"/>
        </w:trPr>
        <w:tc>
          <w:tcPr>
            <w:tcW w:w="1980" w:type="dxa"/>
          </w:tcPr>
          <w:p w14:paraId="10B9FDD4" w14:textId="77777777" w:rsidR="0080758F" w:rsidRDefault="004F1829">
            <w:pPr>
              <w:pStyle w:val="TableParagraph"/>
              <w:spacing w:line="261" w:lineRule="exact"/>
              <w:ind w:left="107"/>
              <w:rPr>
                <w:rFonts w:ascii="Cambria"/>
                <w:b/>
                <w:sz w:val="24"/>
              </w:rPr>
            </w:pPr>
            <w:r>
              <w:rPr>
                <w:rFonts w:ascii="Cambria"/>
                <w:b/>
                <w:spacing w:val="-2"/>
                <w:sz w:val="24"/>
              </w:rPr>
              <w:t>Weightage:</w:t>
            </w:r>
          </w:p>
        </w:tc>
        <w:tc>
          <w:tcPr>
            <w:tcW w:w="3546" w:type="dxa"/>
          </w:tcPr>
          <w:p w14:paraId="4A4B5979" w14:textId="77777777" w:rsidR="0080758F" w:rsidRDefault="004F1829">
            <w:pPr>
              <w:pStyle w:val="TableParagraph"/>
              <w:spacing w:line="261" w:lineRule="exact"/>
              <w:ind w:left="9" w:right="4"/>
              <w:jc w:val="center"/>
              <w:rPr>
                <w:rFonts w:ascii="Cambria"/>
                <w:b/>
                <w:sz w:val="24"/>
              </w:rPr>
            </w:pPr>
            <w:r>
              <w:rPr>
                <w:rFonts w:ascii="Cambria"/>
                <w:b/>
                <w:spacing w:val="-5"/>
                <w:sz w:val="24"/>
              </w:rPr>
              <w:t>35%</w:t>
            </w:r>
          </w:p>
        </w:tc>
        <w:tc>
          <w:tcPr>
            <w:tcW w:w="1702" w:type="dxa"/>
          </w:tcPr>
          <w:p w14:paraId="47B45E48" w14:textId="77777777" w:rsidR="0080758F" w:rsidRDefault="004F1829">
            <w:pPr>
              <w:pStyle w:val="TableParagraph"/>
              <w:spacing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2835" w:type="dxa"/>
          </w:tcPr>
          <w:p w14:paraId="6D91DC80" w14:textId="77777777" w:rsidR="0080758F" w:rsidRDefault="004F1829">
            <w:pPr>
              <w:pStyle w:val="TableParagraph"/>
              <w:spacing w:line="261" w:lineRule="exact"/>
              <w:ind w:left="1"/>
              <w:jc w:val="center"/>
              <w:rPr>
                <w:rFonts w:ascii="Cambria"/>
                <w:b/>
                <w:sz w:val="24"/>
              </w:rPr>
            </w:pPr>
            <w:r>
              <w:rPr>
                <w:rFonts w:ascii="Cambria"/>
                <w:b/>
                <w:spacing w:val="-5"/>
                <w:sz w:val="24"/>
              </w:rPr>
              <w:t>25</w:t>
            </w:r>
          </w:p>
        </w:tc>
      </w:tr>
      <w:tr w:rsidR="0080758F" w14:paraId="45F4183F" w14:textId="77777777">
        <w:trPr>
          <w:trHeight w:val="1127"/>
        </w:trPr>
        <w:tc>
          <w:tcPr>
            <w:tcW w:w="1980" w:type="dxa"/>
          </w:tcPr>
          <w:p w14:paraId="159E9429" w14:textId="77777777" w:rsidR="0080758F" w:rsidRDefault="004F1829">
            <w:pPr>
              <w:pStyle w:val="TableParagraph"/>
              <w:spacing w:before="2"/>
              <w:ind w:left="107"/>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3" w:type="dxa"/>
            <w:gridSpan w:val="3"/>
          </w:tcPr>
          <w:p w14:paraId="7FA6A788" w14:textId="77777777" w:rsidR="0080758F" w:rsidRDefault="004F1829">
            <w:pPr>
              <w:pStyle w:val="TableParagraph"/>
              <w:spacing w:before="2"/>
              <w:ind w:left="108" w:right="90"/>
              <w:rPr>
                <w:rFonts w:ascii="Cambria"/>
                <w:sz w:val="24"/>
              </w:rPr>
            </w:pPr>
            <w:r>
              <w:rPr>
                <w:rFonts w:ascii="Cambria"/>
                <w:sz w:val="24"/>
              </w:rPr>
              <w:t>Analyze</w:t>
            </w:r>
            <w:r>
              <w:rPr>
                <w:rFonts w:ascii="Cambria"/>
                <w:spacing w:val="-8"/>
                <w:sz w:val="24"/>
              </w:rPr>
              <w:t xml:space="preserve"> </w:t>
            </w:r>
            <w:r>
              <w:rPr>
                <w:rFonts w:ascii="Cambria"/>
                <w:sz w:val="24"/>
              </w:rPr>
              <w:t>the</w:t>
            </w:r>
            <w:r>
              <w:rPr>
                <w:rFonts w:ascii="Cambria"/>
                <w:spacing w:val="-8"/>
                <w:sz w:val="24"/>
              </w:rPr>
              <w:t xml:space="preserve"> </w:t>
            </w:r>
            <w:r>
              <w:rPr>
                <w:rFonts w:ascii="Cambria"/>
                <w:sz w:val="24"/>
              </w:rPr>
              <w:t>functional</w:t>
            </w:r>
            <w:r>
              <w:rPr>
                <w:rFonts w:ascii="Cambria"/>
                <w:spacing w:val="-6"/>
                <w:sz w:val="24"/>
              </w:rPr>
              <w:t xml:space="preserve"> </w:t>
            </w:r>
            <w:r>
              <w:rPr>
                <w:rFonts w:ascii="Cambria"/>
                <w:sz w:val="24"/>
              </w:rPr>
              <w:t>units</w:t>
            </w:r>
            <w:r>
              <w:rPr>
                <w:rFonts w:ascii="Cambria"/>
                <w:spacing w:val="-8"/>
                <w:sz w:val="24"/>
              </w:rPr>
              <w:t xml:space="preserve"> </w:t>
            </w:r>
            <w:r>
              <w:rPr>
                <w:rFonts w:ascii="Cambria"/>
                <w:sz w:val="24"/>
              </w:rPr>
              <w:t>of</w:t>
            </w:r>
            <w:r>
              <w:rPr>
                <w:rFonts w:ascii="Cambria"/>
                <w:spacing w:val="-9"/>
                <w:sz w:val="24"/>
              </w:rPr>
              <w:t xml:space="preserve"> </w:t>
            </w:r>
            <w:r>
              <w:rPr>
                <w:rFonts w:ascii="Cambria"/>
                <w:sz w:val="24"/>
              </w:rPr>
              <w:t>a</w:t>
            </w:r>
            <w:r>
              <w:rPr>
                <w:rFonts w:ascii="Cambria"/>
                <w:spacing w:val="-9"/>
                <w:sz w:val="24"/>
              </w:rPr>
              <w:t xml:space="preserve"> </w:t>
            </w:r>
            <w:r>
              <w:rPr>
                <w:rFonts w:ascii="Cambria"/>
                <w:sz w:val="24"/>
              </w:rPr>
              <w:t>computer</w:t>
            </w:r>
            <w:r>
              <w:rPr>
                <w:rFonts w:ascii="Cambria"/>
                <w:spacing w:val="-8"/>
                <w:sz w:val="24"/>
              </w:rPr>
              <w:t xml:space="preserve"> </w:t>
            </w:r>
            <w:r>
              <w:rPr>
                <w:rFonts w:ascii="Cambria"/>
                <w:sz w:val="24"/>
              </w:rPr>
              <w:t>system</w:t>
            </w:r>
            <w:r>
              <w:rPr>
                <w:rFonts w:ascii="Cambria"/>
                <w:spacing w:val="-9"/>
                <w:sz w:val="24"/>
              </w:rPr>
              <w:t xml:space="preserve"> </w:t>
            </w:r>
            <w:r>
              <w:rPr>
                <w:rFonts w:ascii="Cambria"/>
                <w:sz w:val="24"/>
              </w:rPr>
              <w:t>including</w:t>
            </w:r>
            <w:r>
              <w:rPr>
                <w:rFonts w:ascii="Cambria"/>
                <w:spacing w:val="-10"/>
                <w:sz w:val="24"/>
              </w:rPr>
              <w:t xml:space="preserve"> </w:t>
            </w:r>
            <w:r>
              <w:rPr>
                <w:rFonts w:ascii="Cambria"/>
                <w:sz w:val="24"/>
              </w:rPr>
              <w:t>CPU,</w:t>
            </w:r>
            <w:r>
              <w:rPr>
                <w:rFonts w:ascii="Cambria"/>
                <w:spacing w:val="-8"/>
                <w:sz w:val="24"/>
              </w:rPr>
              <w:t xml:space="preserve"> </w:t>
            </w:r>
            <w:r>
              <w:rPr>
                <w:rFonts w:ascii="Cambria"/>
                <w:sz w:val="24"/>
              </w:rPr>
              <w:t>memory, bus structures, and I/O components by examining instruction execution</w:t>
            </w:r>
          </w:p>
          <w:p w14:paraId="377606EA" w14:textId="77777777" w:rsidR="0080758F" w:rsidRDefault="004F1829">
            <w:pPr>
              <w:pStyle w:val="TableParagraph"/>
              <w:spacing w:line="280" w:lineRule="exact"/>
              <w:ind w:left="108" w:right="90"/>
              <w:rPr>
                <w:rFonts w:ascii="Cambria"/>
                <w:sz w:val="24"/>
              </w:rPr>
            </w:pPr>
            <w:r>
              <w:rPr>
                <w:rFonts w:ascii="Cambria"/>
                <w:sz w:val="24"/>
              </w:rPr>
              <w:t>cycles,</w:t>
            </w:r>
            <w:r>
              <w:rPr>
                <w:rFonts w:ascii="Cambria"/>
                <w:spacing w:val="-6"/>
                <w:sz w:val="24"/>
              </w:rPr>
              <w:t xml:space="preserve"> </w:t>
            </w:r>
            <w:r>
              <w:rPr>
                <w:rFonts w:ascii="Cambria"/>
                <w:sz w:val="24"/>
              </w:rPr>
              <w:t>addressing</w:t>
            </w:r>
            <w:r>
              <w:rPr>
                <w:rFonts w:ascii="Cambria"/>
                <w:spacing w:val="-7"/>
                <w:sz w:val="24"/>
              </w:rPr>
              <w:t xml:space="preserve"> </w:t>
            </w:r>
            <w:r>
              <w:rPr>
                <w:rFonts w:ascii="Cambria"/>
                <w:sz w:val="24"/>
              </w:rPr>
              <w:t>modes,</w:t>
            </w:r>
            <w:r>
              <w:rPr>
                <w:rFonts w:ascii="Cambria"/>
                <w:spacing w:val="-5"/>
                <w:sz w:val="24"/>
              </w:rPr>
              <w:t xml:space="preserve"> </w:t>
            </w:r>
            <w:r>
              <w:rPr>
                <w:rFonts w:ascii="Cambria"/>
                <w:sz w:val="24"/>
              </w:rPr>
              <w:t>and</w:t>
            </w:r>
            <w:r>
              <w:rPr>
                <w:rFonts w:ascii="Cambria"/>
                <w:spacing w:val="-8"/>
                <w:sz w:val="24"/>
              </w:rPr>
              <w:t xml:space="preserve"> </w:t>
            </w:r>
            <w:r>
              <w:rPr>
                <w:rFonts w:ascii="Cambria"/>
                <w:sz w:val="24"/>
              </w:rPr>
              <w:t>performance</w:t>
            </w:r>
            <w:r>
              <w:rPr>
                <w:rFonts w:ascii="Cambria"/>
                <w:spacing w:val="-6"/>
                <w:sz w:val="24"/>
              </w:rPr>
              <w:t xml:space="preserve"> </w:t>
            </w:r>
            <w:r>
              <w:rPr>
                <w:rFonts w:ascii="Cambria"/>
                <w:sz w:val="24"/>
              </w:rPr>
              <w:t>metrics</w:t>
            </w:r>
            <w:r>
              <w:rPr>
                <w:rFonts w:ascii="Cambria"/>
                <w:spacing w:val="-6"/>
                <w:sz w:val="24"/>
              </w:rPr>
              <w:t xml:space="preserve"> </w:t>
            </w:r>
            <w:r>
              <w:rPr>
                <w:rFonts w:ascii="Cambria"/>
                <w:sz w:val="24"/>
              </w:rPr>
              <w:t>such</w:t>
            </w:r>
            <w:r>
              <w:rPr>
                <w:rFonts w:ascii="Cambria"/>
                <w:spacing w:val="-7"/>
                <w:sz w:val="24"/>
              </w:rPr>
              <w:t xml:space="preserve"> </w:t>
            </w:r>
            <w:r>
              <w:rPr>
                <w:rFonts w:ascii="Cambria"/>
                <w:sz w:val="24"/>
              </w:rPr>
              <w:t>as</w:t>
            </w:r>
            <w:r>
              <w:rPr>
                <w:rFonts w:ascii="Cambria"/>
                <w:spacing w:val="-6"/>
                <w:sz w:val="24"/>
              </w:rPr>
              <w:t xml:space="preserve"> </w:t>
            </w:r>
            <w:r>
              <w:rPr>
                <w:rFonts w:ascii="Cambria"/>
                <w:sz w:val="24"/>
              </w:rPr>
              <w:t>CPI,</w:t>
            </w:r>
            <w:r>
              <w:rPr>
                <w:rFonts w:ascii="Cambria"/>
                <w:spacing w:val="-6"/>
                <w:sz w:val="24"/>
              </w:rPr>
              <w:t xml:space="preserve"> </w:t>
            </w:r>
            <w:r>
              <w:rPr>
                <w:rFonts w:ascii="Cambria"/>
                <w:sz w:val="24"/>
              </w:rPr>
              <w:t>clock</w:t>
            </w:r>
            <w:r>
              <w:rPr>
                <w:rFonts w:ascii="Cambria"/>
                <w:spacing w:val="-8"/>
                <w:sz w:val="24"/>
              </w:rPr>
              <w:t xml:space="preserve"> </w:t>
            </w:r>
            <w:r>
              <w:rPr>
                <w:rFonts w:ascii="Cambria"/>
                <w:sz w:val="24"/>
              </w:rPr>
              <w:t>cycles, and benchmarking (BL4)</w:t>
            </w:r>
          </w:p>
        </w:tc>
      </w:tr>
      <w:tr w:rsidR="0080758F" w14:paraId="1BE23ABA" w14:textId="77777777">
        <w:trPr>
          <w:trHeight w:val="280"/>
        </w:trPr>
        <w:tc>
          <w:tcPr>
            <w:tcW w:w="1980" w:type="dxa"/>
          </w:tcPr>
          <w:p w14:paraId="40530F8A" w14:textId="77777777" w:rsidR="0080758F" w:rsidRDefault="004F1829">
            <w:pPr>
              <w:pStyle w:val="TableParagraph"/>
              <w:spacing w:line="260" w:lineRule="exact"/>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546" w:type="dxa"/>
          </w:tcPr>
          <w:p w14:paraId="4D87F520" w14:textId="2829D9B4" w:rsidR="0080758F" w:rsidRDefault="00837307">
            <w:pPr>
              <w:pStyle w:val="TableParagraph"/>
              <w:rPr>
                <w:sz w:val="20"/>
              </w:rPr>
            </w:pPr>
            <w:proofErr w:type="spellStart"/>
            <w:r>
              <w:rPr>
                <w:sz w:val="20"/>
              </w:rPr>
              <w:t>Thirumalapudi</w:t>
            </w:r>
            <w:proofErr w:type="spellEnd"/>
            <w:r>
              <w:rPr>
                <w:sz w:val="20"/>
              </w:rPr>
              <w:t xml:space="preserve"> Pranavi</w:t>
            </w:r>
          </w:p>
        </w:tc>
        <w:tc>
          <w:tcPr>
            <w:tcW w:w="1702" w:type="dxa"/>
          </w:tcPr>
          <w:p w14:paraId="73D3BE37" w14:textId="77777777" w:rsidR="0080758F" w:rsidRDefault="004F1829">
            <w:pPr>
              <w:pStyle w:val="TableParagraph"/>
              <w:spacing w:line="260" w:lineRule="exact"/>
              <w:ind w:left="107"/>
              <w:rPr>
                <w:rFonts w:ascii="Cambria"/>
                <w:b/>
                <w:sz w:val="24"/>
              </w:rPr>
            </w:pPr>
            <w:proofErr w:type="spellStart"/>
            <w:r>
              <w:rPr>
                <w:rFonts w:ascii="Cambria"/>
                <w:b/>
                <w:spacing w:val="-2"/>
                <w:sz w:val="24"/>
              </w:rPr>
              <w:t>Reg.No</w:t>
            </w:r>
            <w:proofErr w:type="spellEnd"/>
            <w:r>
              <w:rPr>
                <w:rFonts w:ascii="Cambria"/>
                <w:b/>
                <w:spacing w:val="-2"/>
                <w:sz w:val="24"/>
              </w:rPr>
              <w:t>.:</w:t>
            </w:r>
          </w:p>
        </w:tc>
        <w:tc>
          <w:tcPr>
            <w:tcW w:w="2835" w:type="dxa"/>
          </w:tcPr>
          <w:p w14:paraId="1D352BE9" w14:textId="358EAAE1" w:rsidR="0080758F" w:rsidRDefault="00F241FB">
            <w:pPr>
              <w:pStyle w:val="TableParagraph"/>
              <w:rPr>
                <w:sz w:val="20"/>
              </w:rPr>
            </w:pPr>
            <w:r>
              <w:rPr>
                <w:sz w:val="20"/>
              </w:rPr>
              <w:t>1924</w:t>
            </w:r>
            <w:r w:rsidR="00837307">
              <w:rPr>
                <w:sz w:val="20"/>
              </w:rPr>
              <w:t>11222</w:t>
            </w:r>
          </w:p>
        </w:tc>
      </w:tr>
      <w:tr w:rsidR="0080758F" w14:paraId="2FFAF1B3" w14:textId="77777777">
        <w:trPr>
          <w:trHeight w:val="280"/>
        </w:trPr>
        <w:tc>
          <w:tcPr>
            <w:tcW w:w="1980" w:type="dxa"/>
          </w:tcPr>
          <w:p w14:paraId="50F3A412" w14:textId="77777777" w:rsidR="0080758F" w:rsidRDefault="004F1829">
            <w:pPr>
              <w:pStyle w:val="TableParagraph"/>
              <w:spacing w:line="260" w:lineRule="exact"/>
              <w:ind w:left="107"/>
              <w:rPr>
                <w:rFonts w:ascii="Cambria"/>
                <w:b/>
                <w:sz w:val="24"/>
              </w:rPr>
            </w:pPr>
            <w:r>
              <w:rPr>
                <w:rFonts w:ascii="Cambria"/>
                <w:b/>
                <w:spacing w:val="-2"/>
                <w:sz w:val="24"/>
              </w:rPr>
              <w:t>Department:</w:t>
            </w:r>
          </w:p>
        </w:tc>
        <w:tc>
          <w:tcPr>
            <w:tcW w:w="3546" w:type="dxa"/>
          </w:tcPr>
          <w:p w14:paraId="2DEA30B7" w14:textId="3431ACB8" w:rsidR="0080758F" w:rsidRDefault="00F241FB">
            <w:pPr>
              <w:pStyle w:val="TableParagraph"/>
              <w:rPr>
                <w:sz w:val="20"/>
              </w:rPr>
            </w:pPr>
            <w:proofErr w:type="spellStart"/>
            <w:r>
              <w:rPr>
                <w:sz w:val="20"/>
              </w:rPr>
              <w:t>Cse</w:t>
            </w:r>
            <w:proofErr w:type="spellEnd"/>
            <w:r>
              <w:rPr>
                <w:sz w:val="20"/>
              </w:rPr>
              <w:t>-AI</w:t>
            </w:r>
          </w:p>
        </w:tc>
        <w:tc>
          <w:tcPr>
            <w:tcW w:w="1702" w:type="dxa"/>
          </w:tcPr>
          <w:p w14:paraId="0C5B9EB8" w14:textId="77777777" w:rsidR="0080758F" w:rsidRDefault="004F1829">
            <w:pPr>
              <w:pStyle w:val="TableParagraph"/>
              <w:spacing w:line="260" w:lineRule="exact"/>
              <w:ind w:left="107"/>
              <w:rPr>
                <w:rFonts w:ascii="Cambria"/>
                <w:b/>
                <w:sz w:val="24"/>
              </w:rPr>
            </w:pPr>
            <w:r>
              <w:rPr>
                <w:rFonts w:ascii="Cambria"/>
                <w:b/>
                <w:spacing w:val="-4"/>
                <w:sz w:val="24"/>
              </w:rPr>
              <w:t>Date:</w:t>
            </w:r>
          </w:p>
        </w:tc>
        <w:tc>
          <w:tcPr>
            <w:tcW w:w="2835" w:type="dxa"/>
          </w:tcPr>
          <w:p w14:paraId="31E4C233" w14:textId="77777777" w:rsidR="0080758F" w:rsidRDefault="0080758F">
            <w:pPr>
              <w:pStyle w:val="TableParagraph"/>
              <w:rPr>
                <w:sz w:val="20"/>
              </w:rPr>
            </w:pPr>
          </w:p>
        </w:tc>
      </w:tr>
    </w:tbl>
    <w:p w14:paraId="49172B54" w14:textId="77777777" w:rsidR="0080758F" w:rsidRDefault="004F1829">
      <w:pPr>
        <w:pStyle w:val="BodyText"/>
        <w:spacing w:before="4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2CCF1FB" wp14:editId="4B6C012D">
                <wp:simplePos x="0" y="0"/>
                <wp:positionH relativeFrom="page">
                  <wp:posOffset>917752</wp:posOffset>
                </wp:positionH>
                <wp:positionV relativeFrom="paragraph">
                  <wp:posOffset>190372</wp:posOffset>
                </wp:positionV>
                <wp:extent cx="6390005" cy="8705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870585"/>
                        </a:xfrm>
                        <a:prstGeom prst="rect">
                          <a:avLst/>
                        </a:prstGeom>
                        <a:ln w="6095">
                          <a:solidFill>
                            <a:srgbClr val="000000"/>
                          </a:solidFill>
                          <a:prstDash val="solid"/>
                        </a:ln>
                      </wps:spPr>
                      <wps:txbx>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wps:txbx>
                      <wps:bodyPr wrap="square" lIns="0" tIns="0" rIns="0" bIns="0" rtlCol="0">
                        <a:noAutofit/>
                      </wps:bodyPr>
                    </wps:wsp>
                  </a:graphicData>
                </a:graphic>
              </wp:anchor>
            </w:drawing>
          </mc:Choice>
          <mc:Fallback>
            <w:pict>
              <v:shapetype w14:anchorId="42CCF1FB" id="_x0000_t202" coordsize="21600,21600" o:spt="202" path="m,l,21600r21600,l21600,xe">
                <v:stroke joinstyle="miter"/>
                <v:path gradientshapeok="t" o:connecttype="rect"/>
              </v:shapetype>
              <v:shape id="Textbox 1" o:spid="_x0000_s1026" type="#_x0000_t202" style="position:absolute;margin-left:72.25pt;margin-top:15pt;width:503.15pt;height:6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cywwEAAH4DAAAOAAAAZHJzL2Uyb0RvYy54bWysU8Fu2zAMvQ/YPwi6L3Y7pEuNOMXWoMOA&#10;YivQ9QNkWYqFyaImKrHz96NkJynW2zAfZMp8euJ7pNd3Y2/ZQQU04Gp+tSg5U05Ca9yu5i8/Hz6s&#10;OMMoXCssOFXzo0J+t3n/bj34Sl1DB7ZVgRGJw2rwNe9i9FVRoOxUL3ABXjlKagi9iLQNu6INYiD2&#10;3hbXZXlTDBBaH0AqRPq6nZJ8k/m1VjL+0BpVZLbmVFvMa8hrk9ZisxbVLgjfGTmXIf6hil4YR5ee&#10;qbYiCrYP5g1Vb2QABB0XEvoCtDZSZQ2k5qr8S81zJ7zKWsgc9Geb8P/Ryu+HZ/8UWBy/wEgNzCLQ&#10;P4L8heRNMXisZkzyFCskdBI66tCnN0lgdJC8PZ79VGNkkj7efLwty3LJmaTc6lO5XC2T4cXltA8Y&#10;vyroWQpqHqhfuQJxeMQ4QU+QdJl1bCDa8nY51QnWtA/G2pTDsGvubWAHkVqdn/kyfA1LdFuB3YTL&#10;qRlm3ax3kpjExrEZqYoUNtAeyaeBRqXm+HsvguLMfnPUizRXpyCcguYUhGjvIU9fqtLB530EbbK4&#10;C+98MzU52zMPZJqi1/uMuvw2mz8AAAD//wMAUEsDBBQABgAIAAAAIQBPFib74AAAAAsBAAAPAAAA&#10;ZHJzL2Rvd25yZXYueG1sTI/LTsMwEEX3SPyDNUhsELVT0haFOBXisWBRAW1h7cZDEuFHZLtNytcz&#10;XcFuruboPsrlaA07YIiddxKyiQCGrva6c42E7eb5+hZYTMppZbxDCUeMsKzOz0pVaD+4dzysU8PI&#10;xMVCSWhT6gvOY92iVXHie3T0+/LBqkQyNFwHNZC5NXwqxJxb1TlKaFWPDy3W3+u9lbBKjyGaz+H4&#10;9vTz8vqRX9XTrYhSXl6M93fAEo7pD4ZTfaoOFXXa+b3TkRnSeT4jVMKNoE0nIJsJGrOja77IgFcl&#10;/7+h+gUAAP//AwBQSwECLQAUAAYACAAAACEAtoM4kv4AAADhAQAAEwAAAAAAAAAAAAAAAAAAAAAA&#10;W0NvbnRlbnRfVHlwZXNdLnhtbFBLAQItABQABgAIAAAAIQA4/SH/1gAAAJQBAAALAAAAAAAAAAAA&#10;AAAAAC8BAABfcmVscy8ucmVsc1BLAQItABQABgAIAAAAIQDkIScywwEAAH4DAAAOAAAAAAAAAAAA&#10;AAAAAC4CAABkcnMvZTJvRG9jLnhtbFBLAQItABQABgAIAAAAIQBPFib74AAAAAsBAAAPAAAAAAAA&#10;AAAAAAAAAB0EAABkcnMvZG93bnJldi54bWxQSwUGAAAAAAQABADzAAAAKgUAAAAA&#10;" filled="f" strokeweight=".16931mm">
                <v:path arrowok="t"/>
                <v:textbox inset="0,0,0,0">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v:textbox>
                <w10:wrap type="topAndBottom" anchorx="page"/>
              </v:shape>
            </w:pict>
          </mc:Fallback>
        </mc:AlternateContent>
      </w:r>
    </w:p>
    <w:p w14:paraId="18E6246A" w14:textId="77777777" w:rsidR="0080758F" w:rsidRDefault="0080758F">
      <w:pPr>
        <w:pStyle w:val="BodyText"/>
        <w:spacing w:before="46"/>
        <w:rPr>
          <w:rFonts w:ascii="Arial"/>
          <w:b/>
        </w:rPr>
      </w:pPr>
    </w:p>
    <w:p w14:paraId="500FA364" w14:textId="77777777" w:rsidR="0080758F" w:rsidRDefault="004F1829">
      <w:pPr>
        <w:pStyle w:val="Heading2"/>
        <w:ind w:right="423"/>
        <w:jc w:val="center"/>
      </w:pPr>
      <w:r>
        <w:t>ANNEXURE</w:t>
      </w:r>
      <w:r>
        <w:rPr>
          <w:spacing w:val="-4"/>
        </w:rPr>
        <w:t xml:space="preserve"> </w:t>
      </w:r>
      <w:r>
        <w:rPr>
          <w:spacing w:val="-10"/>
        </w:rPr>
        <w:t>A</w:t>
      </w:r>
    </w:p>
    <w:p w14:paraId="02FC059A" w14:textId="77777777" w:rsidR="0080758F" w:rsidRDefault="0080758F">
      <w:pPr>
        <w:pStyle w:val="BodyText"/>
        <w:spacing w:before="44"/>
        <w:rPr>
          <w:rFonts w:ascii="Arial"/>
          <w:b/>
        </w:rPr>
      </w:pPr>
    </w:p>
    <w:p w14:paraId="196FA95C" w14:textId="77777777" w:rsidR="0080758F" w:rsidRDefault="004F1829">
      <w:pPr>
        <w:pStyle w:val="ListParagraph"/>
        <w:numPr>
          <w:ilvl w:val="0"/>
          <w:numId w:val="1"/>
        </w:numPr>
        <w:tabs>
          <w:tab w:val="left" w:pos="1298"/>
        </w:tabs>
        <w:ind w:right="542"/>
        <w:jc w:val="both"/>
        <w:rPr>
          <w:sz w:val="24"/>
        </w:rPr>
      </w:pPr>
      <w:r>
        <w:rPr>
          <w:sz w:val="24"/>
        </w:rPr>
        <w:t>Construct a</w:t>
      </w:r>
      <w:r>
        <w:rPr>
          <w:spacing w:val="-1"/>
          <w:sz w:val="24"/>
        </w:rPr>
        <w:t xml:space="preserve"> </w:t>
      </w:r>
      <w:r>
        <w:rPr>
          <w:sz w:val="24"/>
        </w:rPr>
        <w:t>detailed concept map</w:t>
      </w:r>
      <w:r>
        <w:rPr>
          <w:spacing w:val="-1"/>
          <w:sz w:val="24"/>
        </w:rPr>
        <w:t xml:space="preserve"> </w:t>
      </w:r>
      <w:r>
        <w:rPr>
          <w:sz w:val="24"/>
        </w:rPr>
        <w:t>showing the</w:t>
      </w:r>
      <w:r>
        <w:rPr>
          <w:spacing w:val="-1"/>
          <w:sz w:val="24"/>
        </w:rPr>
        <w:t xml:space="preserve"> </w:t>
      </w:r>
      <w:r>
        <w:rPr>
          <w:sz w:val="24"/>
        </w:rPr>
        <w:t>relationship between CPU</w:t>
      </w:r>
      <w:r>
        <w:rPr>
          <w:spacing w:val="-1"/>
          <w:sz w:val="24"/>
        </w:rPr>
        <w:t xml:space="preserve"> </w:t>
      </w:r>
      <w:r>
        <w:rPr>
          <w:sz w:val="24"/>
        </w:rPr>
        <w:t>(ALU,</w:t>
      </w:r>
      <w:r>
        <w:rPr>
          <w:spacing w:val="-1"/>
          <w:sz w:val="24"/>
        </w:rPr>
        <w:t xml:space="preserve"> </w:t>
      </w:r>
      <w:r>
        <w:rPr>
          <w:sz w:val="24"/>
        </w:rPr>
        <w:t>Control Unit, Registers), memory (cache, RAM), and I/O devices. Extend the map to include single-bus, multi-bus, and hierarchical bus structures, and clearly illustrate how data and control signals flow</w:t>
      </w:r>
      <w:r>
        <w:rPr>
          <w:spacing w:val="-15"/>
          <w:sz w:val="24"/>
        </w:rPr>
        <w:t xml:space="preserve"> </w:t>
      </w:r>
      <w:r>
        <w:rPr>
          <w:sz w:val="24"/>
        </w:rPr>
        <w:t>among</w:t>
      </w:r>
      <w:r>
        <w:rPr>
          <w:spacing w:val="-15"/>
          <w:sz w:val="24"/>
        </w:rPr>
        <w:t xml:space="preserve"> </w:t>
      </w:r>
      <w:r>
        <w:rPr>
          <w:sz w:val="24"/>
        </w:rPr>
        <w:t>these</w:t>
      </w:r>
      <w:r>
        <w:rPr>
          <w:spacing w:val="-15"/>
          <w:sz w:val="24"/>
        </w:rPr>
        <w:t xml:space="preserve"> </w:t>
      </w:r>
      <w:r>
        <w:rPr>
          <w:sz w:val="24"/>
        </w:rPr>
        <w:t>components</w:t>
      </w:r>
      <w:r>
        <w:rPr>
          <w:spacing w:val="-15"/>
          <w:sz w:val="24"/>
        </w:rPr>
        <w:t xml:space="preserve"> </w:t>
      </w:r>
      <w:r>
        <w:rPr>
          <w:sz w:val="24"/>
        </w:rPr>
        <w:t>during</w:t>
      </w:r>
      <w:r>
        <w:rPr>
          <w:spacing w:val="-15"/>
          <w:sz w:val="24"/>
        </w:rPr>
        <w:t xml:space="preserve"> </w:t>
      </w:r>
      <w:r>
        <w:rPr>
          <w:sz w:val="24"/>
        </w:rPr>
        <w:t>execution.</w:t>
      </w:r>
      <w:r>
        <w:rPr>
          <w:spacing w:val="-15"/>
          <w:sz w:val="24"/>
        </w:rPr>
        <w:t xml:space="preserve"> </w:t>
      </w:r>
      <w:r>
        <w:rPr>
          <w:sz w:val="24"/>
        </w:rPr>
        <w:t>Indicate</w:t>
      </w:r>
      <w:r>
        <w:rPr>
          <w:spacing w:val="-15"/>
          <w:sz w:val="24"/>
        </w:rPr>
        <w:t xml:space="preserve"> </w:t>
      </w:r>
      <w:r>
        <w:rPr>
          <w:sz w:val="24"/>
        </w:rPr>
        <w:t>possible</w:t>
      </w:r>
      <w:r>
        <w:rPr>
          <w:spacing w:val="-15"/>
          <w:sz w:val="24"/>
        </w:rPr>
        <w:t xml:space="preserve"> </w:t>
      </w:r>
      <w:r>
        <w:rPr>
          <w:sz w:val="24"/>
        </w:rPr>
        <w:t>points</w:t>
      </w:r>
      <w:r>
        <w:rPr>
          <w:spacing w:val="-15"/>
          <w:sz w:val="24"/>
        </w:rPr>
        <w:t xml:space="preserve"> </w:t>
      </w:r>
      <w:r>
        <w:rPr>
          <w:sz w:val="24"/>
        </w:rPr>
        <w:t>of</w:t>
      </w:r>
      <w:r>
        <w:rPr>
          <w:spacing w:val="-15"/>
          <w:sz w:val="24"/>
        </w:rPr>
        <w:t xml:space="preserve"> </w:t>
      </w:r>
      <w:r>
        <w:rPr>
          <w:sz w:val="24"/>
        </w:rPr>
        <w:t>delay</w:t>
      </w:r>
      <w:r>
        <w:rPr>
          <w:spacing w:val="-15"/>
          <w:sz w:val="24"/>
        </w:rPr>
        <w:t xml:space="preserve"> </w:t>
      </w:r>
      <w:r>
        <w:rPr>
          <w:sz w:val="24"/>
        </w:rPr>
        <w:t>or</w:t>
      </w:r>
      <w:r>
        <w:rPr>
          <w:spacing w:val="-15"/>
          <w:sz w:val="24"/>
        </w:rPr>
        <w:t xml:space="preserve"> </w:t>
      </w:r>
      <w:r>
        <w:rPr>
          <w:sz w:val="24"/>
        </w:rPr>
        <w:t>bottlenecks and how different bus structures help in improving performance.</w:t>
      </w:r>
    </w:p>
    <w:p w14:paraId="6BC0DBAE" w14:textId="77777777" w:rsidR="0080758F" w:rsidRDefault="004F1829">
      <w:pPr>
        <w:pStyle w:val="ListParagraph"/>
        <w:numPr>
          <w:ilvl w:val="0"/>
          <w:numId w:val="1"/>
        </w:numPr>
        <w:tabs>
          <w:tab w:val="left" w:pos="1298"/>
        </w:tabs>
        <w:jc w:val="both"/>
        <w:rPr>
          <w:sz w:val="24"/>
        </w:rPr>
      </w:pPr>
      <w:r>
        <w:rPr>
          <w:sz w:val="24"/>
        </w:rPr>
        <w:t>Develop a comprehensive concept map linking the instruction execution cycle (fetch, decode, execute) with CPU performance parameters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1"/>
          <w:sz w:val="24"/>
        </w:rPr>
        <w:t xml:space="preserve"> </w:t>
      </w:r>
      <w:r>
        <w:rPr>
          <w:sz w:val="24"/>
        </w:rPr>
        <w:t>stage</w:t>
      </w:r>
      <w:r>
        <w:rPr>
          <w:spacing w:val="-2"/>
          <w:sz w:val="24"/>
        </w:rPr>
        <w:t xml:space="preserve"> </w:t>
      </w:r>
      <w:r>
        <w:rPr>
          <w:sz w:val="24"/>
        </w:rPr>
        <w:t>contributes</w:t>
      </w:r>
      <w:r>
        <w:rPr>
          <w:spacing w:val="-1"/>
          <w:sz w:val="24"/>
        </w:rPr>
        <w:t xml:space="preserve"> </w:t>
      </w:r>
      <w:r>
        <w:rPr>
          <w:sz w:val="24"/>
        </w:rPr>
        <w:t>to</w:t>
      </w:r>
      <w:r>
        <w:rPr>
          <w:spacing w:val="-1"/>
          <w:sz w:val="24"/>
        </w:rPr>
        <w:t xml:space="preserve"> </w:t>
      </w:r>
      <w:r>
        <w:rPr>
          <w:sz w:val="24"/>
        </w:rPr>
        <w:t>overall</w:t>
      </w:r>
      <w:r>
        <w:rPr>
          <w:spacing w:val="-1"/>
          <w:sz w:val="24"/>
        </w:rPr>
        <w:t xml:space="preserve"> </w:t>
      </w:r>
      <w:r>
        <w:rPr>
          <w:sz w:val="24"/>
        </w:rPr>
        <w:t>execution</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include</w:t>
      </w:r>
      <w:r>
        <w:rPr>
          <w:spacing w:val="-2"/>
          <w:sz w:val="24"/>
        </w:rPr>
        <w:t xml:space="preserve"> </w:t>
      </w:r>
      <w:r>
        <w:rPr>
          <w:sz w:val="24"/>
        </w:rPr>
        <w:t>connections</w:t>
      </w:r>
      <w:r>
        <w:rPr>
          <w:spacing w:val="-1"/>
          <w:sz w:val="24"/>
        </w:rPr>
        <w:t xml:space="preserve"> </w:t>
      </w:r>
      <w:r>
        <w:rPr>
          <w:sz w:val="24"/>
        </w:rPr>
        <w:t>to</w:t>
      </w:r>
      <w:r>
        <w:rPr>
          <w:spacing w:val="-1"/>
          <w:sz w:val="24"/>
        </w:rPr>
        <w:t xml:space="preserve"> </w:t>
      </w:r>
      <w:r>
        <w:rPr>
          <w:sz w:val="24"/>
        </w:rPr>
        <w:t>factors like memory access, instruction complexity, and pipeline stalls. Also, represent how benchmarking is used to evaluate performance.</w:t>
      </w:r>
    </w:p>
    <w:p w14:paraId="60B887F6" w14:textId="77777777" w:rsidR="0080758F" w:rsidRDefault="004F1829">
      <w:pPr>
        <w:pStyle w:val="ListParagraph"/>
        <w:numPr>
          <w:ilvl w:val="0"/>
          <w:numId w:val="1"/>
        </w:numPr>
        <w:tabs>
          <w:tab w:val="left" w:pos="1298"/>
        </w:tabs>
        <w:spacing w:before="1"/>
        <w:jc w:val="both"/>
        <w:rPr>
          <w:sz w:val="24"/>
        </w:rPr>
      </w:pPr>
      <w:r>
        <w:rPr>
          <w:sz w:val="24"/>
        </w:rPr>
        <w:t>Create a concept map comparing 8085 and 8086</w:t>
      </w:r>
      <w:r>
        <w:rPr>
          <w:spacing w:val="-1"/>
          <w:sz w:val="24"/>
        </w:rPr>
        <w:t xml:space="preserve"> </w:t>
      </w:r>
      <w:r>
        <w:rPr>
          <w:sz w:val="24"/>
        </w:rPr>
        <w:t>architectures, including their instruction sets, register organization, addressing modes, and memory segmentation (in 8086). Clearly show how these architectural features influence program execution, multitasking capability, and efficiency in real-time applications.</w:t>
      </w:r>
    </w:p>
    <w:p w14:paraId="2244DBFC" w14:textId="77777777" w:rsidR="0080758F" w:rsidRDefault="004F1829">
      <w:pPr>
        <w:pStyle w:val="ListParagraph"/>
        <w:numPr>
          <w:ilvl w:val="0"/>
          <w:numId w:val="1"/>
        </w:numPr>
        <w:tabs>
          <w:tab w:val="left" w:pos="1298"/>
        </w:tabs>
        <w:jc w:val="both"/>
        <w:rPr>
          <w:sz w:val="24"/>
        </w:rPr>
      </w:pPr>
      <w:r>
        <w:rPr>
          <w:sz w:val="24"/>
        </w:rPr>
        <w:t xml:space="preserve">Draw a detailed concept map that connects various addressing modes (immediate, direct, </w:t>
      </w:r>
      <w:r>
        <w:rPr>
          <w:spacing w:val="-2"/>
          <w:sz w:val="24"/>
        </w:rPr>
        <w:t xml:space="preserve">register, indirect, indexed) with instruction types (data transfer, arithmetic, control instructions). </w:t>
      </w:r>
      <w:r>
        <w:rPr>
          <w:sz w:val="24"/>
        </w:rPr>
        <w:t>Illustrate how each addressing mode affects memory access time, instruction size, and execution</w:t>
      </w:r>
      <w:r>
        <w:rPr>
          <w:spacing w:val="-12"/>
          <w:sz w:val="24"/>
        </w:rPr>
        <w:t xml:space="preserve"> </w:t>
      </w:r>
      <w:r>
        <w:rPr>
          <w:sz w:val="24"/>
        </w:rPr>
        <w:t>speed,</w:t>
      </w:r>
      <w:r>
        <w:rPr>
          <w:spacing w:val="-12"/>
          <w:sz w:val="24"/>
        </w:rPr>
        <w:t xml:space="preserve"> </w:t>
      </w:r>
      <w:r>
        <w:rPr>
          <w:sz w:val="24"/>
        </w:rPr>
        <w:t>and</w:t>
      </w:r>
      <w:r>
        <w:rPr>
          <w:spacing w:val="-12"/>
          <w:sz w:val="24"/>
        </w:rPr>
        <w:t xml:space="preserve"> </w:t>
      </w:r>
      <w:r>
        <w:rPr>
          <w:sz w:val="24"/>
        </w:rPr>
        <w:t>show</w:t>
      </w:r>
      <w:r>
        <w:rPr>
          <w:spacing w:val="-12"/>
          <w:sz w:val="24"/>
        </w:rPr>
        <w:t xml:space="preserve"> </w:t>
      </w:r>
      <w:r>
        <w:rPr>
          <w:sz w:val="24"/>
        </w:rPr>
        <w:t>real-world</w:t>
      </w:r>
      <w:r>
        <w:rPr>
          <w:spacing w:val="-11"/>
          <w:sz w:val="24"/>
        </w:rPr>
        <w:t xml:space="preserve"> </w:t>
      </w:r>
      <w:r>
        <w:rPr>
          <w:sz w:val="24"/>
        </w:rPr>
        <w:t>scenarios</w:t>
      </w:r>
      <w:r>
        <w:rPr>
          <w:spacing w:val="-12"/>
          <w:sz w:val="24"/>
        </w:rPr>
        <w:t xml:space="preserve"> </w:t>
      </w:r>
      <w:r>
        <w:rPr>
          <w:sz w:val="24"/>
        </w:rPr>
        <w:t>where</w:t>
      </w:r>
      <w:r>
        <w:rPr>
          <w:spacing w:val="-13"/>
          <w:sz w:val="24"/>
        </w:rPr>
        <w:t xml:space="preserve"> </w:t>
      </w:r>
      <w:r>
        <w:rPr>
          <w:sz w:val="24"/>
        </w:rPr>
        <w:t>specific</w:t>
      </w:r>
      <w:r>
        <w:rPr>
          <w:spacing w:val="-13"/>
          <w:sz w:val="24"/>
        </w:rPr>
        <w:t xml:space="preserve"> </w:t>
      </w:r>
      <w:r>
        <w:rPr>
          <w:sz w:val="24"/>
        </w:rPr>
        <w:t>addressing</w:t>
      </w:r>
      <w:r>
        <w:rPr>
          <w:spacing w:val="-12"/>
          <w:sz w:val="24"/>
        </w:rPr>
        <w:t xml:space="preserve"> </w:t>
      </w:r>
      <w:r>
        <w:rPr>
          <w:sz w:val="24"/>
        </w:rPr>
        <w:t>modes</w:t>
      </w:r>
      <w:r>
        <w:rPr>
          <w:spacing w:val="-12"/>
          <w:sz w:val="24"/>
        </w:rPr>
        <w:t xml:space="preserve"> </w:t>
      </w:r>
      <w:r>
        <w:rPr>
          <w:sz w:val="24"/>
        </w:rPr>
        <w:t>are</w:t>
      </w:r>
      <w:r>
        <w:rPr>
          <w:spacing w:val="-13"/>
          <w:sz w:val="24"/>
        </w:rPr>
        <w:t xml:space="preserve"> </w:t>
      </w:r>
      <w:r>
        <w:rPr>
          <w:sz w:val="24"/>
        </w:rPr>
        <w:t>preferred.</w:t>
      </w:r>
    </w:p>
    <w:p w14:paraId="46B81070" w14:textId="77777777" w:rsidR="0080758F" w:rsidRDefault="004F1829">
      <w:pPr>
        <w:pStyle w:val="ListParagraph"/>
        <w:numPr>
          <w:ilvl w:val="0"/>
          <w:numId w:val="1"/>
        </w:numPr>
        <w:tabs>
          <w:tab w:val="left" w:pos="1296"/>
          <w:tab w:val="left" w:pos="1298"/>
        </w:tabs>
        <w:spacing w:before="2"/>
        <w:ind w:right="545"/>
        <w:jc w:val="both"/>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1E5B73E1" w14:textId="77777777" w:rsidR="0080758F" w:rsidRDefault="004F1829">
      <w:pPr>
        <w:pStyle w:val="BodyText"/>
        <w:spacing w:before="193"/>
        <w:rPr>
          <w:sz w:val="20"/>
        </w:rPr>
      </w:pPr>
      <w:r>
        <w:rPr>
          <w:noProof/>
          <w:sz w:val="20"/>
        </w:rPr>
        <mc:AlternateContent>
          <mc:Choice Requires="wpg">
            <w:drawing>
              <wp:anchor distT="0" distB="0" distL="0" distR="0" simplePos="0" relativeHeight="487588352" behindDoc="1" locked="0" layoutInCell="1" allowOverlap="1" wp14:anchorId="0975F0C5" wp14:editId="0CA26BBE">
                <wp:simplePos x="0" y="0"/>
                <wp:positionH relativeFrom="page">
                  <wp:posOffset>914400</wp:posOffset>
                </wp:positionH>
                <wp:positionV relativeFrom="paragraph">
                  <wp:posOffset>283832</wp:posOffset>
                </wp:positionV>
                <wp:extent cx="5734685" cy="215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1590"/>
                          <a:chOff x="0" y="0"/>
                          <a:chExt cx="5734685" cy="21590"/>
                        </a:xfrm>
                      </wpg:grpSpPr>
                      <wps:wsp>
                        <wps:cNvPr id="3" name="Graphic 3"/>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31509"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663"/>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1509" y="4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42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638F3D" id="Group 2" o:spid="_x0000_s1026" style="position:absolute;margin-left:1in;margin-top:22.35pt;width:451.55pt;height:1.7pt;z-index:-15728128;mso-wrap-distance-left:0;mso-wrap-distance-right:0;mso-position-horizontal-relative:page" coordsize="5734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ODrRQQAAJgYAAAOAAAAZHJzL2Uyb0RvYy54bWzsWW1v2zYQ/j5g/4HQ98WWZFuxEKco2iYY&#10;UHQFmmGfaYmyhEqiRtKW8+93PIp68UtiZ8tSFIYBiw5P5PG5e/gcmZt32yInGyZkxsuF416NHcLK&#10;iMdZuVo4fz7c/XbtEKloGdOcl2zhPDLpvLv99ZebugqZx1Oex0wQGKSUYV0tnFSpKhyNZJSygsor&#10;XrESOhMuCqrgp1iNYkFrGL3IR954PBvVXMSV4BGTEv760XQ6tzh+krBI/ZEkkimSLxzwTeG3wO+l&#10;/h7d3tBwJWiVZlHjBn2BFwXNSpi0HeojVZSsRbY3VJFFgkueqKuIFyOeJFnEcA2wGne8s5p7wdcV&#10;rmUV1quqhQmg3cHpxcNGXzZfBcniheM5pKQFhAhnJZ6Gpq5WIVjci+pb9VWY9UHzM4++S+ge7fbr&#10;36vOeJuIQr8EyyRbxPyxxZxtFYngj9PAn8yupw6JoM9zp/MmJlEKgdt7K0o/PfneiIZmUnStdaWu&#10;ILtkB6D8dwB+S2nFMC5Sw9MA6HcAmnTyDYRoo/FDQGUoGygPouMi7jTsweNP3AYed66R0sDbZdIw&#10;Wkt1zzjiTDefpYJuSMPYtmhqW9G2tE0BvNCMyJERyiHACOEQYMRSD0/Diir9nm2SGgNlPEmB5+iI&#10;7i34hj1wtFM6WhBOY2UjDa52NnnZtwU+9qxsn31WOJ6xgfkCBAZGs/32aez6855njfnWGzfKuWQG&#10;Y40Cgt3CAXZ9wCXPs/guy3MNgBSr5YdckA0FZOd3+tPEqmcGeWkzQLeWPH6E9KlhA1o48u81Fcwh&#10;+e8lJKjerWxD2MbSNoTKP3Dc0xB7IdXD9i8qKlJBc+EoyJ8v3OYpDW1mgP/awNjqN0v+fq14kum0&#10;Qd+MR80P4IzeBP4H8kx2yTPR2OmpgWDPkwfC707Hc0wodzZ1TRZbEvlu0DAIWya4ln79eFqYXoVA&#10;xgtgDzY0+B0xTBL740kw4ERnMMz205mDQ5oF2yHsc2fO0y1fhzGfPP25MGa/DLA0btjQyA1ktNVr&#10;IzeoDCczBsLdsGWGOjWQnE6R3cCdvKXkGE+05KAjR1gDRSYoiT/2ratPE6dnaMlgnwPVmQVmJ+mp&#10;w9AOQDRTu6ebHph8T3KMADeqewIEuojyJsNd4RgEeqt051DtPau9fcsDXg+h6LtwlvHr7CYX/dUH&#10;o0OHisO7yWx3N5m9WH8ns/n8mP66/jywAX87ATZeHNlL/msFdv0A6veTJPgMUwuiJeHeFqIrPVvE&#10;n1y1XjT4PNZArgw1ODiLNa0GX+sjHqRIJ8KXklUfcm122+cPVrJeROY8ukCtNKTL9Uvp4iHROrro&#10;6qO9RXrLQ17ryFPnPCysPHNatRv5sXKtLTGtoeWCffYr1lNsni3O2hmfteyv4yzjXT/31OtwAXz0&#10;4KxRv9S//funn0jJ8SoXrr/xJq65qtf36/3feF/V/UPh9h8AAAD//wMAUEsDBBQABgAIAAAAIQDY&#10;uwAX4AAAAAoBAAAPAAAAZHJzL2Rvd25yZXYueG1sTI/BTsMwEETvSPyDtUjcqBMwtApxqqoCThVS&#10;WyTEbRtvk6ixHcVukv492xMcZ3Y0+yZfTrYVA/Wh8U5DOktAkCu9aVyl4Wv//rAAESI6g613pOFC&#10;AZbF7U2OmfGj29Kwi5XgEhcy1FDH2GVShrImi2HmO3J8O/reYmTZV9L0OHK5beVjkrxIi43jDzV2&#10;tK6pPO3OVsPHiOPqKX0bNqfj+vKzf/783qSk9f3dtHoFEWmKf2G44jM6FMx08GdngmhZK8Vbogal&#10;5iCugUTNUxAHdhYpyCKX/ycUvwAAAP//AwBQSwECLQAUAAYACAAAACEAtoM4kv4AAADhAQAAEwAA&#10;AAAAAAAAAAAAAAAAAAAAW0NvbnRlbnRfVHlwZXNdLnhtbFBLAQItABQABgAIAAAAIQA4/SH/1gAA&#10;AJQBAAALAAAAAAAAAAAAAAAAAC8BAABfcmVscy8ucmVsc1BLAQItABQABgAIAAAAIQBKYODrRQQA&#10;AJgYAAAOAAAAAAAAAAAAAAAAAC4CAABkcnMvZTJvRG9jLnhtbFBLAQItABQABgAIAAAAIQDYuwAX&#10;4AAAAAoBAAAPAAAAAAAAAAAAAAAAAJ8GAABkcnMvZG93bnJldi54bWxQSwUGAAAAAAQABADzAAAA&#10;rAcAAAAA&#10;">
                <v:shape id="Graphic 3"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rnxAAAANoAAAAPAAAAZHJzL2Rvd25yZXYueG1sRI9PawIx&#10;FMTvhX6H8ARvNWuLtqxGEaHVFg/+6cXbY/PcrN28LElc12/fFIQeh5n5DTOdd7YWLflQOVYwHGQg&#10;iAunKy4VfB/en95AhIissXZMCm4UYD57fJhirt2Vd9TuYykShEOOCkyMTS5lKAxZDAPXECfv5LzF&#10;mKQvpfZ4TXBby+csG0uLFacFgw0tDRU/+4tV8GVeb6OPY9luPg+71TZsna/Oa6X6vW4xARGpi//h&#10;e3utFbzA35V0A+TsFwAA//8DAFBLAQItABQABgAIAAAAIQDb4fbL7gAAAIUBAAATAAAAAAAAAAAA&#10;AAAAAAAAAABbQ29udGVudF9UeXBlc10ueG1sUEsBAi0AFAAGAAgAAAAhAFr0LFu/AAAAFQEAAAsA&#10;AAAAAAAAAAAAAAAAHwEAAF9yZWxzLy5yZWxzUEsBAi0AFAAGAAgAAAAhAM87CufEAAAA2gAAAA8A&#10;AAAAAAAAAAAAAAAABwIAAGRycy9kb3ducmV2LnhtbFBLBQYAAAAAAwADALcAAAD4AgAAAAA=&#10;" path="m5733415,l,,,19672r5733415,l5733415,xe" fillcolor="#9f9f9f" stroked="f">
                  <v:path arrowok="t"/>
                </v:shape>
                <v:shape id="Graphic 4" o:spid="_x0000_s1028" style="position:absolute;left:57315;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16;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utxAAAANoAAAAPAAAAZHJzL2Rvd25yZXYueG1sRI9Ba8JA&#10;FITvBf/D8oTe6kZpi0RXUTHQU0ujB709ss8kmn0bdrdJ2l/fLRQ8DjPzDbNcD6YRHTlfW1YwnSQg&#10;iAuray4VHA/Z0xyED8gaG8uk4Js8rFejhyWm2vb8SV0eShEh7FNUUIXQplL6oiKDfmJb4uhdrDMY&#10;onSl1A77CDeNnCXJqzRYc1yosKVdRcUt/zKRcmqe8yy7drv2YxN+zv323e23Sj2Oh80CRKAh3MP/&#10;7Tet4AX+rsQbIFe/AAAA//8DAFBLAQItABQABgAIAAAAIQDb4fbL7gAAAIUBAAATAAAAAAAAAAAA&#10;AAAAAAAAAABbQ29udGVudF9UeXBlc10ueG1sUEsBAi0AFAAGAAgAAAAhAFr0LFu/AAAAFQEAAAsA&#10;AAAAAAAAAAAAAAAAHwEAAF9yZWxzLy5yZWxzUEsBAi0AFAAGAAgAAAAhAMm6u63EAAAA2gAAAA8A&#10;AAAAAAAAAAAAAAAABwIAAGRycy9kb3ducmV2LnhtbFBLBQYAAAAAAwADALcAAAD4AgAAAAA=&#10;" path="m3048,3035l,3035,,16751r3048,l3048,3035xem5734240,r-3048,l5731192,3035r3048,l5734240,xe" fillcolor="#9f9f9f" stroked="f">
                  <v:path arrowok="t"/>
                </v:shape>
                <v:shape id="Graphic 6" o:spid="_x0000_s1030" style="position:absolute;left:57315;top:4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84;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UKwQAAANoAAAAPAAAAZHJzL2Rvd25yZXYueG1sRE9da8Iw&#10;FH0f+B/CFXwZNt1go1ajjLGBuA26Vt8vzbUpNjeliVr//fIw8PFwvleb0XbiQoNvHSt4SlIQxLXT&#10;LTcK9tXnPAPhA7LGzjEpuJGHzXrysMJcuyv/0qUMjYgh7HNUYELocyl9bciiT1xPHLmjGyyGCIdG&#10;6gGvMdx28jlNX6XFlmODwZ7eDdWn8mwVPH701WjwkH25W/Gy+JHZrjh9KzWbjm9LEIHGcBf/u7da&#10;Qdwar8QbINd/AAAA//8DAFBLAQItABQABgAIAAAAIQDb4fbL7gAAAIUBAAATAAAAAAAAAAAAAAAA&#10;AAAAAABbQ29udGVudF9UeXBlc10ueG1sUEsBAi0AFAAGAAgAAAAhAFr0LFu/AAAAFQEAAAsAAAAA&#10;AAAAAAAAAAAAHwEAAF9yZWxzLy5yZWxzUEsBAi0AFAAGAAgAAAAhAGUjNQrBAAAA2g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35793463" w14:textId="77777777" w:rsidR="0080758F" w:rsidRDefault="0080758F">
      <w:pPr>
        <w:pStyle w:val="BodyText"/>
        <w:rPr>
          <w:sz w:val="20"/>
        </w:rPr>
        <w:sectPr w:rsidR="0080758F">
          <w:type w:val="continuous"/>
          <w:pgSz w:w="11910" w:h="16840"/>
          <w:pgMar w:top="1360" w:right="283" w:bottom="280" w:left="708" w:header="720" w:footer="720" w:gutter="0"/>
          <w:cols w:space="720"/>
        </w:sectPr>
      </w:pPr>
    </w:p>
    <w:p w14:paraId="05DB95E8" w14:textId="77777777" w:rsidR="0080758F" w:rsidRPr="00730993" w:rsidRDefault="004F1829">
      <w:pPr>
        <w:spacing w:before="67"/>
        <w:ind w:left="732"/>
        <w:rPr>
          <w:b/>
          <w:iCs/>
          <w:sz w:val="24"/>
        </w:rPr>
      </w:pPr>
      <w:r w:rsidRPr="00730993">
        <w:rPr>
          <w:b/>
          <w:iCs/>
          <w:sz w:val="24"/>
        </w:rPr>
        <w:lastRenderedPageBreak/>
        <w:t>Code</w:t>
      </w:r>
      <w:r w:rsidRPr="00730993">
        <w:rPr>
          <w:b/>
          <w:iCs/>
          <w:spacing w:val="-3"/>
          <w:sz w:val="24"/>
        </w:rPr>
        <w:t xml:space="preserve"> </w:t>
      </w:r>
      <w:r w:rsidRPr="00730993">
        <w:rPr>
          <w:b/>
          <w:iCs/>
          <w:sz w:val="24"/>
        </w:rPr>
        <w:t>of</w:t>
      </w:r>
      <w:r w:rsidRPr="00730993">
        <w:rPr>
          <w:b/>
          <w:iCs/>
          <w:spacing w:val="-1"/>
          <w:sz w:val="24"/>
        </w:rPr>
        <w:t xml:space="preserve"> </w:t>
      </w:r>
      <w:r w:rsidRPr="00730993">
        <w:rPr>
          <w:b/>
          <w:iCs/>
          <w:spacing w:val="-2"/>
          <w:sz w:val="24"/>
        </w:rPr>
        <w:t>Conduct:</w:t>
      </w:r>
    </w:p>
    <w:p w14:paraId="541293E3" w14:textId="77777777" w:rsidR="0080758F" w:rsidRPr="00730993" w:rsidRDefault="0080758F">
      <w:pPr>
        <w:pStyle w:val="BodyText"/>
        <w:spacing w:before="81"/>
        <w:rPr>
          <w:b/>
          <w:iCs/>
        </w:rPr>
      </w:pPr>
    </w:p>
    <w:p w14:paraId="67C0448D" w14:textId="337B1887" w:rsidR="0080758F" w:rsidRPr="00730993" w:rsidRDefault="004F1829">
      <w:pPr>
        <w:tabs>
          <w:tab w:val="left" w:pos="3595"/>
        </w:tabs>
        <w:spacing w:before="1" w:line="278" w:lineRule="auto"/>
        <w:ind w:left="732" w:right="1158"/>
        <w:rPr>
          <w:iCs/>
          <w:sz w:val="24"/>
        </w:rPr>
      </w:pPr>
      <w:r w:rsidRPr="00730993">
        <w:rPr>
          <w:iCs/>
          <w:sz w:val="24"/>
        </w:rPr>
        <w:t xml:space="preserve">I </w:t>
      </w:r>
      <w:r w:rsidR="00F241FB" w:rsidRPr="00730993">
        <w:rPr>
          <w:iCs/>
          <w:sz w:val="24"/>
        </w:rPr>
        <w:t xml:space="preserve">  </w:t>
      </w:r>
      <w:r w:rsidR="00837307">
        <w:rPr>
          <w:iCs/>
          <w:sz w:val="24"/>
        </w:rPr>
        <w:t xml:space="preserve">THIRUMALAPUDI </w:t>
      </w:r>
      <w:r w:rsidR="00F241FB" w:rsidRPr="00730993">
        <w:rPr>
          <w:iCs/>
          <w:sz w:val="24"/>
        </w:rPr>
        <w:t>/1</w:t>
      </w:r>
      <w:r w:rsidR="00837307">
        <w:rPr>
          <w:iCs/>
          <w:sz w:val="24"/>
        </w:rPr>
        <w:t>92411222</w:t>
      </w:r>
      <w:r w:rsidRPr="00730993">
        <w:rPr>
          <w:iCs/>
          <w:sz w:val="24"/>
        </w:rPr>
        <w:t>(Name</w:t>
      </w:r>
      <w:r w:rsidRPr="00730993">
        <w:rPr>
          <w:iCs/>
          <w:spacing w:val="-6"/>
          <w:sz w:val="24"/>
        </w:rPr>
        <w:t xml:space="preserve"> </w:t>
      </w:r>
      <w:r w:rsidRPr="00730993">
        <w:rPr>
          <w:iCs/>
          <w:sz w:val="24"/>
        </w:rPr>
        <w:t>/</w:t>
      </w:r>
      <w:r w:rsidRPr="00730993">
        <w:rPr>
          <w:iCs/>
          <w:spacing w:val="-4"/>
          <w:sz w:val="24"/>
        </w:rPr>
        <w:t xml:space="preserve"> </w:t>
      </w:r>
      <w:r w:rsidRPr="00730993">
        <w:rPr>
          <w:iCs/>
          <w:sz w:val="24"/>
        </w:rPr>
        <w:t>Reg</w:t>
      </w:r>
      <w:r w:rsidRPr="00730993">
        <w:rPr>
          <w:iCs/>
          <w:spacing w:val="-4"/>
          <w:sz w:val="24"/>
        </w:rPr>
        <w:t xml:space="preserve"> </w:t>
      </w:r>
      <w:r w:rsidRPr="00730993">
        <w:rPr>
          <w:iCs/>
          <w:sz w:val="24"/>
        </w:rPr>
        <w:t>No)</w:t>
      </w:r>
      <w:r w:rsidRPr="00730993">
        <w:rPr>
          <w:iCs/>
          <w:spacing w:val="-6"/>
          <w:sz w:val="24"/>
        </w:rPr>
        <w:t xml:space="preserve"> </w:t>
      </w:r>
      <w:r w:rsidRPr="00730993">
        <w:rPr>
          <w:iCs/>
          <w:sz w:val="24"/>
        </w:rPr>
        <w:t>certify</w:t>
      </w:r>
      <w:r w:rsidRPr="00730993">
        <w:rPr>
          <w:iCs/>
          <w:spacing w:val="-4"/>
          <w:sz w:val="24"/>
        </w:rPr>
        <w:t xml:space="preserve"> </w:t>
      </w:r>
      <w:r w:rsidRPr="00730993">
        <w:rPr>
          <w:iCs/>
          <w:sz w:val="24"/>
        </w:rPr>
        <w:t>that</w:t>
      </w:r>
      <w:r w:rsidRPr="00730993">
        <w:rPr>
          <w:iCs/>
          <w:spacing w:val="-4"/>
          <w:sz w:val="24"/>
        </w:rPr>
        <w:t xml:space="preserve"> </w:t>
      </w:r>
      <w:r w:rsidRPr="00730993">
        <w:rPr>
          <w:iCs/>
          <w:sz w:val="24"/>
        </w:rPr>
        <w:t>this</w:t>
      </w:r>
      <w:r w:rsidRPr="00730993">
        <w:rPr>
          <w:iCs/>
          <w:spacing w:val="-4"/>
          <w:sz w:val="24"/>
        </w:rPr>
        <w:t xml:space="preserve"> </w:t>
      </w:r>
      <w:r w:rsidRPr="00730993">
        <w:rPr>
          <w:iCs/>
          <w:sz w:val="24"/>
        </w:rPr>
        <w:t>submission</w:t>
      </w:r>
      <w:r w:rsidRPr="00730993">
        <w:rPr>
          <w:iCs/>
          <w:spacing w:val="-4"/>
          <w:sz w:val="24"/>
        </w:rPr>
        <w:t xml:space="preserve"> </w:t>
      </w:r>
      <w:r w:rsidRPr="00730993">
        <w:rPr>
          <w:iCs/>
          <w:sz w:val="24"/>
        </w:rPr>
        <w:t>is</w:t>
      </w:r>
      <w:r w:rsidRPr="00730993">
        <w:rPr>
          <w:iCs/>
          <w:spacing w:val="-4"/>
          <w:sz w:val="24"/>
        </w:rPr>
        <w:t xml:space="preserve"> </w:t>
      </w:r>
      <w:r w:rsidRPr="00730993">
        <w:rPr>
          <w:iCs/>
          <w:sz w:val="24"/>
        </w:rPr>
        <w:t>my</w:t>
      </w:r>
      <w:r w:rsidRPr="00730993">
        <w:rPr>
          <w:iCs/>
          <w:spacing w:val="-4"/>
          <w:sz w:val="24"/>
        </w:rPr>
        <w:t xml:space="preserve"> </w:t>
      </w:r>
      <w:r w:rsidRPr="00730993">
        <w:rPr>
          <w:iCs/>
          <w:sz w:val="24"/>
        </w:rPr>
        <w:t>original work and that I have adhered to the guidelines specified for this assessment.</w:t>
      </w:r>
    </w:p>
    <w:p w14:paraId="5612D44D" w14:textId="77777777" w:rsidR="0080758F" w:rsidRPr="00730993" w:rsidRDefault="004F1829">
      <w:pPr>
        <w:spacing w:line="276" w:lineRule="auto"/>
        <w:ind w:left="732" w:right="1158"/>
        <w:rPr>
          <w:iCs/>
          <w:sz w:val="24"/>
        </w:rPr>
      </w:pPr>
      <w:r w:rsidRPr="00730993">
        <w:rPr>
          <w:iCs/>
          <w:sz w:val="24"/>
        </w:rPr>
        <w:t>I</w:t>
      </w:r>
      <w:r w:rsidRPr="00730993">
        <w:rPr>
          <w:iCs/>
          <w:spacing w:val="31"/>
          <w:sz w:val="24"/>
        </w:rPr>
        <w:t xml:space="preserve"> </w:t>
      </w:r>
      <w:r w:rsidRPr="00730993">
        <w:rPr>
          <w:iCs/>
          <w:sz w:val="24"/>
        </w:rPr>
        <w:t>understand</w:t>
      </w:r>
      <w:r w:rsidRPr="00730993">
        <w:rPr>
          <w:iCs/>
          <w:spacing w:val="31"/>
          <w:sz w:val="24"/>
        </w:rPr>
        <w:t xml:space="preserve"> </w:t>
      </w:r>
      <w:r w:rsidRPr="00730993">
        <w:rPr>
          <w:iCs/>
          <w:sz w:val="24"/>
        </w:rPr>
        <w:t>that</w:t>
      </w:r>
      <w:r w:rsidRPr="00730993">
        <w:rPr>
          <w:iCs/>
          <w:spacing w:val="31"/>
          <w:sz w:val="24"/>
        </w:rPr>
        <w:t xml:space="preserve"> </w:t>
      </w:r>
      <w:r w:rsidRPr="00730993">
        <w:rPr>
          <w:iCs/>
          <w:sz w:val="24"/>
        </w:rPr>
        <w:t>any</w:t>
      </w:r>
      <w:r w:rsidRPr="00730993">
        <w:rPr>
          <w:iCs/>
          <w:spacing w:val="29"/>
          <w:sz w:val="24"/>
        </w:rPr>
        <w:t xml:space="preserve"> </w:t>
      </w:r>
      <w:r w:rsidRPr="00730993">
        <w:rPr>
          <w:iCs/>
          <w:sz w:val="24"/>
        </w:rPr>
        <w:t>violation</w:t>
      </w:r>
      <w:r w:rsidRPr="00730993">
        <w:rPr>
          <w:iCs/>
          <w:spacing w:val="31"/>
          <w:sz w:val="24"/>
        </w:rPr>
        <w:t xml:space="preserve"> </w:t>
      </w:r>
      <w:r w:rsidRPr="00730993">
        <w:rPr>
          <w:iCs/>
          <w:sz w:val="24"/>
        </w:rPr>
        <w:t>of</w:t>
      </w:r>
      <w:r w:rsidRPr="00730993">
        <w:rPr>
          <w:iCs/>
          <w:spacing w:val="31"/>
          <w:sz w:val="24"/>
        </w:rPr>
        <w:t xml:space="preserve"> </w:t>
      </w:r>
      <w:r w:rsidRPr="00730993">
        <w:rPr>
          <w:iCs/>
          <w:sz w:val="24"/>
        </w:rPr>
        <w:t>academic</w:t>
      </w:r>
      <w:r w:rsidRPr="00730993">
        <w:rPr>
          <w:iCs/>
          <w:spacing w:val="30"/>
          <w:sz w:val="24"/>
        </w:rPr>
        <w:t xml:space="preserve"> </w:t>
      </w:r>
      <w:r w:rsidRPr="00730993">
        <w:rPr>
          <w:iCs/>
          <w:sz w:val="24"/>
        </w:rPr>
        <w:t>integrity</w:t>
      </w:r>
      <w:r w:rsidRPr="00730993">
        <w:rPr>
          <w:iCs/>
          <w:spacing w:val="31"/>
          <w:sz w:val="24"/>
        </w:rPr>
        <w:t xml:space="preserve"> </w:t>
      </w:r>
      <w:r w:rsidRPr="00730993">
        <w:rPr>
          <w:iCs/>
          <w:sz w:val="24"/>
        </w:rPr>
        <w:t>rules</w:t>
      </w:r>
      <w:r w:rsidRPr="00730993">
        <w:rPr>
          <w:iCs/>
          <w:spacing w:val="31"/>
          <w:sz w:val="24"/>
        </w:rPr>
        <w:t xml:space="preserve"> </w:t>
      </w:r>
      <w:r w:rsidRPr="00730993">
        <w:rPr>
          <w:iCs/>
          <w:sz w:val="24"/>
        </w:rPr>
        <w:t>will</w:t>
      </w:r>
      <w:r w:rsidRPr="00730993">
        <w:rPr>
          <w:iCs/>
          <w:spacing w:val="30"/>
          <w:sz w:val="24"/>
        </w:rPr>
        <w:t xml:space="preserve"> </w:t>
      </w:r>
      <w:r w:rsidRPr="00730993">
        <w:rPr>
          <w:iCs/>
          <w:sz w:val="24"/>
        </w:rPr>
        <w:t>result</w:t>
      </w:r>
      <w:r w:rsidRPr="00730993">
        <w:rPr>
          <w:iCs/>
          <w:spacing w:val="31"/>
          <w:sz w:val="24"/>
        </w:rPr>
        <w:t xml:space="preserve"> </w:t>
      </w:r>
      <w:r w:rsidRPr="00730993">
        <w:rPr>
          <w:iCs/>
          <w:sz w:val="24"/>
        </w:rPr>
        <w:t>in</w:t>
      </w:r>
      <w:r w:rsidRPr="00730993">
        <w:rPr>
          <w:iCs/>
          <w:spacing w:val="31"/>
          <w:sz w:val="24"/>
        </w:rPr>
        <w:t xml:space="preserve"> </w:t>
      </w:r>
      <w:r w:rsidRPr="00730993">
        <w:rPr>
          <w:iCs/>
          <w:sz w:val="24"/>
        </w:rPr>
        <w:t xml:space="preserve">disciplinary </w:t>
      </w:r>
      <w:r w:rsidRPr="00730993">
        <w:rPr>
          <w:iCs/>
          <w:spacing w:val="-2"/>
          <w:sz w:val="24"/>
        </w:rPr>
        <w:t>action.</w:t>
      </w:r>
    </w:p>
    <w:p w14:paraId="2B676A36" w14:textId="7D0F1AF7" w:rsidR="0080758F" w:rsidRPr="00730993" w:rsidRDefault="00F241FB">
      <w:pPr>
        <w:pStyle w:val="BodyText"/>
        <w:spacing w:before="37"/>
        <w:rPr>
          <w:iCs/>
        </w:rPr>
      </w:pPr>
      <w:r w:rsidRPr="00730993">
        <w:rPr>
          <w:iCs/>
        </w:rPr>
        <w:t xml:space="preserve">                   </w:t>
      </w:r>
      <w:proofErr w:type="spellStart"/>
      <w:proofErr w:type="gramStart"/>
      <w:r w:rsidR="00837307">
        <w:rPr>
          <w:iCs/>
        </w:rPr>
        <w:t>T.Pranavi</w:t>
      </w:r>
      <w:proofErr w:type="spellEnd"/>
      <w:proofErr w:type="gramEnd"/>
    </w:p>
    <w:p w14:paraId="39626419" w14:textId="77777777" w:rsidR="0080758F" w:rsidRPr="00730993" w:rsidRDefault="004F1829">
      <w:pPr>
        <w:ind w:left="732"/>
        <w:rPr>
          <w:b/>
          <w:iCs/>
          <w:sz w:val="24"/>
        </w:rPr>
      </w:pPr>
      <w:r w:rsidRPr="00730993">
        <w:rPr>
          <w:b/>
          <w:iCs/>
          <w:sz w:val="24"/>
        </w:rPr>
        <w:t>Signature</w:t>
      </w:r>
      <w:r w:rsidRPr="00730993">
        <w:rPr>
          <w:b/>
          <w:iCs/>
          <w:spacing w:val="-2"/>
          <w:sz w:val="24"/>
        </w:rPr>
        <w:t xml:space="preserve"> </w:t>
      </w:r>
      <w:r w:rsidRPr="00730993">
        <w:rPr>
          <w:b/>
          <w:iCs/>
          <w:sz w:val="24"/>
        </w:rPr>
        <w:t>of</w:t>
      </w:r>
      <w:r w:rsidRPr="00730993">
        <w:rPr>
          <w:b/>
          <w:iCs/>
          <w:spacing w:val="-2"/>
          <w:sz w:val="24"/>
        </w:rPr>
        <w:t xml:space="preserve"> </w:t>
      </w:r>
      <w:r w:rsidRPr="00730993">
        <w:rPr>
          <w:b/>
          <w:iCs/>
          <w:sz w:val="24"/>
        </w:rPr>
        <w:t>the</w:t>
      </w:r>
      <w:r w:rsidRPr="00730993">
        <w:rPr>
          <w:b/>
          <w:iCs/>
          <w:spacing w:val="-2"/>
          <w:sz w:val="24"/>
        </w:rPr>
        <w:t xml:space="preserve"> student:</w:t>
      </w:r>
    </w:p>
    <w:p w14:paraId="0EA6DBB1" w14:textId="77777777" w:rsidR="0080758F" w:rsidRPr="00730993" w:rsidRDefault="0080758F">
      <w:pPr>
        <w:pStyle w:val="BodyText"/>
        <w:rPr>
          <w:b/>
          <w:iCs/>
        </w:rPr>
      </w:pPr>
    </w:p>
    <w:p w14:paraId="3246C927" w14:textId="77777777" w:rsidR="0080758F" w:rsidRPr="00730993" w:rsidRDefault="0080758F">
      <w:pPr>
        <w:pStyle w:val="BodyText"/>
        <w:rPr>
          <w:b/>
          <w:iCs/>
        </w:rPr>
      </w:pPr>
    </w:p>
    <w:p w14:paraId="609FAB51" w14:textId="36DE7D7F" w:rsidR="0080758F" w:rsidRDefault="0080758F">
      <w:pPr>
        <w:pStyle w:val="BodyText"/>
        <w:spacing w:before="165"/>
        <w:rPr>
          <w:rFonts w:ascii="Arial"/>
          <w:b/>
          <w:i/>
        </w:rPr>
      </w:pPr>
    </w:p>
    <w:p w14:paraId="108141D6" w14:textId="49C77A45" w:rsidR="00F241FB" w:rsidRDefault="00F241FB">
      <w:pPr>
        <w:pStyle w:val="BodyText"/>
        <w:spacing w:before="165"/>
        <w:rPr>
          <w:rFonts w:ascii="Arial"/>
          <w:b/>
          <w:i/>
        </w:rPr>
      </w:pPr>
    </w:p>
    <w:p w14:paraId="04AA8682" w14:textId="1CF6C9BF" w:rsidR="00F241FB" w:rsidRDefault="00F241FB">
      <w:pPr>
        <w:pStyle w:val="BodyText"/>
        <w:spacing w:before="165"/>
        <w:rPr>
          <w:rFonts w:ascii="Arial"/>
          <w:b/>
          <w:i/>
        </w:rPr>
      </w:pPr>
    </w:p>
    <w:p w14:paraId="42A677C8" w14:textId="074E13DE" w:rsidR="00F241FB" w:rsidRDefault="00F241FB">
      <w:pPr>
        <w:pStyle w:val="BodyText"/>
        <w:spacing w:before="165"/>
        <w:rPr>
          <w:rFonts w:ascii="Arial"/>
          <w:b/>
          <w:i/>
        </w:rPr>
      </w:pPr>
    </w:p>
    <w:p w14:paraId="595CE7D1" w14:textId="5C36114B" w:rsidR="00F241FB" w:rsidRDefault="00F241FB">
      <w:pPr>
        <w:pStyle w:val="BodyText"/>
        <w:spacing w:before="165"/>
        <w:rPr>
          <w:rFonts w:ascii="Arial"/>
          <w:b/>
          <w:i/>
        </w:rPr>
      </w:pPr>
    </w:p>
    <w:p w14:paraId="21425851" w14:textId="0942EEC0" w:rsidR="00F241FB" w:rsidRDefault="00F241FB">
      <w:pPr>
        <w:pStyle w:val="BodyText"/>
        <w:spacing w:before="165"/>
        <w:rPr>
          <w:rFonts w:ascii="Arial"/>
          <w:b/>
          <w:i/>
        </w:rPr>
      </w:pPr>
    </w:p>
    <w:p w14:paraId="67CDEEA0" w14:textId="624856C6" w:rsidR="00F241FB" w:rsidRDefault="00F241FB">
      <w:pPr>
        <w:pStyle w:val="BodyText"/>
        <w:spacing w:before="165"/>
        <w:rPr>
          <w:rFonts w:ascii="Arial"/>
          <w:b/>
          <w:i/>
        </w:rPr>
      </w:pPr>
    </w:p>
    <w:p w14:paraId="0C35E44B" w14:textId="0A83B61D" w:rsidR="00F241FB" w:rsidRDefault="00F241FB">
      <w:pPr>
        <w:pStyle w:val="BodyText"/>
        <w:spacing w:before="165"/>
        <w:rPr>
          <w:rFonts w:ascii="Arial"/>
          <w:b/>
          <w:i/>
        </w:rPr>
      </w:pPr>
    </w:p>
    <w:p w14:paraId="79EE3818" w14:textId="42EAEE73" w:rsidR="00F241FB" w:rsidRDefault="00F241FB">
      <w:pPr>
        <w:pStyle w:val="BodyText"/>
        <w:spacing w:before="165"/>
        <w:rPr>
          <w:rFonts w:ascii="Arial"/>
          <w:b/>
          <w:i/>
        </w:rPr>
      </w:pPr>
    </w:p>
    <w:p w14:paraId="49CA83D3" w14:textId="79300B84" w:rsidR="00F241FB" w:rsidRDefault="00F241FB">
      <w:pPr>
        <w:pStyle w:val="BodyText"/>
        <w:spacing w:before="165"/>
        <w:rPr>
          <w:rFonts w:ascii="Arial"/>
          <w:b/>
          <w:i/>
        </w:rPr>
      </w:pPr>
    </w:p>
    <w:p w14:paraId="4336CD4D" w14:textId="286ED0AD" w:rsidR="00F241FB" w:rsidRDefault="00F241FB">
      <w:pPr>
        <w:pStyle w:val="BodyText"/>
        <w:spacing w:before="165"/>
        <w:rPr>
          <w:rFonts w:ascii="Arial"/>
          <w:b/>
          <w:i/>
        </w:rPr>
      </w:pPr>
    </w:p>
    <w:p w14:paraId="3E483E30" w14:textId="748679E5" w:rsidR="00F241FB" w:rsidRDefault="00F241FB">
      <w:pPr>
        <w:pStyle w:val="BodyText"/>
        <w:spacing w:before="165"/>
        <w:rPr>
          <w:rFonts w:ascii="Arial"/>
          <w:b/>
          <w:i/>
        </w:rPr>
      </w:pPr>
    </w:p>
    <w:p w14:paraId="65FF4AD0" w14:textId="0DE5FAE3" w:rsidR="00F241FB" w:rsidRDefault="00F241FB">
      <w:pPr>
        <w:pStyle w:val="BodyText"/>
        <w:spacing w:before="165"/>
        <w:rPr>
          <w:rFonts w:ascii="Arial"/>
          <w:b/>
          <w:i/>
        </w:rPr>
      </w:pPr>
    </w:p>
    <w:p w14:paraId="4AD68A77" w14:textId="238AD352" w:rsidR="00F241FB" w:rsidRDefault="00F241FB">
      <w:pPr>
        <w:pStyle w:val="BodyText"/>
        <w:spacing w:before="165"/>
        <w:rPr>
          <w:rFonts w:ascii="Arial"/>
          <w:b/>
          <w:i/>
        </w:rPr>
      </w:pPr>
    </w:p>
    <w:p w14:paraId="1FD9AD55" w14:textId="7CDB66B9" w:rsidR="00F241FB" w:rsidRDefault="00F241FB">
      <w:pPr>
        <w:pStyle w:val="BodyText"/>
        <w:spacing w:before="165"/>
        <w:rPr>
          <w:rFonts w:ascii="Arial"/>
          <w:b/>
          <w:i/>
        </w:rPr>
      </w:pPr>
    </w:p>
    <w:p w14:paraId="0800C70A" w14:textId="20E0799D" w:rsidR="00F241FB" w:rsidRDefault="00F241FB">
      <w:pPr>
        <w:pStyle w:val="BodyText"/>
        <w:spacing w:before="165"/>
        <w:rPr>
          <w:rFonts w:ascii="Arial"/>
          <w:b/>
          <w:i/>
        </w:rPr>
      </w:pPr>
    </w:p>
    <w:p w14:paraId="5EA6519A" w14:textId="2D956B6B" w:rsidR="00F241FB" w:rsidRDefault="00F241FB">
      <w:pPr>
        <w:pStyle w:val="BodyText"/>
        <w:spacing w:before="165"/>
        <w:rPr>
          <w:rFonts w:ascii="Arial"/>
          <w:b/>
          <w:i/>
        </w:rPr>
      </w:pPr>
    </w:p>
    <w:p w14:paraId="5846C5FB" w14:textId="2E260D6B" w:rsidR="00F241FB" w:rsidRDefault="00F241FB">
      <w:pPr>
        <w:pStyle w:val="BodyText"/>
        <w:spacing w:before="165"/>
        <w:rPr>
          <w:rFonts w:ascii="Arial"/>
          <w:b/>
          <w:i/>
        </w:rPr>
      </w:pPr>
    </w:p>
    <w:p w14:paraId="04DD968B" w14:textId="43E50FB6" w:rsidR="00F241FB" w:rsidRDefault="00F241FB">
      <w:pPr>
        <w:pStyle w:val="BodyText"/>
        <w:spacing w:before="165"/>
        <w:rPr>
          <w:rFonts w:ascii="Arial"/>
          <w:b/>
          <w:i/>
        </w:rPr>
      </w:pPr>
    </w:p>
    <w:p w14:paraId="4598A251" w14:textId="2502BBF4" w:rsidR="00F241FB" w:rsidRDefault="00F241FB">
      <w:pPr>
        <w:pStyle w:val="BodyText"/>
        <w:spacing w:before="165"/>
        <w:rPr>
          <w:rFonts w:ascii="Arial"/>
          <w:b/>
          <w:i/>
        </w:rPr>
      </w:pPr>
    </w:p>
    <w:p w14:paraId="74F1525C" w14:textId="68F181A4" w:rsidR="00F241FB" w:rsidRDefault="00F241FB">
      <w:pPr>
        <w:pStyle w:val="BodyText"/>
        <w:spacing w:before="165"/>
        <w:rPr>
          <w:rFonts w:ascii="Arial"/>
          <w:b/>
          <w:i/>
        </w:rPr>
      </w:pPr>
    </w:p>
    <w:p w14:paraId="140751EA" w14:textId="77DE2F9B" w:rsidR="00F241FB" w:rsidRDefault="00F241FB">
      <w:pPr>
        <w:pStyle w:val="BodyText"/>
        <w:spacing w:before="165"/>
        <w:rPr>
          <w:rFonts w:ascii="Arial"/>
          <w:b/>
          <w:i/>
        </w:rPr>
      </w:pPr>
    </w:p>
    <w:p w14:paraId="21D556F4" w14:textId="10759C0B" w:rsidR="00F241FB" w:rsidRDefault="00F241FB">
      <w:pPr>
        <w:pStyle w:val="BodyText"/>
        <w:spacing w:before="165"/>
        <w:rPr>
          <w:rFonts w:ascii="Arial"/>
          <w:b/>
          <w:i/>
        </w:rPr>
      </w:pPr>
    </w:p>
    <w:p w14:paraId="0AF01DD4" w14:textId="38B4FA99" w:rsidR="00F241FB" w:rsidRDefault="00F241FB">
      <w:pPr>
        <w:pStyle w:val="BodyText"/>
        <w:spacing w:before="165"/>
        <w:rPr>
          <w:rFonts w:ascii="Arial"/>
          <w:b/>
          <w:i/>
        </w:rPr>
      </w:pPr>
    </w:p>
    <w:p w14:paraId="11FE9C59" w14:textId="6FC0B0DC" w:rsidR="00F241FB" w:rsidRDefault="00F241FB">
      <w:pPr>
        <w:pStyle w:val="BodyText"/>
        <w:spacing w:before="165"/>
        <w:rPr>
          <w:rFonts w:ascii="Arial"/>
          <w:b/>
          <w:i/>
        </w:rPr>
      </w:pPr>
    </w:p>
    <w:p w14:paraId="4E4DE068" w14:textId="1CA6D29F" w:rsidR="00F241FB" w:rsidRDefault="00F241FB">
      <w:pPr>
        <w:pStyle w:val="BodyText"/>
        <w:spacing w:before="165"/>
        <w:rPr>
          <w:rFonts w:ascii="Arial"/>
          <w:b/>
          <w:i/>
        </w:rPr>
      </w:pPr>
    </w:p>
    <w:p w14:paraId="46EAD343" w14:textId="6A45283F" w:rsidR="00F241FB" w:rsidRDefault="00F241FB">
      <w:pPr>
        <w:pStyle w:val="BodyText"/>
        <w:spacing w:before="165"/>
        <w:rPr>
          <w:rFonts w:ascii="Arial"/>
          <w:b/>
          <w:i/>
        </w:rPr>
      </w:pPr>
    </w:p>
    <w:p w14:paraId="7A25E202" w14:textId="19FC4735" w:rsidR="00763218" w:rsidRDefault="00763218">
      <w:pPr>
        <w:pStyle w:val="BodyText"/>
        <w:spacing w:before="165"/>
        <w:rPr>
          <w:b/>
          <w:iCs/>
          <w:sz w:val="36"/>
          <w:szCs w:val="36"/>
        </w:rPr>
      </w:pPr>
      <w:r>
        <w:rPr>
          <w:b/>
          <w:iCs/>
          <w:sz w:val="36"/>
          <w:szCs w:val="36"/>
        </w:rPr>
        <w:lastRenderedPageBreak/>
        <w:t xml:space="preserve">                            </w:t>
      </w:r>
      <w:r w:rsidRPr="00763218">
        <w:rPr>
          <w:b/>
          <w:iCs/>
          <w:sz w:val="36"/>
          <w:szCs w:val="36"/>
        </w:rPr>
        <w:t>CO1-ASSESMENT TOOL-2</w:t>
      </w:r>
    </w:p>
    <w:p w14:paraId="7E44695B" w14:textId="77777777" w:rsidR="00763218" w:rsidRDefault="00763218">
      <w:pPr>
        <w:pStyle w:val="BodyText"/>
        <w:spacing w:before="165"/>
        <w:rPr>
          <w:b/>
          <w:iCs/>
          <w:sz w:val="36"/>
          <w:szCs w:val="36"/>
        </w:rPr>
      </w:pPr>
    </w:p>
    <w:p w14:paraId="1564AECB" w14:textId="4A8F5311" w:rsidR="00763218" w:rsidRDefault="00763218">
      <w:pPr>
        <w:pStyle w:val="BodyText"/>
        <w:spacing w:before="165"/>
        <w:rPr>
          <w:b/>
          <w:iCs/>
          <w:sz w:val="36"/>
          <w:szCs w:val="36"/>
        </w:rPr>
      </w:pPr>
      <w:r>
        <w:rPr>
          <w:b/>
          <w:iCs/>
          <w:sz w:val="36"/>
          <w:szCs w:val="36"/>
        </w:rPr>
        <w:t xml:space="preserve">                                             </w:t>
      </w:r>
      <w:r w:rsidR="00837307">
        <w:rPr>
          <w:b/>
          <w:iCs/>
          <w:sz w:val="36"/>
          <w:szCs w:val="36"/>
        </w:rPr>
        <w:t xml:space="preserve">THIRUMALAPUDI </w:t>
      </w:r>
      <w:proofErr w:type="gramStart"/>
      <w:r w:rsidR="00837307">
        <w:rPr>
          <w:b/>
          <w:iCs/>
          <w:sz w:val="36"/>
          <w:szCs w:val="36"/>
        </w:rPr>
        <w:t>PRANAVI</w:t>
      </w:r>
      <w:r>
        <w:rPr>
          <w:b/>
          <w:iCs/>
          <w:sz w:val="36"/>
          <w:szCs w:val="36"/>
        </w:rPr>
        <w:t>(</w:t>
      </w:r>
      <w:proofErr w:type="gramEnd"/>
      <w:r>
        <w:rPr>
          <w:b/>
          <w:iCs/>
          <w:sz w:val="36"/>
          <w:szCs w:val="36"/>
        </w:rPr>
        <w:t>1924</w:t>
      </w:r>
      <w:r w:rsidR="00837307">
        <w:rPr>
          <w:b/>
          <w:iCs/>
          <w:sz w:val="36"/>
          <w:szCs w:val="36"/>
        </w:rPr>
        <w:t>11222</w:t>
      </w:r>
      <w:r>
        <w:rPr>
          <w:b/>
          <w:iCs/>
          <w:sz w:val="36"/>
          <w:szCs w:val="36"/>
        </w:rPr>
        <w:t>)</w:t>
      </w:r>
    </w:p>
    <w:p w14:paraId="66312D11" w14:textId="533AD530" w:rsidR="00763218" w:rsidRPr="00763218" w:rsidRDefault="00763218">
      <w:pPr>
        <w:pStyle w:val="BodyText"/>
        <w:spacing w:before="165"/>
        <w:rPr>
          <w:b/>
          <w:iCs/>
          <w:sz w:val="36"/>
          <w:szCs w:val="36"/>
        </w:rPr>
      </w:pPr>
      <w:r>
        <w:rPr>
          <w:b/>
          <w:iCs/>
          <w:sz w:val="36"/>
          <w:szCs w:val="36"/>
        </w:rPr>
        <w:t xml:space="preserve">                                                                 CSA1206</w:t>
      </w:r>
    </w:p>
    <w:p w14:paraId="64FCB4C2" w14:textId="4DAF5257" w:rsidR="00763218" w:rsidRPr="00763218" w:rsidRDefault="00763218">
      <w:pPr>
        <w:pStyle w:val="BodyText"/>
        <w:spacing w:before="165"/>
        <w:rPr>
          <w:b/>
          <w:iCs/>
          <w:sz w:val="36"/>
          <w:szCs w:val="36"/>
        </w:rPr>
      </w:pPr>
    </w:p>
    <w:p w14:paraId="59F6A19B" w14:textId="65A29484" w:rsidR="00763218" w:rsidRDefault="00763218">
      <w:pPr>
        <w:pStyle w:val="BodyText"/>
        <w:spacing w:before="165"/>
        <w:rPr>
          <w:rFonts w:ascii="Arial"/>
          <w:b/>
          <w:i/>
        </w:rPr>
      </w:pPr>
    </w:p>
    <w:p w14:paraId="29288AA9" w14:textId="77777777" w:rsidR="00763218" w:rsidRDefault="00763218">
      <w:pPr>
        <w:pStyle w:val="BodyText"/>
        <w:spacing w:before="165"/>
        <w:rPr>
          <w:rFonts w:ascii="Arial"/>
          <w:b/>
          <w:i/>
        </w:rPr>
      </w:pPr>
    </w:p>
    <w:p w14:paraId="4F9D09D1" w14:textId="584FE4C0" w:rsidR="00F241FB" w:rsidRDefault="00F241FB" w:rsidP="00F241FB">
      <w:pPr>
        <w:pStyle w:val="Heading2"/>
        <w:numPr>
          <w:ilvl w:val="0"/>
          <w:numId w:val="3"/>
        </w:numPr>
        <w:rPr>
          <w:rFonts w:ascii="Times New Roman" w:hAnsi="Times New Roman" w:cs="Times New Roman"/>
          <w:sz w:val="40"/>
          <w:szCs w:val="40"/>
        </w:rPr>
      </w:pPr>
      <w:r w:rsidRPr="00F241FB">
        <w:rPr>
          <w:rFonts w:ascii="Times New Roman" w:hAnsi="Times New Roman" w:cs="Times New Roman"/>
          <w:sz w:val="40"/>
          <w:szCs w:val="40"/>
        </w:rPr>
        <w:t>Concept Map: CPU, Memory and I/O Devices</w:t>
      </w:r>
    </w:p>
    <w:p w14:paraId="0C07705F" w14:textId="77777777" w:rsidR="00F241FB" w:rsidRDefault="00F241FB" w:rsidP="00F241FB">
      <w:pPr>
        <w:pStyle w:val="Heading2"/>
        <w:ind w:left="549"/>
        <w:rPr>
          <w:rFonts w:ascii="Times New Roman" w:hAnsi="Times New Roman" w:cs="Times New Roman"/>
          <w:sz w:val="40"/>
          <w:szCs w:val="40"/>
        </w:rPr>
      </w:pPr>
    </w:p>
    <w:p w14:paraId="2F7FA728" w14:textId="77777777" w:rsidR="00F241FB" w:rsidRPr="00F241FB" w:rsidRDefault="00F241FB" w:rsidP="00F241FB">
      <w:pPr>
        <w:pStyle w:val="Heading2"/>
        <w:spacing w:line="360" w:lineRule="auto"/>
        <w:rPr>
          <w:rFonts w:ascii="Times New Roman" w:hAnsi="Times New Roman" w:cs="Times New Roman"/>
          <w:sz w:val="28"/>
          <w:szCs w:val="28"/>
        </w:rPr>
      </w:pPr>
      <w:r w:rsidRPr="00F241FB">
        <w:rPr>
          <w:rFonts w:ascii="Times New Roman" w:hAnsi="Times New Roman" w:cs="Times New Roman"/>
          <w:sz w:val="28"/>
          <w:szCs w:val="28"/>
        </w:rPr>
        <w:t>Explanation</w:t>
      </w:r>
    </w:p>
    <w:p w14:paraId="4F3C6A7E" w14:textId="77777777" w:rsidR="00F241FB" w:rsidRPr="00F241FB" w:rsidRDefault="00F241FB" w:rsidP="00F241FB">
      <w:pPr>
        <w:pStyle w:val="NormalWeb"/>
        <w:spacing w:line="360" w:lineRule="auto"/>
      </w:pPr>
      <w:r w:rsidRPr="00F241FB">
        <w:t xml:space="preserve">The </w:t>
      </w:r>
      <w:r w:rsidRPr="00F241FB">
        <w:rPr>
          <w:rStyle w:val="Strong"/>
          <w:b w:val="0"/>
          <w:bCs w:val="0"/>
        </w:rPr>
        <w:t>CPU (Central Processing Unit)</w:t>
      </w:r>
      <w:r w:rsidRPr="00F241FB">
        <w:t xml:space="preserve"> is the brain of the computer. It consists of the </w:t>
      </w:r>
      <w:r w:rsidRPr="00F241FB">
        <w:rPr>
          <w:rStyle w:val="Strong"/>
          <w:b w:val="0"/>
          <w:bCs w:val="0"/>
        </w:rPr>
        <w:t>Arithmetic Logic Unit (ALU)</w:t>
      </w:r>
      <w:r w:rsidRPr="00F241FB">
        <w:t xml:space="preserve">, </w:t>
      </w:r>
      <w:r w:rsidRPr="00F241FB">
        <w:rPr>
          <w:rStyle w:val="Strong"/>
          <w:b w:val="0"/>
          <w:bCs w:val="0"/>
        </w:rPr>
        <w:t>Control Unit (CU)</w:t>
      </w:r>
      <w:r w:rsidRPr="00F241FB">
        <w:t xml:space="preserve">, and </w:t>
      </w:r>
      <w:r w:rsidRPr="00F241FB">
        <w:rPr>
          <w:rStyle w:val="Strong"/>
          <w:b w:val="0"/>
          <w:bCs w:val="0"/>
        </w:rPr>
        <w:t>Registers</w:t>
      </w:r>
      <w:r w:rsidRPr="00F241FB">
        <w:t>. The ALU performs arithmetic and logical operations, the Control Unit controls the execution of instructions, and Registers store temporary data for fast processing.</w:t>
      </w:r>
    </w:p>
    <w:p w14:paraId="5BCE501E" w14:textId="77777777" w:rsidR="00F241FB" w:rsidRPr="00F241FB" w:rsidRDefault="00F241FB" w:rsidP="00F241FB">
      <w:pPr>
        <w:pStyle w:val="NormalWeb"/>
        <w:spacing w:line="360" w:lineRule="auto"/>
      </w:pPr>
      <w:r w:rsidRPr="00F241FB">
        <w:t xml:space="preserve">The </w:t>
      </w:r>
      <w:r w:rsidRPr="00F241FB">
        <w:rPr>
          <w:rStyle w:val="Strong"/>
          <w:b w:val="0"/>
          <w:bCs w:val="0"/>
        </w:rPr>
        <w:t>Memory</w:t>
      </w:r>
      <w:r w:rsidRPr="00F241FB">
        <w:t xml:space="preserve"> consists of </w:t>
      </w:r>
      <w:r w:rsidRPr="00F241FB">
        <w:rPr>
          <w:rStyle w:val="Strong"/>
          <w:b w:val="0"/>
          <w:bCs w:val="0"/>
        </w:rPr>
        <w:t>Cache</w:t>
      </w:r>
      <w:r w:rsidRPr="00F241FB">
        <w:t xml:space="preserve"> and </w:t>
      </w:r>
      <w:r w:rsidRPr="00F241FB">
        <w:rPr>
          <w:rStyle w:val="Strong"/>
          <w:b w:val="0"/>
          <w:bCs w:val="0"/>
        </w:rPr>
        <w:t>RAM</w:t>
      </w:r>
      <w:r w:rsidRPr="00F241FB">
        <w:t>. Cache memory is very fast and stores frequently used data, while RAM stores programs and data currently being executed. The CPU communicates with memory through buses.</w:t>
      </w:r>
    </w:p>
    <w:p w14:paraId="14E481C4" w14:textId="77777777" w:rsidR="00F241FB" w:rsidRPr="00F241FB" w:rsidRDefault="00F241FB" w:rsidP="00F241FB">
      <w:pPr>
        <w:pStyle w:val="NormalWeb"/>
        <w:spacing w:line="360" w:lineRule="auto"/>
      </w:pPr>
      <w:r w:rsidRPr="00F241FB">
        <w:rPr>
          <w:rStyle w:val="Strong"/>
          <w:b w:val="0"/>
          <w:bCs w:val="0"/>
        </w:rPr>
        <w:t>I/O devices</w:t>
      </w:r>
      <w:r w:rsidRPr="00F241FB">
        <w:t xml:space="preserve"> such as keyboards, cameras, sensors, printers, and monitors provide input to the computer and display the output. Data and control signals travel through the </w:t>
      </w:r>
      <w:r w:rsidRPr="00F241FB">
        <w:rPr>
          <w:rStyle w:val="Strong"/>
          <w:b w:val="0"/>
          <w:bCs w:val="0"/>
        </w:rPr>
        <w:t>system bus</w:t>
      </w:r>
      <w:r w:rsidRPr="00F241FB">
        <w:t>.</w:t>
      </w:r>
    </w:p>
    <w:p w14:paraId="1D530124" w14:textId="77777777" w:rsidR="00F241FB" w:rsidRPr="00F241FB" w:rsidRDefault="00F241FB" w:rsidP="00F241FB">
      <w:pPr>
        <w:pStyle w:val="NormalWeb"/>
        <w:spacing w:line="360" w:lineRule="auto"/>
      </w:pPr>
      <w:r w:rsidRPr="00F241FB">
        <w:t>There are three main bus structures:</w:t>
      </w:r>
    </w:p>
    <w:p w14:paraId="145F79C1"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Single Bus:</w:t>
      </w:r>
      <w:r w:rsidRPr="00F241FB">
        <w:rPr>
          <w:sz w:val="24"/>
          <w:szCs w:val="24"/>
        </w:rPr>
        <w:t xml:space="preserve"> CPU, memory, and I/O share one bus, causing congestion. </w:t>
      </w:r>
    </w:p>
    <w:p w14:paraId="2DCE9304"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Multi-Bus:</w:t>
      </w:r>
      <w:r w:rsidRPr="00F241FB">
        <w:rPr>
          <w:sz w:val="24"/>
          <w:szCs w:val="24"/>
        </w:rPr>
        <w:t xml:space="preserve"> Separate buses allow multiple data transfers simultaneously. </w:t>
      </w:r>
    </w:p>
    <w:p w14:paraId="68EAD93E"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Hierarchical Bus:</w:t>
      </w:r>
      <w:r w:rsidRPr="00F241FB">
        <w:rPr>
          <w:sz w:val="24"/>
          <w:szCs w:val="24"/>
        </w:rPr>
        <w:t xml:space="preserve"> Uses high-speed local buses connected to slower expansion buses for better performance.</w:t>
      </w:r>
    </w:p>
    <w:p w14:paraId="185C5D62" w14:textId="388A0C1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COMPUTER SYSTEM</w:t>
      </w:r>
    </w:p>
    <w:p w14:paraId="2A7730B9" w14:textId="22FEB1F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99504EC" w14:textId="1FFD070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4EA91CD" w14:textId="49034BEB"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55E82490" w14:textId="1E844EF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45CF7FE7" w14:textId="54D51B7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CPU                        Memory                     I/O Devices</w:t>
      </w:r>
    </w:p>
    <w:p w14:paraId="446AA7B8" w14:textId="0E8C5D2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4AB11FC6" w14:textId="39DDA935"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81CD848" w14:textId="07B1378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55A20477" w14:textId="34AB6D9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43923FEB" w14:textId="77777777" w:rsidR="00F241FB" w:rsidRPr="00F241FB" w:rsidRDefault="00F241FB" w:rsidP="00F241FB">
      <w:pPr>
        <w:pStyle w:val="Heading2"/>
        <w:ind w:left="549"/>
        <w:jc w:val="center"/>
        <w:rPr>
          <w:rFonts w:ascii="Times New Roman" w:hAnsi="Times New Roman" w:cs="Times New Roman"/>
        </w:rPr>
      </w:pPr>
      <w:proofErr w:type="gramStart"/>
      <w:r w:rsidRPr="00F241FB">
        <w:rPr>
          <w:rFonts w:ascii="Times New Roman" w:hAnsi="Times New Roman" w:cs="Times New Roman"/>
        </w:rPr>
        <w:t>ALU  Control</w:t>
      </w:r>
      <w:proofErr w:type="gramEnd"/>
      <w:r w:rsidRPr="00F241FB">
        <w:rPr>
          <w:rFonts w:ascii="Times New Roman" w:hAnsi="Times New Roman" w:cs="Times New Roman"/>
        </w:rPr>
        <w:t xml:space="preserve">   Registers   Cache             RAM      Keyboard          Monitor</w:t>
      </w:r>
    </w:p>
    <w:p w14:paraId="5CAAE96B" w14:textId="7777777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lastRenderedPageBreak/>
        <w:t>Unit                                        Memory    Mouse             Printer</w:t>
      </w:r>
    </w:p>
    <w:p w14:paraId="23C99FEA" w14:textId="2F97FAE5"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09089905" w14:textId="7480F02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9E31375" w14:textId="118983D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076E43A7" w14:textId="6392FB1C"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C261079" w14:textId="18B849A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Bus Structure</w:t>
      </w:r>
    </w:p>
    <w:p w14:paraId="4B52AB47" w14:textId="70ED3A8A"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D819AE9" w14:textId="57EBC1E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020A780" w14:textId="0A7AD23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6FC69E95" w14:textId="24DEBE1A"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31BEA61A" w14:textId="102FC18B"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Single Bus             Multi Bus           Hierarchical Bus</w:t>
      </w:r>
    </w:p>
    <w:p w14:paraId="79F7038A" w14:textId="132099A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144FCC02" w14:textId="64B3A9A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One bus shared      Separate Memory       High-Speed Local Bus</w:t>
      </w:r>
    </w:p>
    <w:p w14:paraId="54521A67" w14:textId="5B8073E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by CPU, RAM         Bus and I/O Bus       + Expansion Bus</w:t>
      </w:r>
    </w:p>
    <w:p w14:paraId="6CCBCBAA" w14:textId="69EAADD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and I/O             Faster Transfer       Better Performance</w:t>
      </w:r>
    </w:p>
    <w:p w14:paraId="61512853" w14:textId="6B1C244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184E3D4" w14:textId="31A814A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24F02A" w14:textId="182D1D5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w:t>
      </w:r>
    </w:p>
    <w:p w14:paraId="3E1E6548" w14:textId="15CA6D5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Data Signals           Control Signals</w:t>
      </w:r>
    </w:p>
    <w:p w14:paraId="2F206149" w14:textId="11D07B7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0840F71A" w14:textId="061C6EA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F546228" w14:textId="0BCEA76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Program Execution</w:t>
      </w:r>
    </w:p>
    <w:p w14:paraId="23467DD6" w14:textId="11F9225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564465" w14:textId="1DA72A1E"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Possible Bottlenecks</w:t>
      </w:r>
    </w:p>
    <w:p w14:paraId="228AC5BD" w14:textId="3107717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40D09E7B" w14:textId="05983D9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Memory Delay • Bus Congestion • Slow I/O</w:t>
      </w:r>
    </w:p>
    <w:p w14:paraId="1E5C9EB7" w14:textId="3C7FAA8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4197A3" w14:textId="08BD499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524D1F72" w14:textId="326A29CB" w:rsid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Solution: Cache + Multi Bus + DMA + Pipeline</w:t>
      </w:r>
    </w:p>
    <w:p w14:paraId="2DD2324E" w14:textId="77777777" w:rsidR="00F241FB" w:rsidRDefault="00F241FB" w:rsidP="00F241FB">
      <w:pPr>
        <w:pStyle w:val="Heading2"/>
        <w:ind w:left="549"/>
        <w:jc w:val="center"/>
        <w:rPr>
          <w:rFonts w:ascii="Times New Roman" w:hAnsi="Times New Roman" w:cs="Times New Roman"/>
        </w:rPr>
      </w:pPr>
    </w:p>
    <w:p w14:paraId="2296724C" w14:textId="00AB8A28" w:rsidR="00F241FB" w:rsidRDefault="00F241FB" w:rsidP="00F241FB">
      <w:pPr>
        <w:pStyle w:val="Heading2"/>
        <w:ind w:left="549"/>
        <w:jc w:val="center"/>
        <w:rPr>
          <w:rFonts w:ascii="Times New Roman" w:hAnsi="Times New Roman" w:cs="Times New Roman"/>
        </w:rPr>
      </w:pPr>
    </w:p>
    <w:p w14:paraId="365ED181" w14:textId="77777777" w:rsidR="00F241FB" w:rsidRPr="00F241FB" w:rsidRDefault="00F241FB" w:rsidP="00F241FB">
      <w:pPr>
        <w:pStyle w:val="Heading1"/>
        <w:spacing w:line="360" w:lineRule="auto"/>
        <w:jc w:val="both"/>
        <w:rPr>
          <w:rFonts w:ascii="Times New Roman" w:hAnsi="Times New Roman" w:cs="Times New Roman"/>
          <w:b w:val="0"/>
          <w:bCs w:val="0"/>
          <w:sz w:val="32"/>
          <w:szCs w:val="32"/>
        </w:rPr>
      </w:pPr>
      <w:r w:rsidRPr="00F241FB">
        <w:rPr>
          <w:rStyle w:val="Strong"/>
          <w:rFonts w:ascii="Times New Roman" w:hAnsi="Times New Roman" w:cs="Times New Roman"/>
          <w:b/>
          <w:bCs/>
          <w:sz w:val="32"/>
          <w:szCs w:val="32"/>
        </w:rPr>
        <w:t>2. Concept Map: Instruction Execution Cycle and CPU Performance</w:t>
      </w:r>
    </w:p>
    <w:p w14:paraId="6E97FFE7" w14:textId="77777777" w:rsidR="00F241FB" w:rsidRPr="00F241FB" w:rsidRDefault="00F241FB" w:rsidP="00F241FB">
      <w:pPr>
        <w:pStyle w:val="Heading2"/>
        <w:spacing w:line="360" w:lineRule="auto"/>
        <w:jc w:val="both"/>
        <w:rPr>
          <w:rFonts w:ascii="Times New Roman" w:hAnsi="Times New Roman" w:cs="Times New Roman"/>
          <w:sz w:val="28"/>
          <w:szCs w:val="28"/>
        </w:rPr>
      </w:pPr>
      <w:r w:rsidRPr="00F241FB">
        <w:rPr>
          <w:rFonts w:ascii="Times New Roman" w:hAnsi="Times New Roman" w:cs="Times New Roman"/>
          <w:sz w:val="28"/>
          <w:szCs w:val="28"/>
        </w:rPr>
        <w:t>Explanation</w:t>
      </w:r>
    </w:p>
    <w:p w14:paraId="58412A0B" w14:textId="77777777" w:rsidR="00F241FB" w:rsidRPr="00F241FB" w:rsidRDefault="00F241FB" w:rsidP="00F241FB">
      <w:pPr>
        <w:pStyle w:val="NormalWeb"/>
        <w:spacing w:line="360" w:lineRule="auto"/>
        <w:jc w:val="both"/>
      </w:pPr>
      <w:r w:rsidRPr="00F241FB">
        <w:t xml:space="preserve">The instruction execution cycle consists of </w:t>
      </w:r>
      <w:r w:rsidRPr="00F241FB">
        <w:rPr>
          <w:rStyle w:val="Strong"/>
          <w:b w:val="0"/>
          <w:bCs w:val="0"/>
        </w:rPr>
        <w:t>Fetch, Decode, and Execute</w:t>
      </w:r>
      <w:r w:rsidRPr="00F241FB">
        <w:t xml:space="preserve"> stages.</w:t>
      </w:r>
    </w:p>
    <w:p w14:paraId="56F6BBD7"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Fetch:</w:t>
      </w:r>
      <w:r w:rsidRPr="00F241FB">
        <w:rPr>
          <w:sz w:val="24"/>
          <w:szCs w:val="24"/>
        </w:rPr>
        <w:t xml:space="preserve"> The CPU retrieves the instruction from memory. </w:t>
      </w:r>
    </w:p>
    <w:p w14:paraId="52910AC2"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Decode:</w:t>
      </w:r>
      <w:r w:rsidRPr="00F241FB">
        <w:rPr>
          <w:sz w:val="24"/>
          <w:szCs w:val="24"/>
        </w:rPr>
        <w:t xml:space="preserve"> The Control Unit interprets the instruction. </w:t>
      </w:r>
    </w:p>
    <w:p w14:paraId="2156A4A5"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Execute:</w:t>
      </w:r>
      <w:r w:rsidRPr="00F241FB">
        <w:rPr>
          <w:sz w:val="24"/>
          <w:szCs w:val="24"/>
        </w:rPr>
        <w:t xml:space="preserve"> The ALU performs the required operation. </w:t>
      </w:r>
    </w:p>
    <w:p w14:paraId="13F72490" w14:textId="77777777" w:rsidR="00F241FB" w:rsidRPr="00F241FB" w:rsidRDefault="00F241FB" w:rsidP="00F241FB">
      <w:pPr>
        <w:pStyle w:val="NormalWeb"/>
        <w:spacing w:line="360" w:lineRule="auto"/>
        <w:jc w:val="both"/>
      </w:pPr>
      <w:r w:rsidRPr="00F241FB">
        <w:t>CPU performance depends on:</w:t>
      </w:r>
    </w:p>
    <w:p w14:paraId="0B425AE5"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Instruction Count (IC)</w:t>
      </w:r>
      <w:r w:rsidRPr="00F241FB">
        <w:rPr>
          <w:sz w:val="24"/>
          <w:szCs w:val="24"/>
        </w:rPr>
        <w:t xml:space="preserve"> </w:t>
      </w:r>
    </w:p>
    <w:p w14:paraId="0BA5A79C"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Cycles Per Instruction (CPI)</w:t>
      </w:r>
      <w:r w:rsidRPr="00F241FB">
        <w:rPr>
          <w:sz w:val="24"/>
          <w:szCs w:val="24"/>
        </w:rPr>
        <w:t xml:space="preserve"> </w:t>
      </w:r>
    </w:p>
    <w:p w14:paraId="6D1BC9C9"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Clock Cycle Time</w:t>
      </w:r>
      <w:r w:rsidRPr="00F241FB">
        <w:rPr>
          <w:sz w:val="24"/>
          <w:szCs w:val="24"/>
        </w:rPr>
        <w:t xml:space="preserve"> </w:t>
      </w:r>
    </w:p>
    <w:p w14:paraId="5E19141C" w14:textId="77777777" w:rsidR="00F241FB" w:rsidRPr="00F241FB" w:rsidRDefault="00F241FB" w:rsidP="00F241FB">
      <w:pPr>
        <w:pStyle w:val="NormalWeb"/>
        <w:spacing w:line="360" w:lineRule="auto"/>
        <w:jc w:val="both"/>
      </w:pPr>
      <w:r w:rsidRPr="00F241FB">
        <w:t>The execution time is calculated using:</w:t>
      </w:r>
    </w:p>
    <w:p w14:paraId="03256C30" w14:textId="77777777" w:rsidR="00F241FB" w:rsidRPr="00F241FB" w:rsidRDefault="00F241FB" w:rsidP="00F241FB">
      <w:pPr>
        <w:pStyle w:val="NormalWeb"/>
        <w:spacing w:line="360" w:lineRule="auto"/>
        <w:jc w:val="both"/>
      </w:pPr>
      <w:r w:rsidRPr="00F241FB">
        <w:rPr>
          <w:rStyle w:val="Strong"/>
          <w:b w:val="0"/>
          <w:bCs w:val="0"/>
        </w:rPr>
        <w:lastRenderedPageBreak/>
        <w:t>CPU Time = Instruction Count × CPI × Clock Cycle Time</w:t>
      </w:r>
    </w:p>
    <w:p w14:paraId="4DB42422" w14:textId="77777777" w:rsidR="00F241FB" w:rsidRPr="00F241FB" w:rsidRDefault="00F241FB" w:rsidP="00F241FB">
      <w:pPr>
        <w:pStyle w:val="NormalWeb"/>
        <w:spacing w:line="360" w:lineRule="auto"/>
        <w:jc w:val="both"/>
      </w:pPr>
      <w:r w:rsidRPr="00F241FB">
        <w:t>Memory delays, cache misses, branch instructions, and pipeline stalls increase CPI, which slows the processor.</w:t>
      </w:r>
    </w:p>
    <w:p w14:paraId="12DB1D20" w14:textId="77777777" w:rsidR="00F241FB" w:rsidRPr="00F241FB" w:rsidRDefault="00F241FB" w:rsidP="00F241FB">
      <w:pPr>
        <w:pStyle w:val="NormalWeb"/>
        <w:spacing w:line="360" w:lineRule="auto"/>
        <w:jc w:val="both"/>
      </w:pPr>
      <w:r w:rsidRPr="00F241FB">
        <w:t>Modern CPUs improve performance using:</w:t>
      </w:r>
    </w:p>
    <w:p w14:paraId="7AF906E6"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Pipeline execution </w:t>
      </w:r>
    </w:p>
    <w:p w14:paraId="3E8AA130"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Cache memory </w:t>
      </w:r>
    </w:p>
    <w:p w14:paraId="67567D2F"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Branch prediction </w:t>
      </w:r>
    </w:p>
    <w:p w14:paraId="7C0D709A"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Multi-core processors </w:t>
      </w:r>
    </w:p>
    <w:p w14:paraId="2AA5BFCE" w14:textId="494C753C" w:rsidR="00F241FB" w:rsidRDefault="00F241FB" w:rsidP="00F241FB">
      <w:pPr>
        <w:pStyle w:val="NormalWeb"/>
        <w:spacing w:line="360" w:lineRule="auto"/>
        <w:jc w:val="both"/>
      </w:pPr>
      <w:r w:rsidRPr="00F241FB">
        <w:t>Benchmark programs are used to compare the performance of different processors.</w:t>
      </w:r>
    </w:p>
    <w:p w14:paraId="2D643177" w14:textId="2A7DBD00" w:rsidR="00F241FB" w:rsidRPr="00F241FB" w:rsidRDefault="00F241FB" w:rsidP="00F241FB">
      <w:pPr>
        <w:pStyle w:val="NormalWeb"/>
        <w:jc w:val="center"/>
        <w:rPr>
          <w:b/>
          <w:bCs/>
        </w:rPr>
      </w:pPr>
      <w:r w:rsidRPr="00F241FB">
        <w:rPr>
          <w:b/>
          <w:bCs/>
        </w:rPr>
        <w:t>CPU PERFORMANCE</w:t>
      </w:r>
    </w:p>
    <w:p w14:paraId="77CA69A2" w14:textId="34C865B1" w:rsidR="00F241FB" w:rsidRPr="00F241FB" w:rsidRDefault="00F241FB" w:rsidP="00F241FB">
      <w:pPr>
        <w:pStyle w:val="NormalWeb"/>
        <w:jc w:val="center"/>
        <w:rPr>
          <w:b/>
          <w:bCs/>
        </w:rPr>
      </w:pPr>
      <w:r w:rsidRPr="00F241FB">
        <w:rPr>
          <w:b/>
          <w:bCs/>
        </w:rPr>
        <w:t>│</w:t>
      </w:r>
    </w:p>
    <w:p w14:paraId="2B437007" w14:textId="06F21617" w:rsidR="00F241FB" w:rsidRPr="00F241FB" w:rsidRDefault="00F241FB" w:rsidP="00F241FB">
      <w:pPr>
        <w:pStyle w:val="NormalWeb"/>
        <w:jc w:val="center"/>
        <w:rPr>
          <w:b/>
          <w:bCs/>
        </w:rPr>
      </w:pPr>
      <w:r w:rsidRPr="00F241FB">
        <w:rPr>
          <w:b/>
          <w:bCs/>
        </w:rPr>
        <w:t>┌────────────────────┼────────────────────┐</w:t>
      </w:r>
    </w:p>
    <w:p w14:paraId="552D7FE7" w14:textId="10461B38" w:rsidR="00F241FB" w:rsidRPr="00F241FB" w:rsidRDefault="00F241FB" w:rsidP="00F241FB">
      <w:pPr>
        <w:pStyle w:val="NormalWeb"/>
        <w:jc w:val="center"/>
        <w:rPr>
          <w:b/>
          <w:bCs/>
        </w:rPr>
      </w:pPr>
      <w:r w:rsidRPr="00F241FB">
        <w:rPr>
          <w:b/>
          <w:bCs/>
        </w:rPr>
        <w:t>│                    │                    │</w:t>
      </w:r>
    </w:p>
    <w:p w14:paraId="4D90A612" w14:textId="6C8EE2EC" w:rsidR="00F241FB" w:rsidRPr="00F241FB" w:rsidRDefault="00F241FB" w:rsidP="00F241FB">
      <w:pPr>
        <w:pStyle w:val="NormalWeb"/>
        <w:jc w:val="center"/>
        <w:rPr>
          <w:b/>
          <w:bCs/>
        </w:rPr>
      </w:pPr>
      <w:r w:rsidRPr="00F241FB">
        <w:rPr>
          <w:b/>
          <w:bCs/>
        </w:rPr>
        <w:t>▼                    ▼                    ▼</w:t>
      </w:r>
    </w:p>
    <w:p w14:paraId="413FE29F" w14:textId="40A45EB0" w:rsidR="00F241FB" w:rsidRPr="00F241FB" w:rsidRDefault="00F241FB" w:rsidP="00F241FB">
      <w:pPr>
        <w:pStyle w:val="NormalWeb"/>
        <w:jc w:val="center"/>
        <w:rPr>
          <w:b/>
          <w:bCs/>
        </w:rPr>
      </w:pPr>
      <w:r w:rsidRPr="00F241FB">
        <w:rPr>
          <w:b/>
          <w:bCs/>
        </w:rPr>
        <w:t>Instruction Cycle          CPI             Clock Cycles</w:t>
      </w:r>
    </w:p>
    <w:p w14:paraId="4AE5BEAF" w14:textId="7CD14F97" w:rsidR="00F241FB" w:rsidRPr="00F241FB" w:rsidRDefault="00F241FB" w:rsidP="00F241FB">
      <w:pPr>
        <w:pStyle w:val="NormalWeb"/>
        <w:jc w:val="center"/>
        <w:rPr>
          <w:b/>
          <w:bCs/>
        </w:rPr>
      </w:pPr>
      <w:r w:rsidRPr="00F241FB">
        <w:rPr>
          <w:b/>
          <w:bCs/>
        </w:rPr>
        <w:t>│                    │                    │</w:t>
      </w:r>
    </w:p>
    <w:p w14:paraId="6AD12001" w14:textId="04E742E7" w:rsidR="00F241FB" w:rsidRPr="00F241FB" w:rsidRDefault="00F241FB" w:rsidP="00F241FB">
      <w:pPr>
        <w:pStyle w:val="NormalWeb"/>
        <w:jc w:val="center"/>
        <w:rPr>
          <w:b/>
          <w:bCs/>
        </w:rPr>
      </w:pPr>
      <w:r w:rsidRPr="00F241FB">
        <w:rPr>
          <w:b/>
          <w:bCs/>
        </w:rPr>
        <w:t>┌──────┼─────────┐          │                    │</w:t>
      </w:r>
    </w:p>
    <w:p w14:paraId="73C5BDCC" w14:textId="36FE52E3" w:rsidR="00F241FB" w:rsidRPr="00F241FB" w:rsidRDefault="00F241FB" w:rsidP="00F241FB">
      <w:pPr>
        <w:pStyle w:val="NormalWeb"/>
        <w:jc w:val="center"/>
        <w:rPr>
          <w:b/>
          <w:bCs/>
        </w:rPr>
      </w:pPr>
      <w:r w:rsidRPr="00F241FB">
        <w:rPr>
          <w:b/>
          <w:bCs/>
        </w:rPr>
        <w:t>│      │         │          │                    │</w:t>
      </w:r>
    </w:p>
    <w:p w14:paraId="040F29A2" w14:textId="55BEA66E" w:rsidR="00F241FB" w:rsidRPr="00F241FB" w:rsidRDefault="00F241FB" w:rsidP="00F241FB">
      <w:pPr>
        <w:pStyle w:val="NormalWeb"/>
        <w:jc w:val="center"/>
        <w:rPr>
          <w:b/>
          <w:bCs/>
        </w:rPr>
      </w:pPr>
      <w:r w:rsidRPr="00F241FB">
        <w:rPr>
          <w:b/>
          <w:bCs/>
        </w:rPr>
        <w:t>▼      ▼         ▼          ▼                    ▼</w:t>
      </w:r>
    </w:p>
    <w:p w14:paraId="54BCDC54" w14:textId="77777777" w:rsidR="00F241FB" w:rsidRPr="00F241FB" w:rsidRDefault="00F241FB" w:rsidP="00F241FB">
      <w:pPr>
        <w:pStyle w:val="NormalWeb"/>
        <w:jc w:val="center"/>
        <w:rPr>
          <w:b/>
          <w:bCs/>
        </w:rPr>
      </w:pPr>
      <w:proofErr w:type="gramStart"/>
      <w:r w:rsidRPr="00F241FB">
        <w:rPr>
          <w:b/>
          <w:bCs/>
        </w:rPr>
        <w:t>Fetch  Decode</w:t>
      </w:r>
      <w:proofErr w:type="gramEnd"/>
      <w:r w:rsidRPr="00F241FB">
        <w:rPr>
          <w:b/>
          <w:bCs/>
        </w:rPr>
        <w:t xml:space="preserve">  Execute   Cycles Per         Clock Frequency</w:t>
      </w:r>
    </w:p>
    <w:p w14:paraId="6C5D705C" w14:textId="0E03AD3F" w:rsidR="00F241FB" w:rsidRPr="00F241FB" w:rsidRDefault="00F241FB" w:rsidP="00F241FB">
      <w:pPr>
        <w:pStyle w:val="NormalWeb"/>
        <w:jc w:val="center"/>
        <w:rPr>
          <w:b/>
          <w:bCs/>
        </w:rPr>
      </w:pPr>
      <w:r w:rsidRPr="00F241FB">
        <w:rPr>
          <w:b/>
          <w:bCs/>
        </w:rPr>
        <w:t>Instruction</w:t>
      </w:r>
    </w:p>
    <w:p w14:paraId="57AC5E33" w14:textId="3E19F0DA" w:rsidR="00F241FB" w:rsidRPr="00F241FB" w:rsidRDefault="00F241FB" w:rsidP="00F241FB">
      <w:pPr>
        <w:pStyle w:val="NormalWeb"/>
        <w:jc w:val="center"/>
        <w:rPr>
          <w:b/>
          <w:bCs/>
        </w:rPr>
      </w:pPr>
      <w:r w:rsidRPr="00F241FB">
        <w:rPr>
          <w:b/>
          <w:bCs/>
        </w:rPr>
        <w:t>│        │        │           │</w:t>
      </w:r>
    </w:p>
    <w:p w14:paraId="0AA6B035" w14:textId="0439A00F" w:rsidR="00F241FB" w:rsidRPr="00F241FB" w:rsidRDefault="00F241FB" w:rsidP="00F241FB">
      <w:pPr>
        <w:pStyle w:val="NormalWeb"/>
        <w:jc w:val="center"/>
        <w:rPr>
          <w:b/>
          <w:bCs/>
        </w:rPr>
      </w:pPr>
      <w:r w:rsidRPr="00F241FB">
        <w:rPr>
          <w:b/>
          <w:bCs/>
        </w:rPr>
        <w:t>▼        ▼        ▼           ▼</w:t>
      </w:r>
    </w:p>
    <w:p w14:paraId="37C2A763" w14:textId="77777777" w:rsidR="00F241FB" w:rsidRPr="00F241FB" w:rsidRDefault="00F241FB" w:rsidP="00F241FB">
      <w:pPr>
        <w:pStyle w:val="NormalWeb"/>
        <w:jc w:val="center"/>
        <w:rPr>
          <w:b/>
          <w:bCs/>
        </w:rPr>
      </w:pPr>
      <w:r w:rsidRPr="00F241FB">
        <w:rPr>
          <w:b/>
          <w:bCs/>
        </w:rPr>
        <w:t xml:space="preserve">Read   </w:t>
      </w:r>
      <w:proofErr w:type="gramStart"/>
      <w:r w:rsidRPr="00F241FB">
        <w:rPr>
          <w:b/>
          <w:bCs/>
        </w:rPr>
        <w:t>Interpret  Perform</w:t>
      </w:r>
      <w:proofErr w:type="gramEnd"/>
      <w:r w:rsidRPr="00F241FB">
        <w:rPr>
          <w:b/>
          <w:bCs/>
        </w:rPr>
        <w:t xml:space="preserve">    Execution Time</w:t>
      </w:r>
    </w:p>
    <w:p w14:paraId="419C5B67" w14:textId="77777777" w:rsidR="00F241FB" w:rsidRPr="00F241FB" w:rsidRDefault="00F241FB" w:rsidP="00F241FB">
      <w:pPr>
        <w:pStyle w:val="NormalWeb"/>
        <w:jc w:val="center"/>
        <w:rPr>
          <w:b/>
          <w:bCs/>
        </w:rPr>
      </w:pPr>
      <w:r w:rsidRPr="00F241FB">
        <w:rPr>
          <w:b/>
          <w:bCs/>
        </w:rPr>
        <w:t>Memory Instruction Operation</w:t>
      </w:r>
    </w:p>
    <w:p w14:paraId="266B617A" w14:textId="31BE1027" w:rsidR="00F241FB" w:rsidRPr="00F241FB" w:rsidRDefault="00F241FB" w:rsidP="00F241FB">
      <w:pPr>
        <w:pStyle w:val="NormalWeb"/>
        <w:jc w:val="center"/>
        <w:rPr>
          <w:b/>
          <w:bCs/>
        </w:rPr>
      </w:pPr>
      <w:r w:rsidRPr="00F241FB">
        <w:rPr>
          <w:b/>
          <w:bCs/>
        </w:rPr>
        <w:t>│        │        │           │</w:t>
      </w:r>
    </w:p>
    <w:p w14:paraId="00873DBF" w14:textId="637E848D" w:rsidR="00F241FB" w:rsidRPr="00F241FB" w:rsidRDefault="00F241FB" w:rsidP="00F241FB">
      <w:pPr>
        <w:pStyle w:val="NormalWeb"/>
        <w:jc w:val="center"/>
        <w:rPr>
          <w:b/>
          <w:bCs/>
        </w:rPr>
      </w:pPr>
      <w:r w:rsidRPr="00F241FB">
        <w:rPr>
          <w:b/>
          <w:bCs/>
        </w:rPr>
        <w:t>└────────┴────────┴───────────┘</w:t>
      </w:r>
    </w:p>
    <w:p w14:paraId="5F58733E" w14:textId="07B01401" w:rsidR="00F241FB" w:rsidRPr="00F241FB" w:rsidRDefault="00F241FB" w:rsidP="00F241FB">
      <w:pPr>
        <w:pStyle w:val="NormalWeb"/>
        <w:jc w:val="center"/>
        <w:rPr>
          <w:b/>
          <w:bCs/>
        </w:rPr>
      </w:pPr>
      <w:r w:rsidRPr="00F241FB">
        <w:rPr>
          <w:b/>
          <w:bCs/>
        </w:rPr>
        <w:t>│</w:t>
      </w:r>
    </w:p>
    <w:p w14:paraId="5F4A0DD4" w14:textId="08FC2ABB" w:rsidR="00F241FB" w:rsidRPr="00F241FB" w:rsidRDefault="00F241FB" w:rsidP="00F241FB">
      <w:pPr>
        <w:pStyle w:val="NormalWeb"/>
        <w:jc w:val="center"/>
        <w:rPr>
          <w:b/>
          <w:bCs/>
        </w:rPr>
      </w:pPr>
      <w:r w:rsidRPr="00F241FB">
        <w:rPr>
          <w:b/>
          <w:bCs/>
        </w:rPr>
        <w:lastRenderedPageBreak/>
        <w:t>▼</w:t>
      </w:r>
    </w:p>
    <w:p w14:paraId="3701706F" w14:textId="4CFFFC88" w:rsidR="00F241FB" w:rsidRPr="00F241FB" w:rsidRDefault="00F241FB" w:rsidP="00F241FB">
      <w:pPr>
        <w:pStyle w:val="NormalWeb"/>
        <w:jc w:val="center"/>
        <w:rPr>
          <w:b/>
          <w:bCs/>
        </w:rPr>
      </w:pPr>
      <w:r w:rsidRPr="00F241FB">
        <w:rPr>
          <w:b/>
          <w:bCs/>
        </w:rPr>
        <w:t>Memory Access Delay</w:t>
      </w:r>
    </w:p>
    <w:p w14:paraId="4D4313D0" w14:textId="1387DAE1" w:rsidR="00F241FB" w:rsidRPr="00F241FB" w:rsidRDefault="00F241FB" w:rsidP="00F241FB">
      <w:pPr>
        <w:pStyle w:val="NormalWeb"/>
        <w:jc w:val="center"/>
        <w:rPr>
          <w:b/>
          <w:bCs/>
        </w:rPr>
      </w:pPr>
      <w:r w:rsidRPr="00F241FB">
        <w:rPr>
          <w:b/>
          <w:bCs/>
        </w:rPr>
        <w:t>│</w:t>
      </w:r>
    </w:p>
    <w:p w14:paraId="215BE2F6" w14:textId="5DE4ABAC" w:rsidR="00F241FB" w:rsidRPr="00F241FB" w:rsidRDefault="00F241FB" w:rsidP="00F241FB">
      <w:pPr>
        <w:pStyle w:val="NormalWeb"/>
        <w:jc w:val="center"/>
        <w:rPr>
          <w:b/>
          <w:bCs/>
        </w:rPr>
      </w:pPr>
      <w:r w:rsidRPr="00F241FB">
        <w:rPr>
          <w:b/>
          <w:bCs/>
        </w:rPr>
        <w:t>Cache Miss / RAM Access</w:t>
      </w:r>
    </w:p>
    <w:p w14:paraId="5D1ECD62" w14:textId="289ADFB2" w:rsidR="00F241FB" w:rsidRPr="00F241FB" w:rsidRDefault="00F241FB" w:rsidP="00F241FB">
      <w:pPr>
        <w:pStyle w:val="NormalWeb"/>
        <w:jc w:val="center"/>
        <w:rPr>
          <w:b/>
          <w:bCs/>
        </w:rPr>
      </w:pPr>
      <w:r w:rsidRPr="00F241FB">
        <w:rPr>
          <w:b/>
          <w:bCs/>
        </w:rPr>
        <w:t>│</w:t>
      </w:r>
    </w:p>
    <w:p w14:paraId="01BA1687" w14:textId="58846CF4" w:rsidR="00F241FB" w:rsidRPr="00F241FB" w:rsidRDefault="00F241FB" w:rsidP="00F241FB">
      <w:pPr>
        <w:pStyle w:val="NormalWeb"/>
        <w:jc w:val="center"/>
        <w:rPr>
          <w:b/>
          <w:bCs/>
        </w:rPr>
      </w:pPr>
      <w:r w:rsidRPr="00F241FB">
        <w:rPr>
          <w:b/>
          <w:bCs/>
        </w:rPr>
        <w:t>▼</w:t>
      </w:r>
    </w:p>
    <w:p w14:paraId="5AFED810" w14:textId="6B54BCCE" w:rsidR="00F241FB" w:rsidRPr="00F241FB" w:rsidRDefault="00F241FB" w:rsidP="00F241FB">
      <w:pPr>
        <w:pStyle w:val="NormalWeb"/>
        <w:jc w:val="center"/>
        <w:rPr>
          <w:b/>
          <w:bCs/>
        </w:rPr>
      </w:pPr>
      <w:r w:rsidRPr="00F241FB">
        <w:rPr>
          <w:b/>
          <w:bCs/>
        </w:rPr>
        <w:t>Pipeline Stall</w:t>
      </w:r>
    </w:p>
    <w:p w14:paraId="7DB3BF4B" w14:textId="2CDC27D1" w:rsidR="00F241FB" w:rsidRPr="00F241FB" w:rsidRDefault="00F241FB" w:rsidP="00F241FB">
      <w:pPr>
        <w:pStyle w:val="NormalWeb"/>
        <w:jc w:val="center"/>
        <w:rPr>
          <w:b/>
          <w:bCs/>
        </w:rPr>
      </w:pPr>
      <w:r w:rsidRPr="00F241FB">
        <w:rPr>
          <w:b/>
          <w:bCs/>
        </w:rPr>
        <w:t>│</w:t>
      </w:r>
    </w:p>
    <w:p w14:paraId="73BE9D26" w14:textId="14F055DE" w:rsidR="00F241FB" w:rsidRPr="00F241FB" w:rsidRDefault="00F241FB" w:rsidP="00F241FB">
      <w:pPr>
        <w:pStyle w:val="NormalWeb"/>
        <w:jc w:val="center"/>
        <w:rPr>
          <w:b/>
          <w:bCs/>
        </w:rPr>
      </w:pPr>
      <w:r w:rsidRPr="00F241FB">
        <w:rPr>
          <w:b/>
          <w:bCs/>
        </w:rPr>
        <w:t>▼</w:t>
      </w:r>
    </w:p>
    <w:p w14:paraId="729FB336" w14:textId="631AF06D" w:rsidR="00F241FB" w:rsidRPr="00F241FB" w:rsidRDefault="00F241FB" w:rsidP="00F241FB">
      <w:pPr>
        <w:pStyle w:val="NormalWeb"/>
        <w:jc w:val="center"/>
        <w:rPr>
          <w:b/>
          <w:bCs/>
        </w:rPr>
      </w:pPr>
      <w:r w:rsidRPr="00F241FB">
        <w:rPr>
          <w:b/>
          <w:bCs/>
        </w:rPr>
        <w:t>Increase Execution Time</w:t>
      </w:r>
    </w:p>
    <w:p w14:paraId="73AB1AEC" w14:textId="1B866A14" w:rsidR="00F241FB" w:rsidRPr="00F241FB" w:rsidRDefault="00F241FB" w:rsidP="00F241FB">
      <w:pPr>
        <w:pStyle w:val="NormalWeb"/>
        <w:jc w:val="center"/>
        <w:rPr>
          <w:b/>
          <w:bCs/>
        </w:rPr>
      </w:pPr>
      <w:r w:rsidRPr="00F241FB">
        <w:rPr>
          <w:b/>
          <w:bCs/>
        </w:rPr>
        <w:t>│</w:t>
      </w:r>
    </w:p>
    <w:p w14:paraId="0634B6C4" w14:textId="0EA04B00" w:rsidR="00F241FB" w:rsidRPr="00F241FB" w:rsidRDefault="00F241FB" w:rsidP="00F241FB">
      <w:pPr>
        <w:pStyle w:val="NormalWeb"/>
        <w:jc w:val="center"/>
        <w:rPr>
          <w:b/>
          <w:bCs/>
        </w:rPr>
      </w:pPr>
      <w:r w:rsidRPr="00F241FB">
        <w:rPr>
          <w:b/>
          <w:bCs/>
        </w:rPr>
        <w:t>▼</w:t>
      </w:r>
    </w:p>
    <w:p w14:paraId="2F542764" w14:textId="3669E849" w:rsidR="00F241FB" w:rsidRPr="00F241FB" w:rsidRDefault="00F241FB" w:rsidP="00F241FB">
      <w:pPr>
        <w:pStyle w:val="NormalWeb"/>
        <w:jc w:val="center"/>
        <w:rPr>
          <w:b/>
          <w:bCs/>
        </w:rPr>
      </w:pPr>
      <w:r w:rsidRPr="00F241FB">
        <w:rPr>
          <w:b/>
          <w:bCs/>
        </w:rPr>
        <w:t>Benchmark Programs</w:t>
      </w:r>
    </w:p>
    <w:p w14:paraId="4A77E4EB" w14:textId="18011595" w:rsidR="00F241FB" w:rsidRPr="00F241FB" w:rsidRDefault="00F241FB" w:rsidP="00F241FB">
      <w:pPr>
        <w:pStyle w:val="NormalWeb"/>
        <w:jc w:val="center"/>
        <w:rPr>
          <w:b/>
          <w:bCs/>
        </w:rPr>
      </w:pPr>
      <w:r w:rsidRPr="00F241FB">
        <w:rPr>
          <w:b/>
          <w:bCs/>
        </w:rPr>
        <w:t>│</w:t>
      </w:r>
    </w:p>
    <w:p w14:paraId="7495F10C" w14:textId="7CA5BF88" w:rsidR="00F241FB" w:rsidRPr="00F241FB" w:rsidRDefault="00F241FB" w:rsidP="00F241FB">
      <w:pPr>
        <w:pStyle w:val="NormalWeb"/>
        <w:jc w:val="center"/>
        <w:rPr>
          <w:b/>
          <w:bCs/>
        </w:rPr>
      </w:pPr>
      <w:r w:rsidRPr="00F241FB">
        <w:rPr>
          <w:b/>
          <w:bCs/>
        </w:rPr>
        <w:t>▼</w:t>
      </w:r>
    </w:p>
    <w:p w14:paraId="153A60E2" w14:textId="03568036" w:rsidR="00F241FB" w:rsidRDefault="00F241FB" w:rsidP="00F241FB">
      <w:pPr>
        <w:pStyle w:val="NormalWeb"/>
        <w:jc w:val="center"/>
        <w:rPr>
          <w:b/>
          <w:bCs/>
        </w:rPr>
      </w:pPr>
      <w:r w:rsidRPr="00F241FB">
        <w:rPr>
          <w:b/>
          <w:bCs/>
        </w:rPr>
        <w:t>Measure CPU Performance</w:t>
      </w:r>
    </w:p>
    <w:p w14:paraId="28813D3C" w14:textId="77777777" w:rsidR="00F241FB" w:rsidRDefault="00F241FB" w:rsidP="00F241FB">
      <w:pPr>
        <w:pStyle w:val="NormalWeb"/>
        <w:jc w:val="center"/>
        <w:rPr>
          <w:b/>
          <w:bCs/>
        </w:rPr>
      </w:pPr>
    </w:p>
    <w:p w14:paraId="7DC0C25A" w14:textId="77777777" w:rsidR="00F241FB" w:rsidRPr="00F241FB" w:rsidRDefault="00F241FB" w:rsidP="00F241FB">
      <w:pPr>
        <w:pStyle w:val="Heading1"/>
        <w:spacing w:line="360" w:lineRule="auto"/>
        <w:jc w:val="both"/>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3. Concept Map: 8085 vs 8086 Microprocessor</w:t>
      </w:r>
    </w:p>
    <w:p w14:paraId="66ECE06B" w14:textId="77777777" w:rsidR="00F241FB" w:rsidRPr="00F241FB" w:rsidRDefault="00F241FB" w:rsidP="00F241FB">
      <w:pPr>
        <w:pStyle w:val="Heading2"/>
        <w:spacing w:line="360" w:lineRule="auto"/>
        <w:jc w:val="both"/>
        <w:rPr>
          <w:rFonts w:ascii="Times New Roman" w:hAnsi="Times New Roman" w:cs="Times New Roman"/>
        </w:rPr>
      </w:pPr>
      <w:r w:rsidRPr="00F241FB">
        <w:rPr>
          <w:rFonts w:ascii="Times New Roman" w:hAnsi="Times New Roman" w:cs="Times New Roman"/>
        </w:rPr>
        <w:t>Explanation</w:t>
      </w:r>
    </w:p>
    <w:p w14:paraId="286A4E1A" w14:textId="77777777" w:rsidR="00F241FB" w:rsidRPr="00F241FB" w:rsidRDefault="00F241FB" w:rsidP="00F241FB">
      <w:pPr>
        <w:pStyle w:val="NormalWeb"/>
        <w:spacing w:line="360" w:lineRule="auto"/>
        <w:jc w:val="both"/>
      </w:pPr>
      <w:r w:rsidRPr="00F241FB">
        <w:t xml:space="preserve">The </w:t>
      </w:r>
      <w:r w:rsidRPr="00F241FB">
        <w:rPr>
          <w:rStyle w:val="Strong"/>
          <w:b w:val="0"/>
          <w:bCs w:val="0"/>
        </w:rPr>
        <w:t>8085</w:t>
      </w:r>
      <w:r w:rsidRPr="00F241FB">
        <w:t xml:space="preserve"> is an </w:t>
      </w:r>
      <w:r w:rsidRPr="00F241FB">
        <w:rPr>
          <w:rStyle w:val="Strong"/>
          <w:b w:val="0"/>
          <w:bCs w:val="0"/>
        </w:rPr>
        <w:t>8-bit microprocessor</w:t>
      </w:r>
      <w:r w:rsidRPr="00F241FB">
        <w:t xml:space="preserve"> with a </w:t>
      </w:r>
      <w:r w:rsidRPr="00F241FB">
        <w:rPr>
          <w:rStyle w:val="Strong"/>
          <w:b w:val="0"/>
          <w:bCs w:val="0"/>
        </w:rPr>
        <w:t>64 KB memory space</w:t>
      </w:r>
      <w:r w:rsidRPr="00F241FB">
        <w:t xml:space="preserve">, whereas the </w:t>
      </w:r>
      <w:r w:rsidRPr="00F241FB">
        <w:rPr>
          <w:rStyle w:val="Strong"/>
          <w:b w:val="0"/>
          <w:bCs w:val="0"/>
        </w:rPr>
        <w:t>8086</w:t>
      </w:r>
      <w:r w:rsidRPr="00F241FB">
        <w:t xml:space="preserve"> is a </w:t>
      </w:r>
      <w:r w:rsidRPr="00F241FB">
        <w:rPr>
          <w:rStyle w:val="Strong"/>
          <w:b w:val="0"/>
          <w:bCs w:val="0"/>
        </w:rPr>
        <w:t>16-bit microprocessor</w:t>
      </w:r>
      <w:r w:rsidRPr="00F241FB">
        <w:t xml:space="preserve"> capable of addressing </w:t>
      </w:r>
      <w:r w:rsidRPr="00F241FB">
        <w:rPr>
          <w:rStyle w:val="Strong"/>
          <w:b w:val="0"/>
          <w:bCs w:val="0"/>
        </w:rPr>
        <w:t>1 MB of memory</w:t>
      </w:r>
      <w:r w:rsidRPr="00F241FB">
        <w:t>.</w:t>
      </w:r>
    </w:p>
    <w:p w14:paraId="1142FE22" w14:textId="77777777" w:rsidR="00F241FB" w:rsidRPr="00F241FB" w:rsidRDefault="00F241FB" w:rsidP="00F241FB">
      <w:pPr>
        <w:pStyle w:val="NormalWeb"/>
        <w:spacing w:line="360" w:lineRule="auto"/>
        <w:jc w:val="both"/>
      </w:pPr>
      <w:r w:rsidRPr="00F241FB">
        <w:t>The 8085 supports basic addressing modes such as:</w:t>
      </w:r>
    </w:p>
    <w:p w14:paraId="521C2B27"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Immediate </w:t>
      </w:r>
    </w:p>
    <w:p w14:paraId="1DB057FA"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Register </w:t>
      </w:r>
    </w:p>
    <w:p w14:paraId="112BDF60"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Direct </w:t>
      </w:r>
    </w:p>
    <w:p w14:paraId="5B251946"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Indirect </w:t>
      </w:r>
    </w:p>
    <w:p w14:paraId="3947837F" w14:textId="77777777" w:rsidR="00F241FB" w:rsidRPr="00F241FB" w:rsidRDefault="00F241FB" w:rsidP="00F241FB">
      <w:pPr>
        <w:pStyle w:val="NormalWeb"/>
        <w:spacing w:line="360" w:lineRule="auto"/>
        <w:jc w:val="both"/>
      </w:pPr>
      <w:r w:rsidRPr="00F241FB">
        <w:t>The 8086 additionally supports:</w:t>
      </w:r>
    </w:p>
    <w:p w14:paraId="078C7CA7"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lastRenderedPageBreak/>
        <w:t xml:space="preserve">Indexed </w:t>
      </w:r>
    </w:p>
    <w:p w14:paraId="3396BA28"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Based </w:t>
      </w:r>
    </w:p>
    <w:p w14:paraId="38705FCE"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Relative addressing modes </w:t>
      </w:r>
    </w:p>
    <w:p w14:paraId="4A18426B" w14:textId="77777777" w:rsidR="00F241FB" w:rsidRPr="00F241FB" w:rsidRDefault="00F241FB" w:rsidP="00F241FB">
      <w:pPr>
        <w:pStyle w:val="NormalWeb"/>
        <w:spacing w:line="360" w:lineRule="auto"/>
        <w:jc w:val="both"/>
      </w:pPr>
      <w:r w:rsidRPr="00F241FB">
        <w:t xml:space="preserve">The 8086 introduces </w:t>
      </w:r>
      <w:r w:rsidRPr="00F241FB">
        <w:rPr>
          <w:rStyle w:val="Strong"/>
          <w:b w:val="0"/>
          <w:bCs w:val="0"/>
        </w:rPr>
        <w:t>memory segmentation</w:t>
      </w:r>
      <w:r w:rsidRPr="00F241FB">
        <w:t xml:space="preserve"> using:</w:t>
      </w:r>
    </w:p>
    <w:p w14:paraId="1FB8E1E2"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Code Segment (CS) </w:t>
      </w:r>
    </w:p>
    <w:p w14:paraId="12BE5ADE"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Data Segment (DS) </w:t>
      </w:r>
    </w:p>
    <w:p w14:paraId="2BB0C03B"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Stack Segment (SS) </w:t>
      </w:r>
    </w:p>
    <w:p w14:paraId="36CB5926"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Extra Segment (ES)</w:t>
      </w:r>
    </w:p>
    <w:p w14:paraId="3BA42E43" w14:textId="538700EB" w:rsidR="00F241FB" w:rsidRPr="00F241FB" w:rsidRDefault="00F241FB" w:rsidP="00F241FB">
      <w:pPr>
        <w:pStyle w:val="NormalWeb"/>
        <w:jc w:val="center"/>
        <w:rPr>
          <w:b/>
          <w:bCs/>
        </w:rPr>
      </w:pPr>
      <w:r w:rsidRPr="00F241FB">
        <w:rPr>
          <w:b/>
          <w:bCs/>
        </w:rPr>
        <w:t>MICROPROCESSORS</w:t>
      </w:r>
    </w:p>
    <w:p w14:paraId="248F8BB8" w14:textId="7D3B25E3" w:rsidR="00F241FB" w:rsidRPr="00F241FB" w:rsidRDefault="00F241FB" w:rsidP="00F241FB">
      <w:pPr>
        <w:pStyle w:val="NormalWeb"/>
        <w:jc w:val="center"/>
        <w:rPr>
          <w:b/>
          <w:bCs/>
        </w:rPr>
      </w:pPr>
      <w:r w:rsidRPr="00F241FB">
        <w:rPr>
          <w:b/>
          <w:bCs/>
        </w:rPr>
        <w:t>│</w:t>
      </w:r>
    </w:p>
    <w:p w14:paraId="31EFE158" w14:textId="61297298" w:rsidR="00F241FB" w:rsidRPr="00F241FB" w:rsidRDefault="00F241FB" w:rsidP="00F241FB">
      <w:pPr>
        <w:pStyle w:val="NormalWeb"/>
        <w:jc w:val="center"/>
        <w:rPr>
          <w:b/>
          <w:bCs/>
        </w:rPr>
      </w:pPr>
      <w:r w:rsidRPr="00F241FB">
        <w:rPr>
          <w:b/>
          <w:bCs/>
        </w:rPr>
        <w:t>┌──────────────┴──────────────┐</w:t>
      </w:r>
    </w:p>
    <w:p w14:paraId="5AA4BC17" w14:textId="0E1E1840" w:rsidR="00F241FB" w:rsidRPr="00F241FB" w:rsidRDefault="00F241FB" w:rsidP="00F241FB">
      <w:pPr>
        <w:pStyle w:val="NormalWeb"/>
        <w:jc w:val="center"/>
        <w:rPr>
          <w:b/>
          <w:bCs/>
        </w:rPr>
      </w:pPr>
      <w:r w:rsidRPr="00F241FB">
        <w:rPr>
          <w:b/>
          <w:bCs/>
        </w:rPr>
        <w:t>│                             │</w:t>
      </w:r>
    </w:p>
    <w:p w14:paraId="7CD0B75C" w14:textId="3394F95C" w:rsidR="00F241FB" w:rsidRPr="00F241FB" w:rsidRDefault="00F241FB" w:rsidP="00F241FB">
      <w:pPr>
        <w:pStyle w:val="NormalWeb"/>
        <w:jc w:val="center"/>
        <w:rPr>
          <w:b/>
          <w:bCs/>
        </w:rPr>
      </w:pPr>
      <w:r w:rsidRPr="00F241FB">
        <w:rPr>
          <w:b/>
          <w:bCs/>
        </w:rPr>
        <w:t>▼                             ▼</w:t>
      </w:r>
    </w:p>
    <w:p w14:paraId="6E175209" w14:textId="752F1B68" w:rsidR="00F241FB" w:rsidRPr="00F241FB" w:rsidRDefault="00F241FB" w:rsidP="00F241FB">
      <w:pPr>
        <w:pStyle w:val="NormalWeb"/>
        <w:jc w:val="center"/>
        <w:rPr>
          <w:b/>
          <w:bCs/>
        </w:rPr>
      </w:pPr>
      <w:r w:rsidRPr="00F241FB">
        <w:rPr>
          <w:b/>
          <w:bCs/>
        </w:rPr>
        <w:t>8085                          8086</w:t>
      </w:r>
    </w:p>
    <w:p w14:paraId="0FB308CD" w14:textId="2B3B4E95" w:rsidR="00F241FB" w:rsidRPr="00F241FB" w:rsidRDefault="00F241FB" w:rsidP="00F241FB">
      <w:pPr>
        <w:pStyle w:val="NormalWeb"/>
        <w:jc w:val="center"/>
        <w:rPr>
          <w:b/>
          <w:bCs/>
        </w:rPr>
      </w:pPr>
      <w:r w:rsidRPr="00F241FB">
        <w:rPr>
          <w:b/>
          <w:bCs/>
        </w:rPr>
        <w:t>│                             │</w:t>
      </w:r>
    </w:p>
    <w:p w14:paraId="626558BE" w14:textId="1D426FE4" w:rsidR="00F241FB" w:rsidRPr="00F241FB" w:rsidRDefault="00F241FB" w:rsidP="00F241FB">
      <w:pPr>
        <w:pStyle w:val="NormalWeb"/>
        <w:jc w:val="center"/>
        <w:rPr>
          <w:b/>
          <w:bCs/>
        </w:rPr>
      </w:pPr>
      <w:r w:rsidRPr="00F241FB">
        <w:rPr>
          <w:b/>
          <w:bCs/>
        </w:rPr>
        <w:t>8-bit Processor               16-bit Processor</w:t>
      </w:r>
    </w:p>
    <w:p w14:paraId="650A5AAC" w14:textId="18CB356D" w:rsidR="00F241FB" w:rsidRPr="00F241FB" w:rsidRDefault="00F241FB" w:rsidP="00F241FB">
      <w:pPr>
        <w:pStyle w:val="NormalWeb"/>
        <w:jc w:val="center"/>
        <w:rPr>
          <w:b/>
          <w:bCs/>
        </w:rPr>
      </w:pPr>
      <w:r w:rsidRPr="00F241FB">
        <w:rPr>
          <w:b/>
          <w:bCs/>
        </w:rPr>
        <w:t>│                             │</w:t>
      </w:r>
    </w:p>
    <w:p w14:paraId="594556AB" w14:textId="46CD67E5" w:rsidR="00F241FB" w:rsidRPr="00F241FB" w:rsidRDefault="00F241FB" w:rsidP="00F241FB">
      <w:pPr>
        <w:pStyle w:val="NormalWeb"/>
        <w:jc w:val="center"/>
        <w:rPr>
          <w:b/>
          <w:bCs/>
        </w:rPr>
      </w:pPr>
      <w:r w:rsidRPr="00F241FB">
        <w:rPr>
          <w:b/>
          <w:bCs/>
        </w:rPr>
        <w:t>64 KB Memory                 1 MB Memory</w:t>
      </w:r>
    </w:p>
    <w:p w14:paraId="541AC453" w14:textId="5117991A" w:rsidR="00F241FB" w:rsidRPr="00F241FB" w:rsidRDefault="00F241FB" w:rsidP="00F241FB">
      <w:pPr>
        <w:pStyle w:val="NormalWeb"/>
        <w:jc w:val="center"/>
        <w:rPr>
          <w:b/>
          <w:bCs/>
        </w:rPr>
      </w:pPr>
      <w:r w:rsidRPr="00F241FB">
        <w:rPr>
          <w:b/>
          <w:bCs/>
        </w:rPr>
        <w:t>│                             │</w:t>
      </w:r>
    </w:p>
    <w:p w14:paraId="21EA74B4" w14:textId="11595D47" w:rsidR="00F241FB" w:rsidRPr="00F241FB" w:rsidRDefault="00F241FB" w:rsidP="00F241FB">
      <w:pPr>
        <w:pStyle w:val="NormalWeb"/>
        <w:jc w:val="center"/>
        <w:rPr>
          <w:b/>
          <w:bCs/>
        </w:rPr>
      </w:pPr>
      <w:r w:rsidRPr="00F241FB">
        <w:rPr>
          <w:b/>
          <w:bCs/>
        </w:rPr>
        <w:t>No Segmentation          Memory Segmentation</w:t>
      </w:r>
    </w:p>
    <w:p w14:paraId="3A8BDAFB" w14:textId="2C5C36AC" w:rsidR="00F241FB" w:rsidRPr="00F241FB" w:rsidRDefault="00F241FB" w:rsidP="00F241FB">
      <w:pPr>
        <w:pStyle w:val="NormalWeb"/>
        <w:jc w:val="center"/>
        <w:rPr>
          <w:b/>
          <w:bCs/>
        </w:rPr>
      </w:pPr>
      <w:r w:rsidRPr="00F241FB">
        <w:rPr>
          <w:b/>
          <w:bCs/>
        </w:rPr>
        <w:t>│                             │</w:t>
      </w:r>
    </w:p>
    <w:p w14:paraId="225CB4DD" w14:textId="68AA4211" w:rsidR="00F241FB" w:rsidRPr="00F241FB" w:rsidRDefault="00F241FB" w:rsidP="00F241FB">
      <w:pPr>
        <w:pStyle w:val="NormalWeb"/>
        <w:jc w:val="center"/>
        <w:rPr>
          <w:b/>
          <w:bCs/>
        </w:rPr>
      </w:pPr>
      <w:r w:rsidRPr="00F241FB">
        <w:rPr>
          <w:b/>
          <w:bCs/>
        </w:rPr>
        <w:t>Simple Registers      CS DS SS ES Registers</w:t>
      </w:r>
    </w:p>
    <w:p w14:paraId="5993486B" w14:textId="66B5815B" w:rsidR="00F241FB" w:rsidRPr="00F241FB" w:rsidRDefault="00F241FB" w:rsidP="00F241FB">
      <w:pPr>
        <w:pStyle w:val="NormalWeb"/>
        <w:jc w:val="center"/>
        <w:rPr>
          <w:b/>
          <w:bCs/>
        </w:rPr>
      </w:pPr>
      <w:r w:rsidRPr="00F241FB">
        <w:rPr>
          <w:b/>
          <w:bCs/>
        </w:rPr>
        <w:t>│                             │</w:t>
      </w:r>
    </w:p>
    <w:p w14:paraId="024E0B50" w14:textId="5C307193" w:rsidR="00F241FB" w:rsidRPr="00F241FB" w:rsidRDefault="00F241FB" w:rsidP="00F241FB">
      <w:pPr>
        <w:pStyle w:val="NormalWeb"/>
        <w:jc w:val="center"/>
        <w:rPr>
          <w:b/>
          <w:bCs/>
        </w:rPr>
      </w:pPr>
      <w:r w:rsidRPr="00F241FB">
        <w:rPr>
          <w:b/>
          <w:bCs/>
        </w:rPr>
        <w:t>Addressing Modes         Addressing Modes</w:t>
      </w:r>
    </w:p>
    <w:p w14:paraId="0714B8C2" w14:textId="4981F55C" w:rsidR="00F241FB" w:rsidRPr="00F241FB" w:rsidRDefault="00F241FB" w:rsidP="00F241FB">
      <w:pPr>
        <w:pStyle w:val="NormalWeb"/>
        <w:jc w:val="center"/>
        <w:rPr>
          <w:b/>
          <w:bCs/>
        </w:rPr>
      </w:pPr>
      <w:r w:rsidRPr="00F241FB">
        <w:rPr>
          <w:b/>
          <w:bCs/>
        </w:rPr>
        <w:t>│  │  │  │               │  │  │  │  │</w:t>
      </w:r>
    </w:p>
    <w:p w14:paraId="4100A2E6" w14:textId="19AEA5E9" w:rsidR="00F241FB" w:rsidRPr="00F241FB" w:rsidRDefault="00F241FB" w:rsidP="00F241FB">
      <w:pPr>
        <w:pStyle w:val="NormalWeb"/>
        <w:jc w:val="center"/>
        <w:rPr>
          <w:b/>
          <w:bCs/>
        </w:rPr>
      </w:pPr>
      <w:r w:rsidRPr="00F241FB">
        <w:rPr>
          <w:b/>
          <w:bCs/>
        </w:rPr>
        <w:t>▼  ▼  ▼  ▼               ▼  ▼  ▼  ▼  ▼</w:t>
      </w:r>
    </w:p>
    <w:p w14:paraId="507639C5" w14:textId="77777777" w:rsidR="00F241FB" w:rsidRPr="00F241FB" w:rsidRDefault="00F241FB" w:rsidP="00F241FB">
      <w:pPr>
        <w:pStyle w:val="NormalWeb"/>
        <w:jc w:val="center"/>
        <w:rPr>
          <w:b/>
          <w:bCs/>
        </w:rPr>
      </w:pPr>
      <w:r w:rsidRPr="00F241FB">
        <w:rPr>
          <w:b/>
          <w:bCs/>
        </w:rPr>
        <w:t>Immediate Register      Immediate Direct</w:t>
      </w:r>
    </w:p>
    <w:p w14:paraId="62931E85" w14:textId="77777777" w:rsidR="00F241FB" w:rsidRPr="00F241FB" w:rsidRDefault="00F241FB" w:rsidP="00F241FB">
      <w:pPr>
        <w:pStyle w:val="NormalWeb"/>
        <w:jc w:val="center"/>
        <w:rPr>
          <w:b/>
          <w:bCs/>
        </w:rPr>
      </w:pPr>
      <w:r w:rsidRPr="00F241FB">
        <w:rPr>
          <w:b/>
          <w:bCs/>
        </w:rPr>
        <w:t>Direct   Indirect       Register Indexed</w:t>
      </w:r>
    </w:p>
    <w:p w14:paraId="4106B9FF" w14:textId="5C1FAD2A" w:rsidR="00F241FB" w:rsidRPr="00F241FB" w:rsidRDefault="00F241FB" w:rsidP="00F241FB">
      <w:pPr>
        <w:pStyle w:val="NormalWeb"/>
        <w:jc w:val="center"/>
        <w:rPr>
          <w:b/>
          <w:bCs/>
        </w:rPr>
      </w:pPr>
      <w:r w:rsidRPr="00F241FB">
        <w:rPr>
          <w:b/>
          <w:bCs/>
        </w:rPr>
        <w:lastRenderedPageBreak/>
        <w:t>Indirect</w:t>
      </w:r>
    </w:p>
    <w:p w14:paraId="3A1A31C5" w14:textId="46431613" w:rsidR="00F241FB" w:rsidRPr="00F241FB" w:rsidRDefault="00F241FB" w:rsidP="00F241FB">
      <w:pPr>
        <w:pStyle w:val="NormalWeb"/>
        <w:jc w:val="center"/>
        <w:rPr>
          <w:b/>
          <w:bCs/>
        </w:rPr>
      </w:pPr>
      <w:r w:rsidRPr="00F241FB">
        <w:rPr>
          <w:b/>
          <w:bCs/>
        </w:rPr>
        <w:t>│                             │</w:t>
      </w:r>
    </w:p>
    <w:p w14:paraId="19F42D02" w14:textId="16B2AD5F" w:rsidR="00F241FB" w:rsidRPr="00F241FB" w:rsidRDefault="00F241FB" w:rsidP="00F241FB">
      <w:pPr>
        <w:pStyle w:val="NormalWeb"/>
        <w:jc w:val="center"/>
        <w:rPr>
          <w:b/>
          <w:bCs/>
        </w:rPr>
      </w:pPr>
      <w:r w:rsidRPr="00F241FB">
        <w:rPr>
          <w:b/>
          <w:bCs/>
        </w:rPr>
        <w:t>Basic Programs             Multitasking</w:t>
      </w:r>
    </w:p>
    <w:p w14:paraId="476F626B" w14:textId="5FB1E083" w:rsidR="00F241FB" w:rsidRPr="00F241FB" w:rsidRDefault="00F241FB" w:rsidP="00F241FB">
      <w:pPr>
        <w:pStyle w:val="NormalWeb"/>
        <w:jc w:val="center"/>
        <w:rPr>
          <w:b/>
          <w:bCs/>
        </w:rPr>
      </w:pPr>
      <w:r w:rsidRPr="00F241FB">
        <w:rPr>
          <w:b/>
          <w:bCs/>
        </w:rPr>
        <w:t>│                             │</w:t>
      </w:r>
    </w:p>
    <w:p w14:paraId="171F81A9" w14:textId="45FEFAF9" w:rsidR="00F241FB" w:rsidRPr="00F241FB" w:rsidRDefault="00F241FB" w:rsidP="00F241FB">
      <w:pPr>
        <w:pStyle w:val="NormalWeb"/>
        <w:jc w:val="center"/>
        <w:rPr>
          <w:b/>
          <w:bCs/>
        </w:rPr>
      </w:pPr>
      <w:r w:rsidRPr="00F241FB">
        <w:rPr>
          <w:b/>
          <w:bCs/>
        </w:rPr>
        <w:t>Embedded Systems       Real-Time Systems</w:t>
      </w:r>
    </w:p>
    <w:p w14:paraId="2EBDDB41" w14:textId="61EF062F" w:rsidR="00F241FB" w:rsidRPr="00F241FB" w:rsidRDefault="00F241FB" w:rsidP="00F241FB">
      <w:pPr>
        <w:pStyle w:val="NormalWeb"/>
        <w:jc w:val="center"/>
        <w:rPr>
          <w:b/>
          <w:bCs/>
        </w:rPr>
      </w:pPr>
      <w:r w:rsidRPr="00F241FB">
        <w:rPr>
          <w:b/>
          <w:bCs/>
        </w:rPr>
        <w:t>│                             │</w:t>
      </w:r>
    </w:p>
    <w:p w14:paraId="4491228E" w14:textId="29CD3036" w:rsidR="00F241FB" w:rsidRPr="00F241FB" w:rsidRDefault="00F241FB" w:rsidP="00F241FB">
      <w:pPr>
        <w:pStyle w:val="NormalWeb"/>
        <w:jc w:val="center"/>
        <w:rPr>
          <w:b/>
          <w:bCs/>
        </w:rPr>
      </w:pPr>
      <w:r w:rsidRPr="00F241FB">
        <w:rPr>
          <w:b/>
          <w:bCs/>
        </w:rPr>
        <w:t>└──────────────┬──────────────┘</w:t>
      </w:r>
    </w:p>
    <w:p w14:paraId="0EE7888A" w14:textId="3FBF5A1D" w:rsidR="00F241FB" w:rsidRPr="00F241FB" w:rsidRDefault="00F241FB" w:rsidP="00F241FB">
      <w:pPr>
        <w:pStyle w:val="NormalWeb"/>
        <w:jc w:val="center"/>
        <w:rPr>
          <w:b/>
          <w:bCs/>
        </w:rPr>
      </w:pPr>
      <w:r w:rsidRPr="00F241FB">
        <w:rPr>
          <w:b/>
          <w:bCs/>
        </w:rPr>
        <w:t>▼</w:t>
      </w:r>
    </w:p>
    <w:p w14:paraId="636DDFA3" w14:textId="2AF0E3DA" w:rsidR="00F241FB" w:rsidRPr="00F241FB" w:rsidRDefault="00F241FB" w:rsidP="00F241FB">
      <w:pPr>
        <w:pStyle w:val="NormalWeb"/>
        <w:jc w:val="center"/>
        <w:rPr>
          <w:b/>
          <w:bCs/>
        </w:rPr>
      </w:pPr>
      <w:r w:rsidRPr="00F241FB">
        <w:rPr>
          <w:b/>
          <w:bCs/>
        </w:rPr>
        <w:t>Faster Program Execution</w:t>
      </w:r>
    </w:p>
    <w:p w14:paraId="09295153" w14:textId="7661E973" w:rsidR="00F241FB" w:rsidRPr="00F241FB" w:rsidRDefault="00F241FB" w:rsidP="00F241FB">
      <w:pPr>
        <w:pStyle w:val="NormalWeb"/>
        <w:jc w:val="center"/>
        <w:rPr>
          <w:b/>
          <w:bCs/>
        </w:rPr>
      </w:pPr>
      <w:r w:rsidRPr="00F241FB">
        <w:rPr>
          <w:b/>
          <w:bCs/>
        </w:rPr>
        <w:t>Better Memory Management</w:t>
      </w:r>
    </w:p>
    <w:p w14:paraId="5F8DA106" w14:textId="0116E152" w:rsidR="00F241FB" w:rsidRDefault="00F241FB" w:rsidP="00F241FB">
      <w:pPr>
        <w:pStyle w:val="NormalWeb"/>
        <w:jc w:val="center"/>
        <w:rPr>
          <w:b/>
          <w:bCs/>
        </w:rPr>
      </w:pPr>
      <w:r w:rsidRPr="00F241FB">
        <w:rPr>
          <w:b/>
          <w:bCs/>
        </w:rPr>
        <w:t>Higher Efficiency</w:t>
      </w:r>
    </w:p>
    <w:p w14:paraId="65CEB4F1" w14:textId="46007D8F" w:rsidR="00F241FB" w:rsidRDefault="00F241FB" w:rsidP="00F241FB">
      <w:pPr>
        <w:pStyle w:val="NormalWeb"/>
        <w:jc w:val="center"/>
        <w:rPr>
          <w:b/>
          <w:bCs/>
        </w:rPr>
      </w:pPr>
    </w:p>
    <w:p w14:paraId="0491B774" w14:textId="77777777" w:rsidR="00F241FB" w:rsidRPr="00F241FB" w:rsidRDefault="00F241FB" w:rsidP="00F241FB">
      <w:pPr>
        <w:pStyle w:val="Heading1"/>
        <w:spacing w:line="360" w:lineRule="auto"/>
        <w:jc w:val="left"/>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4. Concept Map: Addressing Modes and Instruction Types</w:t>
      </w:r>
    </w:p>
    <w:p w14:paraId="6537890C" w14:textId="77777777" w:rsidR="00F241FB" w:rsidRPr="00F241FB" w:rsidRDefault="00F241FB" w:rsidP="00F241FB">
      <w:pPr>
        <w:pStyle w:val="Heading2"/>
        <w:spacing w:line="360" w:lineRule="auto"/>
        <w:rPr>
          <w:rFonts w:ascii="Times New Roman" w:hAnsi="Times New Roman" w:cs="Times New Roman"/>
        </w:rPr>
      </w:pPr>
      <w:r w:rsidRPr="00F241FB">
        <w:rPr>
          <w:rFonts w:ascii="Times New Roman" w:hAnsi="Times New Roman" w:cs="Times New Roman"/>
        </w:rPr>
        <w:t>Explanation</w:t>
      </w:r>
    </w:p>
    <w:p w14:paraId="1E917C22" w14:textId="77777777" w:rsidR="00F241FB" w:rsidRPr="00F241FB" w:rsidRDefault="00F241FB" w:rsidP="00F241FB">
      <w:pPr>
        <w:pStyle w:val="NormalWeb"/>
        <w:spacing w:line="360" w:lineRule="auto"/>
      </w:pPr>
      <w:r w:rsidRPr="00F241FB">
        <w:t>Addressing modes specify how the CPU accesses data required by an instruction.</w:t>
      </w:r>
    </w:p>
    <w:p w14:paraId="4E53F7F9" w14:textId="77777777" w:rsidR="00F241FB" w:rsidRPr="00F241FB" w:rsidRDefault="00F241FB" w:rsidP="00F241FB">
      <w:pPr>
        <w:pStyle w:val="NormalWeb"/>
        <w:spacing w:line="360" w:lineRule="auto"/>
      </w:pPr>
      <w:r w:rsidRPr="00F241FB">
        <w:t>The common addressing modes are:</w:t>
      </w:r>
    </w:p>
    <w:p w14:paraId="065CDA36"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Immediate:</w:t>
      </w:r>
      <w:r w:rsidRPr="00F241FB">
        <w:rPr>
          <w:sz w:val="24"/>
          <w:szCs w:val="24"/>
        </w:rPr>
        <w:t xml:space="preserve"> Data is part of the instruction. </w:t>
      </w:r>
    </w:p>
    <w:p w14:paraId="332BF96C"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Register:</w:t>
      </w:r>
      <w:r w:rsidRPr="00F241FB">
        <w:rPr>
          <w:sz w:val="24"/>
          <w:szCs w:val="24"/>
        </w:rPr>
        <w:t xml:space="preserve"> Data is stored in CPU registers. </w:t>
      </w:r>
    </w:p>
    <w:p w14:paraId="390C79BA"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Direct:</w:t>
      </w:r>
      <w:r w:rsidRPr="00F241FB">
        <w:rPr>
          <w:sz w:val="24"/>
          <w:szCs w:val="24"/>
        </w:rPr>
        <w:t xml:space="preserve"> Memory address is directly specified. </w:t>
      </w:r>
    </w:p>
    <w:p w14:paraId="2EA6B814"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Indirect:</w:t>
      </w:r>
      <w:r w:rsidRPr="00F241FB">
        <w:rPr>
          <w:sz w:val="24"/>
          <w:szCs w:val="24"/>
        </w:rPr>
        <w:t xml:space="preserve"> Address is stored in another register. </w:t>
      </w:r>
    </w:p>
    <w:p w14:paraId="4CF09322"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Indexed:</w:t>
      </w:r>
      <w:r w:rsidRPr="00F241FB">
        <w:rPr>
          <w:sz w:val="24"/>
          <w:szCs w:val="24"/>
        </w:rPr>
        <w:t xml:space="preserve"> Effective address is calculated using an index register. </w:t>
      </w:r>
    </w:p>
    <w:p w14:paraId="44495E36" w14:textId="77777777" w:rsidR="00F241FB" w:rsidRPr="00F241FB" w:rsidRDefault="00F241FB" w:rsidP="00F241FB">
      <w:pPr>
        <w:pStyle w:val="NormalWeb"/>
        <w:spacing w:line="360" w:lineRule="auto"/>
      </w:pPr>
      <w:r w:rsidRPr="00F241FB">
        <w:t>These addressing modes are used with different instruction types:</w:t>
      </w:r>
    </w:p>
    <w:p w14:paraId="4DB015CF"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Data Transfer Instructions:</w:t>
      </w:r>
      <w:r w:rsidRPr="00F241FB">
        <w:rPr>
          <w:sz w:val="24"/>
          <w:szCs w:val="24"/>
        </w:rPr>
        <w:t xml:space="preserve"> MOV, LDA, STA </w:t>
      </w:r>
    </w:p>
    <w:p w14:paraId="7741780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Arithmetic Instructions:</w:t>
      </w:r>
      <w:r w:rsidRPr="00F241FB">
        <w:rPr>
          <w:sz w:val="24"/>
          <w:szCs w:val="24"/>
        </w:rPr>
        <w:t xml:space="preserve"> ADD, SUB, INC </w:t>
      </w:r>
    </w:p>
    <w:p w14:paraId="25A63F2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Control Instructions:</w:t>
      </w:r>
      <w:r w:rsidRPr="00F241FB">
        <w:rPr>
          <w:sz w:val="24"/>
          <w:szCs w:val="24"/>
        </w:rPr>
        <w:t xml:space="preserve"> JMP, CALL, RET </w:t>
      </w:r>
    </w:p>
    <w:p w14:paraId="75D1347F" w14:textId="77777777" w:rsidR="00F241FB" w:rsidRPr="00F241FB" w:rsidRDefault="00F241FB" w:rsidP="00F241FB">
      <w:pPr>
        <w:pStyle w:val="NormalWeb"/>
        <w:spacing w:line="360" w:lineRule="auto"/>
      </w:pPr>
      <w:r w:rsidRPr="00F241FB">
        <w:t>Each addressing mode affects:</w:t>
      </w:r>
    </w:p>
    <w:p w14:paraId="75D7E5F8"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Memory access time </w:t>
      </w:r>
    </w:p>
    <w:p w14:paraId="769E426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lastRenderedPageBreak/>
        <w:t xml:space="preserve">Instruction size </w:t>
      </w:r>
    </w:p>
    <w:p w14:paraId="3066EF4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Execution speed </w:t>
      </w:r>
    </w:p>
    <w:p w14:paraId="77F6E3CA" w14:textId="77777777" w:rsidR="00F241FB" w:rsidRPr="00F241FB" w:rsidRDefault="00F241FB" w:rsidP="00F241FB">
      <w:pPr>
        <w:pStyle w:val="NormalWeb"/>
        <w:spacing w:line="360" w:lineRule="auto"/>
      </w:pPr>
      <w:r w:rsidRPr="00F241FB">
        <w:t>For example:</w:t>
      </w:r>
    </w:p>
    <w:p w14:paraId="558DAA87"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Register addressing is the fastest because data is already inside the CPU. </w:t>
      </w:r>
    </w:p>
    <w:p w14:paraId="36D3D77B"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Direct and indirect addressing require memory access, making them slower. </w:t>
      </w:r>
    </w:p>
    <w:p w14:paraId="77FE6CBC"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Indexed addressing is widely used in arrays and string processing. </w:t>
      </w:r>
    </w:p>
    <w:p w14:paraId="449A7C51" w14:textId="43513C54" w:rsidR="00730993" w:rsidRPr="00730993" w:rsidRDefault="00730993" w:rsidP="00730993">
      <w:pPr>
        <w:pStyle w:val="NormalWeb"/>
        <w:jc w:val="center"/>
        <w:rPr>
          <w:b/>
          <w:bCs/>
        </w:rPr>
      </w:pPr>
      <w:r w:rsidRPr="00730993">
        <w:rPr>
          <w:b/>
          <w:bCs/>
        </w:rPr>
        <w:t>ADDRESSING MODES</w:t>
      </w:r>
    </w:p>
    <w:p w14:paraId="759FFA34" w14:textId="1E843DB5" w:rsidR="00730993" w:rsidRPr="00730993" w:rsidRDefault="00730993" w:rsidP="00730993">
      <w:pPr>
        <w:pStyle w:val="NormalWeb"/>
        <w:jc w:val="center"/>
        <w:rPr>
          <w:b/>
          <w:bCs/>
        </w:rPr>
      </w:pPr>
      <w:r w:rsidRPr="00730993">
        <w:rPr>
          <w:b/>
          <w:bCs/>
        </w:rPr>
        <w:t>│</w:t>
      </w:r>
    </w:p>
    <w:p w14:paraId="154E815F" w14:textId="523FFE67" w:rsidR="00730993" w:rsidRPr="00730993" w:rsidRDefault="00730993" w:rsidP="00730993">
      <w:pPr>
        <w:pStyle w:val="NormalWeb"/>
        <w:jc w:val="center"/>
        <w:rPr>
          <w:b/>
          <w:bCs/>
        </w:rPr>
      </w:pPr>
      <w:r w:rsidRPr="00730993">
        <w:rPr>
          <w:b/>
          <w:bCs/>
        </w:rPr>
        <w:t>┌──────────┬─────────┬─────────┬─────────┬──────────┐</w:t>
      </w:r>
    </w:p>
    <w:p w14:paraId="7FC5E350" w14:textId="7C0F915A" w:rsidR="00730993" w:rsidRPr="00730993" w:rsidRDefault="00730993" w:rsidP="00730993">
      <w:pPr>
        <w:pStyle w:val="NormalWeb"/>
        <w:jc w:val="center"/>
        <w:rPr>
          <w:b/>
          <w:bCs/>
        </w:rPr>
      </w:pPr>
      <w:r w:rsidRPr="00730993">
        <w:rPr>
          <w:b/>
          <w:bCs/>
        </w:rPr>
        <w:t>│          │         │         │         │</w:t>
      </w:r>
    </w:p>
    <w:p w14:paraId="65AE710A" w14:textId="7C482506" w:rsidR="00730993" w:rsidRPr="00730993" w:rsidRDefault="00730993" w:rsidP="00730993">
      <w:pPr>
        <w:pStyle w:val="NormalWeb"/>
        <w:jc w:val="center"/>
        <w:rPr>
          <w:b/>
          <w:bCs/>
        </w:rPr>
      </w:pPr>
      <w:r w:rsidRPr="00730993">
        <w:rPr>
          <w:b/>
          <w:bCs/>
        </w:rPr>
        <w:t>▼          ▼         ▼         ▼         ▼</w:t>
      </w:r>
    </w:p>
    <w:p w14:paraId="70338BEF" w14:textId="76C156C8" w:rsidR="00730993" w:rsidRPr="00730993" w:rsidRDefault="00730993" w:rsidP="00730993">
      <w:pPr>
        <w:pStyle w:val="NormalWeb"/>
        <w:jc w:val="center"/>
        <w:rPr>
          <w:b/>
          <w:bCs/>
        </w:rPr>
      </w:pPr>
      <w:r w:rsidRPr="00730993">
        <w:rPr>
          <w:b/>
          <w:bCs/>
        </w:rPr>
        <w:t>Immediate   Direct   Register   Indirect   Indexed</w:t>
      </w:r>
    </w:p>
    <w:p w14:paraId="048C40F8" w14:textId="722B1D61" w:rsidR="00730993" w:rsidRPr="00730993" w:rsidRDefault="00730993" w:rsidP="00730993">
      <w:pPr>
        <w:pStyle w:val="NormalWeb"/>
        <w:jc w:val="center"/>
        <w:rPr>
          <w:b/>
          <w:bCs/>
        </w:rPr>
      </w:pPr>
      <w:r w:rsidRPr="00730993">
        <w:rPr>
          <w:b/>
          <w:bCs/>
        </w:rPr>
        <w:t>│          │         │         │         │</w:t>
      </w:r>
    </w:p>
    <w:p w14:paraId="13A5285D" w14:textId="7B1313A3" w:rsidR="00730993" w:rsidRPr="00730993" w:rsidRDefault="00730993" w:rsidP="00730993">
      <w:pPr>
        <w:pStyle w:val="NormalWeb"/>
        <w:jc w:val="center"/>
        <w:rPr>
          <w:b/>
          <w:bCs/>
        </w:rPr>
      </w:pPr>
      <w:r w:rsidRPr="00730993">
        <w:rPr>
          <w:b/>
          <w:bCs/>
        </w:rPr>
        <w:t>└──────────┴─────────┴─────────┴─────────┘</w:t>
      </w:r>
    </w:p>
    <w:p w14:paraId="420A2917" w14:textId="25E548BB" w:rsidR="00730993" w:rsidRPr="00730993" w:rsidRDefault="00730993" w:rsidP="00730993">
      <w:pPr>
        <w:pStyle w:val="NormalWeb"/>
        <w:jc w:val="center"/>
        <w:rPr>
          <w:b/>
          <w:bCs/>
        </w:rPr>
      </w:pPr>
      <w:r w:rsidRPr="00730993">
        <w:rPr>
          <w:b/>
          <w:bCs/>
        </w:rPr>
        <w:t>│</w:t>
      </w:r>
    </w:p>
    <w:p w14:paraId="1AD71EC4" w14:textId="6823F2CA" w:rsidR="00730993" w:rsidRPr="00730993" w:rsidRDefault="00730993" w:rsidP="00730993">
      <w:pPr>
        <w:pStyle w:val="NormalWeb"/>
        <w:jc w:val="center"/>
        <w:rPr>
          <w:b/>
          <w:bCs/>
        </w:rPr>
      </w:pPr>
      <w:r w:rsidRPr="00730993">
        <w:rPr>
          <w:b/>
          <w:bCs/>
        </w:rPr>
        <w:t>▼</w:t>
      </w:r>
    </w:p>
    <w:p w14:paraId="49C3FCA6" w14:textId="46262CD0" w:rsidR="00730993" w:rsidRPr="00730993" w:rsidRDefault="00730993" w:rsidP="00730993">
      <w:pPr>
        <w:pStyle w:val="NormalWeb"/>
        <w:jc w:val="center"/>
        <w:rPr>
          <w:b/>
          <w:bCs/>
        </w:rPr>
      </w:pPr>
      <w:r w:rsidRPr="00730993">
        <w:rPr>
          <w:b/>
          <w:bCs/>
        </w:rPr>
        <w:t>Instruction Types</w:t>
      </w:r>
    </w:p>
    <w:p w14:paraId="7EC05606" w14:textId="419203F3" w:rsidR="00730993" w:rsidRPr="00730993" w:rsidRDefault="00730993" w:rsidP="00730993">
      <w:pPr>
        <w:pStyle w:val="NormalWeb"/>
        <w:jc w:val="center"/>
        <w:rPr>
          <w:b/>
          <w:bCs/>
        </w:rPr>
      </w:pPr>
      <w:r w:rsidRPr="00730993">
        <w:rPr>
          <w:b/>
          <w:bCs/>
        </w:rPr>
        <w:t>│</w:t>
      </w:r>
    </w:p>
    <w:p w14:paraId="33B12FB2" w14:textId="19AE59B2" w:rsidR="00730993" w:rsidRPr="00730993" w:rsidRDefault="00730993" w:rsidP="00730993">
      <w:pPr>
        <w:pStyle w:val="NormalWeb"/>
        <w:jc w:val="center"/>
        <w:rPr>
          <w:b/>
          <w:bCs/>
        </w:rPr>
      </w:pPr>
      <w:r w:rsidRPr="00730993">
        <w:rPr>
          <w:b/>
          <w:bCs/>
        </w:rPr>
        <w:t>┌────────────┬────────────┬─────────────┐</w:t>
      </w:r>
    </w:p>
    <w:p w14:paraId="2F7FA1E5" w14:textId="50B3C207" w:rsidR="00730993" w:rsidRPr="00730993" w:rsidRDefault="00730993" w:rsidP="00730993">
      <w:pPr>
        <w:pStyle w:val="NormalWeb"/>
        <w:jc w:val="center"/>
        <w:rPr>
          <w:b/>
          <w:bCs/>
        </w:rPr>
      </w:pPr>
      <w:r w:rsidRPr="00730993">
        <w:rPr>
          <w:b/>
          <w:bCs/>
        </w:rPr>
        <w:t>│            │            │</w:t>
      </w:r>
    </w:p>
    <w:p w14:paraId="4E72AD0D" w14:textId="1B276182" w:rsidR="00730993" w:rsidRPr="00730993" w:rsidRDefault="00730993" w:rsidP="00730993">
      <w:pPr>
        <w:pStyle w:val="NormalWeb"/>
        <w:jc w:val="center"/>
        <w:rPr>
          <w:b/>
          <w:bCs/>
        </w:rPr>
      </w:pPr>
      <w:r w:rsidRPr="00730993">
        <w:rPr>
          <w:b/>
          <w:bCs/>
        </w:rPr>
        <w:t>▼            ▼            ▼</w:t>
      </w:r>
    </w:p>
    <w:p w14:paraId="2065A3EA" w14:textId="77777777" w:rsidR="00730993" w:rsidRPr="00730993" w:rsidRDefault="00730993" w:rsidP="00730993">
      <w:pPr>
        <w:pStyle w:val="NormalWeb"/>
        <w:jc w:val="center"/>
        <w:rPr>
          <w:b/>
          <w:bCs/>
        </w:rPr>
      </w:pPr>
      <w:r w:rsidRPr="00730993">
        <w:rPr>
          <w:b/>
          <w:bCs/>
        </w:rPr>
        <w:t>Data Transfer Arithmetic Control</w:t>
      </w:r>
    </w:p>
    <w:p w14:paraId="764E19D4" w14:textId="77777777" w:rsidR="00730993" w:rsidRPr="00730993" w:rsidRDefault="00730993" w:rsidP="00730993">
      <w:pPr>
        <w:pStyle w:val="NormalWeb"/>
        <w:jc w:val="center"/>
        <w:rPr>
          <w:b/>
          <w:bCs/>
        </w:rPr>
      </w:pPr>
      <w:r w:rsidRPr="00730993">
        <w:rPr>
          <w:b/>
          <w:bCs/>
        </w:rPr>
        <w:t>MOV, LDA      ADD, SUB     JMP, CALL</w:t>
      </w:r>
    </w:p>
    <w:p w14:paraId="2D41C158" w14:textId="50D47F55" w:rsidR="00730993" w:rsidRPr="00730993" w:rsidRDefault="00730993" w:rsidP="00730993">
      <w:pPr>
        <w:pStyle w:val="NormalWeb"/>
        <w:jc w:val="center"/>
        <w:rPr>
          <w:b/>
          <w:bCs/>
        </w:rPr>
      </w:pPr>
      <w:r w:rsidRPr="00730993">
        <w:rPr>
          <w:b/>
          <w:bCs/>
        </w:rPr>
        <w:t>│            │            │</w:t>
      </w:r>
    </w:p>
    <w:p w14:paraId="4EA31307" w14:textId="0325C82F" w:rsidR="00730993" w:rsidRPr="00730993" w:rsidRDefault="00730993" w:rsidP="00730993">
      <w:pPr>
        <w:pStyle w:val="NormalWeb"/>
        <w:jc w:val="center"/>
        <w:rPr>
          <w:b/>
          <w:bCs/>
        </w:rPr>
      </w:pPr>
      <w:r w:rsidRPr="00730993">
        <w:rPr>
          <w:b/>
          <w:bCs/>
        </w:rPr>
        <w:t>▼            ▼            ▼</w:t>
      </w:r>
    </w:p>
    <w:p w14:paraId="611DC703" w14:textId="77777777" w:rsidR="00730993" w:rsidRPr="00730993" w:rsidRDefault="00730993" w:rsidP="00730993">
      <w:pPr>
        <w:pStyle w:val="NormalWeb"/>
        <w:jc w:val="center"/>
        <w:rPr>
          <w:b/>
          <w:bCs/>
        </w:rPr>
      </w:pPr>
      <w:r w:rsidRPr="00730993">
        <w:rPr>
          <w:b/>
          <w:bCs/>
        </w:rPr>
        <w:t>Memory Access Instruction Size Execution Speed</w:t>
      </w:r>
    </w:p>
    <w:p w14:paraId="4E68A544" w14:textId="5B7D608E" w:rsidR="00730993" w:rsidRPr="00730993" w:rsidRDefault="00730993" w:rsidP="00730993">
      <w:pPr>
        <w:pStyle w:val="NormalWeb"/>
        <w:jc w:val="center"/>
        <w:rPr>
          <w:b/>
          <w:bCs/>
        </w:rPr>
      </w:pPr>
      <w:r w:rsidRPr="00730993">
        <w:rPr>
          <w:b/>
          <w:bCs/>
        </w:rPr>
        <w:t>│            │            │</w:t>
      </w:r>
    </w:p>
    <w:p w14:paraId="1F99001D" w14:textId="73EE0B3D" w:rsidR="00730993" w:rsidRPr="00730993" w:rsidRDefault="00730993" w:rsidP="00730993">
      <w:pPr>
        <w:pStyle w:val="NormalWeb"/>
        <w:jc w:val="center"/>
        <w:rPr>
          <w:b/>
          <w:bCs/>
        </w:rPr>
      </w:pPr>
      <w:r w:rsidRPr="00730993">
        <w:rPr>
          <w:b/>
          <w:bCs/>
        </w:rPr>
        <w:lastRenderedPageBreak/>
        <w:t>▼            ▼            ▼</w:t>
      </w:r>
    </w:p>
    <w:p w14:paraId="4BA62D47" w14:textId="77777777" w:rsidR="00730993" w:rsidRPr="00730993" w:rsidRDefault="00730993" w:rsidP="00730993">
      <w:pPr>
        <w:pStyle w:val="NormalWeb"/>
        <w:jc w:val="center"/>
        <w:rPr>
          <w:b/>
          <w:bCs/>
        </w:rPr>
      </w:pPr>
      <w:r w:rsidRPr="00730993">
        <w:rPr>
          <w:b/>
          <w:bCs/>
        </w:rPr>
        <w:t>Fast         Medium         Slow</w:t>
      </w:r>
    </w:p>
    <w:p w14:paraId="4123E757" w14:textId="0E322A56" w:rsidR="00730993" w:rsidRPr="00730993" w:rsidRDefault="00730993" w:rsidP="00730993">
      <w:pPr>
        <w:pStyle w:val="NormalWeb"/>
        <w:jc w:val="center"/>
        <w:rPr>
          <w:b/>
          <w:bCs/>
        </w:rPr>
      </w:pPr>
      <w:r w:rsidRPr="00730993">
        <w:rPr>
          <w:b/>
          <w:bCs/>
        </w:rPr>
        <w:t>│</w:t>
      </w:r>
    </w:p>
    <w:p w14:paraId="196ED9B0" w14:textId="358ECC6E" w:rsidR="00730993" w:rsidRPr="00730993" w:rsidRDefault="00730993" w:rsidP="00730993">
      <w:pPr>
        <w:pStyle w:val="NormalWeb"/>
        <w:jc w:val="center"/>
        <w:rPr>
          <w:b/>
          <w:bCs/>
        </w:rPr>
      </w:pPr>
      <w:r w:rsidRPr="00730993">
        <w:rPr>
          <w:b/>
          <w:bCs/>
        </w:rPr>
        <w:t>▼</w:t>
      </w:r>
    </w:p>
    <w:p w14:paraId="4CA1E9B0" w14:textId="77777777" w:rsidR="00730993" w:rsidRPr="00730993" w:rsidRDefault="00730993" w:rsidP="00730993">
      <w:pPr>
        <w:pStyle w:val="NormalWeb"/>
        <w:jc w:val="center"/>
        <w:rPr>
          <w:b/>
          <w:bCs/>
        </w:rPr>
      </w:pPr>
      <w:r w:rsidRPr="00730993">
        <w:rPr>
          <w:b/>
          <w:bCs/>
        </w:rPr>
        <w:t>Applications</w:t>
      </w:r>
    </w:p>
    <w:p w14:paraId="7A8ED9FA" w14:textId="77777777" w:rsidR="00730993" w:rsidRPr="00730993" w:rsidRDefault="00730993" w:rsidP="00730993">
      <w:pPr>
        <w:pStyle w:val="NormalWeb"/>
        <w:jc w:val="center"/>
        <w:rPr>
          <w:b/>
          <w:bCs/>
        </w:rPr>
      </w:pPr>
      <w:r w:rsidRPr="00730993">
        <w:rPr>
          <w:b/>
          <w:bCs/>
        </w:rPr>
        <w:t>Embedded Systems</w:t>
      </w:r>
    </w:p>
    <w:p w14:paraId="554D523E" w14:textId="77777777" w:rsidR="00730993" w:rsidRPr="00730993" w:rsidRDefault="00730993" w:rsidP="00730993">
      <w:pPr>
        <w:pStyle w:val="NormalWeb"/>
        <w:jc w:val="center"/>
        <w:rPr>
          <w:b/>
          <w:bCs/>
        </w:rPr>
      </w:pPr>
      <w:r w:rsidRPr="00730993">
        <w:rPr>
          <w:b/>
          <w:bCs/>
        </w:rPr>
        <w:t>Industrial Control</w:t>
      </w:r>
    </w:p>
    <w:p w14:paraId="1258E945" w14:textId="77777777" w:rsidR="00730993" w:rsidRPr="00730993" w:rsidRDefault="00730993" w:rsidP="00730993">
      <w:pPr>
        <w:pStyle w:val="NormalWeb"/>
        <w:jc w:val="center"/>
        <w:rPr>
          <w:b/>
          <w:bCs/>
        </w:rPr>
      </w:pPr>
      <w:r w:rsidRPr="00730993">
        <w:rPr>
          <w:b/>
          <w:bCs/>
        </w:rPr>
        <w:t>Robotics</w:t>
      </w:r>
    </w:p>
    <w:p w14:paraId="1BDDAD7E" w14:textId="77F9C040" w:rsidR="00F241FB" w:rsidRPr="00730993" w:rsidRDefault="00730993" w:rsidP="00730993">
      <w:pPr>
        <w:pStyle w:val="NormalWeb"/>
        <w:jc w:val="center"/>
        <w:rPr>
          <w:b/>
          <w:bCs/>
        </w:rPr>
      </w:pPr>
      <w:r w:rsidRPr="00730993">
        <w:rPr>
          <w:b/>
          <w:bCs/>
        </w:rPr>
        <w:t>Medical Devices</w:t>
      </w:r>
    </w:p>
    <w:p w14:paraId="4FDFCB04" w14:textId="77777777" w:rsidR="00F241FB" w:rsidRPr="00730993" w:rsidRDefault="00F241FB" w:rsidP="00730993">
      <w:pPr>
        <w:pStyle w:val="Heading2"/>
        <w:ind w:left="549"/>
        <w:jc w:val="center"/>
        <w:rPr>
          <w:rFonts w:ascii="Times New Roman" w:hAnsi="Times New Roman" w:cs="Times New Roman"/>
        </w:rPr>
      </w:pPr>
    </w:p>
    <w:p w14:paraId="314F6376" w14:textId="77777777" w:rsidR="00F241FB" w:rsidRPr="00730993" w:rsidRDefault="00F241FB" w:rsidP="00730993">
      <w:pPr>
        <w:pStyle w:val="Heading2"/>
        <w:ind w:left="153"/>
        <w:jc w:val="center"/>
        <w:rPr>
          <w:rFonts w:ascii="Times New Roman" w:hAnsi="Times New Roman" w:cs="Times New Roman"/>
        </w:rPr>
      </w:pPr>
    </w:p>
    <w:p w14:paraId="6C81A586" w14:textId="77777777" w:rsidR="00730993" w:rsidRPr="00730993" w:rsidRDefault="00730993" w:rsidP="00730993">
      <w:pPr>
        <w:pStyle w:val="Heading1"/>
        <w:spacing w:line="360" w:lineRule="auto"/>
        <w:jc w:val="both"/>
        <w:rPr>
          <w:rFonts w:ascii="Times New Roman" w:hAnsi="Times New Roman" w:cs="Times New Roman"/>
          <w:b w:val="0"/>
          <w:bCs w:val="0"/>
          <w:sz w:val="36"/>
          <w:szCs w:val="36"/>
        </w:rPr>
      </w:pPr>
      <w:r w:rsidRPr="00730993">
        <w:rPr>
          <w:rStyle w:val="Strong"/>
          <w:rFonts w:ascii="Times New Roman" w:hAnsi="Times New Roman" w:cs="Times New Roman"/>
          <w:b/>
          <w:bCs/>
          <w:sz w:val="36"/>
          <w:szCs w:val="36"/>
        </w:rPr>
        <w:t>5. Concept Map: Number Systems and CPU Execution</w:t>
      </w:r>
    </w:p>
    <w:p w14:paraId="44B7E3F1" w14:textId="77777777" w:rsidR="00730993" w:rsidRPr="00730993" w:rsidRDefault="00730993" w:rsidP="00730993">
      <w:pPr>
        <w:pStyle w:val="Heading2"/>
        <w:spacing w:line="360" w:lineRule="auto"/>
        <w:jc w:val="both"/>
        <w:rPr>
          <w:rFonts w:ascii="Times New Roman" w:hAnsi="Times New Roman" w:cs="Times New Roman"/>
        </w:rPr>
      </w:pPr>
      <w:r w:rsidRPr="00730993">
        <w:rPr>
          <w:rFonts w:ascii="Times New Roman" w:hAnsi="Times New Roman" w:cs="Times New Roman"/>
        </w:rPr>
        <w:t>Explanation</w:t>
      </w:r>
    </w:p>
    <w:p w14:paraId="5DB05B82" w14:textId="77777777" w:rsidR="00730993" w:rsidRPr="00730993" w:rsidRDefault="00730993" w:rsidP="00730993">
      <w:pPr>
        <w:pStyle w:val="NormalWeb"/>
        <w:spacing w:line="360" w:lineRule="auto"/>
        <w:jc w:val="both"/>
      </w:pPr>
      <w:r w:rsidRPr="00730993">
        <w:t xml:space="preserve">Computers internally use the </w:t>
      </w:r>
      <w:r w:rsidRPr="00730993">
        <w:rPr>
          <w:rStyle w:val="Strong"/>
          <w:b w:val="0"/>
          <w:bCs w:val="0"/>
        </w:rPr>
        <w:t>binary number system (0 and 1)</w:t>
      </w:r>
      <w:r w:rsidRPr="00730993">
        <w:t xml:space="preserve"> because digital circuits have only two states: ON and OFF.</w:t>
      </w:r>
    </w:p>
    <w:p w14:paraId="51B36497" w14:textId="77777777" w:rsidR="00730993" w:rsidRPr="00730993" w:rsidRDefault="00730993" w:rsidP="00730993">
      <w:pPr>
        <w:pStyle w:val="NormalWeb"/>
        <w:spacing w:line="360" w:lineRule="auto"/>
        <w:jc w:val="both"/>
      </w:pPr>
      <w:r w:rsidRPr="00730993">
        <w:t xml:space="preserve">Programmers prefer the </w:t>
      </w:r>
      <w:r w:rsidRPr="00730993">
        <w:rPr>
          <w:rStyle w:val="Strong"/>
          <w:b w:val="0"/>
          <w:bCs w:val="0"/>
        </w:rPr>
        <w:t>hexadecimal number system</w:t>
      </w:r>
      <w:r w:rsidRPr="00730993">
        <w:t xml:space="preserve"> because it is shorter and easier to read.</w:t>
      </w:r>
    </w:p>
    <w:p w14:paraId="6A26D0F1" w14:textId="2FC10E8E" w:rsidR="00730993" w:rsidRDefault="00730993" w:rsidP="00730993">
      <w:pPr>
        <w:pStyle w:val="NormalWeb"/>
        <w:spacing w:line="360" w:lineRule="auto"/>
        <w:jc w:val="both"/>
      </w:pPr>
      <w:r w:rsidRPr="00730993">
        <w:t xml:space="preserve">One hexadecimal digit represents </w:t>
      </w:r>
      <w:r w:rsidRPr="00730993">
        <w:rPr>
          <w:rStyle w:val="Strong"/>
          <w:b w:val="0"/>
          <w:bCs w:val="0"/>
        </w:rPr>
        <w:t>4 binary bits</w:t>
      </w:r>
      <w:r w:rsidRPr="00730993">
        <w:t>.</w:t>
      </w:r>
    </w:p>
    <w:p w14:paraId="23990A67" w14:textId="784A2323" w:rsidR="00730993" w:rsidRPr="00730993" w:rsidRDefault="00730993" w:rsidP="00730993">
      <w:pPr>
        <w:pStyle w:val="NormalWeb"/>
        <w:jc w:val="center"/>
        <w:rPr>
          <w:b/>
          <w:bCs/>
        </w:rPr>
      </w:pPr>
      <w:r w:rsidRPr="00730993">
        <w:rPr>
          <w:b/>
          <w:bCs/>
        </w:rPr>
        <w:t>NUMBER SYSTEMS</w:t>
      </w:r>
    </w:p>
    <w:p w14:paraId="4130E32A" w14:textId="4F32EBF3" w:rsidR="00730993" w:rsidRPr="00730993" w:rsidRDefault="00730993" w:rsidP="00730993">
      <w:pPr>
        <w:pStyle w:val="NormalWeb"/>
        <w:jc w:val="center"/>
        <w:rPr>
          <w:b/>
          <w:bCs/>
        </w:rPr>
      </w:pPr>
      <w:r w:rsidRPr="00730993">
        <w:rPr>
          <w:b/>
          <w:bCs/>
        </w:rPr>
        <w:t>│</w:t>
      </w:r>
    </w:p>
    <w:p w14:paraId="0B87A29E" w14:textId="6F92BB64" w:rsidR="00730993" w:rsidRPr="00730993" w:rsidRDefault="00730993" w:rsidP="00730993">
      <w:pPr>
        <w:pStyle w:val="NormalWeb"/>
        <w:jc w:val="center"/>
        <w:rPr>
          <w:b/>
          <w:bCs/>
        </w:rPr>
      </w:pPr>
      <w:r w:rsidRPr="00730993">
        <w:rPr>
          <w:b/>
          <w:bCs/>
        </w:rPr>
        <w:t>┌───────────┴───────────┐</w:t>
      </w:r>
    </w:p>
    <w:p w14:paraId="6D765180" w14:textId="6B2BDDAB" w:rsidR="00730993" w:rsidRPr="00730993" w:rsidRDefault="00730993" w:rsidP="00730993">
      <w:pPr>
        <w:pStyle w:val="NormalWeb"/>
        <w:jc w:val="center"/>
        <w:rPr>
          <w:b/>
          <w:bCs/>
        </w:rPr>
      </w:pPr>
      <w:r w:rsidRPr="00730993">
        <w:rPr>
          <w:b/>
          <w:bCs/>
        </w:rPr>
        <w:t>│                       │</w:t>
      </w:r>
    </w:p>
    <w:p w14:paraId="6F218DFD" w14:textId="0CE3CA28" w:rsidR="00730993" w:rsidRPr="00730993" w:rsidRDefault="00730993" w:rsidP="00730993">
      <w:pPr>
        <w:pStyle w:val="NormalWeb"/>
        <w:jc w:val="center"/>
        <w:rPr>
          <w:b/>
          <w:bCs/>
        </w:rPr>
      </w:pPr>
      <w:r w:rsidRPr="00730993">
        <w:rPr>
          <w:b/>
          <w:bCs/>
        </w:rPr>
        <w:t>▼                       ▼</w:t>
      </w:r>
    </w:p>
    <w:p w14:paraId="755111BA" w14:textId="19CF1CB4" w:rsidR="00730993" w:rsidRPr="00730993" w:rsidRDefault="00730993" w:rsidP="00730993">
      <w:pPr>
        <w:pStyle w:val="NormalWeb"/>
        <w:jc w:val="center"/>
        <w:rPr>
          <w:b/>
          <w:bCs/>
        </w:rPr>
      </w:pPr>
      <w:r w:rsidRPr="00730993">
        <w:rPr>
          <w:b/>
          <w:bCs/>
        </w:rPr>
        <w:t>Binary               Hexadecimal</w:t>
      </w:r>
    </w:p>
    <w:p w14:paraId="4221FF49" w14:textId="398CD366" w:rsidR="00730993" w:rsidRPr="00730993" w:rsidRDefault="00730993" w:rsidP="00730993">
      <w:pPr>
        <w:pStyle w:val="NormalWeb"/>
        <w:jc w:val="center"/>
        <w:rPr>
          <w:b/>
          <w:bCs/>
        </w:rPr>
      </w:pPr>
      <w:r w:rsidRPr="00730993">
        <w:rPr>
          <w:b/>
          <w:bCs/>
        </w:rPr>
        <w:t xml:space="preserve">(0 and 1)       </w:t>
      </w:r>
      <w:proofErr w:type="gramStart"/>
      <w:r w:rsidRPr="00730993">
        <w:rPr>
          <w:b/>
          <w:bCs/>
        </w:rPr>
        <w:t xml:space="preserve">   (</w:t>
      </w:r>
      <w:proofErr w:type="gramEnd"/>
      <w:r w:rsidRPr="00730993">
        <w:rPr>
          <w:b/>
          <w:bCs/>
        </w:rPr>
        <w:t>0-9, A-F)</w:t>
      </w:r>
    </w:p>
    <w:p w14:paraId="2D4B70F5" w14:textId="6A96B7C2" w:rsidR="00730993" w:rsidRPr="00730993" w:rsidRDefault="00730993" w:rsidP="00730993">
      <w:pPr>
        <w:pStyle w:val="NormalWeb"/>
        <w:jc w:val="center"/>
        <w:rPr>
          <w:b/>
          <w:bCs/>
        </w:rPr>
      </w:pPr>
      <w:r w:rsidRPr="00730993">
        <w:rPr>
          <w:b/>
          <w:bCs/>
        </w:rPr>
        <w:t>│                       │</w:t>
      </w:r>
    </w:p>
    <w:p w14:paraId="42392DE3" w14:textId="33148729" w:rsidR="00730993" w:rsidRPr="00730993" w:rsidRDefault="00730993" w:rsidP="00730993">
      <w:pPr>
        <w:pStyle w:val="NormalWeb"/>
        <w:jc w:val="center"/>
        <w:rPr>
          <w:b/>
          <w:bCs/>
        </w:rPr>
      </w:pPr>
      <w:r w:rsidRPr="00730993">
        <w:rPr>
          <w:b/>
          <w:bCs/>
        </w:rPr>
        <w:t>└───────────┬───────────┘</w:t>
      </w:r>
    </w:p>
    <w:p w14:paraId="26A230DD" w14:textId="35920923" w:rsidR="00730993" w:rsidRPr="00730993" w:rsidRDefault="00730993" w:rsidP="00730993">
      <w:pPr>
        <w:pStyle w:val="NormalWeb"/>
        <w:jc w:val="center"/>
        <w:rPr>
          <w:b/>
          <w:bCs/>
        </w:rPr>
      </w:pPr>
      <w:r w:rsidRPr="00730993">
        <w:rPr>
          <w:b/>
          <w:bCs/>
        </w:rPr>
        <w:t>▼</w:t>
      </w:r>
    </w:p>
    <w:p w14:paraId="37394821" w14:textId="3E754401" w:rsidR="00730993" w:rsidRPr="00730993" w:rsidRDefault="00730993" w:rsidP="00730993">
      <w:pPr>
        <w:pStyle w:val="NormalWeb"/>
        <w:jc w:val="center"/>
        <w:rPr>
          <w:b/>
          <w:bCs/>
        </w:rPr>
      </w:pPr>
      <w:r w:rsidRPr="00730993">
        <w:rPr>
          <w:b/>
          <w:bCs/>
        </w:rPr>
        <w:lastRenderedPageBreak/>
        <w:t>Number Conversion</w:t>
      </w:r>
    </w:p>
    <w:p w14:paraId="2B90FC85" w14:textId="33BEAE5C" w:rsidR="00730993" w:rsidRPr="00730993" w:rsidRDefault="00730993" w:rsidP="00730993">
      <w:pPr>
        <w:pStyle w:val="NormalWeb"/>
        <w:jc w:val="center"/>
        <w:rPr>
          <w:b/>
          <w:bCs/>
        </w:rPr>
      </w:pPr>
      <w:r w:rsidRPr="00730993">
        <w:rPr>
          <w:b/>
          <w:bCs/>
        </w:rPr>
        <w:t>│</w:t>
      </w:r>
    </w:p>
    <w:p w14:paraId="74344EAF" w14:textId="3533CAA7" w:rsidR="00730993" w:rsidRPr="00730993" w:rsidRDefault="00730993" w:rsidP="00730993">
      <w:pPr>
        <w:pStyle w:val="NormalWeb"/>
        <w:jc w:val="center"/>
        <w:rPr>
          <w:b/>
          <w:bCs/>
        </w:rPr>
      </w:pPr>
      <w:r w:rsidRPr="00730993">
        <w:rPr>
          <w:b/>
          <w:bCs/>
        </w:rPr>
        <w:t>▼</w:t>
      </w:r>
    </w:p>
    <w:p w14:paraId="15BB7DA6" w14:textId="1EF22A3C" w:rsidR="00730993" w:rsidRPr="00730993" w:rsidRDefault="00730993" w:rsidP="00730993">
      <w:pPr>
        <w:pStyle w:val="NormalWeb"/>
        <w:jc w:val="center"/>
        <w:rPr>
          <w:b/>
          <w:bCs/>
        </w:rPr>
      </w:pPr>
      <w:r w:rsidRPr="00730993">
        <w:rPr>
          <w:b/>
          <w:bCs/>
        </w:rPr>
        <w:t>CPU Instruction Format</w:t>
      </w:r>
    </w:p>
    <w:p w14:paraId="54CFF656" w14:textId="4B4AF0CD" w:rsidR="00730993" w:rsidRPr="00730993" w:rsidRDefault="00730993" w:rsidP="00730993">
      <w:pPr>
        <w:pStyle w:val="NormalWeb"/>
        <w:jc w:val="center"/>
        <w:rPr>
          <w:b/>
          <w:bCs/>
        </w:rPr>
      </w:pPr>
      <w:r w:rsidRPr="00730993">
        <w:rPr>
          <w:b/>
          <w:bCs/>
        </w:rPr>
        <w:t>│</w:t>
      </w:r>
    </w:p>
    <w:p w14:paraId="492A2173" w14:textId="1504BA5F" w:rsidR="00730993" w:rsidRPr="00730993" w:rsidRDefault="00730993" w:rsidP="00730993">
      <w:pPr>
        <w:pStyle w:val="NormalWeb"/>
        <w:jc w:val="center"/>
        <w:rPr>
          <w:b/>
          <w:bCs/>
        </w:rPr>
      </w:pPr>
      <w:r w:rsidRPr="00730993">
        <w:rPr>
          <w:b/>
          <w:bCs/>
        </w:rPr>
        <w:t>┌────────────┼────────────┐</w:t>
      </w:r>
    </w:p>
    <w:p w14:paraId="70521B4E" w14:textId="716E9671" w:rsidR="00730993" w:rsidRPr="00730993" w:rsidRDefault="00730993" w:rsidP="00730993">
      <w:pPr>
        <w:pStyle w:val="NormalWeb"/>
        <w:jc w:val="center"/>
        <w:rPr>
          <w:b/>
          <w:bCs/>
        </w:rPr>
      </w:pPr>
      <w:r w:rsidRPr="00730993">
        <w:rPr>
          <w:b/>
          <w:bCs/>
        </w:rPr>
        <w:t>│            │            │</w:t>
      </w:r>
    </w:p>
    <w:p w14:paraId="18EE7A12" w14:textId="3A8E5547" w:rsidR="00730993" w:rsidRPr="00730993" w:rsidRDefault="00730993" w:rsidP="00730993">
      <w:pPr>
        <w:pStyle w:val="NormalWeb"/>
        <w:jc w:val="center"/>
        <w:rPr>
          <w:b/>
          <w:bCs/>
        </w:rPr>
      </w:pPr>
      <w:r w:rsidRPr="00730993">
        <w:rPr>
          <w:b/>
          <w:bCs/>
        </w:rPr>
        <w:t>▼            ▼            ▼</w:t>
      </w:r>
    </w:p>
    <w:p w14:paraId="0FCDCC66" w14:textId="016A51C0" w:rsidR="00730993" w:rsidRPr="00730993" w:rsidRDefault="00730993" w:rsidP="00730993">
      <w:pPr>
        <w:pStyle w:val="NormalWeb"/>
        <w:jc w:val="center"/>
        <w:rPr>
          <w:b/>
          <w:bCs/>
        </w:rPr>
      </w:pPr>
      <w:r w:rsidRPr="00730993">
        <w:rPr>
          <w:b/>
          <w:bCs/>
        </w:rPr>
        <w:t xml:space="preserve">Memory </w:t>
      </w:r>
      <w:proofErr w:type="gramStart"/>
      <w:r w:rsidRPr="00730993">
        <w:rPr>
          <w:b/>
          <w:bCs/>
        </w:rPr>
        <w:t>Storage  Instruction</w:t>
      </w:r>
      <w:proofErr w:type="gramEnd"/>
      <w:r w:rsidRPr="00730993">
        <w:rPr>
          <w:b/>
          <w:bCs/>
        </w:rPr>
        <w:t xml:space="preserve">   Debugging</w:t>
      </w:r>
    </w:p>
    <w:p w14:paraId="65271FF2" w14:textId="66CED4C4" w:rsidR="00730993" w:rsidRPr="00730993" w:rsidRDefault="00730993" w:rsidP="00730993">
      <w:pPr>
        <w:pStyle w:val="NormalWeb"/>
        <w:jc w:val="center"/>
        <w:rPr>
          <w:b/>
          <w:bCs/>
        </w:rPr>
      </w:pPr>
      <w:r w:rsidRPr="00730993">
        <w:rPr>
          <w:b/>
          <w:bCs/>
        </w:rPr>
        <w:t>Execution</w:t>
      </w:r>
    </w:p>
    <w:p w14:paraId="29017E47" w14:textId="27C54EE1" w:rsidR="00730993" w:rsidRPr="00730993" w:rsidRDefault="00730993" w:rsidP="00730993">
      <w:pPr>
        <w:pStyle w:val="NormalWeb"/>
        <w:jc w:val="center"/>
        <w:rPr>
          <w:b/>
          <w:bCs/>
        </w:rPr>
      </w:pPr>
      <w:r w:rsidRPr="00730993">
        <w:rPr>
          <w:b/>
          <w:bCs/>
        </w:rPr>
        <w:t>│            │            │</w:t>
      </w:r>
    </w:p>
    <w:p w14:paraId="39562AD5" w14:textId="576FCD5A" w:rsidR="00730993" w:rsidRPr="00730993" w:rsidRDefault="00730993" w:rsidP="00730993">
      <w:pPr>
        <w:pStyle w:val="NormalWeb"/>
        <w:jc w:val="center"/>
        <w:rPr>
          <w:b/>
          <w:bCs/>
        </w:rPr>
      </w:pPr>
      <w:r w:rsidRPr="00730993">
        <w:rPr>
          <w:b/>
          <w:bCs/>
        </w:rPr>
        <w:t>▼            ▼            ▼</w:t>
      </w:r>
    </w:p>
    <w:p w14:paraId="39B5FA55" w14:textId="7725D7B3" w:rsidR="00730993" w:rsidRPr="00730993" w:rsidRDefault="00730993" w:rsidP="00730993">
      <w:pPr>
        <w:pStyle w:val="NormalWeb"/>
        <w:jc w:val="center"/>
        <w:rPr>
          <w:b/>
          <w:bCs/>
        </w:rPr>
      </w:pPr>
      <w:r w:rsidRPr="00730993">
        <w:rPr>
          <w:b/>
          <w:bCs/>
        </w:rPr>
        <w:t xml:space="preserve">Binary Stored   CPU </w:t>
      </w:r>
      <w:proofErr w:type="gramStart"/>
      <w:r w:rsidRPr="00730993">
        <w:rPr>
          <w:b/>
          <w:bCs/>
        </w:rPr>
        <w:t>Executes  Hex</w:t>
      </w:r>
      <w:proofErr w:type="gramEnd"/>
      <w:r w:rsidRPr="00730993">
        <w:rPr>
          <w:b/>
          <w:bCs/>
        </w:rPr>
        <w:t xml:space="preserve"> Display</w:t>
      </w:r>
    </w:p>
    <w:p w14:paraId="15515743" w14:textId="01D0DE59" w:rsidR="00730993" w:rsidRPr="00730993" w:rsidRDefault="00730993" w:rsidP="00730993">
      <w:pPr>
        <w:pStyle w:val="NormalWeb"/>
        <w:jc w:val="center"/>
        <w:rPr>
          <w:b/>
          <w:bCs/>
        </w:rPr>
      </w:pPr>
      <w:r w:rsidRPr="00730993">
        <w:rPr>
          <w:b/>
          <w:bCs/>
        </w:rPr>
        <w:t>│            │            │</w:t>
      </w:r>
    </w:p>
    <w:p w14:paraId="6C8D6AA5" w14:textId="44EEBA99" w:rsidR="00730993" w:rsidRPr="00730993" w:rsidRDefault="00730993" w:rsidP="00730993">
      <w:pPr>
        <w:pStyle w:val="NormalWeb"/>
        <w:jc w:val="center"/>
        <w:rPr>
          <w:b/>
          <w:bCs/>
        </w:rPr>
      </w:pPr>
      <w:r w:rsidRPr="00730993">
        <w:rPr>
          <w:b/>
          <w:bCs/>
        </w:rPr>
        <w:t>└────────────┴────────────┘</w:t>
      </w:r>
    </w:p>
    <w:p w14:paraId="08413CD2" w14:textId="15795741" w:rsidR="00730993" w:rsidRPr="00730993" w:rsidRDefault="00730993" w:rsidP="00730993">
      <w:pPr>
        <w:pStyle w:val="NormalWeb"/>
        <w:jc w:val="center"/>
        <w:rPr>
          <w:b/>
          <w:bCs/>
        </w:rPr>
      </w:pPr>
      <w:r w:rsidRPr="00730993">
        <w:rPr>
          <w:b/>
          <w:bCs/>
        </w:rPr>
        <w:t>│</w:t>
      </w:r>
    </w:p>
    <w:p w14:paraId="49C707F3" w14:textId="6B1510A8" w:rsidR="00730993" w:rsidRPr="00730993" w:rsidRDefault="00730993" w:rsidP="00730993">
      <w:pPr>
        <w:pStyle w:val="NormalWeb"/>
        <w:jc w:val="center"/>
        <w:rPr>
          <w:b/>
          <w:bCs/>
        </w:rPr>
      </w:pPr>
      <w:r w:rsidRPr="00730993">
        <w:rPr>
          <w:b/>
          <w:bCs/>
        </w:rPr>
        <w:t>▼</w:t>
      </w:r>
    </w:p>
    <w:p w14:paraId="7388CFF0" w14:textId="222CF824" w:rsidR="00730993" w:rsidRPr="00730993" w:rsidRDefault="00730993" w:rsidP="00730993">
      <w:pPr>
        <w:pStyle w:val="NormalWeb"/>
        <w:jc w:val="center"/>
        <w:rPr>
          <w:b/>
          <w:bCs/>
        </w:rPr>
      </w:pPr>
      <w:r w:rsidRPr="00730993">
        <w:rPr>
          <w:b/>
          <w:bCs/>
        </w:rPr>
        <w:t>Low-Level Programming</w:t>
      </w:r>
    </w:p>
    <w:p w14:paraId="629E2225" w14:textId="32384157" w:rsidR="00730993" w:rsidRPr="00730993" w:rsidRDefault="00730993" w:rsidP="00730993">
      <w:pPr>
        <w:pStyle w:val="NormalWeb"/>
        <w:jc w:val="center"/>
        <w:rPr>
          <w:b/>
          <w:bCs/>
        </w:rPr>
      </w:pPr>
      <w:r w:rsidRPr="00730993">
        <w:rPr>
          <w:b/>
          <w:bCs/>
        </w:rPr>
        <w:t>│</w:t>
      </w:r>
    </w:p>
    <w:p w14:paraId="6790DE4C" w14:textId="332F6C4A" w:rsidR="00730993" w:rsidRPr="00730993" w:rsidRDefault="00730993" w:rsidP="00730993">
      <w:pPr>
        <w:pStyle w:val="NormalWeb"/>
        <w:jc w:val="center"/>
        <w:rPr>
          <w:b/>
          <w:bCs/>
        </w:rPr>
      </w:pPr>
      <w:r w:rsidRPr="00730993">
        <w:rPr>
          <w:b/>
          <w:bCs/>
        </w:rPr>
        <w:t>▼</w:t>
      </w:r>
    </w:p>
    <w:p w14:paraId="1C583554" w14:textId="3D5A29E0" w:rsidR="00730993" w:rsidRPr="00730993" w:rsidRDefault="00730993" w:rsidP="00730993">
      <w:pPr>
        <w:pStyle w:val="NormalWeb"/>
        <w:jc w:val="center"/>
        <w:rPr>
          <w:b/>
          <w:bCs/>
        </w:rPr>
      </w:pPr>
      <w:r w:rsidRPr="00730993">
        <w:rPr>
          <w:b/>
          <w:bCs/>
        </w:rPr>
        <w:t>System Design &amp; Performance</w:t>
      </w:r>
    </w:p>
    <w:p w14:paraId="2EA44B60" w14:textId="77777777" w:rsidR="00F241FB" w:rsidRPr="00730993" w:rsidRDefault="00F241FB" w:rsidP="00730993">
      <w:pPr>
        <w:pStyle w:val="Heading2"/>
        <w:ind w:left="153"/>
        <w:jc w:val="center"/>
        <w:rPr>
          <w:rFonts w:ascii="Times New Roman" w:hAnsi="Times New Roman" w:cs="Times New Roman"/>
        </w:rPr>
      </w:pPr>
    </w:p>
    <w:p w14:paraId="5B451054" w14:textId="77777777" w:rsidR="00F241FB" w:rsidRPr="00730993" w:rsidRDefault="00F241FB" w:rsidP="00730993">
      <w:pPr>
        <w:pStyle w:val="Heading2"/>
        <w:ind w:left="153"/>
        <w:jc w:val="center"/>
        <w:rPr>
          <w:rFonts w:ascii="Times New Roman" w:hAnsi="Times New Roman" w:cs="Times New Roman"/>
        </w:rPr>
      </w:pPr>
    </w:p>
    <w:p w14:paraId="513826C3" w14:textId="77777777" w:rsidR="00F241FB" w:rsidRPr="00730993" w:rsidRDefault="00F241FB" w:rsidP="00730993">
      <w:pPr>
        <w:pStyle w:val="Heading2"/>
        <w:ind w:left="153"/>
        <w:jc w:val="center"/>
        <w:rPr>
          <w:rFonts w:ascii="Times New Roman" w:hAnsi="Times New Roman" w:cs="Times New Roman"/>
        </w:rPr>
      </w:pPr>
    </w:p>
    <w:p w14:paraId="4D786B47" w14:textId="77777777" w:rsidR="00F241FB" w:rsidRPr="00730993" w:rsidRDefault="00F241FB" w:rsidP="00730993">
      <w:pPr>
        <w:pStyle w:val="Heading2"/>
        <w:ind w:left="153"/>
        <w:jc w:val="center"/>
        <w:rPr>
          <w:rFonts w:ascii="Times New Roman" w:hAnsi="Times New Roman" w:cs="Times New Roman"/>
        </w:rPr>
      </w:pPr>
    </w:p>
    <w:p w14:paraId="7D289725" w14:textId="77777777" w:rsidR="00F241FB" w:rsidRPr="00730993" w:rsidRDefault="00F241FB" w:rsidP="00730993">
      <w:pPr>
        <w:pStyle w:val="Heading2"/>
        <w:ind w:left="153"/>
        <w:jc w:val="center"/>
        <w:rPr>
          <w:rFonts w:ascii="Times New Roman" w:hAnsi="Times New Roman" w:cs="Times New Roman"/>
        </w:rPr>
      </w:pPr>
    </w:p>
    <w:p w14:paraId="13BE7DA5" w14:textId="77777777" w:rsidR="00F241FB" w:rsidRPr="00F241FB" w:rsidRDefault="00F241FB" w:rsidP="00F241FB">
      <w:pPr>
        <w:pStyle w:val="Heading2"/>
        <w:ind w:left="153"/>
        <w:jc w:val="center"/>
        <w:rPr>
          <w:rFonts w:ascii="Times New Roman" w:hAnsi="Times New Roman" w:cs="Times New Roman"/>
        </w:rPr>
      </w:pPr>
    </w:p>
    <w:p w14:paraId="6BED7658" w14:textId="77777777" w:rsidR="00F241FB" w:rsidRPr="00F241FB" w:rsidRDefault="00F241FB" w:rsidP="00F241FB">
      <w:pPr>
        <w:pStyle w:val="Heading2"/>
        <w:ind w:left="153"/>
        <w:jc w:val="center"/>
        <w:rPr>
          <w:rFonts w:ascii="Times New Roman" w:hAnsi="Times New Roman" w:cs="Times New Roman"/>
        </w:rPr>
      </w:pPr>
    </w:p>
    <w:p w14:paraId="69755749" w14:textId="77777777" w:rsidR="00F241FB" w:rsidRPr="00F241FB" w:rsidRDefault="00F241FB" w:rsidP="00F241FB">
      <w:pPr>
        <w:pStyle w:val="Heading2"/>
        <w:ind w:left="153"/>
        <w:jc w:val="center"/>
        <w:rPr>
          <w:rFonts w:ascii="Times New Roman" w:hAnsi="Times New Roman" w:cs="Times New Roman"/>
        </w:rPr>
      </w:pPr>
    </w:p>
    <w:p w14:paraId="54984F41" w14:textId="77777777" w:rsidR="00F241FB" w:rsidRPr="00F241FB" w:rsidRDefault="00F241FB" w:rsidP="00F241FB">
      <w:pPr>
        <w:pStyle w:val="Heading2"/>
        <w:ind w:left="153"/>
        <w:jc w:val="center"/>
        <w:rPr>
          <w:rFonts w:ascii="Times New Roman" w:hAnsi="Times New Roman" w:cs="Times New Roman"/>
        </w:rPr>
      </w:pPr>
    </w:p>
    <w:p w14:paraId="1BD6F39E" w14:textId="77777777" w:rsidR="00F241FB" w:rsidRPr="00F241FB" w:rsidRDefault="00F241FB" w:rsidP="00F241FB">
      <w:pPr>
        <w:pStyle w:val="Heading2"/>
        <w:ind w:left="153"/>
        <w:jc w:val="center"/>
        <w:rPr>
          <w:rFonts w:ascii="Times New Roman" w:hAnsi="Times New Roman" w:cs="Times New Roman"/>
        </w:rPr>
      </w:pPr>
    </w:p>
    <w:p w14:paraId="38C2832F" w14:textId="77777777" w:rsidR="00F241FB" w:rsidRPr="00F241FB" w:rsidRDefault="00F241FB" w:rsidP="00F241FB">
      <w:pPr>
        <w:pStyle w:val="Heading2"/>
        <w:ind w:left="153"/>
        <w:jc w:val="center"/>
        <w:rPr>
          <w:rFonts w:ascii="Times New Roman" w:hAnsi="Times New Roman" w:cs="Times New Roman"/>
        </w:rPr>
      </w:pPr>
    </w:p>
    <w:p w14:paraId="4D7DD402" w14:textId="77777777" w:rsidR="00F241FB" w:rsidRDefault="00F241FB" w:rsidP="00F241FB">
      <w:pPr>
        <w:pStyle w:val="Heading2"/>
        <w:ind w:left="153"/>
        <w:rPr>
          <w:rFonts w:ascii="Times New Roman"/>
        </w:rPr>
      </w:pPr>
    </w:p>
    <w:p w14:paraId="4B69D385" w14:textId="77777777" w:rsidR="00F241FB" w:rsidRDefault="00F241FB" w:rsidP="00F241FB">
      <w:pPr>
        <w:pStyle w:val="Heading2"/>
        <w:ind w:left="153"/>
        <w:rPr>
          <w:rFonts w:ascii="Times New Roman"/>
        </w:rPr>
      </w:pPr>
    </w:p>
    <w:p w14:paraId="19329011" w14:textId="77777777" w:rsidR="00F241FB" w:rsidRDefault="00F241FB" w:rsidP="00F241FB">
      <w:pPr>
        <w:pStyle w:val="Heading2"/>
        <w:ind w:left="153"/>
        <w:rPr>
          <w:rFonts w:ascii="Times New Roman"/>
        </w:rPr>
      </w:pPr>
    </w:p>
    <w:p w14:paraId="40910564" w14:textId="77777777" w:rsidR="00F241FB" w:rsidRDefault="00F241FB" w:rsidP="00F241FB">
      <w:pPr>
        <w:pStyle w:val="Heading2"/>
        <w:ind w:left="153"/>
        <w:rPr>
          <w:rFonts w:ascii="Times New Roman"/>
        </w:rPr>
      </w:pPr>
    </w:p>
    <w:p w14:paraId="13C6EB31" w14:textId="77777777" w:rsidR="00F241FB" w:rsidRDefault="00F241FB" w:rsidP="00F241FB">
      <w:pPr>
        <w:pStyle w:val="Heading2"/>
        <w:ind w:left="153"/>
        <w:rPr>
          <w:rFonts w:ascii="Times New Roman"/>
        </w:rPr>
      </w:pPr>
    </w:p>
    <w:p w14:paraId="250A9C4F" w14:textId="77777777" w:rsidR="00F241FB" w:rsidRDefault="00F241FB" w:rsidP="00F241FB">
      <w:pPr>
        <w:pStyle w:val="Heading2"/>
        <w:ind w:left="153"/>
        <w:rPr>
          <w:rFonts w:ascii="Times New Roman"/>
        </w:rPr>
      </w:pPr>
    </w:p>
    <w:p w14:paraId="68729191" w14:textId="77777777" w:rsidR="00F241FB" w:rsidRDefault="00F241FB" w:rsidP="00F241FB">
      <w:pPr>
        <w:pStyle w:val="Heading2"/>
        <w:ind w:left="153"/>
        <w:rPr>
          <w:rFonts w:ascii="Times New Roman"/>
        </w:rPr>
      </w:pPr>
    </w:p>
    <w:p w14:paraId="60B45F16" w14:textId="77777777" w:rsidR="00F241FB" w:rsidRDefault="00F241FB" w:rsidP="00F241FB">
      <w:pPr>
        <w:pStyle w:val="Heading2"/>
        <w:ind w:left="153"/>
        <w:rPr>
          <w:rFonts w:ascii="Times New Roman"/>
        </w:rPr>
      </w:pPr>
    </w:p>
    <w:p w14:paraId="77E1FC87" w14:textId="1988655D" w:rsidR="00F241FB" w:rsidRDefault="00F241FB" w:rsidP="00FE5693">
      <w:pPr>
        <w:pStyle w:val="Heading2"/>
        <w:rPr>
          <w:rFonts w:ascii="Times New Roman"/>
        </w:rPr>
      </w:pPr>
    </w:p>
    <w:p w14:paraId="20A553D0" w14:textId="77777777" w:rsidR="00FE5693" w:rsidRDefault="00FE5693" w:rsidP="00FE5693">
      <w:pPr>
        <w:pStyle w:val="Heading2"/>
        <w:rPr>
          <w:rFonts w:ascii="Times New Roman"/>
        </w:rPr>
      </w:pPr>
    </w:p>
    <w:p w14:paraId="5D6BCFFA" w14:textId="77777777" w:rsidR="00F241FB" w:rsidRDefault="00F241FB" w:rsidP="00F241FB">
      <w:pPr>
        <w:pStyle w:val="Heading2"/>
        <w:ind w:left="153"/>
        <w:rPr>
          <w:rFonts w:ascii="Times New Roman"/>
        </w:rPr>
      </w:pPr>
    </w:p>
    <w:p w14:paraId="5B7A25E1" w14:textId="77777777" w:rsidR="00F241FB" w:rsidRDefault="00F241FB" w:rsidP="00F241FB">
      <w:pPr>
        <w:pStyle w:val="Heading2"/>
        <w:ind w:left="153"/>
        <w:rPr>
          <w:rFonts w:ascii="Times New Roman"/>
        </w:rPr>
      </w:pPr>
    </w:p>
    <w:p w14:paraId="0E1712CC" w14:textId="77777777" w:rsidR="00F241FB" w:rsidRDefault="00F241FB" w:rsidP="00F241FB">
      <w:pPr>
        <w:pStyle w:val="Heading2"/>
        <w:ind w:left="153"/>
        <w:rPr>
          <w:rFonts w:ascii="Times New Roman"/>
        </w:rPr>
      </w:pPr>
    </w:p>
    <w:p w14:paraId="35808B65" w14:textId="47366D97" w:rsidR="00F241FB" w:rsidRPr="00F241FB" w:rsidRDefault="004F1829" w:rsidP="00F241FB">
      <w:pPr>
        <w:pStyle w:val="Heading2"/>
        <w:ind w:left="153"/>
        <w:rPr>
          <w:rFonts w:ascii="Times New Roman"/>
          <w:spacing w:val="-2"/>
        </w:rPr>
      </w:pPr>
      <w:r>
        <w:rPr>
          <w:rFonts w:ascii="Times New Roman"/>
        </w:rPr>
        <w:t>MARKS</w:t>
      </w:r>
      <w:r>
        <w:rPr>
          <w:rFonts w:ascii="Times New Roman"/>
          <w:spacing w:val="-3"/>
        </w:rPr>
        <w:t xml:space="preserve"> </w:t>
      </w:r>
      <w:r>
        <w:rPr>
          <w:rFonts w:ascii="Times New Roman"/>
          <w:spacing w:val="-2"/>
        </w:rPr>
        <w:t>ALLOCATION</w:t>
      </w:r>
    </w:p>
    <w:p w14:paraId="7EED307F" w14:textId="77777777" w:rsidR="0080758F" w:rsidRDefault="0080758F">
      <w:pPr>
        <w:pStyle w:val="BodyText"/>
        <w:spacing w:before="93"/>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418"/>
        <w:gridCol w:w="1985"/>
        <w:gridCol w:w="1844"/>
        <w:gridCol w:w="1419"/>
      </w:tblGrid>
      <w:tr w:rsidR="0080758F" w14:paraId="524ECC27" w14:textId="77777777">
        <w:trPr>
          <w:trHeight w:val="693"/>
        </w:trPr>
        <w:tc>
          <w:tcPr>
            <w:tcW w:w="1234" w:type="dxa"/>
          </w:tcPr>
          <w:p w14:paraId="6C6A7F01" w14:textId="77777777" w:rsidR="0080758F" w:rsidRDefault="004F1829">
            <w:pPr>
              <w:pStyle w:val="TableParagraph"/>
              <w:spacing w:before="227"/>
              <w:ind w:left="12" w:right="5"/>
              <w:jc w:val="center"/>
              <w:rPr>
                <w:rFonts w:ascii="Cambria"/>
                <w:b/>
                <w:sz w:val="20"/>
              </w:rPr>
            </w:pPr>
            <w:r>
              <w:rPr>
                <w:rFonts w:ascii="Cambria"/>
                <w:b/>
                <w:spacing w:val="-2"/>
                <w:sz w:val="20"/>
              </w:rPr>
              <w:t>Criteria</w:t>
            </w:r>
          </w:p>
        </w:tc>
        <w:tc>
          <w:tcPr>
            <w:tcW w:w="1743" w:type="dxa"/>
          </w:tcPr>
          <w:p w14:paraId="4C9747C4" w14:textId="77777777" w:rsidR="0080758F" w:rsidRDefault="004F1829">
            <w:pPr>
              <w:pStyle w:val="TableParagraph"/>
              <w:ind w:left="292" w:right="286" w:firstLine="1"/>
              <w:jc w:val="center"/>
              <w:rPr>
                <w:b/>
                <w:sz w:val="20"/>
              </w:rPr>
            </w:pPr>
            <w:r>
              <w:rPr>
                <w:b/>
                <w:spacing w:val="-2"/>
                <w:sz w:val="20"/>
              </w:rPr>
              <w:t>Concept Identification</w:t>
            </w:r>
          </w:p>
          <w:p w14:paraId="62A91486" w14:textId="77777777" w:rsidR="0080758F" w:rsidRDefault="004F1829">
            <w:pPr>
              <w:pStyle w:val="TableParagraph"/>
              <w:spacing w:line="213" w:lineRule="exact"/>
              <w:ind w:left="5"/>
              <w:jc w:val="center"/>
              <w:rPr>
                <w:rFonts w:ascii="Cambria"/>
                <w:b/>
                <w:sz w:val="20"/>
              </w:rPr>
            </w:pPr>
            <w:r>
              <w:rPr>
                <w:rFonts w:ascii="Cambria"/>
                <w:b/>
                <w:spacing w:val="-2"/>
                <w:sz w:val="20"/>
              </w:rPr>
              <w:t>(25%)</w:t>
            </w:r>
          </w:p>
        </w:tc>
        <w:tc>
          <w:tcPr>
            <w:tcW w:w="1418" w:type="dxa"/>
          </w:tcPr>
          <w:p w14:paraId="0B854F38" w14:textId="77777777" w:rsidR="0080758F" w:rsidRDefault="004F1829">
            <w:pPr>
              <w:pStyle w:val="TableParagraph"/>
              <w:spacing w:before="113" w:line="230" w:lineRule="exact"/>
              <w:ind w:left="318"/>
              <w:rPr>
                <w:b/>
                <w:sz w:val="20"/>
              </w:rPr>
            </w:pPr>
            <w:r>
              <w:rPr>
                <w:b/>
                <w:spacing w:val="-2"/>
                <w:sz w:val="20"/>
              </w:rPr>
              <w:t>Linkages</w:t>
            </w:r>
          </w:p>
          <w:p w14:paraId="143CD876" w14:textId="77777777" w:rsidR="0080758F" w:rsidRDefault="004F1829">
            <w:pPr>
              <w:pStyle w:val="TableParagraph"/>
              <w:spacing w:line="234" w:lineRule="exact"/>
              <w:ind w:left="409"/>
              <w:rPr>
                <w:rFonts w:ascii="Cambria"/>
                <w:b/>
                <w:sz w:val="20"/>
              </w:rPr>
            </w:pPr>
            <w:r>
              <w:rPr>
                <w:rFonts w:ascii="Cambria"/>
                <w:b/>
                <w:spacing w:val="-2"/>
                <w:sz w:val="20"/>
              </w:rPr>
              <w:t>(25%)</w:t>
            </w:r>
          </w:p>
        </w:tc>
        <w:tc>
          <w:tcPr>
            <w:tcW w:w="1985" w:type="dxa"/>
          </w:tcPr>
          <w:p w14:paraId="7D48D46C" w14:textId="77777777" w:rsidR="0080758F" w:rsidRDefault="004F1829">
            <w:pPr>
              <w:pStyle w:val="TableParagraph"/>
              <w:spacing w:before="113" w:line="230" w:lineRule="exact"/>
              <w:ind w:left="9"/>
              <w:jc w:val="center"/>
              <w:rPr>
                <w:b/>
                <w:sz w:val="20"/>
              </w:rPr>
            </w:pPr>
            <w:r>
              <w:rPr>
                <w:b/>
                <w:spacing w:val="-2"/>
                <w:sz w:val="20"/>
              </w:rPr>
              <w:t>Organization</w:t>
            </w:r>
          </w:p>
          <w:p w14:paraId="6E0A1DDB" w14:textId="77777777" w:rsidR="0080758F" w:rsidRDefault="004F1829">
            <w:pPr>
              <w:pStyle w:val="TableParagraph"/>
              <w:spacing w:line="234" w:lineRule="exact"/>
              <w:ind w:left="9" w:right="4"/>
              <w:jc w:val="center"/>
              <w:rPr>
                <w:rFonts w:ascii="Cambria"/>
                <w:b/>
                <w:sz w:val="20"/>
              </w:rPr>
            </w:pPr>
            <w:r>
              <w:rPr>
                <w:rFonts w:ascii="Cambria"/>
                <w:b/>
                <w:spacing w:val="-2"/>
                <w:sz w:val="20"/>
              </w:rPr>
              <w:t>(20%)</w:t>
            </w:r>
          </w:p>
        </w:tc>
        <w:tc>
          <w:tcPr>
            <w:tcW w:w="1844" w:type="dxa"/>
          </w:tcPr>
          <w:p w14:paraId="152846AF" w14:textId="77777777" w:rsidR="0080758F" w:rsidRDefault="004F1829">
            <w:pPr>
              <w:pStyle w:val="TableParagraph"/>
              <w:spacing w:before="113"/>
              <w:ind w:left="155" w:right="149" w:firstLine="172"/>
              <w:rPr>
                <w:rFonts w:ascii="Cambria"/>
                <w:b/>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1419" w:type="dxa"/>
          </w:tcPr>
          <w:p w14:paraId="452C5F3F" w14:textId="77777777" w:rsidR="0080758F" w:rsidRDefault="004F1829">
            <w:pPr>
              <w:pStyle w:val="TableParagraph"/>
              <w:spacing w:before="109"/>
              <w:ind w:left="410" w:right="392" w:hanging="10"/>
              <w:rPr>
                <w:rFonts w:ascii="Cambria"/>
                <w:b/>
                <w:sz w:val="20"/>
              </w:rPr>
            </w:pPr>
            <w:r>
              <w:rPr>
                <w:rFonts w:ascii="Cambria"/>
                <w:b/>
                <w:spacing w:val="-2"/>
                <w:sz w:val="20"/>
              </w:rPr>
              <w:t>Clarity (10%)</w:t>
            </w:r>
          </w:p>
        </w:tc>
      </w:tr>
      <w:tr w:rsidR="0080758F" w14:paraId="6A9A4FC7" w14:textId="77777777">
        <w:trPr>
          <w:trHeight w:val="395"/>
        </w:trPr>
        <w:tc>
          <w:tcPr>
            <w:tcW w:w="1234" w:type="dxa"/>
          </w:tcPr>
          <w:p w14:paraId="33FACCF6" w14:textId="77777777" w:rsidR="0080758F" w:rsidRDefault="004F1829">
            <w:pPr>
              <w:pStyle w:val="TableParagraph"/>
              <w:spacing w:before="78"/>
              <w:ind w:left="12"/>
              <w:jc w:val="center"/>
              <w:rPr>
                <w:rFonts w:ascii="Cambria"/>
                <w:b/>
                <w:sz w:val="20"/>
              </w:rPr>
            </w:pPr>
            <w:r>
              <w:rPr>
                <w:rFonts w:ascii="Cambria"/>
                <w:b/>
                <w:spacing w:val="-5"/>
                <w:sz w:val="20"/>
              </w:rPr>
              <w:t>Q1</w:t>
            </w:r>
          </w:p>
        </w:tc>
        <w:tc>
          <w:tcPr>
            <w:tcW w:w="1743" w:type="dxa"/>
          </w:tcPr>
          <w:p w14:paraId="3795B636" w14:textId="77777777" w:rsidR="0080758F" w:rsidRDefault="0080758F">
            <w:pPr>
              <w:pStyle w:val="TableParagraph"/>
              <w:rPr>
                <w:sz w:val="20"/>
              </w:rPr>
            </w:pPr>
          </w:p>
        </w:tc>
        <w:tc>
          <w:tcPr>
            <w:tcW w:w="1418" w:type="dxa"/>
          </w:tcPr>
          <w:p w14:paraId="057BFBFB" w14:textId="77777777" w:rsidR="0080758F" w:rsidRDefault="0080758F">
            <w:pPr>
              <w:pStyle w:val="TableParagraph"/>
              <w:rPr>
                <w:sz w:val="20"/>
              </w:rPr>
            </w:pPr>
          </w:p>
        </w:tc>
        <w:tc>
          <w:tcPr>
            <w:tcW w:w="1985" w:type="dxa"/>
          </w:tcPr>
          <w:p w14:paraId="007E6ECE" w14:textId="77777777" w:rsidR="0080758F" w:rsidRDefault="0080758F">
            <w:pPr>
              <w:pStyle w:val="TableParagraph"/>
              <w:rPr>
                <w:sz w:val="20"/>
              </w:rPr>
            </w:pPr>
          </w:p>
        </w:tc>
        <w:tc>
          <w:tcPr>
            <w:tcW w:w="1844" w:type="dxa"/>
          </w:tcPr>
          <w:p w14:paraId="0D6D852B" w14:textId="77777777" w:rsidR="0080758F" w:rsidRDefault="0080758F">
            <w:pPr>
              <w:pStyle w:val="TableParagraph"/>
              <w:rPr>
                <w:sz w:val="20"/>
              </w:rPr>
            </w:pPr>
          </w:p>
        </w:tc>
        <w:tc>
          <w:tcPr>
            <w:tcW w:w="1419" w:type="dxa"/>
          </w:tcPr>
          <w:p w14:paraId="3D9A7C2B" w14:textId="77777777" w:rsidR="0080758F" w:rsidRDefault="0080758F">
            <w:pPr>
              <w:pStyle w:val="TableParagraph"/>
              <w:rPr>
                <w:sz w:val="20"/>
              </w:rPr>
            </w:pPr>
          </w:p>
        </w:tc>
      </w:tr>
      <w:tr w:rsidR="0080758F" w14:paraId="4A5A678B" w14:textId="77777777">
        <w:trPr>
          <w:trHeight w:val="414"/>
        </w:trPr>
        <w:tc>
          <w:tcPr>
            <w:tcW w:w="1234" w:type="dxa"/>
          </w:tcPr>
          <w:p w14:paraId="3CF378D5" w14:textId="77777777" w:rsidR="0080758F" w:rsidRDefault="004F1829">
            <w:pPr>
              <w:pStyle w:val="TableParagraph"/>
              <w:spacing w:before="88"/>
              <w:ind w:left="12"/>
              <w:jc w:val="center"/>
              <w:rPr>
                <w:rFonts w:ascii="Cambria"/>
                <w:b/>
                <w:sz w:val="20"/>
              </w:rPr>
            </w:pPr>
            <w:r>
              <w:rPr>
                <w:rFonts w:ascii="Cambria"/>
                <w:b/>
                <w:spacing w:val="-5"/>
                <w:sz w:val="20"/>
              </w:rPr>
              <w:t>Q2</w:t>
            </w:r>
          </w:p>
        </w:tc>
        <w:tc>
          <w:tcPr>
            <w:tcW w:w="1743" w:type="dxa"/>
          </w:tcPr>
          <w:p w14:paraId="636F60AA" w14:textId="77777777" w:rsidR="0080758F" w:rsidRDefault="0080758F">
            <w:pPr>
              <w:pStyle w:val="TableParagraph"/>
              <w:rPr>
                <w:sz w:val="20"/>
              </w:rPr>
            </w:pPr>
          </w:p>
        </w:tc>
        <w:tc>
          <w:tcPr>
            <w:tcW w:w="1418" w:type="dxa"/>
          </w:tcPr>
          <w:p w14:paraId="42DC3911" w14:textId="77777777" w:rsidR="0080758F" w:rsidRDefault="0080758F">
            <w:pPr>
              <w:pStyle w:val="TableParagraph"/>
              <w:rPr>
                <w:sz w:val="20"/>
              </w:rPr>
            </w:pPr>
          </w:p>
        </w:tc>
        <w:tc>
          <w:tcPr>
            <w:tcW w:w="1985" w:type="dxa"/>
          </w:tcPr>
          <w:p w14:paraId="15861CD1" w14:textId="77777777" w:rsidR="0080758F" w:rsidRDefault="0080758F">
            <w:pPr>
              <w:pStyle w:val="TableParagraph"/>
              <w:rPr>
                <w:sz w:val="20"/>
              </w:rPr>
            </w:pPr>
          </w:p>
        </w:tc>
        <w:tc>
          <w:tcPr>
            <w:tcW w:w="1844" w:type="dxa"/>
          </w:tcPr>
          <w:p w14:paraId="550C3705" w14:textId="77777777" w:rsidR="0080758F" w:rsidRDefault="0080758F">
            <w:pPr>
              <w:pStyle w:val="TableParagraph"/>
              <w:rPr>
                <w:sz w:val="20"/>
              </w:rPr>
            </w:pPr>
          </w:p>
        </w:tc>
        <w:tc>
          <w:tcPr>
            <w:tcW w:w="1419" w:type="dxa"/>
          </w:tcPr>
          <w:p w14:paraId="50A7A464" w14:textId="77777777" w:rsidR="0080758F" w:rsidRDefault="0080758F">
            <w:pPr>
              <w:pStyle w:val="TableParagraph"/>
              <w:rPr>
                <w:sz w:val="20"/>
              </w:rPr>
            </w:pPr>
          </w:p>
        </w:tc>
      </w:tr>
    </w:tbl>
    <w:p w14:paraId="094329D3" w14:textId="77777777" w:rsidR="0080758F" w:rsidRDefault="0080758F">
      <w:pPr>
        <w:pStyle w:val="BodyText"/>
        <w:rPr>
          <w:b/>
        </w:rPr>
      </w:pPr>
    </w:p>
    <w:p w14:paraId="70A82D76" w14:textId="77777777" w:rsidR="0080758F" w:rsidRDefault="0080758F">
      <w:pPr>
        <w:pStyle w:val="BodyText"/>
        <w:spacing w:before="86"/>
        <w:rPr>
          <w:b/>
        </w:rPr>
      </w:pPr>
    </w:p>
    <w:p w14:paraId="7EE4EF57" w14:textId="77777777" w:rsidR="0080758F" w:rsidRDefault="004F1829">
      <w:pPr>
        <w:pStyle w:val="Heading2"/>
        <w:ind w:left="732"/>
      </w:pPr>
      <w:r>
        <w:t>RUBRICS</w:t>
      </w:r>
      <w:r>
        <w:rPr>
          <w:spacing w:val="-3"/>
        </w:rPr>
        <w:t xml:space="preserve"> </w:t>
      </w:r>
      <w:r>
        <w:t>FOR</w:t>
      </w:r>
      <w:r>
        <w:rPr>
          <w:spacing w:val="-3"/>
        </w:rPr>
        <w:t xml:space="preserve"> </w:t>
      </w:r>
      <w:r>
        <w:rPr>
          <w:spacing w:val="-2"/>
        </w:rPr>
        <w:t>CALCULATION:</w:t>
      </w:r>
    </w:p>
    <w:p w14:paraId="2FBED6F7" w14:textId="77777777" w:rsidR="0080758F" w:rsidRDefault="0080758F">
      <w:pPr>
        <w:pStyle w:val="BodyText"/>
        <w:spacing w:before="127"/>
        <w:rPr>
          <w:rFonts w:ascii="Arial"/>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206"/>
        <w:gridCol w:w="2038"/>
        <w:gridCol w:w="1813"/>
        <w:gridCol w:w="1828"/>
        <w:gridCol w:w="1981"/>
      </w:tblGrid>
      <w:tr w:rsidR="0080758F" w14:paraId="5A8E57F4" w14:textId="77777777">
        <w:trPr>
          <w:trHeight w:val="599"/>
        </w:trPr>
        <w:tc>
          <w:tcPr>
            <w:tcW w:w="1772" w:type="dxa"/>
          </w:tcPr>
          <w:p w14:paraId="47498D09" w14:textId="77777777" w:rsidR="0080758F" w:rsidRDefault="004F1829">
            <w:pPr>
              <w:pStyle w:val="TableParagraph"/>
              <w:spacing w:before="181"/>
              <w:ind w:left="9" w:right="1"/>
              <w:jc w:val="center"/>
              <w:rPr>
                <w:rFonts w:ascii="Cambria"/>
                <w:b/>
                <w:sz w:val="20"/>
              </w:rPr>
            </w:pPr>
            <w:r>
              <w:rPr>
                <w:rFonts w:ascii="Cambria"/>
                <w:b/>
                <w:spacing w:val="-2"/>
                <w:sz w:val="20"/>
              </w:rPr>
              <w:t>Criteria</w:t>
            </w:r>
          </w:p>
        </w:tc>
        <w:tc>
          <w:tcPr>
            <w:tcW w:w="1206" w:type="dxa"/>
          </w:tcPr>
          <w:p w14:paraId="6BB45ACC" w14:textId="77777777" w:rsidR="0080758F" w:rsidRDefault="004F1829">
            <w:pPr>
              <w:pStyle w:val="TableParagraph"/>
              <w:spacing w:before="181"/>
              <w:ind w:left="6" w:right="6"/>
              <w:jc w:val="center"/>
              <w:rPr>
                <w:rFonts w:ascii="Cambria"/>
                <w:b/>
                <w:sz w:val="20"/>
              </w:rPr>
            </w:pPr>
            <w:r>
              <w:rPr>
                <w:rFonts w:ascii="Cambria"/>
                <w:b/>
                <w:spacing w:val="-2"/>
                <w:sz w:val="20"/>
              </w:rPr>
              <w:t>Weightage</w:t>
            </w:r>
          </w:p>
        </w:tc>
        <w:tc>
          <w:tcPr>
            <w:tcW w:w="2038" w:type="dxa"/>
          </w:tcPr>
          <w:p w14:paraId="010C3DB9" w14:textId="77777777" w:rsidR="0080758F" w:rsidRDefault="004F1829">
            <w:pPr>
              <w:pStyle w:val="TableParagraph"/>
              <w:spacing w:before="64"/>
              <w:ind w:left="522" w:right="516"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3" w:type="dxa"/>
          </w:tcPr>
          <w:p w14:paraId="4DA88E30" w14:textId="77777777" w:rsidR="0080758F" w:rsidRDefault="004F1829">
            <w:pPr>
              <w:pStyle w:val="TableParagraph"/>
              <w:spacing w:before="64"/>
              <w:ind w:left="447" w:right="440"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8" w:type="dxa"/>
          </w:tcPr>
          <w:p w14:paraId="5663B92E" w14:textId="77777777" w:rsidR="0080758F" w:rsidRDefault="004F1829">
            <w:pPr>
              <w:pStyle w:val="TableParagraph"/>
              <w:spacing w:before="64"/>
              <w:ind w:left="389" w:right="387"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81" w:type="dxa"/>
          </w:tcPr>
          <w:p w14:paraId="4AC3F4AC" w14:textId="77777777" w:rsidR="0080758F" w:rsidRDefault="004F1829">
            <w:pPr>
              <w:pStyle w:val="TableParagraph"/>
              <w:spacing w:before="64"/>
              <w:ind w:left="520" w:right="519" w:firstLine="69"/>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80758F" w14:paraId="06D991AC" w14:textId="77777777">
        <w:trPr>
          <w:trHeight w:val="921"/>
        </w:trPr>
        <w:tc>
          <w:tcPr>
            <w:tcW w:w="1772" w:type="dxa"/>
          </w:tcPr>
          <w:p w14:paraId="21D113F1" w14:textId="77777777" w:rsidR="0080758F" w:rsidRDefault="0080758F">
            <w:pPr>
              <w:pStyle w:val="TableParagraph"/>
              <w:rPr>
                <w:rFonts w:ascii="Arial"/>
                <w:b/>
                <w:sz w:val="20"/>
              </w:rPr>
            </w:pPr>
          </w:p>
          <w:p w14:paraId="6CF6D865" w14:textId="77777777" w:rsidR="0080758F" w:rsidRDefault="004F1829">
            <w:pPr>
              <w:pStyle w:val="TableParagraph"/>
              <w:ind w:left="345" w:right="326" w:firstLine="206"/>
              <w:rPr>
                <w:sz w:val="20"/>
              </w:rPr>
            </w:pPr>
            <w:r>
              <w:rPr>
                <w:spacing w:val="-2"/>
                <w:sz w:val="20"/>
              </w:rPr>
              <w:t>Concept Identification</w:t>
            </w:r>
          </w:p>
        </w:tc>
        <w:tc>
          <w:tcPr>
            <w:tcW w:w="1206" w:type="dxa"/>
          </w:tcPr>
          <w:p w14:paraId="54D87E58" w14:textId="77777777" w:rsidR="0080758F" w:rsidRDefault="0080758F">
            <w:pPr>
              <w:pStyle w:val="TableParagraph"/>
              <w:spacing w:before="115"/>
              <w:rPr>
                <w:rFonts w:ascii="Arial"/>
                <w:b/>
                <w:sz w:val="20"/>
              </w:rPr>
            </w:pPr>
          </w:p>
          <w:p w14:paraId="1073E64A" w14:textId="77777777" w:rsidR="0080758F" w:rsidRDefault="004F1829">
            <w:pPr>
              <w:pStyle w:val="TableParagraph"/>
              <w:spacing w:before="1"/>
              <w:ind w:left="6"/>
              <w:jc w:val="center"/>
              <w:rPr>
                <w:sz w:val="20"/>
              </w:rPr>
            </w:pPr>
            <w:r>
              <w:rPr>
                <w:spacing w:val="-5"/>
                <w:sz w:val="20"/>
              </w:rPr>
              <w:t>25%</w:t>
            </w:r>
          </w:p>
        </w:tc>
        <w:tc>
          <w:tcPr>
            <w:tcW w:w="2038" w:type="dxa"/>
          </w:tcPr>
          <w:p w14:paraId="49566313" w14:textId="77777777" w:rsidR="0080758F" w:rsidRDefault="004F1829">
            <w:pPr>
              <w:pStyle w:val="TableParagraph"/>
              <w:spacing w:line="230" w:lineRule="atLeast"/>
              <w:ind w:left="106" w:right="100"/>
              <w:jc w:val="center"/>
              <w:rPr>
                <w:sz w:val="20"/>
              </w:rPr>
            </w:pPr>
            <w:r>
              <w:rPr>
                <w:sz w:val="20"/>
              </w:rPr>
              <w:t>Identifies all key concepts from literature accurately and</w:t>
            </w:r>
            <w:r>
              <w:rPr>
                <w:spacing w:val="-1"/>
                <w:sz w:val="20"/>
              </w:rPr>
              <w:t xml:space="preserve"> </w:t>
            </w:r>
            <w:r>
              <w:rPr>
                <w:spacing w:val="-2"/>
                <w:sz w:val="20"/>
              </w:rPr>
              <w:t>comprehensively</w:t>
            </w:r>
          </w:p>
        </w:tc>
        <w:tc>
          <w:tcPr>
            <w:tcW w:w="1813" w:type="dxa"/>
          </w:tcPr>
          <w:p w14:paraId="1223A09A" w14:textId="77777777" w:rsidR="0080758F" w:rsidRDefault="004F1829">
            <w:pPr>
              <w:pStyle w:val="TableParagraph"/>
              <w:spacing w:before="115"/>
              <w:ind w:left="131" w:right="128"/>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8" w:type="dxa"/>
          </w:tcPr>
          <w:p w14:paraId="7BD4FF78" w14:textId="77777777" w:rsidR="0080758F" w:rsidRDefault="004F1829">
            <w:pPr>
              <w:pStyle w:val="TableParagraph"/>
              <w:spacing w:line="230" w:lineRule="atLeast"/>
              <w:ind w:left="149" w:right="144" w:hanging="4"/>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c>
          <w:tcPr>
            <w:tcW w:w="1981" w:type="dxa"/>
          </w:tcPr>
          <w:p w14:paraId="3559A265" w14:textId="77777777" w:rsidR="0080758F" w:rsidRDefault="0080758F">
            <w:pPr>
              <w:pStyle w:val="TableParagraph"/>
              <w:rPr>
                <w:rFonts w:ascii="Arial"/>
                <w:b/>
                <w:sz w:val="20"/>
              </w:rPr>
            </w:pPr>
          </w:p>
          <w:p w14:paraId="4AB7C3A6" w14:textId="77777777" w:rsidR="0080758F" w:rsidRDefault="004F1829">
            <w:pPr>
              <w:pStyle w:val="TableParagraph"/>
              <w:ind w:left="268" w:right="257" w:firstLine="84"/>
              <w:rPr>
                <w:sz w:val="20"/>
              </w:rPr>
            </w:pPr>
            <w:r>
              <w:rPr>
                <w:sz w:val="20"/>
              </w:rPr>
              <w:t>Fails to identify essential</w:t>
            </w:r>
            <w:r>
              <w:rPr>
                <w:spacing w:val="-13"/>
                <w:sz w:val="20"/>
              </w:rPr>
              <w:t xml:space="preserve"> </w:t>
            </w:r>
            <w:r>
              <w:rPr>
                <w:sz w:val="20"/>
              </w:rPr>
              <w:t>concepts</w:t>
            </w:r>
          </w:p>
        </w:tc>
      </w:tr>
      <w:tr w:rsidR="0080758F" w14:paraId="22765D7E" w14:textId="77777777">
        <w:trPr>
          <w:trHeight w:val="918"/>
        </w:trPr>
        <w:tc>
          <w:tcPr>
            <w:tcW w:w="1772" w:type="dxa"/>
          </w:tcPr>
          <w:p w14:paraId="63B62935" w14:textId="77777777" w:rsidR="0080758F" w:rsidRDefault="0080758F">
            <w:pPr>
              <w:pStyle w:val="TableParagraph"/>
              <w:spacing w:before="113"/>
              <w:rPr>
                <w:rFonts w:ascii="Arial"/>
                <w:b/>
                <w:sz w:val="20"/>
              </w:rPr>
            </w:pPr>
          </w:p>
          <w:p w14:paraId="5E57B928" w14:textId="77777777" w:rsidR="0080758F" w:rsidRDefault="004F1829">
            <w:pPr>
              <w:pStyle w:val="TableParagraph"/>
              <w:ind w:left="9"/>
              <w:jc w:val="center"/>
              <w:rPr>
                <w:sz w:val="20"/>
              </w:rPr>
            </w:pPr>
            <w:r>
              <w:rPr>
                <w:spacing w:val="-2"/>
                <w:sz w:val="20"/>
              </w:rPr>
              <w:t>Linkages</w:t>
            </w:r>
          </w:p>
        </w:tc>
        <w:tc>
          <w:tcPr>
            <w:tcW w:w="1206" w:type="dxa"/>
          </w:tcPr>
          <w:p w14:paraId="66672ABD" w14:textId="77777777" w:rsidR="0080758F" w:rsidRDefault="0080758F">
            <w:pPr>
              <w:pStyle w:val="TableParagraph"/>
              <w:spacing w:before="113"/>
              <w:rPr>
                <w:rFonts w:ascii="Arial"/>
                <w:b/>
                <w:sz w:val="20"/>
              </w:rPr>
            </w:pPr>
          </w:p>
          <w:p w14:paraId="1EDF947D" w14:textId="77777777" w:rsidR="0080758F" w:rsidRDefault="004F1829">
            <w:pPr>
              <w:pStyle w:val="TableParagraph"/>
              <w:ind w:left="6"/>
              <w:jc w:val="center"/>
              <w:rPr>
                <w:sz w:val="20"/>
              </w:rPr>
            </w:pPr>
            <w:r>
              <w:rPr>
                <w:spacing w:val="-5"/>
                <w:sz w:val="20"/>
              </w:rPr>
              <w:t>25%</w:t>
            </w:r>
          </w:p>
        </w:tc>
        <w:tc>
          <w:tcPr>
            <w:tcW w:w="2038" w:type="dxa"/>
          </w:tcPr>
          <w:p w14:paraId="0250549C" w14:textId="77777777" w:rsidR="0080758F" w:rsidRDefault="004F1829">
            <w:pPr>
              <w:pStyle w:val="TableParagraph"/>
              <w:ind w:left="147" w:right="139" w:hanging="4"/>
              <w:jc w:val="center"/>
              <w:rPr>
                <w:sz w:val="20"/>
              </w:rPr>
            </w:pPr>
            <w:r>
              <w:rPr>
                <w:sz w:val="20"/>
              </w:rPr>
              <w:t>Establishes clear, meaningful, and accurate</w:t>
            </w:r>
            <w:r>
              <w:rPr>
                <w:spacing w:val="-13"/>
                <w:sz w:val="20"/>
              </w:rPr>
              <w:t xml:space="preserve"> </w:t>
            </w:r>
            <w:r>
              <w:rPr>
                <w:sz w:val="20"/>
              </w:rPr>
              <w:t>relationships</w:t>
            </w:r>
          </w:p>
          <w:p w14:paraId="5ECA85F0" w14:textId="77777777" w:rsidR="0080758F" w:rsidRDefault="004F1829">
            <w:pPr>
              <w:pStyle w:val="TableParagraph"/>
              <w:spacing w:line="209" w:lineRule="exact"/>
              <w:ind w:left="106" w:right="102"/>
              <w:jc w:val="center"/>
              <w:rPr>
                <w:sz w:val="20"/>
              </w:rPr>
            </w:pPr>
            <w:r>
              <w:rPr>
                <w:sz w:val="20"/>
              </w:rPr>
              <w:t>between</w:t>
            </w:r>
            <w:r>
              <w:rPr>
                <w:spacing w:val="-5"/>
                <w:sz w:val="20"/>
              </w:rPr>
              <w:t xml:space="preserve"> </w:t>
            </w:r>
            <w:r>
              <w:rPr>
                <w:spacing w:val="-2"/>
                <w:sz w:val="20"/>
              </w:rPr>
              <w:t>concepts</w:t>
            </w:r>
          </w:p>
        </w:tc>
        <w:tc>
          <w:tcPr>
            <w:tcW w:w="1813" w:type="dxa"/>
          </w:tcPr>
          <w:p w14:paraId="1A813AE8" w14:textId="77777777" w:rsidR="0080758F" w:rsidRDefault="004F1829">
            <w:pPr>
              <w:pStyle w:val="TableParagraph"/>
              <w:spacing w:before="115"/>
              <w:ind w:left="190" w:right="184" w:firstLine="1"/>
              <w:jc w:val="center"/>
              <w:rPr>
                <w:sz w:val="20"/>
              </w:rPr>
            </w:pPr>
            <w:r>
              <w:rPr>
                <w:sz w:val="20"/>
              </w:rPr>
              <w:t>Shows correct relationships</w:t>
            </w:r>
            <w:r>
              <w:rPr>
                <w:spacing w:val="-13"/>
                <w:sz w:val="20"/>
              </w:rPr>
              <w:t xml:space="preserve"> </w:t>
            </w:r>
            <w:r>
              <w:rPr>
                <w:sz w:val="20"/>
              </w:rPr>
              <w:t>with minor gaps</w:t>
            </w:r>
          </w:p>
        </w:tc>
        <w:tc>
          <w:tcPr>
            <w:tcW w:w="1828" w:type="dxa"/>
          </w:tcPr>
          <w:p w14:paraId="6ABDA448" w14:textId="77777777" w:rsidR="0080758F" w:rsidRDefault="004F1829">
            <w:pPr>
              <w:pStyle w:val="TableParagraph"/>
              <w:spacing w:before="115"/>
              <w:ind w:left="197" w:right="193" w:firstLine="21"/>
              <w:jc w:val="both"/>
              <w:rPr>
                <w:sz w:val="20"/>
              </w:rPr>
            </w:pPr>
            <w:r>
              <w:rPr>
                <w:sz w:val="20"/>
              </w:rPr>
              <w:t>Relationships</w:t>
            </w:r>
            <w:r>
              <w:rPr>
                <w:spacing w:val="-13"/>
                <w:sz w:val="20"/>
              </w:rPr>
              <w:t xml:space="preserve"> </w:t>
            </w:r>
            <w:r>
              <w:rPr>
                <w:sz w:val="20"/>
              </w:rPr>
              <w:t>are weak, unclear, or partially</w:t>
            </w:r>
            <w:r>
              <w:rPr>
                <w:spacing w:val="-5"/>
                <w:sz w:val="20"/>
              </w:rPr>
              <w:t xml:space="preserve"> </w:t>
            </w:r>
            <w:r>
              <w:rPr>
                <w:spacing w:val="-2"/>
                <w:sz w:val="20"/>
              </w:rPr>
              <w:t>incorrect</w:t>
            </w:r>
          </w:p>
        </w:tc>
        <w:tc>
          <w:tcPr>
            <w:tcW w:w="1981" w:type="dxa"/>
          </w:tcPr>
          <w:p w14:paraId="08543B5F" w14:textId="77777777" w:rsidR="0080758F" w:rsidRDefault="004F1829">
            <w:pPr>
              <w:pStyle w:val="TableParagraph"/>
              <w:spacing w:before="115"/>
              <w:ind w:left="75" w:right="72"/>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80758F" w14:paraId="02953242" w14:textId="77777777">
        <w:trPr>
          <w:trHeight w:val="1149"/>
        </w:trPr>
        <w:tc>
          <w:tcPr>
            <w:tcW w:w="1772" w:type="dxa"/>
          </w:tcPr>
          <w:p w14:paraId="31ED642B" w14:textId="77777777" w:rsidR="0080758F" w:rsidRDefault="0080758F">
            <w:pPr>
              <w:pStyle w:val="TableParagraph"/>
              <w:rPr>
                <w:rFonts w:ascii="Arial"/>
                <w:b/>
                <w:sz w:val="20"/>
              </w:rPr>
            </w:pPr>
          </w:p>
          <w:p w14:paraId="7B28A4B4" w14:textId="77777777" w:rsidR="0080758F" w:rsidRDefault="0080758F">
            <w:pPr>
              <w:pStyle w:val="TableParagraph"/>
              <w:spacing w:before="1"/>
              <w:rPr>
                <w:rFonts w:ascii="Arial"/>
                <w:b/>
                <w:sz w:val="20"/>
              </w:rPr>
            </w:pPr>
          </w:p>
          <w:p w14:paraId="61437A7C" w14:textId="77777777" w:rsidR="0080758F" w:rsidRDefault="004F1829">
            <w:pPr>
              <w:pStyle w:val="TableParagraph"/>
              <w:ind w:left="9" w:right="3"/>
              <w:jc w:val="center"/>
              <w:rPr>
                <w:sz w:val="20"/>
              </w:rPr>
            </w:pPr>
            <w:r>
              <w:rPr>
                <w:spacing w:val="-2"/>
                <w:sz w:val="20"/>
              </w:rPr>
              <w:t>Organization</w:t>
            </w:r>
          </w:p>
        </w:tc>
        <w:tc>
          <w:tcPr>
            <w:tcW w:w="1206" w:type="dxa"/>
          </w:tcPr>
          <w:p w14:paraId="74BED2DE" w14:textId="77777777" w:rsidR="0080758F" w:rsidRDefault="0080758F">
            <w:pPr>
              <w:pStyle w:val="TableParagraph"/>
              <w:rPr>
                <w:rFonts w:ascii="Arial"/>
                <w:b/>
                <w:sz w:val="20"/>
              </w:rPr>
            </w:pPr>
          </w:p>
          <w:p w14:paraId="57AC7719" w14:textId="77777777" w:rsidR="0080758F" w:rsidRDefault="0080758F">
            <w:pPr>
              <w:pStyle w:val="TableParagraph"/>
              <w:spacing w:before="1"/>
              <w:rPr>
                <w:rFonts w:ascii="Arial"/>
                <w:b/>
                <w:sz w:val="20"/>
              </w:rPr>
            </w:pPr>
          </w:p>
          <w:p w14:paraId="0E61DC04" w14:textId="77777777" w:rsidR="0080758F" w:rsidRDefault="004F1829">
            <w:pPr>
              <w:pStyle w:val="TableParagraph"/>
              <w:ind w:left="6"/>
              <w:jc w:val="center"/>
              <w:rPr>
                <w:sz w:val="20"/>
              </w:rPr>
            </w:pPr>
            <w:r>
              <w:rPr>
                <w:spacing w:val="-5"/>
                <w:sz w:val="20"/>
              </w:rPr>
              <w:t>20%</w:t>
            </w:r>
          </w:p>
        </w:tc>
        <w:tc>
          <w:tcPr>
            <w:tcW w:w="2038" w:type="dxa"/>
          </w:tcPr>
          <w:p w14:paraId="5B424870" w14:textId="77777777" w:rsidR="0080758F" w:rsidRDefault="004F1829">
            <w:pPr>
              <w:pStyle w:val="TableParagraph"/>
              <w:spacing w:before="1"/>
              <w:ind w:left="262" w:right="258" w:firstLine="4"/>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with</w:t>
            </w:r>
          </w:p>
          <w:p w14:paraId="18E1D95D" w14:textId="77777777" w:rsidR="0080758F" w:rsidRDefault="004F1829">
            <w:pPr>
              <w:pStyle w:val="TableParagraph"/>
              <w:spacing w:line="228" w:lineRule="exact"/>
              <w:ind w:left="107" w:right="100"/>
              <w:jc w:val="center"/>
              <w:rPr>
                <w:sz w:val="20"/>
              </w:rPr>
            </w:pPr>
            <w:r>
              <w:rPr>
                <w:sz w:val="20"/>
              </w:rPr>
              <w:t>logical</w:t>
            </w:r>
            <w:r>
              <w:rPr>
                <w:spacing w:val="-13"/>
                <w:sz w:val="20"/>
              </w:rPr>
              <w:t xml:space="preserve"> </w:t>
            </w:r>
            <w:r>
              <w:rPr>
                <w:sz w:val="20"/>
              </w:rPr>
              <w:t>flow</w:t>
            </w:r>
            <w:r>
              <w:rPr>
                <w:spacing w:val="-12"/>
                <w:sz w:val="20"/>
              </w:rPr>
              <w:t xml:space="preserve"> </w:t>
            </w:r>
            <w:r>
              <w:rPr>
                <w:sz w:val="20"/>
              </w:rPr>
              <w:t xml:space="preserve">and </w:t>
            </w:r>
            <w:r>
              <w:rPr>
                <w:spacing w:val="-2"/>
                <w:sz w:val="20"/>
              </w:rPr>
              <w:t>grouping</w:t>
            </w:r>
          </w:p>
        </w:tc>
        <w:tc>
          <w:tcPr>
            <w:tcW w:w="1813" w:type="dxa"/>
          </w:tcPr>
          <w:p w14:paraId="2B5C951C" w14:textId="77777777" w:rsidR="0080758F" w:rsidRDefault="0080758F">
            <w:pPr>
              <w:pStyle w:val="TableParagraph"/>
              <w:spacing w:before="1"/>
              <w:rPr>
                <w:rFonts w:ascii="Arial"/>
                <w:b/>
                <w:sz w:val="20"/>
              </w:rPr>
            </w:pPr>
          </w:p>
          <w:p w14:paraId="19D12239" w14:textId="77777777" w:rsidR="0080758F" w:rsidRDefault="004F1829">
            <w:pPr>
              <w:pStyle w:val="TableParagraph"/>
              <w:ind w:left="133" w:right="128"/>
              <w:jc w:val="center"/>
              <w:rPr>
                <w:sz w:val="20"/>
              </w:rPr>
            </w:pPr>
            <w:r>
              <w:rPr>
                <w:sz w:val="20"/>
              </w:rPr>
              <w:t>Mostly</w:t>
            </w:r>
            <w:r>
              <w:rPr>
                <w:spacing w:val="-13"/>
                <w:sz w:val="20"/>
              </w:rPr>
              <w:t xml:space="preserve"> </w:t>
            </w:r>
            <w:r>
              <w:rPr>
                <w:sz w:val="20"/>
              </w:rPr>
              <w:t>organized with minor structural issues</w:t>
            </w:r>
          </w:p>
        </w:tc>
        <w:tc>
          <w:tcPr>
            <w:tcW w:w="1828" w:type="dxa"/>
          </w:tcPr>
          <w:p w14:paraId="071AB063" w14:textId="77777777" w:rsidR="0080758F" w:rsidRDefault="0080758F">
            <w:pPr>
              <w:pStyle w:val="TableParagraph"/>
              <w:spacing w:before="1"/>
              <w:rPr>
                <w:rFonts w:ascii="Arial"/>
                <w:b/>
                <w:sz w:val="20"/>
              </w:rPr>
            </w:pPr>
          </w:p>
          <w:p w14:paraId="25ED8AFA" w14:textId="77777777" w:rsidR="0080758F" w:rsidRDefault="004F1829">
            <w:pPr>
              <w:pStyle w:val="TableParagraph"/>
              <w:ind w:left="75" w:right="74"/>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81" w:type="dxa"/>
          </w:tcPr>
          <w:p w14:paraId="24F95776" w14:textId="77777777" w:rsidR="0080758F" w:rsidRDefault="0080758F">
            <w:pPr>
              <w:pStyle w:val="TableParagraph"/>
              <w:spacing w:before="1"/>
              <w:rPr>
                <w:rFonts w:ascii="Arial"/>
                <w:b/>
                <w:sz w:val="20"/>
              </w:rPr>
            </w:pPr>
          </w:p>
          <w:p w14:paraId="0C9D1E04" w14:textId="77777777" w:rsidR="0080758F" w:rsidRDefault="004F1829">
            <w:pPr>
              <w:pStyle w:val="TableParagraph"/>
              <w:ind w:left="376" w:right="376" w:firstLine="1"/>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80758F" w14:paraId="55E75983" w14:textId="77777777">
        <w:trPr>
          <w:trHeight w:val="1141"/>
        </w:trPr>
        <w:tc>
          <w:tcPr>
            <w:tcW w:w="1772" w:type="dxa"/>
          </w:tcPr>
          <w:p w14:paraId="30B5C74C" w14:textId="77777777" w:rsidR="0080758F" w:rsidRDefault="0080758F">
            <w:pPr>
              <w:pStyle w:val="TableParagraph"/>
              <w:spacing w:before="111"/>
              <w:rPr>
                <w:rFonts w:ascii="Arial"/>
                <w:b/>
                <w:sz w:val="20"/>
              </w:rPr>
            </w:pPr>
          </w:p>
          <w:p w14:paraId="48AB86BA" w14:textId="77777777" w:rsidR="0080758F" w:rsidRDefault="004F1829">
            <w:pPr>
              <w:pStyle w:val="TableParagraph"/>
              <w:ind w:left="489" w:right="326" w:hanging="155"/>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775C6F6C" w14:textId="77777777" w:rsidR="0080758F" w:rsidRDefault="0080758F">
            <w:pPr>
              <w:pStyle w:val="TableParagraph"/>
              <w:spacing w:before="226"/>
              <w:rPr>
                <w:rFonts w:ascii="Arial"/>
                <w:b/>
                <w:sz w:val="20"/>
              </w:rPr>
            </w:pPr>
          </w:p>
          <w:p w14:paraId="302B8AFB" w14:textId="77777777" w:rsidR="0080758F" w:rsidRDefault="004F1829">
            <w:pPr>
              <w:pStyle w:val="TableParagraph"/>
              <w:ind w:left="6"/>
              <w:jc w:val="center"/>
              <w:rPr>
                <w:sz w:val="20"/>
              </w:rPr>
            </w:pPr>
            <w:r>
              <w:rPr>
                <w:spacing w:val="-5"/>
                <w:sz w:val="20"/>
              </w:rPr>
              <w:t>20%</w:t>
            </w:r>
          </w:p>
        </w:tc>
        <w:tc>
          <w:tcPr>
            <w:tcW w:w="2038" w:type="dxa"/>
          </w:tcPr>
          <w:p w14:paraId="117F85B2" w14:textId="77777777" w:rsidR="0080758F" w:rsidRDefault="004F1829">
            <w:pPr>
              <w:pStyle w:val="TableParagraph"/>
              <w:spacing w:before="110"/>
              <w:ind w:left="133" w:right="127" w:hanging="2"/>
              <w:jc w:val="center"/>
              <w:rPr>
                <w:sz w:val="20"/>
              </w:rPr>
            </w:pPr>
            <w:r>
              <w:rPr>
                <w:sz w:val="20"/>
              </w:rPr>
              <w:t>Integrates multiple studies effectively to 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3" w:type="dxa"/>
          </w:tcPr>
          <w:p w14:paraId="6438AE37" w14:textId="77777777" w:rsidR="0080758F" w:rsidRDefault="004F1829">
            <w:pPr>
              <w:pStyle w:val="TableParagraph"/>
              <w:spacing w:before="226"/>
              <w:ind w:left="361" w:right="357" w:firstLine="3"/>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8" w:type="dxa"/>
          </w:tcPr>
          <w:p w14:paraId="6D8068CB" w14:textId="77777777" w:rsidR="0080758F" w:rsidRDefault="004F1829">
            <w:pPr>
              <w:pStyle w:val="TableParagraph"/>
              <w:spacing w:before="226"/>
              <w:ind w:left="151" w:right="147" w:hanging="2"/>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81" w:type="dxa"/>
          </w:tcPr>
          <w:p w14:paraId="72411467" w14:textId="77777777" w:rsidR="0080758F" w:rsidRDefault="0080758F">
            <w:pPr>
              <w:pStyle w:val="TableParagraph"/>
              <w:spacing w:before="111"/>
              <w:rPr>
                <w:rFonts w:ascii="Arial"/>
                <w:b/>
                <w:sz w:val="20"/>
              </w:rPr>
            </w:pPr>
          </w:p>
          <w:p w14:paraId="45B8998C" w14:textId="77777777" w:rsidR="0080758F" w:rsidRDefault="004F1829">
            <w:pPr>
              <w:pStyle w:val="TableParagraph"/>
              <w:ind w:left="244" w:firstLine="52"/>
              <w:rPr>
                <w:sz w:val="20"/>
              </w:rPr>
            </w:pPr>
            <w:r>
              <w:rPr>
                <w:sz w:val="20"/>
              </w:rPr>
              <w:t>No integration of literature</w:t>
            </w:r>
            <w:r>
              <w:rPr>
                <w:spacing w:val="-7"/>
                <w:sz w:val="20"/>
              </w:rPr>
              <w:t xml:space="preserve"> </w:t>
            </w:r>
            <w:r>
              <w:rPr>
                <w:spacing w:val="-2"/>
                <w:sz w:val="20"/>
              </w:rPr>
              <w:t>evidence</w:t>
            </w:r>
          </w:p>
        </w:tc>
      </w:tr>
      <w:tr w:rsidR="0080758F" w14:paraId="65DA54CC" w14:textId="77777777">
        <w:trPr>
          <w:trHeight w:val="919"/>
        </w:trPr>
        <w:tc>
          <w:tcPr>
            <w:tcW w:w="1772" w:type="dxa"/>
          </w:tcPr>
          <w:p w14:paraId="2761E5A3" w14:textId="77777777" w:rsidR="0080758F" w:rsidRDefault="0080758F">
            <w:pPr>
              <w:pStyle w:val="TableParagraph"/>
              <w:spacing w:before="113"/>
              <w:rPr>
                <w:rFonts w:ascii="Arial"/>
                <w:b/>
                <w:sz w:val="20"/>
              </w:rPr>
            </w:pPr>
          </w:p>
          <w:p w14:paraId="71B35908" w14:textId="77777777" w:rsidR="0080758F" w:rsidRDefault="004F1829">
            <w:pPr>
              <w:pStyle w:val="TableParagraph"/>
              <w:ind w:left="9" w:right="3"/>
              <w:jc w:val="center"/>
              <w:rPr>
                <w:sz w:val="20"/>
              </w:rPr>
            </w:pPr>
            <w:r>
              <w:rPr>
                <w:spacing w:val="-2"/>
                <w:sz w:val="20"/>
              </w:rPr>
              <w:t>Clarity</w:t>
            </w:r>
          </w:p>
        </w:tc>
        <w:tc>
          <w:tcPr>
            <w:tcW w:w="1206" w:type="dxa"/>
          </w:tcPr>
          <w:p w14:paraId="086B784D" w14:textId="77777777" w:rsidR="0080758F" w:rsidRDefault="0080758F">
            <w:pPr>
              <w:pStyle w:val="TableParagraph"/>
              <w:spacing w:before="113"/>
              <w:rPr>
                <w:rFonts w:ascii="Arial"/>
                <w:b/>
                <w:sz w:val="20"/>
              </w:rPr>
            </w:pPr>
          </w:p>
          <w:p w14:paraId="1DF2E722" w14:textId="77777777" w:rsidR="0080758F" w:rsidRDefault="004F1829">
            <w:pPr>
              <w:pStyle w:val="TableParagraph"/>
              <w:ind w:left="6"/>
              <w:jc w:val="center"/>
              <w:rPr>
                <w:sz w:val="20"/>
              </w:rPr>
            </w:pPr>
            <w:r>
              <w:rPr>
                <w:spacing w:val="-5"/>
                <w:sz w:val="20"/>
              </w:rPr>
              <w:t>10%</w:t>
            </w:r>
          </w:p>
        </w:tc>
        <w:tc>
          <w:tcPr>
            <w:tcW w:w="2038" w:type="dxa"/>
          </w:tcPr>
          <w:p w14:paraId="0A99CFEF" w14:textId="77777777" w:rsidR="0080758F" w:rsidRDefault="004F1829">
            <w:pPr>
              <w:pStyle w:val="TableParagraph"/>
              <w:ind w:left="106" w:right="100"/>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to</w:t>
            </w:r>
          </w:p>
          <w:p w14:paraId="49CAA95D" w14:textId="77777777" w:rsidR="0080758F" w:rsidRDefault="004F1829">
            <w:pPr>
              <w:pStyle w:val="TableParagraph"/>
              <w:spacing w:line="209" w:lineRule="exact"/>
              <w:ind w:left="106" w:right="101"/>
              <w:jc w:val="center"/>
              <w:rPr>
                <w:sz w:val="20"/>
              </w:rPr>
            </w:pPr>
            <w:r>
              <w:rPr>
                <w:spacing w:val="-2"/>
                <w:sz w:val="20"/>
              </w:rPr>
              <w:t>interpret</w:t>
            </w:r>
          </w:p>
        </w:tc>
        <w:tc>
          <w:tcPr>
            <w:tcW w:w="1813" w:type="dxa"/>
          </w:tcPr>
          <w:p w14:paraId="7ED02EB2" w14:textId="77777777" w:rsidR="0080758F" w:rsidRDefault="004F1829">
            <w:pPr>
              <w:pStyle w:val="TableParagraph"/>
              <w:spacing w:before="113"/>
              <w:ind w:left="212" w:right="207" w:hanging="1"/>
              <w:jc w:val="center"/>
              <w:rPr>
                <w:sz w:val="20"/>
              </w:rPr>
            </w:pPr>
            <w:r>
              <w:rPr>
                <w:sz w:val="20"/>
              </w:rPr>
              <w:t>Generally clear with minor readability</w:t>
            </w:r>
            <w:r>
              <w:rPr>
                <w:spacing w:val="-13"/>
                <w:sz w:val="20"/>
              </w:rPr>
              <w:t xml:space="preserve"> </w:t>
            </w:r>
            <w:r>
              <w:rPr>
                <w:sz w:val="20"/>
              </w:rPr>
              <w:t>issues</w:t>
            </w:r>
          </w:p>
        </w:tc>
        <w:tc>
          <w:tcPr>
            <w:tcW w:w="1828" w:type="dxa"/>
          </w:tcPr>
          <w:p w14:paraId="139C61AC" w14:textId="77777777" w:rsidR="0080758F" w:rsidRDefault="004F1829">
            <w:pPr>
              <w:pStyle w:val="TableParagraph"/>
              <w:spacing w:before="113"/>
              <w:ind w:left="75" w:right="74"/>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81" w:type="dxa"/>
          </w:tcPr>
          <w:p w14:paraId="715BB276" w14:textId="77777777" w:rsidR="0080758F" w:rsidRDefault="004F1829">
            <w:pPr>
              <w:pStyle w:val="TableParagraph"/>
              <w:spacing w:before="228"/>
              <w:ind w:left="241" w:hanging="101"/>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03F400BC" w14:textId="77777777" w:rsidR="004F1829" w:rsidRDefault="004F1829"/>
    <w:sectPr w:rsidR="004F1829">
      <w:pgSz w:w="11910" w:h="1684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813"/>
    <w:multiLevelType w:val="hybridMultilevel"/>
    <w:tmpl w:val="AE60069E"/>
    <w:lvl w:ilvl="0" w:tplc="5DB0B436">
      <w:start w:val="1"/>
      <w:numFmt w:val="decimal"/>
      <w:lvlText w:val="%1."/>
      <w:lvlJc w:val="left"/>
      <w:pPr>
        <w:ind w:left="1298" w:hanging="567"/>
        <w:jc w:val="left"/>
      </w:pPr>
      <w:rPr>
        <w:rFonts w:hint="default"/>
        <w:spacing w:val="0"/>
        <w:w w:val="100"/>
        <w:lang w:val="en-US" w:eastAsia="en-US" w:bidi="ar-SA"/>
      </w:rPr>
    </w:lvl>
    <w:lvl w:ilvl="1" w:tplc="0B226B66">
      <w:numFmt w:val="bullet"/>
      <w:lvlText w:val="•"/>
      <w:lvlJc w:val="left"/>
      <w:pPr>
        <w:ind w:left="2261" w:hanging="567"/>
      </w:pPr>
      <w:rPr>
        <w:rFonts w:hint="default"/>
        <w:lang w:val="en-US" w:eastAsia="en-US" w:bidi="ar-SA"/>
      </w:rPr>
    </w:lvl>
    <w:lvl w:ilvl="2" w:tplc="91C495AC">
      <w:numFmt w:val="bullet"/>
      <w:lvlText w:val="•"/>
      <w:lvlJc w:val="left"/>
      <w:pPr>
        <w:ind w:left="3223" w:hanging="567"/>
      </w:pPr>
      <w:rPr>
        <w:rFonts w:hint="default"/>
        <w:lang w:val="en-US" w:eastAsia="en-US" w:bidi="ar-SA"/>
      </w:rPr>
    </w:lvl>
    <w:lvl w:ilvl="3" w:tplc="8242BDB8">
      <w:numFmt w:val="bullet"/>
      <w:lvlText w:val="•"/>
      <w:lvlJc w:val="left"/>
      <w:pPr>
        <w:ind w:left="4185" w:hanging="567"/>
      </w:pPr>
      <w:rPr>
        <w:rFonts w:hint="default"/>
        <w:lang w:val="en-US" w:eastAsia="en-US" w:bidi="ar-SA"/>
      </w:rPr>
    </w:lvl>
    <w:lvl w:ilvl="4" w:tplc="D67E3AEE">
      <w:numFmt w:val="bullet"/>
      <w:lvlText w:val="•"/>
      <w:lvlJc w:val="left"/>
      <w:pPr>
        <w:ind w:left="5147" w:hanging="567"/>
      </w:pPr>
      <w:rPr>
        <w:rFonts w:hint="default"/>
        <w:lang w:val="en-US" w:eastAsia="en-US" w:bidi="ar-SA"/>
      </w:rPr>
    </w:lvl>
    <w:lvl w:ilvl="5" w:tplc="2E62F368">
      <w:numFmt w:val="bullet"/>
      <w:lvlText w:val="•"/>
      <w:lvlJc w:val="left"/>
      <w:pPr>
        <w:ind w:left="6108" w:hanging="567"/>
      </w:pPr>
      <w:rPr>
        <w:rFonts w:hint="default"/>
        <w:lang w:val="en-US" w:eastAsia="en-US" w:bidi="ar-SA"/>
      </w:rPr>
    </w:lvl>
    <w:lvl w:ilvl="6" w:tplc="6E760D2A">
      <w:numFmt w:val="bullet"/>
      <w:lvlText w:val="•"/>
      <w:lvlJc w:val="left"/>
      <w:pPr>
        <w:ind w:left="7070" w:hanging="567"/>
      </w:pPr>
      <w:rPr>
        <w:rFonts w:hint="default"/>
        <w:lang w:val="en-US" w:eastAsia="en-US" w:bidi="ar-SA"/>
      </w:rPr>
    </w:lvl>
    <w:lvl w:ilvl="7" w:tplc="69AEAA06">
      <w:numFmt w:val="bullet"/>
      <w:lvlText w:val="•"/>
      <w:lvlJc w:val="left"/>
      <w:pPr>
        <w:ind w:left="8032" w:hanging="567"/>
      </w:pPr>
      <w:rPr>
        <w:rFonts w:hint="default"/>
        <w:lang w:val="en-US" w:eastAsia="en-US" w:bidi="ar-SA"/>
      </w:rPr>
    </w:lvl>
    <w:lvl w:ilvl="8" w:tplc="415024C4">
      <w:numFmt w:val="bullet"/>
      <w:lvlText w:val="•"/>
      <w:lvlJc w:val="left"/>
      <w:pPr>
        <w:ind w:left="8994" w:hanging="567"/>
      </w:pPr>
      <w:rPr>
        <w:rFonts w:hint="default"/>
        <w:lang w:val="en-US" w:eastAsia="en-US" w:bidi="ar-SA"/>
      </w:rPr>
    </w:lvl>
  </w:abstractNum>
  <w:abstractNum w:abstractNumId="1" w15:restartNumberingAfterBreak="0">
    <w:nsid w:val="0B60143F"/>
    <w:multiLevelType w:val="multilevel"/>
    <w:tmpl w:val="C7B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24C"/>
    <w:multiLevelType w:val="multilevel"/>
    <w:tmpl w:val="A69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62CF"/>
    <w:multiLevelType w:val="multilevel"/>
    <w:tmpl w:val="E9A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25D9"/>
    <w:multiLevelType w:val="hybridMultilevel"/>
    <w:tmpl w:val="B7FCE84C"/>
    <w:lvl w:ilvl="0" w:tplc="45EAA8FE">
      <w:start w:val="1"/>
      <w:numFmt w:val="decimal"/>
      <w:lvlText w:val="%1."/>
      <w:lvlJc w:val="left"/>
      <w:pPr>
        <w:ind w:left="549" w:hanging="396"/>
      </w:pPr>
      <w:rPr>
        <w:rFonts w:hint="default"/>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5" w15:restartNumberingAfterBreak="0">
    <w:nsid w:val="18970B46"/>
    <w:multiLevelType w:val="multilevel"/>
    <w:tmpl w:val="6C9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5D0D"/>
    <w:multiLevelType w:val="multilevel"/>
    <w:tmpl w:val="F24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51087"/>
    <w:multiLevelType w:val="multilevel"/>
    <w:tmpl w:val="658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B687B"/>
    <w:multiLevelType w:val="multilevel"/>
    <w:tmpl w:val="2CE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D1B3D"/>
    <w:multiLevelType w:val="multilevel"/>
    <w:tmpl w:val="626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B3DE6"/>
    <w:multiLevelType w:val="multilevel"/>
    <w:tmpl w:val="B2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73594"/>
    <w:multiLevelType w:val="multilevel"/>
    <w:tmpl w:val="3C3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72E3E"/>
    <w:multiLevelType w:val="multilevel"/>
    <w:tmpl w:val="66C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9712B"/>
    <w:multiLevelType w:val="hybridMultilevel"/>
    <w:tmpl w:val="AB1617F6"/>
    <w:lvl w:ilvl="0" w:tplc="76D2F842">
      <w:start w:val="1"/>
      <w:numFmt w:val="decimal"/>
      <w:lvlText w:val="%1."/>
      <w:lvlJc w:val="left"/>
      <w:pPr>
        <w:ind w:left="823" w:hanging="233"/>
        <w:jc w:val="left"/>
      </w:pPr>
      <w:rPr>
        <w:rFonts w:ascii="Cambria" w:eastAsia="Cambria" w:hAnsi="Cambria" w:cs="Cambria" w:hint="default"/>
        <w:b w:val="0"/>
        <w:bCs w:val="0"/>
        <w:i w:val="0"/>
        <w:iCs w:val="0"/>
        <w:spacing w:val="0"/>
        <w:w w:val="99"/>
        <w:sz w:val="20"/>
        <w:szCs w:val="20"/>
        <w:lang w:val="en-US" w:eastAsia="en-US" w:bidi="ar-SA"/>
      </w:rPr>
    </w:lvl>
    <w:lvl w:ilvl="1" w:tplc="B6324AF8">
      <w:numFmt w:val="bullet"/>
      <w:lvlText w:val="•"/>
      <w:lvlJc w:val="left"/>
      <w:pPr>
        <w:ind w:left="1743" w:hanging="233"/>
      </w:pPr>
      <w:rPr>
        <w:rFonts w:hint="default"/>
        <w:lang w:val="en-US" w:eastAsia="en-US" w:bidi="ar-SA"/>
      </w:rPr>
    </w:lvl>
    <w:lvl w:ilvl="2" w:tplc="8C481B0E">
      <w:numFmt w:val="bullet"/>
      <w:lvlText w:val="•"/>
      <w:lvlJc w:val="left"/>
      <w:pPr>
        <w:ind w:left="2666" w:hanging="233"/>
      </w:pPr>
      <w:rPr>
        <w:rFonts w:hint="default"/>
        <w:lang w:val="en-US" w:eastAsia="en-US" w:bidi="ar-SA"/>
      </w:rPr>
    </w:lvl>
    <w:lvl w:ilvl="3" w:tplc="54C6B93A">
      <w:numFmt w:val="bullet"/>
      <w:lvlText w:val="•"/>
      <w:lvlJc w:val="left"/>
      <w:pPr>
        <w:ind w:left="3589" w:hanging="233"/>
      </w:pPr>
      <w:rPr>
        <w:rFonts w:hint="default"/>
        <w:lang w:val="en-US" w:eastAsia="en-US" w:bidi="ar-SA"/>
      </w:rPr>
    </w:lvl>
    <w:lvl w:ilvl="4" w:tplc="6F904C6C">
      <w:numFmt w:val="bullet"/>
      <w:lvlText w:val="•"/>
      <w:lvlJc w:val="left"/>
      <w:pPr>
        <w:ind w:left="4513" w:hanging="233"/>
      </w:pPr>
      <w:rPr>
        <w:rFonts w:hint="default"/>
        <w:lang w:val="en-US" w:eastAsia="en-US" w:bidi="ar-SA"/>
      </w:rPr>
    </w:lvl>
    <w:lvl w:ilvl="5" w:tplc="46DE0DF2">
      <w:numFmt w:val="bullet"/>
      <w:lvlText w:val="•"/>
      <w:lvlJc w:val="left"/>
      <w:pPr>
        <w:ind w:left="5436" w:hanging="233"/>
      </w:pPr>
      <w:rPr>
        <w:rFonts w:hint="default"/>
        <w:lang w:val="en-US" w:eastAsia="en-US" w:bidi="ar-SA"/>
      </w:rPr>
    </w:lvl>
    <w:lvl w:ilvl="6" w:tplc="6FD4B064">
      <w:numFmt w:val="bullet"/>
      <w:lvlText w:val="•"/>
      <w:lvlJc w:val="left"/>
      <w:pPr>
        <w:ind w:left="6359" w:hanging="233"/>
      </w:pPr>
      <w:rPr>
        <w:rFonts w:hint="default"/>
        <w:lang w:val="en-US" w:eastAsia="en-US" w:bidi="ar-SA"/>
      </w:rPr>
    </w:lvl>
    <w:lvl w:ilvl="7" w:tplc="8C425124">
      <w:numFmt w:val="bullet"/>
      <w:lvlText w:val="•"/>
      <w:lvlJc w:val="left"/>
      <w:pPr>
        <w:ind w:left="7283" w:hanging="233"/>
      </w:pPr>
      <w:rPr>
        <w:rFonts w:hint="default"/>
        <w:lang w:val="en-US" w:eastAsia="en-US" w:bidi="ar-SA"/>
      </w:rPr>
    </w:lvl>
    <w:lvl w:ilvl="8" w:tplc="5D16718E">
      <w:numFmt w:val="bullet"/>
      <w:lvlText w:val="•"/>
      <w:lvlJc w:val="left"/>
      <w:pPr>
        <w:ind w:left="8206" w:hanging="233"/>
      </w:pPr>
      <w:rPr>
        <w:rFonts w:hint="default"/>
        <w:lang w:val="en-US" w:eastAsia="en-US" w:bidi="ar-SA"/>
      </w:rPr>
    </w:lvl>
  </w:abstractNum>
  <w:num w:numId="1" w16cid:durableId="83957766">
    <w:abstractNumId w:val="0"/>
  </w:num>
  <w:num w:numId="2" w16cid:durableId="1328752116">
    <w:abstractNumId w:val="13"/>
  </w:num>
  <w:num w:numId="3" w16cid:durableId="1913420824">
    <w:abstractNumId w:val="4"/>
  </w:num>
  <w:num w:numId="4" w16cid:durableId="984356609">
    <w:abstractNumId w:val="12"/>
  </w:num>
  <w:num w:numId="5" w16cid:durableId="1736539359">
    <w:abstractNumId w:val="2"/>
  </w:num>
  <w:num w:numId="6" w16cid:durableId="966662223">
    <w:abstractNumId w:val="9"/>
  </w:num>
  <w:num w:numId="7" w16cid:durableId="724329147">
    <w:abstractNumId w:val="7"/>
  </w:num>
  <w:num w:numId="8" w16cid:durableId="452865907">
    <w:abstractNumId w:val="3"/>
  </w:num>
  <w:num w:numId="9" w16cid:durableId="1790279358">
    <w:abstractNumId w:val="1"/>
  </w:num>
  <w:num w:numId="10" w16cid:durableId="1127578255">
    <w:abstractNumId w:val="8"/>
  </w:num>
  <w:num w:numId="11" w16cid:durableId="2136216316">
    <w:abstractNumId w:val="6"/>
  </w:num>
  <w:num w:numId="12" w16cid:durableId="325322556">
    <w:abstractNumId w:val="10"/>
  </w:num>
  <w:num w:numId="13" w16cid:durableId="371466527">
    <w:abstractNumId w:val="5"/>
  </w:num>
  <w:num w:numId="14" w16cid:durableId="6379965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F"/>
    <w:rsid w:val="000C163C"/>
    <w:rsid w:val="004F1829"/>
    <w:rsid w:val="00730993"/>
    <w:rsid w:val="00763218"/>
    <w:rsid w:val="0080758F"/>
    <w:rsid w:val="00837307"/>
    <w:rsid w:val="00F241FB"/>
    <w:rsid w:val="00FE5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FF2B"/>
  <w15:docId w15:val="{AEB3F2BB-598E-41BA-A518-BDE38498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423"/>
      <w:jc w:val="cente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98" w:right="544" w:hanging="567"/>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241F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24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383">
      <w:bodyDiv w:val="1"/>
      <w:marLeft w:val="0"/>
      <w:marRight w:val="0"/>
      <w:marTop w:val="0"/>
      <w:marBottom w:val="0"/>
      <w:divBdr>
        <w:top w:val="none" w:sz="0" w:space="0" w:color="auto"/>
        <w:left w:val="none" w:sz="0" w:space="0" w:color="auto"/>
        <w:bottom w:val="none" w:sz="0" w:space="0" w:color="auto"/>
        <w:right w:val="none" w:sz="0" w:space="0" w:color="auto"/>
      </w:divBdr>
    </w:div>
    <w:div w:id="1114595944">
      <w:bodyDiv w:val="1"/>
      <w:marLeft w:val="0"/>
      <w:marRight w:val="0"/>
      <w:marTop w:val="0"/>
      <w:marBottom w:val="0"/>
      <w:divBdr>
        <w:top w:val="none" w:sz="0" w:space="0" w:color="auto"/>
        <w:left w:val="none" w:sz="0" w:space="0" w:color="auto"/>
        <w:bottom w:val="none" w:sz="0" w:space="0" w:color="auto"/>
        <w:right w:val="none" w:sz="0" w:space="0" w:color="auto"/>
      </w:divBdr>
    </w:div>
    <w:div w:id="1217741664">
      <w:bodyDiv w:val="1"/>
      <w:marLeft w:val="0"/>
      <w:marRight w:val="0"/>
      <w:marTop w:val="0"/>
      <w:marBottom w:val="0"/>
      <w:divBdr>
        <w:top w:val="none" w:sz="0" w:space="0" w:color="auto"/>
        <w:left w:val="none" w:sz="0" w:space="0" w:color="auto"/>
        <w:bottom w:val="none" w:sz="0" w:space="0" w:color="auto"/>
        <w:right w:val="none" w:sz="0" w:space="0" w:color="auto"/>
      </w:divBdr>
    </w:div>
    <w:div w:id="1777478758">
      <w:bodyDiv w:val="1"/>
      <w:marLeft w:val="0"/>
      <w:marRight w:val="0"/>
      <w:marTop w:val="0"/>
      <w:marBottom w:val="0"/>
      <w:divBdr>
        <w:top w:val="none" w:sz="0" w:space="0" w:color="auto"/>
        <w:left w:val="none" w:sz="0" w:space="0" w:color="auto"/>
        <w:bottom w:val="none" w:sz="0" w:space="0" w:color="auto"/>
        <w:right w:val="none" w:sz="0" w:space="0" w:color="auto"/>
      </w:divBdr>
    </w:div>
    <w:div w:id="2102220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1934</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hemanth yadav</cp:lastModifiedBy>
  <cp:revision>2</cp:revision>
  <dcterms:created xsi:type="dcterms:W3CDTF">2026-07-16T09:14:00Z</dcterms:created>
  <dcterms:modified xsi:type="dcterms:W3CDTF">2026-07-16T09:14:00Z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