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590A88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590A8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590A8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590A88" w14:paraId="17D8090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DBD28A8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Discrete</w:t>
            </w:r>
          </w:p>
        </w:tc>
      </w:tr>
      <w:tr w:rsidR="007A453F" w:rsidRPr="00590A88" w14:paraId="35A7433F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1CCD994A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Discrete</w:t>
            </w:r>
          </w:p>
        </w:tc>
      </w:tr>
      <w:tr w:rsidR="007A453F" w:rsidRPr="00590A88" w14:paraId="372B73BD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02F742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Continuous</w:t>
            </w:r>
          </w:p>
        </w:tc>
      </w:tr>
      <w:tr w:rsidR="007A453F" w:rsidRPr="00590A88" w14:paraId="32A1676C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ECF545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Continuous</w:t>
            </w:r>
          </w:p>
        </w:tc>
      </w:tr>
      <w:tr w:rsidR="007A453F" w:rsidRPr="00590A88" w14:paraId="109F7122" w14:textId="77777777" w:rsidTr="00515C6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1A5776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Continuous</w:t>
            </w:r>
          </w:p>
        </w:tc>
      </w:tr>
      <w:tr w:rsidR="007A453F" w:rsidRPr="00590A88" w14:paraId="3EDFC4DF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20E42CE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Continuous</w:t>
            </w:r>
          </w:p>
        </w:tc>
      </w:tr>
      <w:tr w:rsidR="007A453F" w:rsidRPr="00590A88" w14:paraId="396F58BA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7A2C83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Continuous</w:t>
            </w:r>
          </w:p>
        </w:tc>
      </w:tr>
      <w:tr w:rsidR="007A453F" w:rsidRPr="00590A88" w14:paraId="53D311C7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3F68AFC1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Categorical/Nominal</w:t>
            </w:r>
          </w:p>
        </w:tc>
      </w:tr>
      <w:tr w:rsidR="007A453F" w:rsidRPr="00590A88" w14:paraId="7796353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0EAA16FF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Discrete</w:t>
            </w:r>
          </w:p>
        </w:tc>
      </w:tr>
      <w:tr w:rsidR="007A453F" w:rsidRPr="00590A88" w14:paraId="3438ABBA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E40E677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Discrete</w:t>
            </w:r>
          </w:p>
        </w:tc>
      </w:tr>
      <w:tr w:rsidR="007A453F" w:rsidRPr="00590A88" w14:paraId="6D6177A8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AD6350E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Discrete</w:t>
            </w:r>
          </w:p>
        </w:tc>
      </w:tr>
      <w:tr w:rsidR="007A453F" w:rsidRPr="00590A88" w14:paraId="34BE456A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4D2EE7BD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Categorical/Nominal</w:t>
            </w:r>
          </w:p>
        </w:tc>
      </w:tr>
    </w:tbl>
    <w:p w14:paraId="0279B586" w14:textId="77777777" w:rsidR="00266B62" w:rsidRPr="00590A88" w:rsidRDefault="00266B62" w:rsidP="00590A88">
      <w:pPr>
        <w:ind w:right="-705"/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590A88" w:rsidRDefault="00266B62" w:rsidP="00590A88">
      <w:pPr>
        <w:rPr>
          <w:rFonts w:ascii="Times New Roman" w:hAnsi="Times New Roman" w:cs="Times New Roman"/>
          <w:sz w:val="28"/>
          <w:szCs w:val="28"/>
        </w:rPr>
      </w:pPr>
    </w:p>
    <w:p w14:paraId="2856AD1C" w14:textId="77777777" w:rsidR="00590A88" w:rsidRPr="00590A88" w:rsidRDefault="00590A88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12AD95C0" w:rsidR="00266B62" w:rsidRPr="00590A88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590A88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590A88" w14:paraId="0C8AE313" w14:textId="77777777" w:rsidTr="00FF509F">
        <w:tc>
          <w:tcPr>
            <w:tcW w:w="4675" w:type="dxa"/>
          </w:tcPr>
          <w:p w14:paraId="1EAAB451" w14:textId="77777777" w:rsidR="00266B62" w:rsidRPr="00590A8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590A8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590A88" w14:paraId="6AF1E15E" w14:textId="77777777" w:rsidTr="007E785D">
        <w:tc>
          <w:tcPr>
            <w:tcW w:w="4675" w:type="dxa"/>
          </w:tcPr>
          <w:p w14:paraId="4735F571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7A453F" w:rsidRPr="00590A88" w14:paraId="35C2FEF8" w14:textId="77777777" w:rsidTr="007E785D">
        <w:tc>
          <w:tcPr>
            <w:tcW w:w="4675" w:type="dxa"/>
          </w:tcPr>
          <w:p w14:paraId="5C5FCEDB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Ordinal</w:t>
            </w:r>
          </w:p>
        </w:tc>
      </w:tr>
      <w:tr w:rsidR="007A453F" w:rsidRPr="00590A88" w14:paraId="511DE04F" w14:textId="77777777" w:rsidTr="007E785D">
        <w:tc>
          <w:tcPr>
            <w:tcW w:w="4675" w:type="dxa"/>
          </w:tcPr>
          <w:p w14:paraId="14BC4A16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7A453F" w:rsidRPr="00590A88" w14:paraId="56367115" w14:textId="77777777" w:rsidTr="007E785D">
        <w:tc>
          <w:tcPr>
            <w:tcW w:w="4675" w:type="dxa"/>
          </w:tcPr>
          <w:p w14:paraId="023305AE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7A453F" w:rsidRPr="00590A88" w14:paraId="595F1DA7" w14:textId="77777777" w:rsidTr="007E785D">
        <w:tc>
          <w:tcPr>
            <w:tcW w:w="4675" w:type="dxa"/>
          </w:tcPr>
          <w:p w14:paraId="019D07FA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7A453F" w:rsidRPr="00590A88" w14:paraId="46B5A2A7" w14:textId="77777777" w:rsidTr="007E785D">
        <w:tc>
          <w:tcPr>
            <w:tcW w:w="4675" w:type="dxa"/>
          </w:tcPr>
          <w:p w14:paraId="31017947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Ordinal</w:t>
            </w:r>
          </w:p>
        </w:tc>
      </w:tr>
      <w:tr w:rsidR="007A453F" w:rsidRPr="00590A88" w14:paraId="11E63B97" w14:textId="77777777" w:rsidTr="007E785D">
        <w:tc>
          <w:tcPr>
            <w:tcW w:w="4675" w:type="dxa"/>
          </w:tcPr>
          <w:p w14:paraId="412DBE2E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7A453F" w:rsidRPr="00590A88" w14:paraId="6B97E5C5" w14:textId="77777777" w:rsidTr="007E785D">
        <w:tc>
          <w:tcPr>
            <w:tcW w:w="4675" w:type="dxa"/>
          </w:tcPr>
          <w:p w14:paraId="4888CA13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7A453F" w:rsidRPr="00590A88" w14:paraId="402A7C04" w14:textId="77777777" w:rsidTr="007E785D">
        <w:tc>
          <w:tcPr>
            <w:tcW w:w="4675" w:type="dxa"/>
          </w:tcPr>
          <w:p w14:paraId="3D56A683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Ordinal</w:t>
            </w:r>
          </w:p>
        </w:tc>
      </w:tr>
      <w:tr w:rsidR="007A453F" w:rsidRPr="00590A88" w14:paraId="4254CD6D" w14:textId="77777777" w:rsidTr="007E785D">
        <w:tc>
          <w:tcPr>
            <w:tcW w:w="4675" w:type="dxa"/>
          </w:tcPr>
          <w:p w14:paraId="38E48D3B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Ordinal</w:t>
            </w:r>
          </w:p>
        </w:tc>
      </w:tr>
      <w:tr w:rsidR="007A453F" w:rsidRPr="00590A88" w14:paraId="00A77E0A" w14:textId="77777777" w:rsidTr="007E785D">
        <w:tc>
          <w:tcPr>
            <w:tcW w:w="4675" w:type="dxa"/>
          </w:tcPr>
          <w:p w14:paraId="4A5995C7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Interval</w:t>
            </w:r>
          </w:p>
        </w:tc>
      </w:tr>
      <w:tr w:rsidR="007A453F" w:rsidRPr="00590A88" w14:paraId="0AB81C7E" w14:textId="77777777" w:rsidTr="007E785D">
        <w:tc>
          <w:tcPr>
            <w:tcW w:w="4675" w:type="dxa"/>
          </w:tcPr>
          <w:p w14:paraId="349B034D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7A453F" w:rsidRPr="00590A88" w14:paraId="3485FB46" w14:textId="77777777" w:rsidTr="007E785D">
        <w:tc>
          <w:tcPr>
            <w:tcW w:w="4675" w:type="dxa"/>
          </w:tcPr>
          <w:p w14:paraId="5429D0E9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7A453F" w:rsidRPr="00590A88" w14:paraId="26EB7CB4" w14:textId="77777777" w:rsidTr="007E785D">
        <w:tc>
          <w:tcPr>
            <w:tcW w:w="4675" w:type="dxa"/>
          </w:tcPr>
          <w:p w14:paraId="13057C3B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Ordinal</w:t>
            </w:r>
          </w:p>
        </w:tc>
      </w:tr>
      <w:tr w:rsidR="007A453F" w:rsidRPr="00590A88" w14:paraId="6A72E96B" w14:textId="77777777" w:rsidTr="007E785D">
        <w:tc>
          <w:tcPr>
            <w:tcW w:w="4675" w:type="dxa"/>
          </w:tcPr>
          <w:p w14:paraId="331BC7C7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7A453F" w:rsidRPr="00590A88" w14:paraId="562B24E9" w14:textId="77777777" w:rsidTr="007E785D">
        <w:tc>
          <w:tcPr>
            <w:tcW w:w="4675" w:type="dxa"/>
          </w:tcPr>
          <w:p w14:paraId="5571A049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7A453F" w:rsidRPr="00590A88" w14:paraId="114C721C" w14:textId="77777777" w:rsidTr="007E785D">
        <w:tc>
          <w:tcPr>
            <w:tcW w:w="4675" w:type="dxa"/>
          </w:tcPr>
          <w:p w14:paraId="5033D4AA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7A453F" w:rsidRPr="00590A88" w14:paraId="4567CBBF" w14:textId="77777777" w:rsidTr="007E785D">
        <w:tc>
          <w:tcPr>
            <w:tcW w:w="4675" w:type="dxa"/>
          </w:tcPr>
          <w:p w14:paraId="3CC25831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7A453F" w:rsidRPr="00590A88" w14:paraId="561B6504" w14:textId="77777777" w:rsidTr="007E785D">
        <w:tc>
          <w:tcPr>
            <w:tcW w:w="4675" w:type="dxa"/>
          </w:tcPr>
          <w:p w14:paraId="3A0030F5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Ordinal</w:t>
            </w:r>
          </w:p>
        </w:tc>
      </w:tr>
      <w:tr w:rsidR="007A453F" w:rsidRPr="00590A88" w14:paraId="3B8740ED" w14:textId="77777777" w:rsidTr="007E785D">
        <w:tc>
          <w:tcPr>
            <w:tcW w:w="4675" w:type="dxa"/>
          </w:tcPr>
          <w:p w14:paraId="73FF4110" w14:textId="77777777" w:rsidR="007A453F" w:rsidRPr="00590A88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590A88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590A88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795DDCC" w14:textId="77777777" w:rsidR="00590A88" w:rsidRPr="00590A88" w:rsidRDefault="00FF7EE8" w:rsidP="007A453F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Q3) Three</w:t>
      </w:r>
      <w:r w:rsidR="00266B62" w:rsidRPr="00590A88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590A88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590A88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FD6BEEB" w14:textId="6861B627" w:rsidR="00A474B5" w:rsidRPr="00590A88" w:rsidRDefault="00A474B5" w:rsidP="007A453F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7A453F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: </w:t>
      </w:r>
    </w:p>
    <w:p w14:paraId="66B996C5" w14:textId="27D09A90" w:rsidR="007A453F" w:rsidRPr="00590A88" w:rsidRDefault="00A474B5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        </w:t>
      </w:r>
      <w:r w:rsidR="007A453F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Total Possible </w:t>
      </w:r>
      <w:proofErr w:type="gramStart"/>
      <w:r w:rsidR="007A453F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Events :</w:t>
      </w:r>
      <w:proofErr w:type="gramEnd"/>
      <w:r w:rsidR="007A453F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8 , No of desired events: 3</w:t>
      </w:r>
    </w:p>
    <w:p w14:paraId="18936D9F" w14:textId="1E3CBF9F" w:rsidR="000B417C" w:rsidRPr="00590A88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P = 3/8</w:t>
      </w:r>
    </w:p>
    <w:p w14:paraId="6AE134EA" w14:textId="77777777" w:rsidR="00266B62" w:rsidRPr="00590A88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590A88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590A88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590A8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590A8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590A8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590A8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590A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590A88">
        <w:rPr>
          <w:rFonts w:ascii="Times New Roman" w:hAnsi="Times New Roman" w:cs="Times New Roman"/>
          <w:sz w:val="28"/>
          <w:szCs w:val="28"/>
        </w:rPr>
        <w:t xml:space="preserve">and </w:t>
      </w:r>
      <w:r w:rsidRPr="00590A88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9BED6B9" w14:textId="77777777" w:rsidR="00A474B5" w:rsidRPr="00590A88" w:rsidRDefault="00A474B5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7A453F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: </w:t>
      </w:r>
    </w:p>
    <w:p w14:paraId="562D311F" w14:textId="1320B087" w:rsidR="002E0863" w:rsidRPr="00590A88" w:rsidRDefault="00A474B5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        </w:t>
      </w:r>
      <w:r w:rsidR="007A453F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a) 0</w:t>
      </w:r>
    </w:p>
    <w:p w14:paraId="7E006125" w14:textId="09FDD870" w:rsidR="007A453F" w:rsidRPr="00590A88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b) 1/6 = 0.167</w:t>
      </w:r>
    </w:p>
    <w:p w14:paraId="1EC25C10" w14:textId="4EA995A3" w:rsidR="002E0863" w:rsidRPr="00590A88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ab/>
      </w:r>
      <w:r w:rsidR="00A474B5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c</w:t>
      </w: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) </w:t>
      </w:r>
      <w:r w:rsidR="00A474B5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6</w:t>
      </w: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/36 = 0.1</w:t>
      </w:r>
      <w:r w:rsidR="00A474B5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66</w:t>
      </w:r>
    </w:p>
    <w:p w14:paraId="788D99FF" w14:textId="77777777" w:rsidR="00F407B7" w:rsidRPr="00590A88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90A88">
        <w:rPr>
          <w:sz w:val="28"/>
          <w:szCs w:val="28"/>
        </w:rPr>
        <w:t>Q5</w:t>
      </w:r>
      <w:proofErr w:type="gramStart"/>
      <w:r w:rsidRPr="00590A88">
        <w:rPr>
          <w:sz w:val="28"/>
          <w:szCs w:val="28"/>
        </w:rPr>
        <w:t>)  A</w:t>
      </w:r>
      <w:proofErr w:type="gramEnd"/>
      <w:r w:rsidRPr="00590A88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3207453" w14:textId="77777777" w:rsidR="00590A88" w:rsidRPr="00590A88" w:rsidRDefault="00590A88" w:rsidP="00F407B7">
      <w:pPr>
        <w:rPr>
          <w:rFonts w:ascii="Times New Roman" w:hAnsi="Times New Roman" w:cs="Times New Roman"/>
          <w:sz w:val="28"/>
          <w:szCs w:val="28"/>
        </w:rPr>
      </w:pPr>
    </w:p>
    <w:p w14:paraId="32440275" w14:textId="1B6A969B" w:rsidR="00A474B5" w:rsidRPr="00590A88" w:rsidRDefault="00A474B5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7A453F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: </w:t>
      </w:r>
    </w:p>
    <w:p w14:paraId="6DA61798" w14:textId="397783EF" w:rsidR="002E0863" w:rsidRPr="00590A88" w:rsidRDefault="00A474B5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        </w:t>
      </w:r>
      <w:r w:rsidR="007A453F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10/21 = 0.476</w:t>
      </w:r>
    </w:p>
    <w:p w14:paraId="22B0C186" w14:textId="77777777" w:rsidR="00BE6CBD" w:rsidRPr="00590A88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590A88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590A88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590A88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590A88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590A88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590A88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590A88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590A88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590A88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590A8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590A88" w14:paraId="3FB32390" w14:textId="77777777" w:rsidTr="00190F7C">
        <w:tc>
          <w:tcPr>
            <w:tcW w:w="3116" w:type="dxa"/>
          </w:tcPr>
          <w:p w14:paraId="0EFB552E" w14:textId="77777777" w:rsidR="00190F7C" w:rsidRPr="00590A8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590A8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590A8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590A88" w14:paraId="572CDE15" w14:textId="77777777" w:rsidTr="00190F7C">
        <w:tc>
          <w:tcPr>
            <w:tcW w:w="3116" w:type="dxa"/>
          </w:tcPr>
          <w:p w14:paraId="56681989" w14:textId="77777777" w:rsidR="00190F7C" w:rsidRPr="00590A8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590A8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590A8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590A88" w14:paraId="01391E23" w14:textId="77777777" w:rsidTr="00190F7C">
        <w:tc>
          <w:tcPr>
            <w:tcW w:w="3116" w:type="dxa"/>
          </w:tcPr>
          <w:p w14:paraId="6F50AE15" w14:textId="77777777" w:rsidR="00190F7C" w:rsidRPr="00590A8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590A8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590A8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590A88" w14:paraId="54C7F576" w14:textId="77777777" w:rsidTr="00190F7C">
        <w:tc>
          <w:tcPr>
            <w:tcW w:w="3116" w:type="dxa"/>
          </w:tcPr>
          <w:p w14:paraId="0745D6FF" w14:textId="77777777" w:rsidR="00190F7C" w:rsidRPr="00590A8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590A8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590A88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590A88" w14:paraId="6BDE7FF8" w14:textId="77777777" w:rsidTr="00190F7C">
        <w:tc>
          <w:tcPr>
            <w:tcW w:w="3116" w:type="dxa"/>
          </w:tcPr>
          <w:p w14:paraId="16208E0E" w14:textId="77777777" w:rsidR="00190F7C" w:rsidRPr="00590A8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590A8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590A88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590A88" w14:paraId="065B1342" w14:textId="77777777" w:rsidTr="00190F7C">
        <w:tc>
          <w:tcPr>
            <w:tcW w:w="3116" w:type="dxa"/>
          </w:tcPr>
          <w:p w14:paraId="51E039D0" w14:textId="77777777" w:rsidR="00190F7C" w:rsidRPr="00590A8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590A8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590A88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590A88" w14:paraId="5A5CF8A8" w14:textId="77777777" w:rsidTr="00190F7C">
        <w:tc>
          <w:tcPr>
            <w:tcW w:w="3116" w:type="dxa"/>
          </w:tcPr>
          <w:p w14:paraId="6EFE9202" w14:textId="77777777" w:rsidR="00190F7C" w:rsidRPr="00590A8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590A8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590A88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A88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590A88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590A88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Child B</w:t>
      </w:r>
      <w:r w:rsidR="00FF509F" w:rsidRPr="00590A88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590A88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590A88">
        <w:rPr>
          <w:rFonts w:ascii="Times New Roman" w:hAnsi="Times New Roman" w:cs="Times New Roman"/>
          <w:sz w:val="28"/>
          <w:szCs w:val="28"/>
        </w:rPr>
        <w:t>2</w:t>
      </w:r>
      <w:r w:rsidRPr="00590A88"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A8082C2" w:rsidR="006D7AA1" w:rsidRPr="00590A88" w:rsidRDefault="00A474B5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7A453F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:</w:t>
      </w:r>
      <w:r w:rsidR="00590A88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 w:rsidR="007A453F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3.09</w:t>
      </w:r>
    </w:p>
    <w:p w14:paraId="6F9FD80F" w14:textId="77777777" w:rsidR="00266B62" w:rsidRPr="00590A88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lastRenderedPageBreak/>
        <w:t>Q7</w:t>
      </w:r>
      <w:r w:rsidR="00266B62" w:rsidRPr="00590A88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590A88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590A88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590A88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590A88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590A88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7F388F" w:rsidR="00266B62" w:rsidRPr="00590A88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A88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2B93DC9D" w14:textId="5A788E85" w:rsidR="00464221" w:rsidRPr="00590A88" w:rsidRDefault="00A474B5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D76918" w:rsidRPr="00590A88">
        <w:rPr>
          <w:rFonts w:ascii="Times New Roman" w:hAnsi="Times New Roman" w:cs="Times New Roman"/>
          <w:b/>
          <w:bCs/>
          <w:color w:val="4472C4" w:themeColor="accent5"/>
          <w:sz w:val="28"/>
          <w:szCs w:val="28"/>
        </w:rPr>
        <w:t>:</w:t>
      </w:r>
      <w:r w:rsidR="00D76918" w:rsidRPr="00590A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7037" w:type="dxa"/>
        <w:tblInd w:w="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041"/>
        <w:gridCol w:w="1336"/>
        <w:gridCol w:w="1041"/>
        <w:gridCol w:w="1227"/>
        <w:gridCol w:w="980"/>
        <w:gridCol w:w="980"/>
      </w:tblGrid>
      <w:tr w:rsidR="00464221" w:rsidRPr="00590A88" w14:paraId="1837161B" w14:textId="77777777" w:rsidTr="00A474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590A88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590A88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590A88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590A88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MODE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590A88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590A88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590A88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Range</w:t>
            </w:r>
          </w:p>
        </w:tc>
      </w:tr>
      <w:tr w:rsidR="00464221" w:rsidRPr="00590A88" w14:paraId="746A1677" w14:textId="77777777" w:rsidTr="00A474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590A88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3.92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2.17</w:t>
            </w:r>
          </w:p>
        </w:tc>
      </w:tr>
      <w:tr w:rsidR="00464221" w:rsidRPr="00590A88" w14:paraId="16445469" w14:textId="77777777" w:rsidTr="00A474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590A88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3.44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3.91</w:t>
            </w:r>
          </w:p>
        </w:tc>
      </w:tr>
      <w:tr w:rsidR="00464221" w:rsidRPr="00590A88" w14:paraId="1BA7CA74" w14:textId="77777777" w:rsidTr="00A474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590A88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17.02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590A88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8.40</w:t>
            </w:r>
          </w:p>
        </w:tc>
      </w:tr>
    </w:tbl>
    <w:p w14:paraId="3BA999CB" w14:textId="50BC2E36" w:rsidR="007A453F" w:rsidRPr="00590A88" w:rsidRDefault="007A453F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5A894" w14:textId="3A0A83E6" w:rsidR="00464221" w:rsidRPr="00590A88" w:rsidRDefault="007040C1" w:rsidP="007040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No case has the variable Mean = Median = Mode</w:t>
      </w:r>
    </w:p>
    <w:p w14:paraId="03CC7DCC" w14:textId="3EC5C83A" w:rsidR="002C2F5F" w:rsidRPr="00590A88" w:rsidRDefault="00DA2EBE" w:rsidP="00424D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72C4" w:themeColor="accent5"/>
          <w:sz w:val="28"/>
          <w:szCs w:val="28"/>
        </w:rPr>
      </w:pPr>
      <w:proofErr w:type="gramStart"/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Thus</w:t>
      </w:r>
      <w:proofErr w:type="gramEnd"/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a</w:t>
      </w:r>
      <w:r w:rsidR="00831471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 seen in the graph d</w:t>
      </w:r>
      <w:r w:rsidR="002E52A5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ataset </w:t>
      </w:r>
      <w:r w:rsidR="00831471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“score” and “Weigh” </w:t>
      </w:r>
      <w:r w:rsidR="00407035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has outlie</w:t>
      </w:r>
      <w:r w:rsidR="00A647E0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rs</w:t>
      </w:r>
    </w:p>
    <w:p w14:paraId="4B336123" w14:textId="15078CA0" w:rsidR="00266B62" w:rsidRPr="00590A88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Q8</w:t>
      </w:r>
      <w:r w:rsidR="00266B62" w:rsidRPr="00590A88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590A88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90A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590A88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90A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590A88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90A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564C717" w14:textId="77777777" w:rsidR="00A474B5" w:rsidRPr="00590A88" w:rsidRDefault="00A474B5" w:rsidP="003C5E70">
      <w:pP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3C5E70" w:rsidRPr="00590A8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: </w:t>
      </w:r>
    </w:p>
    <w:p w14:paraId="4CBF4A82" w14:textId="35D9FEBC" w:rsidR="00BC5748" w:rsidRPr="00590A88" w:rsidRDefault="00A474B5" w:rsidP="003C5E70">
      <w:pP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          </w:t>
      </w:r>
      <w:r w:rsidR="008743E8" w:rsidRPr="00590A8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145.33</w:t>
      </w:r>
    </w:p>
    <w:p w14:paraId="619A3E2F" w14:textId="77777777" w:rsidR="00707DE3" w:rsidRPr="00590A88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90A88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590A88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590A88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90A8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590A88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9D6E8A" w:rsidRPr="00590A88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2961A1D6" w14:textId="1A16FEEA" w:rsidR="00707DE3" w:rsidRPr="00590A88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90A88">
        <w:rPr>
          <w:rFonts w:ascii="Times New Roman" w:hAnsi="Times New Roman" w:cs="Times New Roman"/>
          <w:b/>
          <w:sz w:val="28"/>
          <w:szCs w:val="28"/>
        </w:rPr>
        <w:t>Use Q9_a.csv</w:t>
      </w:r>
    </w:p>
    <w:tbl>
      <w:tblPr>
        <w:tblpPr w:leftFromText="180" w:rightFromText="180" w:vertAnchor="text" w:horzAnchor="page" w:tblpX="3861" w:tblpY="472"/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21"/>
        <w:gridCol w:w="1165"/>
      </w:tblGrid>
      <w:tr w:rsidR="00A474B5" w:rsidRPr="00590A88" w14:paraId="471DDE53" w14:textId="77777777" w:rsidTr="00A474B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3176789" w14:textId="77777777" w:rsidR="00A474B5" w:rsidRPr="00590A88" w:rsidRDefault="00A474B5" w:rsidP="00A47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03EBA593" w14:textId="77777777" w:rsidR="00A474B5" w:rsidRPr="00590A88" w:rsidRDefault="00A474B5" w:rsidP="00A47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23BB1BA" w14:textId="77777777" w:rsidR="00A474B5" w:rsidRPr="00590A88" w:rsidRDefault="00A474B5" w:rsidP="00A47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 xml:space="preserve">Kurtosis </w:t>
            </w:r>
          </w:p>
        </w:tc>
      </w:tr>
      <w:tr w:rsidR="00A474B5" w:rsidRPr="00590A88" w14:paraId="025AAF72" w14:textId="77777777" w:rsidTr="00A474B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FE6E102" w14:textId="77777777" w:rsidR="00A474B5" w:rsidRPr="00590A88" w:rsidRDefault="00A474B5" w:rsidP="00A47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speed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752E5D0" w14:textId="77777777" w:rsidR="00A474B5" w:rsidRPr="00590A88" w:rsidRDefault="00A474B5" w:rsidP="00A47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2473F79" w14:textId="77777777" w:rsidR="00A474B5" w:rsidRPr="00590A88" w:rsidRDefault="00A474B5" w:rsidP="00A47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2.42</w:t>
            </w:r>
          </w:p>
        </w:tc>
      </w:tr>
      <w:tr w:rsidR="00A474B5" w:rsidRPr="00590A88" w14:paraId="5626619F" w14:textId="77777777" w:rsidTr="00A474B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C095B84" w14:textId="77777777" w:rsidR="00A474B5" w:rsidRPr="00590A88" w:rsidRDefault="00A474B5" w:rsidP="00A47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dist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E08C325" w14:textId="77777777" w:rsidR="00A474B5" w:rsidRPr="00590A88" w:rsidRDefault="00A474B5" w:rsidP="00A47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1333FE0" w14:textId="77777777" w:rsidR="00A474B5" w:rsidRPr="00590A88" w:rsidRDefault="00A474B5" w:rsidP="00A47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3.25</w:t>
            </w:r>
          </w:p>
        </w:tc>
      </w:tr>
    </w:tbl>
    <w:p w14:paraId="218A5A32" w14:textId="197BE44F" w:rsidR="009D6E8A" w:rsidRPr="00590A88" w:rsidRDefault="00A474B5" w:rsidP="00707DE3">
      <w:pPr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246308" w:rsidRPr="00590A88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: </w:t>
      </w:r>
    </w:p>
    <w:p w14:paraId="6093087D" w14:textId="4F14AADE" w:rsidR="00246308" w:rsidRPr="00590A88" w:rsidRDefault="00246308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74BD7D7B" w14:textId="77777777" w:rsidR="00A474B5" w:rsidRPr="00590A88" w:rsidRDefault="00A474B5" w:rsidP="00A474B5">
      <w:pPr>
        <w:rPr>
          <w:rFonts w:ascii="Times New Roman" w:hAnsi="Times New Roman" w:cs="Times New Roman"/>
          <w:bCs/>
          <w:color w:val="4472C4" w:themeColor="accent5"/>
          <w:sz w:val="28"/>
          <w:szCs w:val="28"/>
        </w:rPr>
      </w:pPr>
    </w:p>
    <w:p w14:paraId="66EBE9A0" w14:textId="40EA39F0" w:rsidR="00246308" w:rsidRPr="00590A88" w:rsidRDefault="008F3CFF" w:rsidP="008F3C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>“</w:t>
      </w:r>
      <w:proofErr w:type="spellStart"/>
      <w:r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>dist</w:t>
      </w:r>
      <w:proofErr w:type="spellEnd"/>
      <w:r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>” is positively skewed where as “speed” is negatively skewed</w:t>
      </w:r>
    </w:p>
    <w:p w14:paraId="72AD7B77" w14:textId="025D7070" w:rsidR="008F3CFF" w:rsidRPr="00590A88" w:rsidRDefault="008F3CFF" w:rsidP="008F3CF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color w:val="4472C4" w:themeColor="accent5"/>
          <w:sz w:val="28"/>
          <w:szCs w:val="28"/>
        </w:rPr>
      </w:pPr>
      <w:proofErr w:type="gramStart"/>
      <w:r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>Thus</w:t>
      </w:r>
      <w:proofErr w:type="gramEnd"/>
      <w:r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 xml:space="preserve"> </w:t>
      </w:r>
      <w:proofErr w:type="spellStart"/>
      <w:r w:rsidR="00220B54"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>dist</w:t>
      </w:r>
      <w:proofErr w:type="spellEnd"/>
      <w:r w:rsidR="00220B54"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 xml:space="preserve"> has </w:t>
      </w:r>
      <w:r w:rsidR="008F0A9E"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>distribution of data concentrated on the left whereas speed has distribution on the right. As seen in the graph</w:t>
      </w:r>
    </w:p>
    <w:p w14:paraId="41ED7E57" w14:textId="753924DF" w:rsidR="00246308" w:rsidRPr="00590A88" w:rsidRDefault="006D0534" w:rsidP="006D05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 xml:space="preserve">Both </w:t>
      </w:r>
      <w:proofErr w:type="spellStart"/>
      <w:r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>dist</w:t>
      </w:r>
      <w:proofErr w:type="spellEnd"/>
      <w:r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 xml:space="preserve"> and speed has positive </w:t>
      </w:r>
      <w:r w:rsidR="002C4DBE"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>Kurtosis</w:t>
      </w:r>
    </w:p>
    <w:p w14:paraId="3CF7B6DC" w14:textId="77777777" w:rsidR="006D0534" w:rsidRPr="00590A88" w:rsidRDefault="006D0534" w:rsidP="006D053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6123FDC" w14:textId="2A27ACBB" w:rsidR="00707DE3" w:rsidRPr="00590A88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90A88">
        <w:rPr>
          <w:rFonts w:ascii="Times New Roman" w:hAnsi="Times New Roman" w:cs="Times New Roman"/>
          <w:b/>
          <w:sz w:val="28"/>
          <w:szCs w:val="28"/>
        </w:rPr>
        <w:lastRenderedPageBreak/>
        <w:t>Use Q9_b.csv</w:t>
      </w:r>
    </w:p>
    <w:tbl>
      <w:tblPr>
        <w:tblpPr w:leftFromText="180" w:rightFromText="180" w:vertAnchor="text" w:horzAnchor="page" w:tblpX="3521" w:tblpY="432"/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21"/>
        <w:gridCol w:w="1165"/>
      </w:tblGrid>
      <w:tr w:rsidR="00A474B5" w:rsidRPr="00590A88" w14:paraId="00CC45E4" w14:textId="77777777" w:rsidTr="00A474B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A9A14D6" w14:textId="77777777" w:rsidR="00A474B5" w:rsidRPr="00590A88" w:rsidRDefault="00A474B5" w:rsidP="00A47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41E28C3" w14:textId="77777777" w:rsidR="00A474B5" w:rsidRPr="00590A88" w:rsidRDefault="00A474B5" w:rsidP="00A47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40EA492" w14:textId="77777777" w:rsidR="00A474B5" w:rsidRPr="00590A88" w:rsidRDefault="00A474B5" w:rsidP="00A47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 xml:space="preserve">Kurtosis </w:t>
            </w:r>
          </w:p>
        </w:tc>
      </w:tr>
      <w:tr w:rsidR="00A474B5" w:rsidRPr="00590A88" w14:paraId="45D01353" w14:textId="77777777" w:rsidTr="00A474B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7A1EEEE" w14:textId="77777777" w:rsidR="00A474B5" w:rsidRPr="00590A88" w:rsidRDefault="00A474B5" w:rsidP="00A47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5A57F5A7" w14:textId="77777777" w:rsidR="00A474B5" w:rsidRPr="00590A88" w:rsidRDefault="00A474B5" w:rsidP="00A47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B780120" w14:textId="77777777" w:rsidR="00A474B5" w:rsidRPr="00590A88" w:rsidRDefault="00A474B5" w:rsidP="00A47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5.72</w:t>
            </w:r>
          </w:p>
        </w:tc>
      </w:tr>
      <w:tr w:rsidR="00A474B5" w:rsidRPr="00590A88" w14:paraId="55E17CE0" w14:textId="77777777" w:rsidTr="00A474B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A8223CD" w14:textId="77777777" w:rsidR="00A474B5" w:rsidRPr="00590A88" w:rsidRDefault="00A474B5" w:rsidP="00A47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DA468B5" w14:textId="77777777" w:rsidR="00A474B5" w:rsidRPr="00590A88" w:rsidRDefault="00A474B5" w:rsidP="00A47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751BD8C" w14:textId="77777777" w:rsidR="00A474B5" w:rsidRPr="00590A88" w:rsidRDefault="00A474B5" w:rsidP="00A47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3.82</w:t>
            </w:r>
          </w:p>
        </w:tc>
      </w:tr>
    </w:tbl>
    <w:p w14:paraId="438123AC" w14:textId="0726FA4D" w:rsidR="00A474B5" w:rsidRPr="00590A88" w:rsidRDefault="00A474B5" w:rsidP="00A474B5">
      <w:pPr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F00259" w:rsidRPr="00590A88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: </w:t>
      </w:r>
    </w:p>
    <w:p w14:paraId="29FFC719" w14:textId="77777777" w:rsidR="00A474B5" w:rsidRPr="00590A88" w:rsidRDefault="00A474B5" w:rsidP="00A474B5">
      <w:pPr>
        <w:rPr>
          <w:rFonts w:ascii="Times New Roman" w:hAnsi="Times New Roman" w:cs="Times New Roman"/>
          <w:bCs/>
          <w:color w:val="4472C4" w:themeColor="accent5"/>
          <w:sz w:val="28"/>
          <w:szCs w:val="28"/>
        </w:rPr>
      </w:pPr>
    </w:p>
    <w:p w14:paraId="4B1D6F4C" w14:textId="77777777" w:rsidR="00A474B5" w:rsidRPr="00590A88" w:rsidRDefault="00A474B5" w:rsidP="00A474B5">
      <w:pPr>
        <w:rPr>
          <w:rFonts w:ascii="Times New Roman" w:hAnsi="Times New Roman" w:cs="Times New Roman"/>
          <w:bCs/>
          <w:color w:val="4472C4" w:themeColor="accent5"/>
          <w:sz w:val="28"/>
          <w:szCs w:val="28"/>
        </w:rPr>
      </w:pPr>
    </w:p>
    <w:p w14:paraId="105B7066" w14:textId="4CFE194D" w:rsidR="00441FA5" w:rsidRPr="00590A88" w:rsidRDefault="00441FA5" w:rsidP="00441F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>“SP” is positively skewed where as “WT” is negatively skewed</w:t>
      </w:r>
    </w:p>
    <w:p w14:paraId="47340595" w14:textId="3EF6CB33" w:rsidR="005602D7" w:rsidRPr="00590A88" w:rsidRDefault="00441FA5" w:rsidP="00441FA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>Thus</w:t>
      </w:r>
      <w:proofErr w:type="gramEnd"/>
      <w:r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 xml:space="preserve"> </w:t>
      </w:r>
      <w:r w:rsidR="00BC621C"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>SP</w:t>
      </w:r>
      <w:r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 xml:space="preserve"> has distribution of data concentrated on the left whereas </w:t>
      </w:r>
      <w:r w:rsidR="00BC621C"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>WT</w:t>
      </w:r>
      <w:r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 xml:space="preserve"> has distribution on the right. As seen in the graph</w:t>
      </w:r>
    </w:p>
    <w:p w14:paraId="16D3E6A5" w14:textId="225FAC54" w:rsidR="00BC621C" w:rsidRPr="00590A88" w:rsidRDefault="00BC621C" w:rsidP="00BC62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bCs/>
          <w:color w:val="4472C4" w:themeColor="accent5"/>
          <w:sz w:val="28"/>
          <w:szCs w:val="28"/>
        </w:rPr>
        <w:t>Both WT and SP has positive Kurtosis</w:t>
      </w:r>
    </w:p>
    <w:p w14:paraId="0EE61C80" w14:textId="2072E5B1" w:rsidR="00707DE3" w:rsidRPr="00590A88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90A88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590A88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9293124" w14:textId="13F89A03" w:rsidR="00707DE3" w:rsidRPr="00590A88" w:rsidRDefault="00A474B5" w:rsidP="00707DE3">
      <w:pPr>
        <w:rPr>
          <w:rFonts w:ascii="Times New Roman" w:hAnsi="Times New Roman" w:cs="Times New Roman"/>
          <w:noProof/>
          <w:sz w:val="28"/>
          <w:szCs w:val="28"/>
        </w:rPr>
      </w:pPr>
      <w:r w:rsidRPr="00590A88"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3.5pt">
            <v:imagedata r:id="rId8" o:title="histogram"/>
          </v:shape>
        </w:pict>
      </w:r>
    </w:p>
    <w:p w14:paraId="18BC285A" w14:textId="0FEC5CC6" w:rsidR="003B65B3" w:rsidRPr="00590A88" w:rsidRDefault="00A474B5" w:rsidP="00707DE3">
      <w:pPr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D96717" w:rsidRPr="00590A88"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  <w:t>:</w:t>
      </w:r>
      <w:r w:rsidR="003B65B3" w:rsidRPr="00590A88"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  <w:t xml:space="preserve"> </w:t>
      </w:r>
    </w:p>
    <w:p w14:paraId="69066923" w14:textId="2F19AFBB" w:rsidR="003B65B3" w:rsidRPr="00590A88" w:rsidRDefault="002F0F43" w:rsidP="003B6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  <w:t xml:space="preserve">Majority of the Chicks has weight </w:t>
      </w:r>
      <w:r w:rsidR="00BA7233" w:rsidRPr="00590A88"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  <w:t>in range</w:t>
      </w:r>
      <w:r w:rsidRPr="00590A88"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  <w:t xml:space="preserve"> 50 – 100</w:t>
      </w:r>
      <w:r w:rsidR="00BA7233" w:rsidRPr="00590A88"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  <w:t xml:space="preserve">, followed by 100 -150 </w:t>
      </w:r>
      <w:r w:rsidR="003B65B3" w:rsidRPr="00590A88"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  <w:t>and 150 – 200</w:t>
      </w:r>
    </w:p>
    <w:p w14:paraId="07775D6C" w14:textId="4FFD5F47" w:rsidR="003B65B3" w:rsidRPr="00590A88" w:rsidRDefault="00A26CF8" w:rsidP="003B6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  <w:t>The data is positively Skewed</w:t>
      </w:r>
    </w:p>
    <w:p w14:paraId="1A2F96EE" w14:textId="545899B2" w:rsidR="00370249" w:rsidRPr="00590A88" w:rsidRDefault="005410D3" w:rsidP="00761B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  <w:t>3 Categories can be define (Under weight &gt;50</w:t>
      </w:r>
      <w:r w:rsidR="00370249" w:rsidRPr="00590A88"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  <w:t>; Avg weight</w:t>
      </w:r>
      <w:r w:rsidR="00A44DDE" w:rsidRPr="00590A88"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  <w:t xml:space="preserve"> </w:t>
      </w:r>
      <w:r w:rsidR="00761B5A" w:rsidRPr="00590A88"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  <w:t>51 – 150; Over weight &lt;150)</w:t>
      </w:r>
    </w:p>
    <w:p w14:paraId="2C4F0B65" w14:textId="77777777" w:rsidR="00707DE3" w:rsidRPr="00590A88" w:rsidRDefault="00707DE3" w:rsidP="00707DE3">
      <w:pPr>
        <w:rPr>
          <w:rFonts w:ascii="Times New Roman" w:hAnsi="Times New Roman" w:cs="Times New Roman"/>
          <w:sz w:val="28"/>
          <w:szCs w:val="28"/>
        </w:rPr>
      </w:pPr>
    </w:p>
    <w:p w14:paraId="5D26A26A" w14:textId="77777777" w:rsidR="00A474B5" w:rsidRPr="00590A88" w:rsidRDefault="00A474B5" w:rsidP="00EB6B5E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7663A373">
          <v:shape id="_x0000_i1037" type="#_x0000_t75" style="width:231pt;height:232.5pt">
            <v:imagedata r:id="rId9" o:title="Boxplot1"/>
          </v:shape>
        </w:pict>
      </w:r>
    </w:p>
    <w:p w14:paraId="73198226" w14:textId="59F1AF74" w:rsidR="00EB6B5E" w:rsidRPr="00590A88" w:rsidRDefault="00A474B5" w:rsidP="00A474B5">
      <w:pPr>
        <w:ind w:left="-142" w:right="-563" w:hanging="283"/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 </w:t>
      </w: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761B5A" w:rsidRPr="00590A88"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  <w:t>:</w:t>
      </w:r>
    </w:p>
    <w:p w14:paraId="618052D8" w14:textId="063F1424" w:rsidR="00755B20" w:rsidRPr="00590A88" w:rsidRDefault="00755B20" w:rsidP="00755B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  <w:t>Data has outliers</w:t>
      </w:r>
    </w:p>
    <w:p w14:paraId="3CF45117" w14:textId="3ACAF8E3" w:rsidR="00755B20" w:rsidRPr="00590A88" w:rsidRDefault="00755B20" w:rsidP="00755B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  <w:t>Data is positively skewed</w:t>
      </w:r>
    </w:p>
    <w:p w14:paraId="17BAE60C" w14:textId="4FF9C3D7" w:rsidR="00755B20" w:rsidRPr="00590A88" w:rsidRDefault="00755B20" w:rsidP="00755B20">
      <w:pPr>
        <w:pStyle w:val="ListParagraph"/>
        <w:rPr>
          <w:rFonts w:ascii="Times New Roman" w:hAnsi="Times New Roman" w:cs="Times New Roman"/>
          <w:noProof/>
          <w:color w:val="4472C4" w:themeColor="accent5"/>
          <w:sz w:val="28"/>
          <w:szCs w:val="28"/>
        </w:rPr>
      </w:pPr>
    </w:p>
    <w:p w14:paraId="34A2DDEC" w14:textId="4E9042E5" w:rsidR="00EB6B5E" w:rsidRPr="00590A88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0A88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590A88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0F633764" w14:textId="1A523489" w:rsidR="00A72F23" w:rsidRPr="00590A88" w:rsidRDefault="00590A8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A72F23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tbl>
      <w:tblPr>
        <w:tblW w:w="3918" w:type="dxa"/>
        <w:tblInd w:w="2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6"/>
        <w:gridCol w:w="986"/>
        <w:gridCol w:w="986"/>
      </w:tblGrid>
      <w:tr w:rsidR="00A72F23" w:rsidRPr="00590A88" w14:paraId="734E72A0" w14:textId="77777777" w:rsidTr="00590A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590A88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590A88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94%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590A88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98%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590A88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96%</w:t>
            </w:r>
          </w:p>
        </w:tc>
      </w:tr>
      <w:tr w:rsidR="00A72F23" w:rsidRPr="00590A88" w14:paraId="39CB00F9" w14:textId="77777777" w:rsidTr="00590A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590A88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Upper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590A88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201.04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590A88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201.38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590A88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201.17</w:t>
            </w:r>
          </w:p>
        </w:tc>
      </w:tr>
      <w:tr w:rsidR="00A72F23" w:rsidRPr="00590A88" w14:paraId="7E343112" w14:textId="77777777" w:rsidTr="00590A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590A88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Lower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590A88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198.96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590A88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198.62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590A88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198.83</w:t>
            </w:r>
          </w:p>
        </w:tc>
      </w:tr>
    </w:tbl>
    <w:p w14:paraId="02C1181C" w14:textId="44C69D46" w:rsidR="00A72F23" w:rsidRPr="00590A88" w:rsidRDefault="00A72F23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590A88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0A8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590A8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590A88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90A88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590A88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590A88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4FF60155" w:rsidR="00BF683B" w:rsidRPr="00590A88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7DBFDA3" w14:textId="0C8A181B" w:rsidR="006F6666" w:rsidRPr="00590A88" w:rsidRDefault="00A474B5" w:rsidP="006F6666">
      <w:pP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6F6666" w:rsidRPr="00590A8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:</w:t>
      </w:r>
    </w:p>
    <w:tbl>
      <w:tblPr>
        <w:tblW w:w="2279" w:type="dxa"/>
        <w:tblInd w:w="1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846"/>
      </w:tblGrid>
      <w:tr w:rsidR="006F6666" w:rsidRPr="00590A88" w14:paraId="4E258276" w14:textId="77777777" w:rsidTr="00A474B5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590A88" w:rsidRDefault="006F6666" w:rsidP="006F6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590A88" w:rsidRDefault="006F6666" w:rsidP="006F66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41</w:t>
            </w:r>
          </w:p>
        </w:tc>
      </w:tr>
      <w:tr w:rsidR="006F6666" w:rsidRPr="00590A88" w14:paraId="74D94951" w14:textId="77777777" w:rsidTr="00A474B5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590A88" w:rsidRDefault="006F6666" w:rsidP="006F6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590A88" w:rsidRDefault="006F6666" w:rsidP="006F66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40.5</w:t>
            </w:r>
            <w:r w:rsidR="00431301"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0</w:t>
            </w:r>
          </w:p>
        </w:tc>
      </w:tr>
      <w:tr w:rsidR="006F6666" w:rsidRPr="00590A88" w14:paraId="2AB5F3BC" w14:textId="77777777" w:rsidTr="00A474B5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590A88" w:rsidRDefault="006F6666" w:rsidP="006F6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590A88" w:rsidRDefault="006F6666" w:rsidP="006F66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25.5</w:t>
            </w:r>
            <w:r w:rsidR="00431301"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3</w:t>
            </w:r>
          </w:p>
        </w:tc>
      </w:tr>
      <w:tr w:rsidR="006F6666" w:rsidRPr="00590A88" w14:paraId="09C8894C" w14:textId="77777777" w:rsidTr="00A474B5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590A88" w:rsidRDefault="006F6666" w:rsidP="006F6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590A88" w:rsidRDefault="006F6666" w:rsidP="006F66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5.05</w:t>
            </w:r>
          </w:p>
        </w:tc>
      </w:tr>
    </w:tbl>
    <w:p w14:paraId="2A98896A" w14:textId="77777777" w:rsidR="006F6666" w:rsidRPr="00590A88" w:rsidRDefault="006F6666" w:rsidP="006F6666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F129" w14:textId="7C03CDA1" w:rsidR="00C700CD" w:rsidRPr="00590A88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590A88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38F48D2E" w14:textId="64093D9F" w:rsidR="006F6666" w:rsidRPr="00590A88" w:rsidRDefault="00A474B5" w:rsidP="00AE19FE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AE19FE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:</w:t>
      </w:r>
    </w:p>
    <w:p w14:paraId="5378D21B" w14:textId="7451E84B" w:rsidR="006F6666" w:rsidRPr="00590A88" w:rsidRDefault="00831975" w:rsidP="008319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Not normally distributed</w:t>
      </w:r>
    </w:p>
    <w:p w14:paraId="05498B39" w14:textId="407E91A9" w:rsidR="00831975" w:rsidRPr="00590A88" w:rsidRDefault="009B3451" w:rsidP="008319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Data has outlier</w:t>
      </w:r>
    </w:p>
    <w:p w14:paraId="52A6DA3C" w14:textId="32B2D46D" w:rsidR="00751FF2" w:rsidRPr="00590A88" w:rsidRDefault="00751FF2" w:rsidP="008319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Majority of the students scored between </w:t>
      </w:r>
      <w:r w:rsidR="00660002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35 – 45 Marks</w:t>
      </w:r>
    </w:p>
    <w:p w14:paraId="49B0DA62" w14:textId="6B36F659" w:rsidR="00CB08A5" w:rsidRPr="00590A8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Q13</w:t>
      </w:r>
      <w:r w:rsidR="00CB08A5" w:rsidRPr="00590A88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590A88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31F12345" w14:textId="77777777" w:rsidR="00A474B5" w:rsidRPr="00590A88" w:rsidRDefault="00A474B5" w:rsidP="00CB08A5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2D3AA4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: </w:t>
      </w:r>
    </w:p>
    <w:p w14:paraId="369596B7" w14:textId="3449E5CE" w:rsidR="002D3AA4" w:rsidRPr="00590A88" w:rsidRDefault="00A474B5" w:rsidP="00CB08A5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       </w:t>
      </w:r>
      <w:r w:rsidR="00921666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</w:t>
      </w:r>
      <w:r w:rsidR="002D3AA4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kewness = 0. </w:t>
      </w:r>
      <w:r w:rsidR="00C51F6D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P</w:t>
      </w:r>
      <w:r w:rsidR="002D3AA4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erfectly symmetric </w:t>
      </w:r>
      <w:proofErr w:type="gramStart"/>
      <w:r w:rsidR="002D3AA4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bell shaped</w:t>
      </w:r>
      <w:proofErr w:type="gramEnd"/>
      <w:r w:rsidR="002D3AA4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curve</w:t>
      </w:r>
    </w:p>
    <w:p w14:paraId="20B6CA0E" w14:textId="0EE78D10" w:rsidR="00D759AC" w:rsidRPr="00590A8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Q14</w:t>
      </w:r>
      <w:r w:rsidR="00D759AC" w:rsidRPr="00590A88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590A88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590A88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25E84D70" w14:textId="77777777" w:rsidR="00A474B5" w:rsidRPr="00590A88" w:rsidRDefault="00A474B5" w:rsidP="00CB08A5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5E3322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:</w:t>
      </w:r>
    </w:p>
    <w:p w14:paraId="641B659E" w14:textId="27719635" w:rsidR="005E3322" w:rsidRPr="00590A88" w:rsidRDefault="00A474B5" w:rsidP="00CB08A5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       </w:t>
      </w:r>
      <w:r w:rsidR="005E3322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Skewness = </w:t>
      </w:r>
      <w:r w:rsidR="00012683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Positive</w:t>
      </w:r>
      <w:r w:rsidR="005E3322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. </w:t>
      </w:r>
      <w:r w:rsidR="006E7715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Data is </w:t>
      </w:r>
      <w:r w:rsidR="009153D7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distributed more on left</w:t>
      </w:r>
    </w:p>
    <w:p w14:paraId="1F723682" w14:textId="1950D5B7" w:rsidR="00786F22" w:rsidRPr="00590A8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Q15</w:t>
      </w:r>
      <w:r w:rsidR="00786F22" w:rsidRPr="00590A88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E065580" w14:textId="77777777" w:rsidR="00A474B5" w:rsidRPr="00590A88" w:rsidRDefault="00A474B5" w:rsidP="009153D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9153D7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: </w:t>
      </w:r>
    </w:p>
    <w:p w14:paraId="657BCFA8" w14:textId="70A30049" w:rsidR="009153D7" w:rsidRPr="00590A88" w:rsidRDefault="00A474B5" w:rsidP="009153D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        </w:t>
      </w:r>
      <w:r w:rsidR="009153D7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Skewness = Negative. Data is distributed more on right</w:t>
      </w:r>
    </w:p>
    <w:p w14:paraId="7BA1CE46" w14:textId="5D600712" w:rsidR="00786F22" w:rsidRPr="00590A8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Q16</w:t>
      </w:r>
      <w:r w:rsidR="00D309C7" w:rsidRPr="00590A88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590A88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590A88">
        <w:rPr>
          <w:rFonts w:ascii="Times New Roman" w:hAnsi="Times New Roman" w:cs="Times New Roman"/>
          <w:sz w:val="28"/>
          <w:szCs w:val="28"/>
        </w:rPr>
        <w:t>a</w:t>
      </w:r>
      <w:r w:rsidR="00D87AA3" w:rsidRPr="00590A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590A88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25246D02" w14:textId="77777777" w:rsidR="00A474B5" w:rsidRPr="00590A88" w:rsidRDefault="00A474B5" w:rsidP="004F469B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4F469B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: </w:t>
      </w:r>
    </w:p>
    <w:p w14:paraId="30BFEBE1" w14:textId="21F0183E" w:rsidR="004F469B" w:rsidRPr="00590A88" w:rsidRDefault="00A474B5" w:rsidP="004F469B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         </w:t>
      </w:r>
      <w:r w:rsidR="006837B9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High </w:t>
      </w:r>
      <w:r w:rsidR="00991DE2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and narrow </w:t>
      </w:r>
      <w:r w:rsidR="006837B9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peak on central part of the data</w:t>
      </w:r>
    </w:p>
    <w:p w14:paraId="0973445A" w14:textId="30A98624" w:rsidR="00D87AA3" w:rsidRPr="00590A8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Q17</w:t>
      </w:r>
      <w:r w:rsidR="00D87AA3" w:rsidRPr="00590A88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590A88">
        <w:rPr>
          <w:rFonts w:ascii="Times New Roman" w:hAnsi="Times New Roman" w:cs="Times New Roman"/>
          <w:sz w:val="28"/>
          <w:szCs w:val="28"/>
        </w:rPr>
        <w:t>a</w:t>
      </w:r>
      <w:r w:rsidR="00D87AA3" w:rsidRPr="00590A88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2BA730FB" w14:textId="77777777" w:rsidR="00A474B5" w:rsidRPr="00590A88" w:rsidRDefault="00A474B5" w:rsidP="006837B9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6837B9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: </w:t>
      </w:r>
    </w:p>
    <w:p w14:paraId="78DF7526" w14:textId="2A9013BF" w:rsidR="006837B9" w:rsidRPr="00590A88" w:rsidRDefault="00A474B5" w:rsidP="006837B9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          </w:t>
      </w:r>
      <w:r w:rsidR="00991DE2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wide</w:t>
      </w:r>
      <w:r w:rsidR="00A441D3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r</w:t>
      </w:r>
      <w:r w:rsidR="006837B9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peak on central part of the data</w:t>
      </w:r>
    </w:p>
    <w:p w14:paraId="2611D9FC" w14:textId="77777777" w:rsidR="00C57628" w:rsidRPr="00590A8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Q18</w:t>
      </w:r>
      <w:r w:rsidR="005438FD" w:rsidRPr="00590A8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590A8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590A88" w:rsidRDefault="00A474B5" w:rsidP="00CB08A5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5pt;height:113.5pt">
            <v:imagedata r:id="rId10" o:title="Boxplot"/>
          </v:shape>
        </w:pict>
      </w:r>
    </w:p>
    <w:p w14:paraId="72C0EE4A" w14:textId="0F45FD0C" w:rsidR="00C57628" w:rsidRPr="00590A8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0E4C295E" w14:textId="77777777" w:rsidR="00590A88" w:rsidRDefault="00590A88" w:rsidP="00CB08A5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214F48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: </w:t>
      </w:r>
    </w:p>
    <w:p w14:paraId="0B0966AA" w14:textId="5EB62F94" w:rsidR="00214F48" w:rsidRPr="00590A88" w:rsidRDefault="00214F48" w:rsidP="00CB08A5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lastRenderedPageBreak/>
        <w:t xml:space="preserve">The data is not symmetric. Data is </w:t>
      </w:r>
      <w:r w:rsidR="00934B2D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more </w:t>
      </w: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concentrated towards right side</w:t>
      </w:r>
    </w:p>
    <w:p w14:paraId="6E8274E1" w14:textId="33AC19A0" w:rsidR="00C57628" w:rsidRPr="00590A8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6C5FEDD5" w14:textId="34D75584" w:rsidR="00934B2D" w:rsidRPr="00590A88" w:rsidRDefault="00590A88" w:rsidP="00CB08A5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934B2D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: </w:t>
      </w:r>
      <w:r w:rsidR="006444EA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Skewness = Negative</w:t>
      </w:r>
    </w:p>
    <w:p w14:paraId="310E9FCC" w14:textId="523210F2" w:rsidR="004D09A1" w:rsidRPr="00590A88" w:rsidRDefault="005D1DBF" w:rsidP="00CB08A5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 w:rsidR="004D09A1" w:rsidRPr="00590A88">
        <w:rPr>
          <w:rFonts w:ascii="Times New Roman" w:hAnsi="Times New Roman" w:cs="Times New Roman"/>
          <w:sz w:val="28"/>
          <w:szCs w:val="28"/>
        </w:rPr>
        <w:br/>
      </w:r>
      <w:r w:rsidR="004D09A1" w:rsidRPr="00590A88">
        <w:rPr>
          <w:rFonts w:ascii="Times New Roman" w:hAnsi="Times New Roman" w:cs="Times New Roman"/>
          <w:sz w:val="28"/>
          <w:szCs w:val="28"/>
        </w:rPr>
        <w:br/>
      </w:r>
      <w:r w:rsidR="00590A88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8A23DD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: </w:t>
      </w:r>
      <w:r w:rsidR="009B17C9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IQR data </w:t>
      </w:r>
      <w:r w:rsidR="00D45FAF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is 8 (</w:t>
      </w:r>
      <w:r w:rsidR="009E24E9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18-10</w:t>
      </w:r>
      <w:r w:rsidR="00CE01D4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= 8)</w:t>
      </w:r>
    </w:p>
    <w:p w14:paraId="191514E0" w14:textId="77777777" w:rsidR="004D09A1" w:rsidRPr="00590A8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Q19</w:t>
      </w:r>
      <w:r w:rsidR="004D09A1" w:rsidRPr="00590A8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590A88" w:rsidRDefault="00A474B5" w:rsidP="00CB08A5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5pt;height:170pt">
            <v:imagedata r:id="rId11" o:title="Box1"/>
          </v:shape>
        </w:pict>
      </w:r>
    </w:p>
    <w:p w14:paraId="09B4DEB8" w14:textId="3D647B95" w:rsidR="006723AD" w:rsidRPr="00590A88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590A88">
        <w:rPr>
          <w:rFonts w:ascii="Times New Roman" w:hAnsi="Times New Roman" w:cs="Times New Roman"/>
          <w:sz w:val="28"/>
          <w:szCs w:val="28"/>
        </w:rPr>
        <w:t>.</w:t>
      </w:r>
    </w:p>
    <w:p w14:paraId="7E8FD0F5" w14:textId="7BFC1A45" w:rsidR="00B626C8" w:rsidRPr="00590A88" w:rsidRDefault="00590A88" w:rsidP="00B626C8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B626C8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: </w:t>
      </w:r>
    </w:p>
    <w:p w14:paraId="0AD66055" w14:textId="075033BF" w:rsidR="00B626C8" w:rsidRPr="00590A88" w:rsidRDefault="00B626C8" w:rsidP="00B626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Data is Normally Distributed</w:t>
      </w:r>
      <w:r w:rsidR="00BE757E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. No Outliers. Center around </w:t>
      </w:r>
      <w:r w:rsidR="00742206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262.5</w:t>
      </w:r>
      <w:r w:rsidR="006464FF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. Comparatively, </w:t>
      </w:r>
      <w:r w:rsidR="001C47BF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first graph has </w:t>
      </w:r>
      <w:r w:rsidR="00603C52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less range</w:t>
      </w:r>
    </w:p>
    <w:p w14:paraId="558A35F2" w14:textId="14AED823" w:rsidR="00742206" w:rsidRPr="00590A88" w:rsidRDefault="00DA107E" w:rsidP="00B626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Data is Normally Distributed. No Outliers. Center around 262.5</w:t>
      </w:r>
    </w:p>
    <w:p w14:paraId="12A676C8" w14:textId="4CEEA4D2" w:rsidR="00603C52" w:rsidRPr="00590A88" w:rsidRDefault="00603C52" w:rsidP="00603C52">
      <w:pPr>
        <w:pStyle w:val="ListParagraph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Comparatively, second graph has more range</w:t>
      </w:r>
    </w:p>
    <w:p w14:paraId="7AD0F7C8" w14:textId="77777777" w:rsidR="007A3B9F" w:rsidRPr="00590A88" w:rsidRDefault="00BC5748" w:rsidP="00C564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Q 20</w:t>
      </w:r>
      <w:r w:rsidR="007A3B9F" w:rsidRPr="00590A88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590A88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590A88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590A88">
        <w:rPr>
          <w:rFonts w:ascii="Times New Roman" w:hAnsi="Times New Roman" w:cs="Times New Roman"/>
          <w:sz w:val="28"/>
          <w:szCs w:val="28"/>
        </w:rPr>
        <w:t>Cars</w:t>
      </w:r>
      <w:r w:rsidRPr="00590A88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590A88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590A88">
        <w:rPr>
          <w:rFonts w:ascii="Times New Roman" w:hAnsi="Times New Roman" w:cs="Times New Roman"/>
          <w:sz w:val="28"/>
          <w:szCs w:val="28"/>
        </w:rPr>
        <w:t xml:space="preserve">MPG </w:t>
      </w:r>
      <w:r w:rsidRPr="00590A88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590A88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590A88">
        <w:rPr>
          <w:rFonts w:ascii="Times New Roman" w:hAnsi="Times New Roman" w:cs="Times New Roman"/>
          <w:sz w:val="28"/>
          <w:szCs w:val="28"/>
        </w:rPr>
        <w:t>Cars</w:t>
      </w:r>
      <w:r w:rsidRPr="00590A88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590A88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590A88">
        <w:rPr>
          <w:rFonts w:ascii="Times New Roman" w:hAnsi="Times New Roman" w:cs="Times New Roman"/>
          <w:sz w:val="28"/>
          <w:szCs w:val="28"/>
        </w:rPr>
        <w:t>MPG</w:t>
      </w:r>
      <w:r w:rsidRPr="00590A88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590A88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460E9D13" w:rsidR="007A3B9F" w:rsidRPr="00590A88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P(</w:t>
      </w:r>
      <w:r w:rsidR="00360870" w:rsidRPr="00590A88">
        <w:rPr>
          <w:rFonts w:ascii="Times New Roman" w:hAnsi="Times New Roman" w:cs="Times New Roman"/>
          <w:sz w:val="28"/>
          <w:szCs w:val="28"/>
        </w:rPr>
        <w:t>MPG</w:t>
      </w:r>
      <w:r w:rsidRPr="00590A88">
        <w:rPr>
          <w:rFonts w:ascii="Times New Roman" w:hAnsi="Times New Roman" w:cs="Times New Roman"/>
          <w:sz w:val="28"/>
          <w:szCs w:val="28"/>
        </w:rPr>
        <w:t>&gt;</w:t>
      </w:r>
      <w:r w:rsidR="00360870" w:rsidRPr="00590A88">
        <w:rPr>
          <w:rFonts w:ascii="Times New Roman" w:hAnsi="Times New Roman" w:cs="Times New Roman"/>
          <w:sz w:val="28"/>
          <w:szCs w:val="28"/>
        </w:rPr>
        <w:t>38</w:t>
      </w:r>
      <w:r w:rsidRPr="00590A88">
        <w:rPr>
          <w:rFonts w:ascii="Times New Roman" w:hAnsi="Times New Roman" w:cs="Times New Roman"/>
          <w:sz w:val="28"/>
          <w:szCs w:val="28"/>
        </w:rPr>
        <w:t>)</w:t>
      </w:r>
    </w:p>
    <w:p w14:paraId="39ACADA8" w14:textId="64A9AA08" w:rsidR="00B16531" w:rsidRPr="00590A88" w:rsidRDefault="00590A88" w:rsidP="00B1653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B16531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: </w:t>
      </w:r>
      <w:r w:rsidR="007645C6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0.4074074</w:t>
      </w:r>
    </w:p>
    <w:p w14:paraId="1EDE6B42" w14:textId="03EE9A5E" w:rsidR="007A3B9F" w:rsidRPr="00590A88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P(</w:t>
      </w:r>
      <w:r w:rsidR="00360870" w:rsidRPr="00590A88">
        <w:rPr>
          <w:rFonts w:ascii="Times New Roman" w:hAnsi="Times New Roman" w:cs="Times New Roman"/>
          <w:sz w:val="28"/>
          <w:szCs w:val="28"/>
        </w:rPr>
        <w:t>MPG</w:t>
      </w:r>
      <w:r w:rsidRPr="00590A88">
        <w:rPr>
          <w:rFonts w:ascii="Times New Roman" w:hAnsi="Times New Roman" w:cs="Times New Roman"/>
          <w:sz w:val="28"/>
          <w:szCs w:val="28"/>
        </w:rPr>
        <w:t>&lt;</w:t>
      </w:r>
      <w:r w:rsidR="00360870" w:rsidRPr="00590A88">
        <w:rPr>
          <w:rFonts w:ascii="Times New Roman" w:hAnsi="Times New Roman" w:cs="Times New Roman"/>
          <w:sz w:val="28"/>
          <w:szCs w:val="28"/>
        </w:rPr>
        <w:t>40</w:t>
      </w:r>
      <w:r w:rsidRPr="00590A88">
        <w:rPr>
          <w:rFonts w:ascii="Times New Roman" w:hAnsi="Times New Roman" w:cs="Times New Roman"/>
          <w:sz w:val="28"/>
          <w:szCs w:val="28"/>
        </w:rPr>
        <w:t>)</w:t>
      </w:r>
    </w:p>
    <w:p w14:paraId="73A4AE6F" w14:textId="14E528F2" w:rsidR="007645C6" w:rsidRPr="00590A88" w:rsidRDefault="00590A88" w:rsidP="007645C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7645C6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: 0.7530864</w:t>
      </w:r>
    </w:p>
    <w:p w14:paraId="77DF47F0" w14:textId="77777777" w:rsidR="007645C6" w:rsidRPr="00590A88" w:rsidRDefault="007645C6" w:rsidP="007645C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5C57A46" w14:textId="58C4D9C4" w:rsidR="007A3B9F" w:rsidRPr="00590A88" w:rsidRDefault="007A3B9F" w:rsidP="007645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P (</w:t>
      </w:r>
      <w:r w:rsidR="00360870" w:rsidRPr="00590A88">
        <w:rPr>
          <w:rFonts w:ascii="Times New Roman" w:hAnsi="Times New Roman" w:cs="Times New Roman"/>
          <w:sz w:val="28"/>
          <w:szCs w:val="28"/>
        </w:rPr>
        <w:t>20</w:t>
      </w:r>
      <w:r w:rsidRPr="00590A88">
        <w:rPr>
          <w:rFonts w:ascii="Times New Roman" w:hAnsi="Times New Roman" w:cs="Times New Roman"/>
          <w:sz w:val="28"/>
          <w:szCs w:val="28"/>
        </w:rPr>
        <w:t>&lt;</w:t>
      </w:r>
      <w:r w:rsidR="00360870" w:rsidRPr="00590A88">
        <w:rPr>
          <w:rFonts w:ascii="Times New Roman" w:hAnsi="Times New Roman" w:cs="Times New Roman"/>
          <w:sz w:val="28"/>
          <w:szCs w:val="28"/>
        </w:rPr>
        <w:t>MPG</w:t>
      </w:r>
      <w:r w:rsidRPr="00590A88">
        <w:rPr>
          <w:rFonts w:ascii="Times New Roman" w:hAnsi="Times New Roman" w:cs="Times New Roman"/>
          <w:sz w:val="28"/>
          <w:szCs w:val="28"/>
        </w:rPr>
        <w:t>&lt;</w:t>
      </w:r>
      <w:r w:rsidR="00360870" w:rsidRPr="00590A88">
        <w:rPr>
          <w:rFonts w:ascii="Times New Roman" w:hAnsi="Times New Roman" w:cs="Times New Roman"/>
          <w:sz w:val="28"/>
          <w:szCs w:val="28"/>
        </w:rPr>
        <w:t>50</w:t>
      </w:r>
      <w:r w:rsidRPr="00590A88">
        <w:rPr>
          <w:rFonts w:ascii="Times New Roman" w:hAnsi="Times New Roman" w:cs="Times New Roman"/>
          <w:sz w:val="28"/>
          <w:szCs w:val="28"/>
        </w:rPr>
        <w:t>)</w:t>
      </w:r>
    </w:p>
    <w:p w14:paraId="1DF846E7" w14:textId="269F52B2" w:rsidR="007645C6" w:rsidRPr="00590A88" w:rsidRDefault="00590A88" w:rsidP="007645C6">
      <w:pPr>
        <w:pStyle w:val="ListParagraph"/>
        <w:ind w:left="144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7645C6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: </w:t>
      </w:r>
      <w:r w:rsidR="00553E64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0.8518519</w:t>
      </w:r>
    </w:p>
    <w:p w14:paraId="01632636" w14:textId="77777777" w:rsidR="007A3B9F" w:rsidRPr="00590A88" w:rsidRDefault="00BC5748" w:rsidP="00590A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lastRenderedPageBreak/>
        <w:t>Q 21</w:t>
      </w:r>
      <w:r w:rsidR="007A3B9F" w:rsidRPr="00590A88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590A8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590A88">
        <w:rPr>
          <w:rFonts w:ascii="Times New Roman" w:hAnsi="Times New Roman" w:cs="Times New Roman"/>
          <w:sz w:val="28"/>
          <w:szCs w:val="28"/>
        </w:rPr>
        <w:t>MPG</w:t>
      </w:r>
      <w:r w:rsidRPr="00590A88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590A88">
        <w:rPr>
          <w:rFonts w:ascii="Times New Roman" w:hAnsi="Times New Roman" w:cs="Times New Roman"/>
          <w:sz w:val="28"/>
          <w:szCs w:val="28"/>
        </w:rPr>
        <w:t>Cars</w:t>
      </w:r>
      <w:r w:rsidRPr="00590A88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590A88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590A88">
        <w:rPr>
          <w:rFonts w:ascii="Times New Roman" w:hAnsi="Times New Roman" w:cs="Times New Roman"/>
          <w:sz w:val="28"/>
          <w:szCs w:val="28"/>
        </w:rPr>
        <w:t>Cars.csv</w:t>
      </w:r>
    </w:p>
    <w:p w14:paraId="7C0E5C08" w14:textId="77777777" w:rsidR="00590A88" w:rsidRDefault="00590A88" w:rsidP="007A3B9F">
      <w:pPr>
        <w:ind w:left="72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A12AAA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: </w:t>
      </w:r>
    </w:p>
    <w:p w14:paraId="7BC02CE9" w14:textId="249D96EB" w:rsidR="007A3B9F" w:rsidRPr="00590A88" w:rsidRDefault="00590A88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        </w:t>
      </w:r>
      <w:r w:rsidR="00A12AAA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MPG is Normal Distribution</w:t>
      </w:r>
    </w:p>
    <w:p w14:paraId="1687F037" w14:textId="77777777" w:rsidR="007A3B9F" w:rsidRPr="00590A88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590A8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590A88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590A88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590A88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590A88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0E14462A" w:rsidR="007A3B9F" w:rsidRPr="00590A88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6DC2F2D2" w14:textId="77777777" w:rsidR="00590A88" w:rsidRDefault="00590A88" w:rsidP="007A3B9F">
      <w:pPr>
        <w:pStyle w:val="ListParagraph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4361C6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: </w:t>
      </w:r>
    </w:p>
    <w:p w14:paraId="3AD47307" w14:textId="47B6A279" w:rsidR="00484B4D" w:rsidRPr="00590A88" w:rsidRDefault="00590A8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        </w:t>
      </w:r>
      <w:r w:rsidR="004361C6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Both AT and Waist doesn’t follow Normal Distribution</w:t>
      </w:r>
    </w:p>
    <w:p w14:paraId="0F57FDBA" w14:textId="72C86A9C" w:rsidR="007A3B9F" w:rsidRPr="00590A88" w:rsidRDefault="00BC5748" w:rsidP="00EB518A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Q 22</w:t>
      </w:r>
      <w:r w:rsidR="007A3B9F" w:rsidRPr="00590A88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590A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590A88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590A88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590A88">
        <w:rPr>
          <w:rFonts w:ascii="Times New Roman" w:hAnsi="Times New Roman" w:cs="Times New Roman"/>
          <w:sz w:val="28"/>
          <w:szCs w:val="28"/>
        </w:rPr>
        <w:t>0% confidence interval</w:t>
      </w:r>
    </w:p>
    <w:p w14:paraId="0DAEDD7C" w14:textId="5AC907BC" w:rsidR="0008609D" w:rsidRPr="00590A88" w:rsidRDefault="00590A88" w:rsidP="00EB518A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08609D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:</w:t>
      </w:r>
    </w:p>
    <w:tbl>
      <w:tblPr>
        <w:tblW w:w="1920" w:type="dxa"/>
        <w:tblInd w:w="2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F70943" w:rsidRPr="00590A88" w14:paraId="5A1AA95F" w14:textId="77777777" w:rsidTr="00590A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590A88" w:rsidRDefault="0008609D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590A88" w:rsidRDefault="00F70943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±</w:t>
            </w: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 xml:space="preserve"> </w:t>
            </w:r>
            <w:r w:rsidR="0008609D"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1.711</w:t>
            </w:r>
          </w:p>
        </w:tc>
      </w:tr>
      <w:tr w:rsidR="00F70943" w:rsidRPr="00590A88" w14:paraId="27859D36" w14:textId="77777777" w:rsidTr="00590A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590A88" w:rsidRDefault="0008609D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590A88" w:rsidRDefault="00F70943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±</w:t>
            </w: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 xml:space="preserve"> </w:t>
            </w:r>
            <w:r w:rsidR="0008609D"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1.828</w:t>
            </w:r>
          </w:p>
        </w:tc>
      </w:tr>
      <w:tr w:rsidR="00F70943" w:rsidRPr="00590A88" w14:paraId="67924E08" w14:textId="77777777" w:rsidTr="00590A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590A88" w:rsidRDefault="0008609D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590A88" w:rsidRDefault="00F70943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±</w:t>
            </w: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 xml:space="preserve"> </w:t>
            </w:r>
            <w:r w:rsidR="0008609D"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2.492</w:t>
            </w:r>
          </w:p>
        </w:tc>
      </w:tr>
    </w:tbl>
    <w:p w14:paraId="3DAD86FD" w14:textId="336CD2AA" w:rsidR="00E605D6" w:rsidRPr="00590A8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sz w:val="28"/>
          <w:szCs w:val="28"/>
        </w:rPr>
        <w:t>Q 23</w:t>
      </w:r>
      <w:r w:rsidR="00724454" w:rsidRPr="00590A88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590A88">
        <w:rPr>
          <w:rFonts w:ascii="Times New Roman" w:hAnsi="Times New Roman" w:cs="Times New Roman"/>
          <w:sz w:val="28"/>
          <w:szCs w:val="28"/>
        </w:rPr>
        <w:t>25</w:t>
      </w:r>
    </w:p>
    <w:p w14:paraId="70DA8086" w14:textId="4A522E1F" w:rsidR="00EB518A" w:rsidRPr="00590A88" w:rsidRDefault="00590A88" w:rsidP="00CB08A5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>Solution</w:t>
      </w:r>
      <w:r w:rsidR="00F70943"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: </w:t>
      </w:r>
    </w:p>
    <w:tbl>
      <w:tblPr>
        <w:tblW w:w="1920" w:type="dxa"/>
        <w:tblInd w:w="2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7C4A14" w:rsidRPr="00590A88" w14:paraId="49EFFB02" w14:textId="77777777" w:rsidTr="00590A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590A88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590A88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 xml:space="preserve"> </w:t>
            </w: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±</w:t>
            </w: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 xml:space="preserve"> </w:t>
            </w: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2.060</w:t>
            </w:r>
          </w:p>
        </w:tc>
      </w:tr>
      <w:tr w:rsidR="007C4A14" w:rsidRPr="00590A88" w14:paraId="6F21E117" w14:textId="77777777" w:rsidTr="00590A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590A88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590A88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±</w:t>
            </w: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 xml:space="preserve"> </w:t>
            </w: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2.167</w:t>
            </w:r>
          </w:p>
        </w:tc>
      </w:tr>
      <w:tr w:rsidR="007C4A14" w:rsidRPr="00590A88" w14:paraId="580C5BC3" w14:textId="77777777" w:rsidTr="00590A8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590A88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590A88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</w:pP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±</w:t>
            </w: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 xml:space="preserve"> </w:t>
            </w:r>
            <w:r w:rsidRPr="00590A88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/>
              </w:rPr>
              <w:t>2.787</w:t>
            </w:r>
          </w:p>
        </w:tc>
      </w:tr>
    </w:tbl>
    <w:p w14:paraId="45206584" w14:textId="53125ADC" w:rsidR="002818A0" w:rsidRPr="00590A88" w:rsidRDefault="00BC574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0A88">
        <w:rPr>
          <w:rFonts w:ascii="Times New Roman" w:hAnsi="Times New Roman" w:cs="Times New Roman"/>
          <w:sz w:val="28"/>
          <w:szCs w:val="28"/>
        </w:rPr>
        <w:t>Q 24</w:t>
      </w:r>
      <w:r w:rsidR="00AA44EF" w:rsidRPr="00590A88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590A8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590A88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590A88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590A88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590A88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590A8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590A8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590A8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590A8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590A8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590A8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590A88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590A88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32CC113" w:rsidR="00BB68E7" w:rsidRPr="00590A88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F7B631" w14:textId="7106C34E" w:rsidR="00D20148" w:rsidRPr="00590A88" w:rsidRDefault="00590A88" w:rsidP="00CB08A5">
      <w:pP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</w:rPr>
        <w:lastRenderedPageBreak/>
        <w:t>Solution</w:t>
      </w:r>
      <w:r w:rsidR="00D20148" w:rsidRPr="00590A8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: </w:t>
      </w:r>
    </w:p>
    <w:p w14:paraId="275D53E9" w14:textId="32B3F208" w:rsidR="00D20148" w:rsidRPr="00590A88" w:rsidRDefault="00D20148" w:rsidP="00590A88">
      <w:pPr>
        <w:ind w:left="720"/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</w:pPr>
      <w:r w:rsidRPr="00590A8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t-score = -0.4714,</w:t>
      </w:r>
      <w:r w:rsidRPr="00590A8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br/>
        <w:t xml:space="preserve">Degree of freedom = 17 </w:t>
      </w:r>
      <w:r w:rsidRPr="00590A8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br/>
        <w:t>P(</w:t>
      </w:r>
      <w:proofErr w:type="gramStart"/>
      <w:r w:rsidRPr="00590A8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t)   </w:t>
      </w:r>
      <w:proofErr w:type="gramEnd"/>
      <w:r w:rsidRPr="00590A8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  = 0.3216725</w:t>
      </w:r>
    </w:p>
    <w:p w14:paraId="5C572982" w14:textId="77777777" w:rsidR="00D44288" w:rsidRPr="00590A88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590A88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590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590A88" w:rsidSect="00D04772">
      <w:pgSz w:w="12240" w:h="15840"/>
      <w:pgMar w:top="851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8CA066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4F32C0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F65A8B60"/>
    <w:lvl w:ilvl="0" w:tplc="4EA22A9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17209B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3838550">
    <w:abstractNumId w:val="1"/>
  </w:num>
  <w:num w:numId="2" w16cid:durableId="1584946877">
    <w:abstractNumId w:val="6"/>
  </w:num>
  <w:num w:numId="3" w16cid:durableId="594677210">
    <w:abstractNumId w:val="15"/>
  </w:num>
  <w:num w:numId="4" w16cid:durableId="1214347384">
    <w:abstractNumId w:val="2"/>
  </w:num>
  <w:num w:numId="5" w16cid:durableId="506285939">
    <w:abstractNumId w:val="4"/>
  </w:num>
  <w:num w:numId="6" w16cid:durableId="2082169082">
    <w:abstractNumId w:val="13"/>
  </w:num>
  <w:num w:numId="7" w16cid:durableId="1297300099">
    <w:abstractNumId w:val="9"/>
  </w:num>
  <w:num w:numId="8" w16cid:durableId="1876389247">
    <w:abstractNumId w:val="11"/>
  </w:num>
  <w:num w:numId="9" w16cid:durableId="571042155">
    <w:abstractNumId w:val="7"/>
  </w:num>
  <w:num w:numId="10" w16cid:durableId="1331982215">
    <w:abstractNumId w:val="5"/>
  </w:num>
  <w:num w:numId="11" w16cid:durableId="1665860697">
    <w:abstractNumId w:val="0"/>
  </w:num>
  <w:num w:numId="12" w16cid:durableId="1744719947">
    <w:abstractNumId w:val="10"/>
  </w:num>
  <w:num w:numId="13" w16cid:durableId="1542935954">
    <w:abstractNumId w:val="14"/>
  </w:num>
  <w:num w:numId="14" w16cid:durableId="615253899">
    <w:abstractNumId w:val="8"/>
  </w:num>
  <w:num w:numId="15" w16cid:durableId="1372265306">
    <w:abstractNumId w:val="3"/>
  </w:num>
  <w:num w:numId="16" w16cid:durableId="18738377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90A88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474B5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04772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PRANAVI SHREE V</cp:lastModifiedBy>
  <cp:revision>94</cp:revision>
  <dcterms:created xsi:type="dcterms:W3CDTF">2020-05-30T10:58:00Z</dcterms:created>
  <dcterms:modified xsi:type="dcterms:W3CDTF">2024-04-15T05:56:00Z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