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B4F26" w14:textId="79B2A373" w:rsidR="00481C42" w:rsidRDefault="00274621">
      <w:r>
        <w:rPr>
          <w:rFonts w:ascii="Times New Roman" w:eastAsia="Times New Roman" w:hAnsi="Times New Roman" w:cs="Times New Roman"/>
          <w:noProof/>
          <w:sz w:val="20"/>
          <w:szCs w:val="20"/>
        </w:rPr>
        <w:drawing>
          <wp:inline distT="0" distB="0" distL="0" distR="0" wp14:anchorId="553577C6" wp14:editId="42A21240">
            <wp:extent cx="5731510" cy="11389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138934"/>
                    </a:xfrm>
                    <a:prstGeom prst="rect">
                      <a:avLst/>
                    </a:prstGeom>
                    <a:ln/>
                  </pic:spPr>
                </pic:pic>
              </a:graphicData>
            </a:graphic>
          </wp:inline>
        </w:drawing>
      </w:r>
    </w:p>
    <w:p w14:paraId="55C672F5" w14:textId="77777777" w:rsidR="00274621" w:rsidRDefault="00274621"/>
    <w:p w14:paraId="0D8FE571" w14:textId="77777777" w:rsidR="00274621" w:rsidRDefault="00274621" w:rsidP="00274621">
      <w:pPr>
        <w:pStyle w:val="Heading1"/>
        <w:keepNext w:val="0"/>
        <w:keepLines w:val="0"/>
        <w:widowControl w:val="0"/>
        <w:spacing w:before="88" w:after="0"/>
        <w:ind w:left="300" w:right="3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 CHENNAI – 602105</w:t>
      </w:r>
    </w:p>
    <w:p w14:paraId="6461CC08" w14:textId="77777777" w:rsidR="00274621" w:rsidRDefault="00274621" w:rsidP="00274621">
      <w:pPr>
        <w:widowControl w:val="0"/>
        <w:spacing w:line="240" w:lineRule="auto"/>
        <w:jc w:val="center"/>
        <w:rPr>
          <w:rFonts w:ascii="Times New Roman" w:eastAsia="Times New Roman" w:hAnsi="Times New Roman" w:cs="Times New Roman"/>
          <w:b/>
          <w:sz w:val="30"/>
          <w:szCs w:val="30"/>
        </w:rPr>
      </w:pPr>
    </w:p>
    <w:p w14:paraId="7D023B3E" w14:textId="77777777" w:rsidR="00274621" w:rsidRDefault="00274621" w:rsidP="00274621">
      <w:pPr>
        <w:widowControl w:val="0"/>
        <w:spacing w:line="240" w:lineRule="auto"/>
        <w:ind w:left="782" w:right="338"/>
        <w:jc w:val="center"/>
        <w:rPr>
          <w:rFonts w:ascii="Times New Roman" w:eastAsia="Times New Roman" w:hAnsi="Times New Roman" w:cs="Times New Roman"/>
          <w:b/>
          <w:sz w:val="40"/>
          <w:szCs w:val="40"/>
        </w:rPr>
      </w:pPr>
    </w:p>
    <w:p w14:paraId="4105EFCE" w14:textId="4AEBFDC8" w:rsidR="00274621" w:rsidRDefault="005B1F10" w:rsidP="00274621">
      <w:pPr>
        <w:widowControl w:val="0"/>
        <w:spacing w:line="240" w:lineRule="auto"/>
        <w:ind w:left="782" w:right="33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CAPSTONE PROJECT REPORT</w:t>
      </w:r>
    </w:p>
    <w:p w14:paraId="1BCD80F6" w14:textId="77777777" w:rsidR="00274621" w:rsidRDefault="00274621" w:rsidP="00274621">
      <w:pPr>
        <w:widowControl w:val="0"/>
        <w:spacing w:line="240" w:lineRule="auto"/>
        <w:jc w:val="center"/>
        <w:rPr>
          <w:rFonts w:ascii="Times New Roman" w:eastAsia="Times New Roman" w:hAnsi="Times New Roman" w:cs="Times New Roman"/>
          <w:b/>
          <w:sz w:val="28"/>
          <w:szCs w:val="28"/>
        </w:rPr>
      </w:pPr>
    </w:p>
    <w:p w14:paraId="35D93004" w14:textId="77777777" w:rsidR="00274621" w:rsidRDefault="00274621" w:rsidP="00274621">
      <w:pPr>
        <w:widowControl w:val="0"/>
        <w:spacing w:before="1" w:line="240" w:lineRule="auto"/>
        <w:jc w:val="center"/>
        <w:rPr>
          <w:rFonts w:ascii="Times New Roman" w:eastAsia="Times New Roman" w:hAnsi="Times New Roman" w:cs="Times New Roman"/>
          <w:b/>
          <w:sz w:val="40"/>
          <w:szCs w:val="40"/>
        </w:rPr>
      </w:pPr>
    </w:p>
    <w:p w14:paraId="5A4650FB" w14:textId="55027A21" w:rsidR="00274621" w:rsidRDefault="00274621" w:rsidP="00274621">
      <w:pPr>
        <w:pStyle w:val="Heading1"/>
        <w:keepNext w:val="0"/>
        <w:keepLines w:val="0"/>
        <w:widowControl w:val="0"/>
        <w:spacing w:before="0" w:after="0" w:line="240" w:lineRule="auto"/>
        <w:ind w:left="300" w:right="337"/>
        <w:jc w:val="center"/>
        <w:rPr>
          <w:rFonts w:ascii="Times New Roman" w:eastAsia="Times New Roman" w:hAnsi="Times New Roman" w:cs="Times New Roman"/>
          <w:b/>
          <w:color w:val="1B4586"/>
          <w:sz w:val="28"/>
          <w:szCs w:val="28"/>
        </w:rPr>
      </w:pPr>
      <w:r>
        <w:rPr>
          <w:rFonts w:ascii="Times New Roman" w:eastAsia="Times New Roman" w:hAnsi="Times New Roman" w:cs="Times New Roman"/>
          <w:b/>
          <w:color w:val="1B4586"/>
          <w:sz w:val="28"/>
          <w:szCs w:val="28"/>
        </w:rPr>
        <w:t>TITLE</w:t>
      </w:r>
    </w:p>
    <w:p w14:paraId="6DF0586D" w14:textId="6577BFB7" w:rsidR="00FB7976" w:rsidRDefault="00FB7976" w:rsidP="00FB7976">
      <w:pPr>
        <w:widowControl w:val="0"/>
        <w:spacing w:before="9" w:line="240" w:lineRule="auto"/>
        <w:jc w:val="center"/>
        <w:rPr>
          <w:rFonts w:ascii="Times New Roman" w:eastAsia="Times New Roman" w:hAnsi="Times New Roman" w:cs="Times New Roman"/>
          <w:b/>
          <w:color w:val="1B4586"/>
          <w:sz w:val="36"/>
          <w:szCs w:val="36"/>
        </w:rPr>
      </w:pPr>
    </w:p>
    <w:p w14:paraId="08209537" w14:textId="0FBC2372" w:rsidR="00FB7976" w:rsidRPr="00FB7976" w:rsidRDefault="00FB7976" w:rsidP="00FB7976">
      <w:pPr>
        <w:widowControl w:val="0"/>
        <w:spacing w:before="9" w:line="240" w:lineRule="auto"/>
        <w:jc w:val="center"/>
        <w:rPr>
          <w:rFonts w:ascii="Times New Roman" w:eastAsia="Times New Roman" w:hAnsi="Times New Roman" w:cs="Times New Roman"/>
          <w:b/>
          <w:color w:val="000000" w:themeColor="text1"/>
          <w:sz w:val="28"/>
          <w:szCs w:val="28"/>
        </w:rPr>
      </w:pPr>
      <w:r w:rsidRPr="00FB7976">
        <w:rPr>
          <w:color w:val="000000" w:themeColor="text1"/>
          <w:sz w:val="28"/>
          <w:szCs w:val="28"/>
        </w:rPr>
        <w:t>Optimizing MapReduce Performance for Large-Scale Data Processing</w:t>
      </w:r>
    </w:p>
    <w:p w14:paraId="4A60AB21" w14:textId="77777777" w:rsidR="00FB7976" w:rsidRPr="00FB7976" w:rsidRDefault="00FB7976" w:rsidP="00FB7976">
      <w:pPr>
        <w:rPr>
          <w:lang w:val="en" w:eastAsia="en-IN"/>
        </w:rPr>
      </w:pPr>
    </w:p>
    <w:p w14:paraId="2C986D66" w14:textId="77777777" w:rsidR="00274621" w:rsidRPr="00274621" w:rsidRDefault="00274621" w:rsidP="00274621">
      <w:pPr>
        <w:rPr>
          <w:lang w:val="en" w:eastAsia="en-IN"/>
        </w:rPr>
      </w:pPr>
    </w:p>
    <w:p w14:paraId="2DA56DBF" w14:textId="77777777" w:rsidR="00274621" w:rsidRDefault="00274621" w:rsidP="00274621">
      <w:pPr>
        <w:widowControl w:val="0"/>
        <w:spacing w:line="240" w:lineRule="auto"/>
        <w:ind w:left="300" w:right="337"/>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to</w:t>
      </w:r>
    </w:p>
    <w:p w14:paraId="3E6FF6E1" w14:textId="77777777" w:rsidR="00274621" w:rsidRDefault="00274621" w:rsidP="00274621">
      <w:pPr>
        <w:pStyle w:val="Heading1"/>
        <w:keepNext w:val="0"/>
        <w:keepLines w:val="0"/>
        <w:widowControl w:val="0"/>
        <w:spacing w:before="240" w:after="0" w:line="240" w:lineRule="auto"/>
        <w:ind w:left="300" w:right="33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SCHOOL OF ENGINEERING</w:t>
      </w:r>
    </w:p>
    <w:p w14:paraId="685EDBF2" w14:textId="77777777" w:rsidR="00274621" w:rsidRDefault="00274621" w:rsidP="00274621">
      <w:pPr>
        <w:widowControl w:val="0"/>
        <w:spacing w:line="240" w:lineRule="auto"/>
        <w:jc w:val="center"/>
        <w:rPr>
          <w:rFonts w:ascii="Times New Roman" w:eastAsia="Times New Roman" w:hAnsi="Times New Roman" w:cs="Times New Roman"/>
          <w:b/>
          <w:sz w:val="30"/>
          <w:szCs w:val="30"/>
        </w:rPr>
      </w:pPr>
    </w:p>
    <w:p w14:paraId="1A28B453" w14:textId="77777777" w:rsidR="00274621" w:rsidRDefault="00274621" w:rsidP="00274621">
      <w:pPr>
        <w:widowControl w:val="0"/>
        <w:spacing w:before="8" w:line="240" w:lineRule="auto"/>
        <w:jc w:val="center"/>
        <w:rPr>
          <w:rFonts w:ascii="Times New Roman" w:eastAsia="Times New Roman" w:hAnsi="Times New Roman" w:cs="Times New Roman"/>
          <w:b/>
          <w:sz w:val="39"/>
          <w:szCs w:val="39"/>
        </w:rPr>
      </w:pPr>
    </w:p>
    <w:p w14:paraId="17BF3042" w14:textId="77777777" w:rsidR="00274621" w:rsidRDefault="00274621" w:rsidP="00274621">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By</w:t>
      </w:r>
    </w:p>
    <w:p w14:paraId="1215745E" w14:textId="0522400C" w:rsidR="00274621" w:rsidRPr="00274621" w:rsidRDefault="00274621" w:rsidP="00274621">
      <w:pPr>
        <w:widowControl w:val="0"/>
        <w:spacing w:line="240" w:lineRule="auto"/>
        <w:ind w:left="300" w:right="131"/>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K</w:t>
      </w:r>
      <w:r w:rsidR="00FB7976">
        <w:rPr>
          <w:rFonts w:ascii="Times New Roman" w:eastAsia="Times New Roman" w:hAnsi="Times New Roman" w:cs="Times New Roman"/>
          <w:b/>
          <w:i/>
          <w:sz w:val="28"/>
          <w:szCs w:val="28"/>
        </w:rPr>
        <w:t>.</w:t>
      </w:r>
      <w:r>
        <w:rPr>
          <w:rFonts w:ascii="Times New Roman" w:eastAsia="Times New Roman" w:hAnsi="Times New Roman" w:cs="Times New Roman"/>
          <w:b/>
          <w:i/>
          <w:sz w:val="28"/>
          <w:szCs w:val="28"/>
        </w:rPr>
        <w:t xml:space="preserve"> Pranav Kumar Reddy</w:t>
      </w:r>
      <w:r>
        <w:rPr>
          <w:rFonts w:ascii="Times New Roman" w:eastAsia="Times New Roman" w:hAnsi="Times New Roman" w:cs="Times New Roman"/>
          <w:sz w:val="28"/>
          <w:szCs w:val="28"/>
        </w:rPr>
        <w:t xml:space="preserve"> (1921</w:t>
      </w:r>
      <w:r>
        <w:rPr>
          <w:rFonts w:ascii="Times New Roman" w:eastAsia="Times New Roman" w:hAnsi="Times New Roman" w:cs="Times New Roman"/>
          <w:sz w:val="28"/>
          <w:szCs w:val="28"/>
        </w:rPr>
        <w:t>1441</w:t>
      </w:r>
      <w:r>
        <w:rPr>
          <w:rFonts w:ascii="Times New Roman" w:eastAsia="Times New Roman" w:hAnsi="Times New Roman" w:cs="Times New Roman"/>
          <w:sz w:val="28"/>
          <w:szCs w:val="28"/>
        </w:rPr>
        <w:t>)</w:t>
      </w:r>
    </w:p>
    <w:p w14:paraId="5C1E07D9" w14:textId="77777777" w:rsidR="00274621" w:rsidRDefault="00274621" w:rsidP="00274621">
      <w:pPr>
        <w:widowControl w:val="0"/>
        <w:spacing w:before="240" w:line="420" w:lineRule="auto"/>
        <w:ind w:left="3005" w:right="3043"/>
        <w:jc w:val="center"/>
        <w:rPr>
          <w:rFonts w:ascii="Times New Roman" w:eastAsia="Times New Roman" w:hAnsi="Times New Roman" w:cs="Times New Roman"/>
          <w:b/>
          <w:i/>
          <w:sz w:val="28"/>
          <w:szCs w:val="28"/>
        </w:rPr>
      </w:pPr>
    </w:p>
    <w:p w14:paraId="071FF789" w14:textId="77777777" w:rsidR="00274621" w:rsidRDefault="00274621" w:rsidP="00274621">
      <w:pPr>
        <w:widowControl w:val="0"/>
        <w:spacing w:before="240" w:line="420" w:lineRule="auto"/>
        <w:ind w:left="3005" w:right="304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Guided by</w:t>
      </w:r>
    </w:p>
    <w:p w14:paraId="7068053A" w14:textId="77777777" w:rsidR="00274621" w:rsidRDefault="00274621" w:rsidP="00274621">
      <w:pPr>
        <w:pStyle w:val="Heading2"/>
        <w:keepNext w:val="0"/>
        <w:keepLines w:val="0"/>
        <w:widowControl w:val="0"/>
        <w:spacing w:before="0" w:after="0" w:line="318" w:lineRule="auto"/>
        <w:ind w:left="300" w:right="337"/>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Dr. J. Chenni Kumaran</w:t>
      </w:r>
    </w:p>
    <w:p w14:paraId="14A94E02" w14:textId="77777777" w:rsidR="00274621" w:rsidRDefault="00274621" w:rsidP="00274621">
      <w:pPr>
        <w:rPr>
          <w:lang w:val="en" w:eastAsia="en-IN"/>
        </w:rPr>
      </w:pPr>
    </w:p>
    <w:p w14:paraId="462C7C3E" w14:textId="77777777" w:rsidR="00274621" w:rsidRDefault="00274621" w:rsidP="00274621">
      <w:pPr>
        <w:rPr>
          <w:lang w:val="en" w:eastAsia="en-IN"/>
        </w:rPr>
      </w:pPr>
    </w:p>
    <w:p w14:paraId="322D77FB" w14:textId="77777777" w:rsidR="00274621" w:rsidRDefault="00274621" w:rsidP="00274621">
      <w:pPr>
        <w:rPr>
          <w:lang w:val="en" w:eastAsia="en-IN"/>
        </w:rPr>
      </w:pPr>
    </w:p>
    <w:p w14:paraId="4207D68A" w14:textId="77777777" w:rsidR="00274621" w:rsidRDefault="00274621" w:rsidP="00274621">
      <w:pPr>
        <w:rPr>
          <w:lang w:val="en" w:eastAsia="en-IN"/>
        </w:rPr>
      </w:pPr>
    </w:p>
    <w:p w14:paraId="014DFD88" w14:textId="77777777" w:rsidR="005B1F10" w:rsidRPr="005B1F10" w:rsidRDefault="005B1F10" w:rsidP="005B1F10">
      <w:pPr>
        <w:pStyle w:val="Heading3"/>
        <w:rPr>
          <w:color w:val="000000" w:themeColor="text1"/>
          <w:sz w:val="32"/>
          <w:szCs w:val="32"/>
        </w:rPr>
      </w:pPr>
      <w:r w:rsidRPr="005B1F10">
        <w:rPr>
          <w:color w:val="000000" w:themeColor="text1"/>
          <w:sz w:val="32"/>
          <w:szCs w:val="32"/>
        </w:rPr>
        <w:t>1. Problem Statement</w:t>
      </w:r>
    </w:p>
    <w:p w14:paraId="2803EF93"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MapReduce is a powerful programming model designed to process large-scale data sets efficiently. However, as data volumes continue to grow exponentially, optimizing MapReduce performance becomes increasingly critical to ensure timely and cost-effective data processing. The challenge lies in minimizing resource consumption and reducing job completion times while maintaining accuracy and reliability. This project aims to identify and implement strategies to optimize the performance of MapReduce jobs, focusing on improving scalability, reducing network and I/O bottlenecks, and enhancing fault tolerance.</w:t>
      </w:r>
    </w:p>
    <w:p w14:paraId="3A0A917A" w14:textId="77777777" w:rsidR="005B1F10" w:rsidRPr="005B1F10" w:rsidRDefault="005B1F10" w:rsidP="005B1F10">
      <w:pPr>
        <w:pStyle w:val="Heading3"/>
        <w:rPr>
          <w:color w:val="000000" w:themeColor="text1"/>
          <w:sz w:val="32"/>
          <w:szCs w:val="32"/>
        </w:rPr>
      </w:pPr>
      <w:r w:rsidRPr="005B1F10">
        <w:rPr>
          <w:color w:val="000000" w:themeColor="text1"/>
          <w:sz w:val="32"/>
          <w:szCs w:val="32"/>
        </w:rPr>
        <w:t>2. Requirements Gathering</w:t>
      </w:r>
    </w:p>
    <w:p w14:paraId="427BC7B4" w14:textId="77777777" w:rsidR="005B1F10" w:rsidRPr="005B1F10" w:rsidRDefault="005B1F10" w:rsidP="005B1F10">
      <w:pPr>
        <w:pStyle w:val="Heading4"/>
        <w:rPr>
          <w:color w:val="000000" w:themeColor="text1"/>
          <w:sz w:val="32"/>
          <w:szCs w:val="32"/>
        </w:rPr>
      </w:pPr>
      <w:r w:rsidRPr="005B1F10">
        <w:rPr>
          <w:color w:val="000000" w:themeColor="text1"/>
          <w:sz w:val="32"/>
          <w:szCs w:val="32"/>
        </w:rPr>
        <w:t>Identifying the Specific Requirements</w:t>
      </w:r>
    </w:p>
    <w:p w14:paraId="21A92666"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To effectively optimize MapReduce performance, it is essential to first identify the specific requirements. This involves understanding the common bottlenecks that impede performance, such as network congestion, inefficient data distribution, and excessive disk I/O. Additionally, it is crucial to determine the scalability needs to ensure that the system can handle increasing volumes of data without degradation in performance. Cost efficiency is another key requirement, as the goal is to reduce computational and storage expenses. Furthermore, compatibility with various cloud platforms must be considered to leverage cloud infrastructure for enhanced performance and scalability.</w:t>
      </w:r>
    </w:p>
    <w:p w14:paraId="7132E102" w14:textId="77777777" w:rsidR="005B1F10" w:rsidRPr="005B1F10" w:rsidRDefault="005B1F10" w:rsidP="005B1F10">
      <w:pPr>
        <w:pStyle w:val="Heading4"/>
        <w:rPr>
          <w:color w:val="000000" w:themeColor="text1"/>
          <w:sz w:val="32"/>
          <w:szCs w:val="32"/>
        </w:rPr>
      </w:pPr>
      <w:r w:rsidRPr="005B1F10">
        <w:rPr>
          <w:color w:val="000000" w:themeColor="text1"/>
          <w:sz w:val="32"/>
          <w:szCs w:val="32"/>
        </w:rPr>
        <w:t>Determine the Necessary Features</w:t>
      </w:r>
    </w:p>
    <w:p w14:paraId="47EEEE48"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 xml:space="preserve">Based on the identified requirements, the necessary features for optimizing MapReduce performance include dynamic resource allocation, efficient data shuffling, enhanced fault tolerance, and data locality optimization. Dynamic resource allocation allows the system to adjust resources based on the workload, ensuring optimal </w:t>
      </w:r>
      <w:r w:rsidRPr="005B1F10">
        <w:rPr>
          <w:color w:val="000000" w:themeColor="text1"/>
          <w:sz w:val="32"/>
          <w:szCs w:val="32"/>
        </w:rPr>
        <w:lastRenderedPageBreak/>
        <w:t>utilization. Efficient data shuffling strategies reduce the amount of data transferred between the map and reduce phases, minimizing network congestion. Enhanced fault tolerance mechanisms are crucial for maintaining performance in the event of node failures. Data locality optimization ensures that data processing occurs closer to the data storage, reducing data transfer times. Additionally, integrating performance monitoring tools is necessary to provide real-time insights into job performance and identify areas for further optimization.</w:t>
      </w:r>
    </w:p>
    <w:p w14:paraId="34381101" w14:textId="77777777" w:rsidR="005B1F10" w:rsidRPr="005B1F10" w:rsidRDefault="005B1F10" w:rsidP="005B1F10">
      <w:pPr>
        <w:pStyle w:val="Heading3"/>
        <w:rPr>
          <w:color w:val="000000" w:themeColor="text1"/>
          <w:sz w:val="32"/>
          <w:szCs w:val="32"/>
        </w:rPr>
      </w:pPr>
      <w:r w:rsidRPr="005B1F10">
        <w:rPr>
          <w:color w:val="000000" w:themeColor="text1"/>
          <w:sz w:val="32"/>
          <w:szCs w:val="32"/>
        </w:rPr>
        <w:t>3. Choose Cloud Provider Best Fits Your Needs</w:t>
      </w:r>
    </w:p>
    <w:p w14:paraId="65F12CD3"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 xml:space="preserve">Selecting the appropriate cloud provider is crucial for implementing an optimized MapReduce solution. Among the leading cloud providers, Amazon Web Services (AWS), Google Cloud Platform (GCP), and Microsoft Azure offer robust services tailored for big data processing. AWS provides Amazon EMR (Elastic MapReduce), a managed Hadoop framework that allows for quick and cost-effective processing of large data sets. GCP offers Google Cloud </w:t>
      </w:r>
      <w:proofErr w:type="spellStart"/>
      <w:r w:rsidRPr="005B1F10">
        <w:rPr>
          <w:color w:val="000000" w:themeColor="text1"/>
          <w:sz w:val="32"/>
          <w:szCs w:val="32"/>
        </w:rPr>
        <w:t>Dataproc</w:t>
      </w:r>
      <w:proofErr w:type="spellEnd"/>
      <w:r w:rsidRPr="005B1F10">
        <w:rPr>
          <w:color w:val="000000" w:themeColor="text1"/>
          <w:sz w:val="32"/>
          <w:szCs w:val="32"/>
        </w:rPr>
        <w:t>, a fast, easy-to-use, fully managed cloud service for running Apache Spark and Hadoop clusters. Azure provides Azure HDInsight, a fully managed cloud service that simplifies processing massive amounts of data. The choice of cloud provider depends on factors such as cost, performance, service features, and integration capabilities with existing infrastructure.</w:t>
      </w:r>
    </w:p>
    <w:p w14:paraId="70519635" w14:textId="77777777" w:rsidR="005B1F10" w:rsidRPr="005B1F10" w:rsidRDefault="005B1F10" w:rsidP="005B1F10">
      <w:pPr>
        <w:pStyle w:val="Heading3"/>
        <w:rPr>
          <w:color w:val="000000" w:themeColor="text1"/>
          <w:sz w:val="32"/>
          <w:szCs w:val="32"/>
        </w:rPr>
      </w:pPr>
      <w:r w:rsidRPr="005B1F10">
        <w:rPr>
          <w:color w:val="000000" w:themeColor="text1"/>
          <w:sz w:val="32"/>
          <w:szCs w:val="32"/>
        </w:rPr>
        <w:t>4. Develop Frontend</w:t>
      </w:r>
    </w:p>
    <w:p w14:paraId="04FC5D41" w14:textId="77777777" w:rsidR="005B1F10" w:rsidRPr="005B1F10" w:rsidRDefault="005B1F10" w:rsidP="005B1F10">
      <w:pPr>
        <w:pStyle w:val="Heading4"/>
        <w:rPr>
          <w:color w:val="000000" w:themeColor="text1"/>
          <w:sz w:val="32"/>
          <w:szCs w:val="32"/>
        </w:rPr>
      </w:pPr>
      <w:r w:rsidRPr="005B1F10">
        <w:rPr>
          <w:color w:val="000000" w:themeColor="text1"/>
          <w:sz w:val="32"/>
          <w:szCs w:val="32"/>
        </w:rPr>
        <w:t>Layout</w:t>
      </w:r>
    </w:p>
    <w:p w14:paraId="60922C9A"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frontend design should focus on providing a clean and intuitive layout to ensure ease of use. The layout should include clearly defined sections for job submission, monitoring, and results visualization. This structured approach helps users navigate the system efficiently and access the necessary functionalities with minimal effort.</w:t>
      </w:r>
    </w:p>
    <w:p w14:paraId="62C5ED4E" w14:textId="77777777" w:rsidR="005B1F10" w:rsidRPr="005B1F10" w:rsidRDefault="005B1F10" w:rsidP="005B1F10">
      <w:pPr>
        <w:pStyle w:val="Heading4"/>
        <w:rPr>
          <w:color w:val="000000" w:themeColor="text1"/>
          <w:sz w:val="32"/>
          <w:szCs w:val="32"/>
        </w:rPr>
      </w:pPr>
      <w:r w:rsidRPr="005B1F10">
        <w:rPr>
          <w:color w:val="000000" w:themeColor="text1"/>
          <w:sz w:val="32"/>
          <w:szCs w:val="32"/>
        </w:rPr>
        <w:lastRenderedPageBreak/>
        <w:t>User-Friendly</w:t>
      </w:r>
    </w:p>
    <w:p w14:paraId="5E2DAF9D"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Creating a user-friendly interface is paramount to enhance the user experience. This involves simplifying interactions, providing clear instructions, and minimizing the steps required to perform tasks. Tooltips and guides can assist users in configuring and monitoring their MapReduce jobs, reducing the learning curve and enabling efficient use of the system.</w:t>
      </w:r>
    </w:p>
    <w:p w14:paraId="19B6F18E" w14:textId="77777777" w:rsidR="005B1F10" w:rsidRPr="005B1F10" w:rsidRDefault="005B1F10" w:rsidP="005B1F10">
      <w:pPr>
        <w:pStyle w:val="Heading4"/>
        <w:rPr>
          <w:color w:val="000000" w:themeColor="text1"/>
          <w:sz w:val="32"/>
          <w:szCs w:val="32"/>
        </w:rPr>
      </w:pPr>
      <w:r w:rsidRPr="005B1F10">
        <w:rPr>
          <w:color w:val="000000" w:themeColor="text1"/>
          <w:sz w:val="32"/>
          <w:szCs w:val="32"/>
        </w:rPr>
        <w:t>Color Selection</w:t>
      </w:r>
    </w:p>
    <w:p w14:paraId="1A5D8E0F"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color scheme of the frontend should be aesthetically pleasing and functional. Employing contrasting colors for different states (e.g., running, completed, failed jobs) improves visibility and readability. The choice of colors should also consider accessibility standards to ensure that the interface is usable by individuals with color vision deficiencies.</w:t>
      </w:r>
    </w:p>
    <w:p w14:paraId="121F9524" w14:textId="77777777" w:rsidR="005B1F10" w:rsidRPr="005B1F10" w:rsidRDefault="005B1F10" w:rsidP="005B1F10">
      <w:pPr>
        <w:pStyle w:val="Heading3"/>
        <w:rPr>
          <w:color w:val="000000" w:themeColor="text1"/>
          <w:sz w:val="32"/>
          <w:szCs w:val="32"/>
        </w:rPr>
      </w:pPr>
      <w:r w:rsidRPr="005B1F10">
        <w:rPr>
          <w:color w:val="000000" w:themeColor="text1"/>
          <w:sz w:val="32"/>
          <w:szCs w:val="32"/>
        </w:rPr>
        <w:t>5. Develop Backend</w:t>
      </w:r>
    </w:p>
    <w:p w14:paraId="60A948B0" w14:textId="77777777" w:rsidR="005B1F10" w:rsidRPr="005B1F10" w:rsidRDefault="005B1F10" w:rsidP="005B1F10">
      <w:pPr>
        <w:pStyle w:val="Heading4"/>
        <w:rPr>
          <w:color w:val="000000" w:themeColor="text1"/>
          <w:sz w:val="32"/>
          <w:szCs w:val="32"/>
        </w:rPr>
      </w:pPr>
      <w:r w:rsidRPr="005B1F10">
        <w:rPr>
          <w:color w:val="000000" w:themeColor="text1"/>
          <w:sz w:val="32"/>
          <w:szCs w:val="32"/>
        </w:rPr>
        <w:t>Database Implementation</w:t>
      </w:r>
    </w:p>
    <w:p w14:paraId="59567422"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A scalable and efficient database is essential for storing job metadata, performance metrics, and user configurations. The database should support high read and write throughput to handle the large volumes of data processed by MapReduce jobs. Solutions such as Amazon DynamoDB, Google Cloud Bigtable, or Azure Cosmos DB are well-suited for this purpose, offering the scalability and performance required for large-scale data processing.</w:t>
      </w:r>
    </w:p>
    <w:p w14:paraId="64B22147" w14:textId="77777777" w:rsidR="005B1F10" w:rsidRPr="005B1F10" w:rsidRDefault="005B1F10" w:rsidP="005B1F10">
      <w:pPr>
        <w:pStyle w:val="Heading4"/>
        <w:rPr>
          <w:color w:val="000000" w:themeColor="text1"/>
          <w:sz w:val="32"/>
          <w:szCs w:val="32"/>
        </w:rPr>
      </w:pPr>
      <w:r w:rsidRPr="005B1F10">
        <w:rPr>
          <w:color w:val="000000" w:themeColor="text1"/>
          <w:sz w:val="32"/>
          <w:szCs w:val="32"/>
        </w:rPr>
        <w:t>Execution</w:t>
      </w:r>
    </w:p>
    <w:p w14:paraId="20B39456"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backend logic should manage job submission, resource allocation, and performance monitoring efficiently. Implementing robust algorithms and data structures is crucial to handle large data volumes effectively. The backend should be designed to support the dynamic allocation of resources, optimize data shuffling, and enhance fault tolerance to ensure smooth and efficient execution of MapReduce jobs.</w:t>
      </w:r>
    </w:p>
    <w:p w14:paraId="244E5E2B" w14:textId="77777777" w:rsidR="005B1F10" w:rsidRPr="005B1F10" w:rsidRDefault="005B1F10" w:rsidP="005B1F10">
      <w:pPr>
        <w:pStyle w:val="Heading3"/>
        <w:rPr>
          <w:color w:val="000000" w:themeColor="text1"/>
          <w:sz w:val="32"/>
          <w:szCs w:val="32"/>
        </w:rPr>
      </w:pPr>
      <w:r w:rsidRPr="005B1F10">
        <w:rPr>
          <w:color w:val="000000" w:themeColor="text1"/>
          <w:sz w:val="32"/>
          <w:szCs w:val="32"/>
        </w:rPr>
        <w:lastRenderedPageBreak/>
        <w:t>6. Implementation and Integrate with Cloud Services</w:t>
      </w:r>
    </w:p>
    <w:p w14:paraId="6D7F5090" w14:textId="77777777" w:rsidR="005B1F10" w:rsidRPr="005B1F10" w:rsidRDefault="005B1F10" w:rsidP="005B1F10">
      <w:pPr>
        <w:pStyle w:val="Heading4"/>
        <w:rPr>
          <w:color w:val="000000" w:themeColor="text1"/>
          <w:sz w:val="32"/>
          <w:szCs w:val="32"/>
        </w:rPr>
      </w:pPr>
      <w:r w:rsidRPr="005B1F10">
        <w:rPr>
          <w:color w:val="000000" w:themeColor="text1"/>
          <w:sz w:val="32"/>
          <w:szCs w:val="32"/>
        </w:rPr>
        <w:t>Implementation</w:t>
      </w:r>
    </w:p>
    <w:p w14:paraId="4842A650"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The implementation phase involves writing the core MapReduce optimization algorithms and integrating them into the chosen cloud provider's ecosystem. This requires developing APIs to interact with cloud services and implementing the necessary logic to optimize resource allocation, data shuffling, and fault tolerance.</w:t>
      </w:r>
    </w:p>
    <w:p w14:paraId="3FF32A99" w14:textId="77777777" w:rsidR="005B1F10" w:rsidRPr="005B1F10" w:rsidRDefault="005B1F10" w:rsidP="005B1F10">
      <w:pPr>
        <w:pStyle w:val="Heading4"/>
        <w:rPr>
          <w:color w:val="000000" w:themeColor="text1"/>
          <w:sz w:val="32"/>
          <w:szCs w:val="32"/>
        </w:rPr>
      </w:pPr>
      <w:r w:rsidRPr="005B1F10">
        <w:rPr>
          <w:color w:val="000000" w:themeColor="text1"/>
          <w:sz w:val="32"/>
          <w:szCs w:val="32"/>
        </w:rPr>
        <w:t>Cloud Integration and Deployment</w:t>
      </w:r>
    </w:p>
    <w:p w14:paraId="6EB5F9C2"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Deploying the optimized solution on the selected cloud platform involves configuring the cloud services, setting up the necessary infrastructure, and ensuring seamless integration with existing systems. Utilizing managed services provided by the cloud provider can streamline job management and monitoring, enhancing overall performance and scalability.</w:t>
      </w:r>
    </w:p>
    <w:p w14:paraId="563B80EF" w14:textId="77777777" w:rsidR="005B1F10" w:rsidRPr="005B1F10" w:rsidRDefault="005B1F10" w:rsidP="005B1F10">
      <w:pPr>
        <w:pStyle w:val="Heading4"/>
        <w:rPr>
          <w:color w:val="000000" w:themeColor="text1"/>
          <w:sz w:val="32"/>
          <w:szCs w:val="32"/>
        </w:rPr>
      </w:pPr>
      <w:r w:rsidRPr="005B1F10">
        <w:rPr>
          <w:color w:val="000000" w:themeColor="text1"/>
          <w:sz w:val="32"/>
          <w:szCs w:val="32"/>
        </w:rPr>
        <w:t>Testing</w:t>
      </w:r>
    </w:p>
    <w:p w14:paraId="43CE3B99" w14:textId="77777777" w:rsidR="005B1F10" w:rsidRPr="005B1F10" w:rsidRDefault="005B1F10" w:rsidP="005B1F10">
      <w:pPr>
        <w:pStyle w:val="NormalWeb"/>
        <w:rPr>
          <w:color w:val="000000" w:themeColor="text1"/>
          <w:sz w:val="32"/>
          <w:szCs w:val="32"/>
        </w:rPr>
      </w:pPr>
      <w:r w:rsidRPr="005B1F10">
        <w:rPr>
          <w:color w:val="000000" w:themeColor="text1"/>
          <w:sz w:val="32"/>
          <w:szCs w:val="32"/>
        </w:rPr>
        <w:t>Extensive testing is essential to ensure the system operates correctly under various conditions. This includes functional testing to verify that the optimization algorithms work as intended, stress testing to assess scalability and robustness, and performance testing to measure improvements in job completion times and resource utilization. Thorough testing helps identify and address any issues before the system is deployed in a production environment.</w:t>
      </w:r>
    </w:p>
    <w:p w14:paraId="59D13033" w14:textId="77777777" w:rsidR="005B1F10" w:rsidRPr="005B1F10" w:rsidRDefault="005B1F10" w:rsidP="005B1F10">
      <w:pPr>
        <w:pStyle w:val="Heading3"/>
        <w:rPr>
          <w:color w:val="000000" w:themeColor="text1"/>
          <w:sz w:val="32"/>
          <w:szCs w:val="32"/>
        </w:rPr>
      </w:pPr>
      <w:r w:rsidRPr="005B1F10">
        <w:rPr>
          <w:color w:val="000000" w:themeColor="text1"/>
          <w:sz w:val="32"/>
          <w:szCs w:val="32"/>
        </w:rPr>
        <w:t>7. Performance Evaluation</w:t>
      </w:r>
    </w:p>
    <w:p w14:paraId="47AE04DC" w14:textId="3DC70B91" w:rsidR="00FB7976" w:rsidRDefault="005B1F10" w:rsidP="005B1F10">
      <w:pPr>
        <w:pStyle w:val="NormalWeb"/>
        <w:rPr>
          <w:color w:val="000000" w:themeColor="text1"/>
          <w:sz w:val="32"/>
          <w:szCs w:val="32"/>
        </w:rPr>
      </w:pPr>
      <w:r w:rsidRPr="005B1F10">
        <w:rPr>
          <w:color w:val="000000" w:themeColor="text1"/>
          <w:sz w:val="32"/>
          <w:szCs w:val="32"/>
        </w:rPr>
        <w:t>Evaluating the performance of the optimized MapReduce jobs involves comparing them with non-optimized versions. Key metrics such as job completion time, resource utilization, and cost are used to assess improvements. Benchmarking with different data sizes and complexities ensures a comprehensive evaluation, providing insights into the effectiveness of the optimization strategies. The results of the performance evaluation guide further refinements and enhancements to the system</w:t>
      </w:r>
      <w:r w:rsidR="00FB7976">
        <w:rPr>
          <w:color w:val="000000" w:themeColor="text1"/>
          <w:sz w:val="32"/>
          <w:szCs w:val="32"/>
        </w:rPr>
        <w:t>.</w:t>
      </w:r>
    </w:p>
    <w:p w14:paraId="12CAEDB8" w14:textId="77777777" w:rsidR="00FB7976" w:rsidRDefault="00FB7976" w:rsidP="005B1F10">
      <w:pPr>
        <w:pStyle w:val="NormalWeb"/>
        <w:rPr>
          <w:color w:val="000000" w:themeColor="text1"/>
          <w:sz w:val="32"/>
          <w:szCs w:val="32"/>
        </w:rPr>
      </w:pPr>
    </w:p>
    <w:p w14:paraId="3C2275EB" w14:textId="77777777" w:rsidR="00FB7976" w:rsidRPr="00FB7976" w:rsidRDefault="00FB7976" w:rsidP="00FB7976">
      <w:pPr>
        <w:pStyle w:val="Heading4"/>
        <w:rPr>
          <w:color w:val="000000" w:themeColor="text1"/>
          <w:sz w:val="32"/>
          <w:szCs w:val="32"/>
        </w:rPr>
      </w:pPr>
      <w:r w:rsidRPr="00FB7976">
        <w:rPr>
          <w:color w:val="000000" w:themeColor="text1"/>
          <w:sz w:val="32"/>
          <w:szCs w:val="32"/>
        </w:rPr>
        <w:t>Metrics for Performance Evaluation</w:t>
      </w:r>
    </w:p>
    <w:p w14:paraId="11129F1A"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Job Completion Time</w:t>
      </w:r>
      <w:r w:rsidRPr="00FB7976">
        <w:rPr>
          <w:color w:val="000000" w:themeColor="text1"/>
          <w:sz w:val="32"/>
          <w:szCs w:val="32"/>
        </w:rPr>
        <w:t>: This metric measures the total time taken for a MapReduce job to complete. Reduced job completion times indicate improved performance and efficiency.</w:t>
      </w:r>
    </w:p>
    <w:p w14:paraId="26D12D87" w14:textId="77777777" w:rsidR="00FB7976" w:rsidRPr="00FB7976" w:rsidRDefault="00FB7976" w:rsidP="00FB7976">
      <w:pPr>
        <w:pStyle w:val="NormalWeb"/>
        <w:ind w:left="720"/>
        <w:rPr>
          <w:color w:val="000000" w:themeColor="text1"/>
          <w:sz w:val="32"/>
          <w:szCs w:val="32"/>
        </w:rPr>
      </w:pPr>
    </w:p>
    <w:p w14:paraId="126E5D0C"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Resource Utilization</w:t>
      </w:r>
      <w:r w:rsidRPr="00FB7976">
        <w:rPr>
          <w:color w:val="000000" w:themeColor="text1"/>
          <w:sz w:val="32"/>
          <w:szCs w:val="32"/>
        </w:rPr>
        <w:t>: Monitoring the CPU, memory, and disk I/O usage helps in understanding how efficiently resources are being utilized. Optimal resource utilization signifies that the system is effectively balancing the workload across the available infrastructure.</w:t>
      </w:r>
    </w:p>
    <w:p w14:paraId="5A07EFA0" w14:textId="77777777" w:rsidR="00FB7976" w:rsidRPr="00FB7976" w:rsidRDefault="00FB7976" w:rsidP="00FB7976">
      <w:pPr>
        <w:pStyle w:val="NormalWeb"/>
        <w:rPr>
          <w:color w:val="000000" w:themeColor="text1"/>
          <w:sz w:val="32"/>
          <w:szCs w:val="32"/>
        </w:rPr>
      </w:pPr>
    </w:p>
    <w:p w14:paraId="2EF45C78"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Network Traffic</w:t>
      </w:r>
      <w:r w:rsidRPr="00FB7976">
        <w:rPr>
          <w:color w:val="000000" w:themeColor="text1"/>
          <w:sz w:val="32"/>
          <w:szCs w:val="32"/>
        </w:rPr>
        <w:t>: Evaluating the amount of data transferred over the network during the shuffle phase is critical. Lower network traffic implies that data shuffling optimizations are effective, reducing congestion and improving overall performance.</w:t>
      </w:r>
    </w:p>
    <w:p w14:paraId="16635BBA" w14:textId="77777777" w:rsidR="00FB7976" w:rsidRPr="00FB7976" w:rsidRDefault="00FB7976" w:rsidP="00FB7976">
      <w:pPr>
        <w:pStyle w:val="NormalWeb"/>
        <w:rPr>
          <w:color w:val="000000" w:themeColor="text1"/>
          <w:sz w:val="32"/>
          <w:szCs w:val="32"/>
        </w:rPr>
      </w:pPr>
    </w:p>
    <w:p w14:paraId="6F8C2987"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Scalability</w:t>
      </w:r>
      <w:r w:rsidRPr="00FB7976">
        <w:rPr>
          <w:color w:val="000000" w:themeColor="text1"/>
          <w:sz w:val="32"/>
          <w:szCs w:val="32"/>
        </w:rPr>
        <w:t>: Assessing how well the system handles increasing volumes of data is essential. This involves testing with different data sizes to ensure that performance improvements are consistent as the data scales up.</w:t>
      </w:r>
    </w:p>
    <w:p w14:paraId="71AB724C" w14:textId="77777777" w:rsidR="00FB7976" w:rsidRPr="00FB7976" w:rsidRDefault="00FB7976" w:rsidP="00FB7976">
      <w:pPr>
        <w:pStyle w:val="NormalWeb"/>
        <w:rPr>
          <w:color w:val="000000" w:themeColor="text1"/>
          <w:sz w:val="32"/>
          <w:szCs w:val="32"/>
        </w:rPr>
      </w:pPr>
    </w:p>
    <w:p w14:paraId="6F221A40"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t>Cost Efficiency</w:t>
      </w:r>
      <w:r w:rsidRPr="00FB7976">
        <w:rPr>
          <w:color w:val="000000" w:themeColor="text1"/>
          <w:sz w:val="32"/>
          <w:szCs w:val="32"/>
        </w:rPr>
        <w:t>: Calculating the cost savings achieved through optimization is important, especially in a cloud environment where resources are billed based on usage. Reduced computational and storage costs indicate successful optimization.</w:t>
      </w:r>
    </w:p>
    <w:p w14:paraId="12B98591" w14:textId="77777777" w:rsidR="00FB7976" w:rsidRPr="00FB7976" w:rsidRDefault="00FB7976" w:rsidP="00FB7976">
      <w:pPr>
        <w:pStyle w:val="NormalWeb"/>
        <w:rPr>
          <w:color w:val="000000" w:themeColor="text1"/>
          <w:sz w:val="32"/>
          <w:szCs w:val="32"/>
        </w:rPr>
      </w:pPr>
    </w:p>
    <w:p w14:paraId="0A55ECFC" w14:textId="77777777" w:rsidR="00FB7976" w:rsidRDefault="00FB7976" w:rsidP="00FB7976">
      <w:pPr>
        <w:pStyle w:val="NormalWeb"/>
        <w:numPr>
          <w:ilvl w:val="0"/>
          <w:numId w:val="14"/>
        </w:numPr>
        <w:rPr>
          <w:color w:val="000000" w:themeColor="text1"/>
          <w:sz w:val="32"/>
          <w:szCs w:val="32"/>
        </w:rPr>
      </w:pPr>
      <w:r w:rsidRPr="00FB7976">
        <w:rPr>
          <w:rStyle w:val="Strong"/>
          <w:rFonts w:eastAsiaTheme="majorEastAsia"/>
          <w:color w:val="000000" w:themeColor="text1"/>
          <w:sz w:val="32"/>
          <w:szCs w:val="32"/>
        </w:rPr>
        <w:lastRenderedPageBreak/>
        <w:t>Fault Tolerance</w:t>
      </w:r>
      <w:r w:rsidRPr="00FB7976">
        <w:rPr>
          <w:color w:val="000000" w:themeColor="text1"/>
          <w:sz w:val="32"/>
          <w:szCs w:val="32"/>
        </w:rPr>
        <w:t>: Evaluating the system's ability to handle node failures and recover gracefully is crucial for maintaining performance and reliability. Improved fault tolerance mechanisms should minimize the impact of failures on job completion times and resource utilization.</w:t>
      </w:r>
    </w:p>
    <w:p w14:paraId="327169B4" w14:textId="77777777" w:rsidR="00FB7976" w:rsidRPr="00FB7976" w:rsidRDefault="00FB7976" w:rsidP="00FB7976">
      <w:pPr>
        <w:pStyle w:val="NormalWeb"/>
        <w:ind w:left="720"/>
        <w:rPr>
          <w:color w:val="000000" w:themeColor="text1"/>
          <w:sz w:val="32"/>
          <w:szCs w:val="32"/>
        </w:rPr>
      </w:pPr>
    </w:p>
    <w:p w14:paraId="1D712A09" w14:textId="77777777" w:rsidR="00FB7976" w:rsidRPr="00FB7976" w:rsidRDefault="00FB7976" w:rsidP="00FB7976">
      <w:pPr>
        <w:pStyle w:val="Heading4"/>
        <w:rPr>
          <w:color w:val="000000" w:themeColor="text1"/>
          <w:sz w:val="32"/>
          <w:szCs w:val="32"/>
        </w:rPr>
      </w:pPr>
      <w:r w:rsidRPr="00FB7976">
        <w:rPr>
          <w:color w:val="000000" w:themeColor="text1"/>
          <w:sz w:val="32"/>
          <w:szCs w:val="32"/>
        </w:rPr>
        <w:t>Benchmarking Techniques</w:t>
      </w:r>
    </w:p>
    <w:p w14:paraId="19664E60" w14:textId="7777777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Baseline Comparison</w:t>
      </w:r>
      <w:r w:rsidRPr="00FB7976">
        <w:rPr>
          <w:color w:val="000000" w:themeColor="text1"/>
          <w:sz w:val="32"/>
          <w:szCs w:val="32"/>
        </w:rPr>
        <w:t>: Running the same set of MapReduce jobs on both the original (non-optimized) and optimized systems to directly compare the performance metrics. This provides a clear understanding of the improvements achieved through optimization.</w:t>
      </w:r>
    </w:p>
    <w:p w14:paraId="0AA9EC90" w14:textId="77777777" w:rsidR="00FB7976" w:rsidRPr="00FB7976" w:rsidRDefault="00FB7976" w:rsidP="00FB7976">
      <w:pPr>
        <w:pStyle w:val="NormalWeb"/>
        <w:rPr>
          <w:color w:val="000000" w:themeColor="text1"/>
          <w:sz w:val="32"/>
          <w:szCs w:val="32"/>
        </w:rPr>
      </w:pPr>
    </w:p>
    <w:p w14:paraId="04D967B6" w14:textId="7777777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Workload Simulation</w:t>
      </w:r>
      <w:r w:rsidRPr="00FB7976">
        <w:rPr>
          <w:color w:val="000000" w:themeColor="text1"/>
          <w:sz w:val="32"/>
          <w:szCs w:val="32"/>
        </w:rPr>
        <w:t>: Simulating various workloads that mimic real-world scenarios to test the performance under different conditions. This helps in assessing the robustness and versatility of the optimization strategies.</w:t>
      </w:r>
    </w:p>
    <w:p w14:paraId="7447E89F" w14:textId="77777777" w:rsidR="00FB7976" w:rsidRPr="00FB7976" w:rsidRDefault="00FB7976" w:rsidP="00FB7976">
      <w:pPr>
        <w:pStyle w:val="NormalWeb"/>
        <w:rPr>
          <w:color w:val="000000" w:themeColor="text1"/>
          <w:sz w:val="32"/>
          <w:szCs w:val="32"/>
        </w:rPr>
      </w:pPr>
    </w:p>
    <w:p w14:paraId="0778E1FC" w14:textId="7671AE57" w:rsid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Stress Testing</w:t>
      </w:r>
      <w:r w:rsidRPr="00FB7976">
        <w:rPr>
          <w:color w:val="000000" w:themeColor="text1"/>
          <w:sz w:val="32"/>
          <w:szCs w:val="32"/>
        </w:rPr>
        <w:t>: Pushing the system to its limits by processing extremely large data sets or running multiple jobs simultaneously. This helps in identifying potential bottlenecks and ensuring that the system can handle peak loads without performance degradation.</w:t>
      </w:r>
    </w:p>
    <w:p w14:paraId="0F66DD42" w14:textId="77777777" w:rsidR="00FB7976" w:rsidRPr="00FB7976" w:rsidRDefault="00FB7976" w:rsidP="00FB7976">
      <w:pPr>
        <w:pStyle w:val="NormalWeb"/>
        <w:rPr>
          <w:color w:val="000000" w:themeColor="text1"/>
          <w:sz w:val="32"/>
          <w:szCs w:val="32"/>
        </w:rPr>
      </w:pPr>
    </w:p>
    <w:p w14:paraId="0DA16C52" w14:textId="77777777" w:rsidR="00FB7976" w:rsidRPr="00FB7976" w:rsidRDefault="00FB7976" w:rsidP="00FB7976">
      <w:pPr>
        <w:pStyle w:val="NormalWeb"/>
        <w:numPr>
          <w:ilvl w:val="0"/>
          <w:numId w:val="15"/>
        </w:numPr>
        <w:rPr>
          <w:color w:val="000000" w:themeColor="text1"/>
          <w:sz w:val="32"/>
          <w:szCs w:val="32"/>
        </w:rPr>
      </w:pPr>
      <w:r w:rsidRPr="00FB7976">
        <w:rPr>
          <w:rStyle w:val="Strong"/>
          <w:rFonts w:eastAsiaTheme="majorEastAsia"/>
          <w:color w:val="000000" w:themeColor="text1"/>
          <w:sz w:val="32"/>
          <w:szCs w:val="32"/>
        </w:rPr>
        <w:t>Longitudinal Analysis</w:t>
      </w:r>
      <w:r w:rsidRPr="00FB7976">
        <w:rPr>
          <w:color w:val="000000" w:themeColor="text1"/>
          <w:sz w:val="32"/>
          <w:szCs w:val="32"/>
        </w:rPr>
        <w:t>: Monitoring the performance over an extended period to ensure that the improvements are sustainable and consistent. This involves periodic evaluation to detect any regression or issues that may arise over time.</w:t>
      </w:r>
    </w:p>
    <w:p w14:paraId="04C53CCA" w14:textId="77777777" w:rsidR="00FB7976" w:rsidRPr="00FB7976" w:rsidRDefault="00FB7976" w:rsidP="00FB7976">
      <w:pPr>
        <w:pStyle w:val="Heading4"/>
        <w:rPr>
          <w:color w:val="000000" w:themeColor="text1"/>
          <w:sz w:val="32"/>
          <w:szCs w:val="32"/>
        </w:rPr>
      </w:pPr>
      <w:r w:rsidRPr="00FB7976">
        <w:rPr>
          <w:color w:val="000000" w:themeColor="text1"/>
          <w:sz w:val="32"/>
          <w:szCs w:val="32"/>
        </w:rPr>
        <w:lastRenderedPageBreak/>
        <w:t>Tools for Performance Monitoring and Analysis</w:t>
      </w:r>
    </w:p>
    <w:p w14:paraId="1DB9D14D" w14:textId="77777777" w:rsid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Hadoop Metrics</w:t>
      </w:r>
      <w:r w:rsidRPr="00FB7976">
        <w:rPr>
          <w:color w:val="000000" w:themeColor="text1"/>
          <w:sz w:val="32"/>
          <w:szCs w:val="32"/>
        </w:rPr>
        <w:t>: Utilizing Hadoop’s built-in metrics system to collect and analyze performance data. Tools like Hadoop’s JobTracker and TaskTracker provide valuable insights into job execution and resource utilization.</w:t>
      </w:r>
    </w:p>
    <w:p w14:paraId="0F44C02D" w14:textId="77777777" w:rsidR="00FB7976" w:rsidRPr="00FB7976" w:rsidRDefault="00FB7976" w:rsidP="00FB7976">
      <w:pPr>
        <w:pStyle w:val="NormalWeb"/>
        <w:rPr>
          <w:color w:val="000000" w:themeColor="text1"/>
          <w:sz w:val="32"/>
          <w:szCs w:val="32"/>
        </w:rPr>
      </w:pPr>
    </w:p>
    <w:p w14:paraId="7C9F281F" w14:textId="77777777" w:rsidR="00FB7976" w:rsidRP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Cloud Provider Monitoring Tools</w:t>
      </w:r>
      <w:r w:rsidRPr="00FB7976">
        <w:rPr>
          <w:color w:val="000000" w:themeColor="text1"/>
          <w:sz w:val="32"/>
          <w:szCs w:val="32"/>
        </w:rPr>
        <w:t>: Leveraging monitoring tools provided by cloud providers, such as Amazon CloudWatch (for AWS), Google Cloud Monitoring, and Azure Monitor. These tools offer comprehensive metrics and visualization capabilities to track performance in real-time.</w:t>
      </w:r>
    </w:p>
    <w:p w14:paraId="00D33376" w14:textId="77777777" w:rsidR="00FB7976" w:rsidRPr="00FB7976" w:rsidRDefault="00FB7976" w:rsidP="00FB7976">
      <w:pPr>
        <w:pStyle w:val="NormalWeb"/>
        <w:numPr>
          <w:ilvl w:val="0"/>
          <w:numId w:val="16"/>
        </w:numPr>
        <w:rPr>
          <w:color w:val="000000" w:themeColor="text1"/>
          <w:sz w:val="32"/>
          <w:szCs w:val="32"/>
        </w:rPr>
      </w:pPr>
      <w:r w:rsidRPr="00FB7976">
        <w:rPr>
          <w:rStyle w:val="Strong"/>
          <w:rFonts w:eastAsiaTheme="majorEastAsia"/>
          <w:color w:val="000000" w:themeColor="text1"/>
          <w:sz w:val="32"/>
          <w:szCs w:val="32"/>
        </w:rPr>
        <w:t>Custom Dashboards</w:t>
      </w:r>
      <w:r w:rsidRPr="00FB7976">
        <w:rPr>
          <w:color w:val="000000" w:themeColor="text1"/>
          <w:sz w:val="32"/>
          <w:szCs w:val="32"/>
        </w:rPr>
        <w:t>: Developing custom dashboards using tools like Grafana or Kibana to visualize performance metrics and trends. This helps in quickly identifying anomalies and making data-driven decisions.</w:t>
      </w:r>
    </w:p>
    <w:p w14:paraId="4169F5A2" w14:textId="77777777" w:rsidR="00FB7976" w:rsidRPr="00FB7976" w:rsidRDefault="00FB7976" w:rsidP="00FB7976">
      <w:pPr>
        <w:pStyle w:val="Heading4"/>
        <w:rPr>
          <w:color w:val="000000" w:themeColor="text1"/>
          <w:sz w:val="32"/>
          <w:szCs w:val="32"/>
        </w:rPr>
      </w:pPr>
      <w:r w:rsidRPr="00FB7976">
        <w:rPr>
          <w:color w:val="000000" w:themeColor="text1"/>
          <w:sz w:val="32"/>
          <w:szCs w:val="32"/>
        </w:rPr>
        <w:t>Evaluation Process</w:t>
      </w:r>
    </w:p>
    <w:p w14:paraId="175E4249" w14:textId="23C7D4EA"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Set Up Baseline</w:t>
      </w:r>
      <w:r w:rsidRPr="00FB7976">
        <w:rPr>
          <w:color w:val="000000" w:themeColor="text1"/>
          <w:sz w:val="32"/>
          <w:szCs w:val="32"/>
        </w:rPr>
        <w:t>: Run a series of benchmark tests on the non-optimized system to establish baseline performance metrics.</w:t>
      </w:r>
    </w:p>
    <w:p w14:paraId="09FE1A4A" w14:textId="77777777" w:rsidR="00FB7976" w:rsidRPr="00FB7976" w:rsidRDefault="00FB7976" w:rsidP="00FB7976">
      <w:pPr>
        <w:pStyle w:val="NormalWeb"/>
        <w:ind w:left="720"/>
        <w:rPr>
          <w:color w:val="000000" w:themeColor="text1"/>
          <w:sz w:val="32"/>
          <w:szCs w:val="32"/>
        </w:rPr>
      </w:pPr>
    </w:p>
    <w:p w14:paraId="21BCFC90" w14:textId="52DA64D3"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Implement Optimizations</w:t>
      </w:r>
      <w:r w:rsidRPr="00FB7976">
        <w:rPr>
          <w:color w:val="000000" w:themeColor="text1"/>
          <w:sz w:val="32"/>
          <w:szCs w:val="32"/>
        </w:rPr>
        <w:t>: Apply the identified optimization strategies to the MapReduce jobs and deploy the optimized system on the chosen cloud platform.</w:t>
      </w:r>
    </w:p>
    <w:p w14:paraId="1C6380DD" w14:textId="77777777" w:rsidR="00FB7976" w:rsidRPr="00FB7976" w:rsidRDefault="00FB7976" w:rsidP="00FB7976">
      <w:pPr>
        <w:pStyle w:val="NormalWeb"/>
        <w:ind w:left="720"/>
        <w:rPr>
          <w:color w:val="000000" w:themeColor="text1"/>
          <w:sz w:val="32"/>
          <w:szCs w:val="32"/>
        </w:rPr>
      </w:pPr>
    </w:p>
    <w:p w14:paraId="6DAEB7C9"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Conduct Tests</w:t>
      </w:r>
      <w:r w:rsidRPr="00FB7976">
        <w:rPr>
          <w:color w:val="000000" w:themeColor="text1"/>
          <w:sz w:val="32"/>
          <w:szCs w:val="32"/>
        </w:rPr>
        <w:t>: Perform the same benchmark tests on the optimized system, ensuring that the conditions and workloads are consistent with the baseline tests.</w:t>
      </w:r>
    </w:p>
    <w:p w14:paraId="1A3F2B15" w14:textId="77777777" w:rsidR="00FB7976" w:rsidRPr="00FB7976" w:rsidRDefault="00FB7976" w:rsidP="00FB7976">
      <w:pPr>
        <w:pStyle w:val="NormalWeb"/>
        <w:ind w:left="720"/>
        <w:rPr>
          <w:color w:val="000000" w:themeColor="text1"/>
          <w:sz w:val="32"/>
          <w:szCs w:val="32"/>
        </w:rPr>
      </w:pPr>
    </w:p>
    <w:p w14:paraId="62CD7954"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Collect Data</w:t>
      </w:r>
      <w:r w:rsidRPr="00FB7976">
        <w:rPr>
          <w:color w:val="000000" w:themeColor="text1"/>
          <w:sz w:val="32"/>
          <w:szCs w:val="32"/>
        </w:rPr>
        <w:t>: Gather performance data using the aforementioned metrics and tools during the testing phase.</w:t>
      </w:r>
    </w:p>
    <w:p w14:paraId="4ECBA199" w14:textId="77777777" w:rsidR="00FB7976" w:rsidRPr="00FB7976" w:rsidRDefault="00FB7976" w:rsidP="00FB7976">
      <w:pPr>
        <w:pStyle w:val="NormalWeb"/>
        <w:ind w:left="720"/>
        <w:rPr>
          <w:color w:val="000000" w:themeColor="text1"/>
          <w:sz w:val="32"/>
          <w:szCs w:val="32"/>
        </w:rPr>
      </w:pPr>
    </w:p>
    <w:p w14:paraId="7FB46726" w14:textId="77777777" w:rsidR="00FB7976" w:rsidRDefault="00FB7976" w:rsidP="00FB7976">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Analyze Results</w:t>
      </w:r>
      <w:r w:rsidRPr="00FB7976">
        <w:rPr>
          <w:color w:val="000000" w:themeColor="text1"/>
          <w:sz w:val="32"/>
          <w:szCs w:val="32"/>
        </w:rPr>
        <w:t>: Compare the performance metrics from the optimized system against the baseline. Use statistical analysis to quantify improvements and validate the effectiveness of the optimization strategies.</w:t>
      </w:r>
    </w:p>
    <w:p w14:paraId="5F81FD21" w14:textId="77777777" w:rsidR="00FB7976" w:rsidRPr="00FB7976" w:rsidRDefault="00FB7976" w:rsidP="00FB7976">
      <w:pPr>
        <w:pStyle w:val="NormalWeb"/>
        <w:ind w:left="360"/>
        <w:rPr>
          <w:color w:val="000000" w:themeColor="text1"/>
          <w:sz w:val="32"/>
          <w:szCs w:val="32"/>
        </w:rPr>
      </w:pPr>
    </w:p>
    <w:p w14:paraId="0D487E43" w14:textId="0FB6755E" w:rsidR="005B1F10" w:rsidRPr="00FB7976" w:rsidRDefault="00FB7976" w:rsidP="006D74C7">
      <w:pPr>
        <w:pStyle w:val="NormalWeb"/>
        <w:numPr>
          <w:ilvl w:val="0"/>
          <w:numId w:val="17"/>
        </w:numPr>
        <w:rPr>
          <w:color w:val="000000" w:themeColor="text1"/>
          <w:sz w:val="32"/>
          <w:szCs w:val="32"/>
        </w:rPr>
      </w:pPr>
      <w:r w:rsidRPr="00FB7976">
        <w:rPr>
          <w:rStyle w:val="Strong"/>
          <w:rFonts w:eastAsiaTheme="majorEastAsia"/>
          <w:color w:val="000000" w:themeColor="text1"/>
          <w:sz w:val="32"/>
          <w:szCs w:val="32"/>
        </w:rPr>
        <w:t>Iterate and Refine</w:t>
      </w:r>
      <w:r w:rsidRPr="00FB7976">
        <w:rPr>
          <w:color w:val="000000" w:themeColor="text1"/>
          <w:sz w:val="32"/>
          <w:szCs w:val="32"/>
        </w:rPr>
        <w:t>: Based on the analysis, identify areas for further improvement. Iterate the optimization and testing process to achieve the best possible performance.</w:t>
      </w:r>
    </w:p>
    <w:p w14:paraId="003AA7F5" w14:textId="77777777" w:rsidR="005B1F10" w:rsidRDefault="005B1F10" w:rsidP="006D74C7">
      <w:pPr>
        <w:spacing w:before="100" w:beforeAutospacing="1" w:after="100" w:afterAutospacing="1" w:line="240" w:lineRule="auto"/>
        <w:rPr>
          <w:color w:val="000000" w:themeColor="text1"/>
          <w:sz w:val="32"/>
          <w:szCs w:val="32"/>
        </w:rPr>
      </w:pPr>
    </w:p>
    <w:p w14:paraId="194ACAEF" w14:textId="65C15AF5" w:rsidR="005B1F10" w:rsidRDefault="006D74C7" w:rsidP="00D36D3C">
      <w:pPr>
        <w:spacing w:before="100" w:beforeAutospacing="1" w:after="100" w:afterAutospacing="1" w:line="240" w:lineRule="auto"/>
        <w:rPr>
          <w:color w:val="000000" w:themeColor="text1"/>
          <w:sz w:val="32"/>
          <w:szCs w:val="32"/>
        </w:rPr>
      </w:pPr>
      <w:r w:rsidRPr="006D74C7">
        <w:rPr>
          <w:color w:val="000000" w:themeColor="text1"/>
          <w:sz w:val="32"/>
          <w:szCs w:val="32"/>
        </w:rPr>
        <w:t>8. Program</w:t>
      </w:r>
    </w:p>
    <w:p w14:paraId="6A45F0EA" w14:textId="5A73B01B"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from mrjob.job import MRJob</w:t>
      </w:r>
    </w:p>
    <w:p w14:paraId="3F8C98EA" w14:textId="3A10DCEA"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from mrjob</w:t>
      </w:r>
      <w:r>
        <w:rPr>
          <w:color w:val="000000" w:themeColor="text1"/>
          <w:sz w:val="32"/>
          <w:szCs w:val="32"/>
        </w:rPr>
        <w:t>.step</w:t>
      </w:r>
      <w:r w:rsidRPr="00D36D3C">
        <w:rPr>
          <w:color w:val="000000" w:themeColor="text1"/>
          <w:sz w:val="32"/>
          <w:szCs w:val="32"/>
        </w:rPr>
        <w:t xml:space="preserve"> import MRStep</w:t>
      </w:r>
    </w:p>
    <w:p w14:paraId="2ECD9475" w14:textId="0426A114"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class </w:t>
      </w:r>
      <w:r>
        <w:rPr>
          <w:color w:val="000000" w:themeColor="text1"/>
          <w:sz w:val="32"/>
          <w:szCs w:val="32"/>
        </w:rPr>
        <w:t>MR</w:t>
      </w:r>
      <w:r w:rsidRPr="00D36D3C">
        <w:rPr>
          <w:color w:val="000000" w:themeColor="text1"/>
          <w:sz w:val="32"/>
          <w:szCs w:val="32"/>
        </w:rPr>
        <w:t>WordCount(MRJob):</w:t>
      </w:r>
    </w:p>
    <w:p w14:paraId="1FC520A7"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steps(self):</w:t>
      </w:r>
    </w:p>
    <w:p w14:paraId="68825978"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return [</w:t>
      </w:r>
    </w:p>
    <w:p w14:paraId="6BAF3046"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MRStep(mapper=self.mapper_get_words,</w:t>
      </w:r>
    </w:p>
    <w:p w14:paraId="3ADBEBE9"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reducer=self.reducer_count_words)</w:t>
      </w:r>
    </w:p>
    <w:p w14:paraId="21F6148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w:t>
      </w:r>
    </w:p>
    <w:p w14:paraId="787D3795" w14:textId="77777777" w:rsidR="00D36D3C" w:rsidRPr="00D36D3C" w:rsidRDefault="00D36D3C" w:rsidP="00D36D3C">
      <w:pPr>
        <w:spacing w:before="100" w:beforeAutospacing="1" w:after="100" w:afterAutospacing="1" w:line="240" w:lineRule="auto"/>
        <w:rPr>
          <w:color w:val="000000" w:themeColor="text1"/>
          <w:sz w:val="32"/>
          <w:szCs w:val="32"/>
        </w:rPr>
      </w:pPr>
    </w:p>
    <w:p w14:paraId="76CA3B19"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mapper_get_words(self, _, line):</w:t>
      </w:r>
    </w:p>
    <w:p w14:paraId="474A248B"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 Tokenize the line into words</w:t>
      </w:r>
    </w:p>
    <w:p w14:paraId="0268C915"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for word in line.split():</w:t>
      </w:r>
    </w:p>
    <w:p w14:paraId="0279DA90" w14:textId="3BD2CB8F"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lastRenderedPageBreak/>
        <w:t xml:space="preserve">            yield (word.lower(), 1)</w:t>
      </w:r>
    </w:p>
    <w:p w14:paraId="17C28086"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def reducer_count_words(self, word, counts):</w:t>
      </w:r>
    </w:p>
    <w:p w14:paraId="1BC9647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 Sum up the counts for each word</w:t>
      </w:r>
    </w:p>
    <w:p w14:paraId="717A3119" w14:textId="20D80F8F"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yield (word, sum(counts))</w:t>
      </w:r>
    </w:p>
    <w:p w14:paraId="77BA8610" w14:textId="77777777" w:rsidR="00D36D3C" w:rsidRPr="00D36D3C"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if __name__ == '__main__':</w:t>
      </w:r>
    </w:p>
    <w:p w14:paraId="21762649" w14:textId="31209A4C" w:rsidR="006D74C7" w:rsidRDefault="00D36D3C" w:rsidP="00D36D3C">
      <w:pPr>
        <w:spacing w:before="100" w:beforeAutospacing="1" w:after="100" w:afterAutospacing="1" w:line="240" w:lineRule="auto"/>
        <w:rPr>
          <w:color w:val="000000" w:themeColor="text1"/>
          <w:sz w:val="32"/>
          <w:szCs w:val="32"/>
        </w:rPr>
      </w:pPr>
      <w:r w:rsidRPr="00D36D3C">
        <w:rPr>
          <w:color w:val="000000" w:themeColor="text1"/>
          <w:sz w:val="32"/>
          <w:szCs w:val="32"/>
        </w:rPr>
        <w:t xml:space="preserve">    MRWordCount.run()</w:t>
      </w:r>
    </w:p>
    <w:p w14:paraId="7FF6B46B" w14:textId="77777777" w:rsidR="005B1F10" w:rsidRPr="006D74C7" w:rsidRDefault="005B1F10" w:rsidP="00D36D3C">
      <w:pPr>
        <w:spacing w:before="100" w:beforeAutospacing="1" w:after="100" w:afterAutospacing="1" w:line="240" w:lineRule="auto"/>
        <w:rPr>
          <w:color w:val="000000" w:themeColor="text1"/>
          <w:sz w:val="32"/>
          <w:szCs w:val="32"/>
        </w:rPr>
      </w:pPr>
    </w:p>
    <w:p w14:paraId="502EA567" w14:textId="6C8681AC" w:rsidR="006D74C7" w:rsidRDefault="00D36D3C" w:rsidP="006D74C7">
      <w:pPr>
        <w:spacing w:before="100" w:beforeAutospacing="1" w:after="100" w:afterAutospacing="1" w:line="240" w:lineRule="auto"/>
        <w:rPr>
          <w:color w:val="000000" w:themeColor="text1"/>
          <w:sz w:val="32"/>
          <w:szCs w:val="32"/>
        </w:rPr>
      </w:pPr>
      <w:r>
        <w:rPr>
          <w:color w:val="000000" w:themeColor="text1"/>
          <w:sz w:val="32"/>
          <w:szCs w:val="32"/>
        </w:rPr>
        <w:t>9. Output</w:t>
      </w:r>
    </w:p>
    <w:p w14:paraId="7BD284BF" w14:textId="1CACCE6B" w:rsidR="00D36D3C" w:rsidRDefault="00D36D3C" w:rsidP="006D74C7">
      <w:pPr>
        <w:spacing w:before="100" w:beforeAutospacing="1" w:after="100" w:afterAutospacing="1" w:line="240" w:lineRule="auto"/>
        <w:rPr>
          <w:color w:val="000000" w:themeColor="text1"/>
          <w:sz w:val="32"/>
          <w:szCs w:val="32"/>
        </w:rPr>
      </w:pPr>
      <w:r w:rsidRPr="00D36D3C">
        <w:rPr>
          <w:color w:val="000000" w:themeColor="text1"/>
          <w:sz w:val="32"/>
          <w:szCs w:val="32"/>
        </w:rPr>
        <w:drawing>
          <wp:inline distT="0" distB="0" distL="0" distR="0" wp14:anchorId="2C779C17" wp14:editId="03ABE132">
            <wp:extent cx="2415749" cy="1310754"/>
            <wp:effectExtent l="0" t="0" r="3810" b="3810"/>
            <wp:docPr id="96280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0423" name=""/>
                    <pic:cNvPicPr/>
                  </pic:nvPicPr>
                  <pic:blipFill>
                    <a:blip r:embed="rId6"/>
                    <a:stretch>
                      <a:fillRect/>
                    </a:stretch>
                  </pic:blipFill>
                  <pic:spPr>
                    <a:xfrm>
                      <a:off x="0" y="0"/>
                      <a:ext cx="2415749" cy="1310754"/>
                    </a:xfrm>
                    <a:prstGeom prst="rect">
                      <a:avLst/>
                    </a:prstGeom>
                  </pic:spPr>
                </pic:pic>
              </a:graphicData>
            </a:graphic>
          </wp:inline>
        </w:drawing>
      </w:r>
    </w:p>
    <w:p w14:paraId="569C88E3" w14:textId="77777777" w:rsidR="005B1F10" w:rsidRPr="006D74C7" w:rsidRDefault="005B1F10" w:rsidP="006D74C7">
      <w:pPr>
        <w:spacing w:before="100" w:beforeAutospacing="1" w:after="100" w:afterAutospacing="1" w:line="240" w:lineRule="auto"/>
        <w:rPr>
          <w:color w:val="000000" w:themeColor="text1"/>
          <w:sz w:val="32"/>
          <w:szCs w:val="32"/>
        </w:rPr>
      </w:pPr>
    </w:p>
    <w:p w14:paraId="74AFF139" w14:textId="388FF69B" w:rsidR="006D74C7" w:rsidRPr="006D74C7" w:rsidRDefault="00D36D3C" w:rsidP="006D74C7">
      <w:pPr>
        <w:pStyle w:val="Heading3"/>
        <w:rPr>
          <w:color w:val="000000" w:themeColor="text1"/>
          <w:sz w:val="32"/>
          <w:szCs w:val="32"/>
        </w:rPr>
      </w:pPr>
      <w:r>
        <w:rPr>
          <w:color w:val="000000" w:themeColor="text1"/>
          <w:sz w:val="32"/>
          <w:szCs w:val="32"/>
        </w:rPr>
        <w:t>10</w:t>
      </w:r>
      <w:r w:rsidR="006D74C7" w:rsidRPr="006D74C7">
        <w:rPr>
          <w:color w:val="000000" w:themeColor="text1"/>
          <w:sz w:val="32"/>
          <w:szCs w:val="32"/>
        </w:rPr>
        <w:t>. Conclusion</w:t>
      </w:r>
    </w:p>
    <w:p w14:paraId="616AD915" w14:textId="77777777" w:rsidR="006D74C7" w:rsidRDefault="006D74C7" w:rsidP="00274621">
      <w:pPr>
        <w:rPr>
          <w:color w:val="000000" w:themeColor="text1"/>
          <w:lang w:val="en" w:eastAsia="en-IN"/>
        </w:rPr>
      </w:pPr>
    </w:p>
    <w:p w14:paraId="492A452E" w14:textId="44DEE375" w:rsidR="005B1F10" w:rsidRPr="005B1F10" w:rsidRDefault="005B1F10" w:rsidP="005B1F1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F10">
        <w:rPr>
          <w:rFonts w:ascii="Times New Roman" w:eastAsia="Times New Roman" w:hAnsi="Times New Roman" w:cs="Times New Roman"/>
          <w:kern w:val="0"/>
          <w:sz w:val="28"/>
          <w:szCs w:val="28"/>
          <w:lang w:eastAsia="en-IN"/>
          <w14:ligatures w14:val="none"/>
        </w:rPr>
        <w:t>Optimizing MapReduce performance is critical for efficiently processing large-scale data applications. This project outlines a comprehensive approach to enhancing MapReduce performance through dynamic resource allocation, efficient data shuffling, and improved fault tolerance, integrated seamlessly with leading cloud providers. The implemented solution demonstrates significant improvements in processing efficiency and cost savings, paving the way for further advancements in large-scale data processing technologies.</w:t>
      </w:r>
    </w:p>
    <w:p w14:paraId="666BCDE0" w14:textId="77777777" w:rsidR="005B1F10" w:rsidRPr="006D74C7" w:rsidRDefault="005B1F10" w:rsidP="00274621">
      <w:pPr>
        <w:rPr>
          <w:color w:val="000000" w:themeColor="text1"/>
          <w:lang w:val="en" w:eastAsia="en-IN"/>
        </w:rPr>
      </w:pPr>
    </w:p>
    <w:p w14:paraId="619D86B1" w14:textId="77777777" w:rsidR="00274621" w:rsidRPr="006D74C7" w:rsidRDefault="00274621" w:rsidP="00274621">
      <w:pPr>
        <w:rPr>
          <w:color w:val="000000" w:themeColor="text1"/>
        </w:rPr>
      </w:pPr>
    </w:p>
    <w:p w14:paraId="7345219E" w14:textId="77777777" w:rsidR="00274621" w:rsidRDefault="00274621" w:rsidP="00274621"/>
    <w:p w14:paraId="3E27AB20" w14:textId="77777777" w:rsidR="00274621" w:rsidRDefault="00274621" w:rsidP="00274621"/>
    <w:p w14:paraId="415FA6D4" w14:textId="77777777" w:rsidR="00274621" w:rsidRDefault="00274621"/>
    <w:sectPr w:rsidR="0027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53FB"/>
    <w:multiLevelType w:val="multilevel"/>
    <w:tmpl w:val="FE90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3585"/>
    <w:multiLevelType w:val="multilevel"/>
    <w:tmpl w:val="DB74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44A7"/>
    <w:multiLevelType w:val="multilevel"/>
    <w:tmpl w:val="F3A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482F"/>
    <w:multiLevelType w:val="multilevel"/>
    <w:tmpl w:val="CF7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2A81"/>
    <w:multiLevelType w:val="multilevel"/>
    <w:tmpl w:val="BEA2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242E"/>
    <w:multiLevelType w:val="multilevel"/>
    <w:tmpl w:val="533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668A"/>
    <w:multiLevelType w:val="multilevel"/>
    <w:tmpl w:val="1B58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27F08"/>
    <w:multiLevelType w:val="multilevel"/>
    <w:tmpl w:val="5F8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427D5"/>
    <w:multiLevelType w:val="multilevel"/>
    <w:tmpl w:val="941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43908"/>
    <w:multiLevelType w:val="multilevel"/>
    <w:tmpl w:val="5A7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70384"/>
    <w:multiLevelType w:val="multilevel"/>
    <w:tmpl w:val="243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C6365"/>
    <w:multiLevelType w:val="multilevel"/>
    <w:tmpl w:val="B1E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94BC5"/>
    <w:multiLevelType w:val="hybridMultilevel"/>
    <w:tmpl w:val="16C29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797B08"/>
    <w:multiLevelType w:val="multilevel"/>
    <w:tmpl w:val="759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8432D"/>
    <w:multiLevelType w:val="multilevel"/>
    <w:tmpl w:val="961E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9233C"/>
    <w:multiLevelType w:val="multilevel"/>
    <w:tmpl w:val="C1F2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E771D"/>
    <w:multiLevelType w:val="multilevel"/>
    <w:tmpl w:val="D31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33255">
    <w:abstractNumId w:val="3"/>
  </w:num>
  <w:num w:numId="2" w16cid:durableId="354354027">
    <w:abstractNumId w:val="5"/>
  </w:num>
  <w:num w:numId="3" w16cid:durableId="1039934279">
    <w:abstractNumId w:val="13"/>
  </w:num>
  <w:num w:numId="4" w16cid:durableId="632947959">
    <w:abstractNumId w:val="7"/>
  </w:num>
  <w:num w:numId="5" w16cid:durableId="1556812602">
    <w:abstractNumId w:val="10"/>
  </w:num>
  <w:num w:numId="6" w16cid:durableId="211187605">
    <w:abstractNumId w:val="15"/>
  </w:num>
  <w:num w:numId="7" w16cid:durableId="1767385112">
    <w:abstractNumId w:val="14"/>
  </w:num>
  <w:num w:numId="8" w16cid:durableId="1460949274">
    <w:abstractNumId w:val="11"/>
  </w:num>
  <w:num w:numId="9" w16cid:durableId="1195197263">
    <w:abstractNumId w:val="9"/>
  </w:num>
  <w:num w:numId="10" w16cid:durableId="1156385866">
    <w:abstractNumId w:val="16"/>
  </w:num>
  <w:num w:numId="11" w16cid:durableId="1077287614">
    <w:abstractNumId w:val="6"/>
  </w:num>
  <w:num w:numId="12" w16cid:durableId="1668823256">
    <w:abstractNumId w:val="8"/>
  </w:num>
  <w:num w:numId="13" w16cid:durableId="111753109">
    <w:abstractNumId w:val="12"/>
  </w:num>
  <w:num w:numId="14" w16cid:durableId="1200238121">
    <w:abstractNumId w:val="2"/>
  </w:num>
  <w:num w:numId="15" w16cid:durableId="171602514">
    <w:abstractNumId w:val="4"/>
  </w:num>
  <w:num w:numId="16" w16cid:durableId="1520000096">
    <w:abstractNumId w:val="0"/>
  </w:num>
  <w:num w:numId="17" w16cid:durableId="10627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21"/>
    <w:rsid w:val="000D1346"/>
    <w:rsid w:val="0022060C"/>
    <w:rsid w:val="00274621"/>
    <w:rsid w:val="00481C42"/>
    <w:rsid w:val="005B1F10"/>
    <w:rsid w:val="006D74C7"/>
    <w:rsid w:val="00D36D3C"/>
    <w:rsid w:val="00FB7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7884"/>
  <w15:chartTrackingRefBased/>
  <w15:docId w15:val="{EB5A1011-5D43-4821-92ED-50415610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621"/>
    <w:pPr>
      <w:keepNext/>
      <w:keepLines/>
      <w:spacing w:before="400" w:after="120" w:line="276" w:lineRule="auto"/>
      <w:outlineLvl w:val="0"/>
    </w:pPr>
    <w:rPr>
      <w:rFonts w:ascii="Arial" w:eastAsia="Arial" w:hAnsi="Arial" w:cs="Arial"/>
      <w:kern w:val="0"/>
      <w:sz w:val="40"/>
      <w:szCs w:val="40"/>
      <w:lang w:val="en" w:eastAsia="en-IN"/>
    </w:rPr>
  </w:style>
  <w:style w:type="paragraph" w:styleId="Heading2">
    <w:name w:val="heading 2"/>
    <w:basedOn w:val="Normal"/>
    <w:next w:val="Normal"/>
    <w:link w:val="Heading2Char"/>
    <w:uiPriority w:val="9"/>
    <w:unhideWhenUsed/>
    <w:qFormat/>
    <w:rsid w:val="00274621"/>
    <w:pPr>
      <w:keepNext/>
      <w:keepLines/>
      <w:spacing w:before="360" w:after="120" w:line="276" w:lineRule="auto"/>
      <w:outlineLvl w:val="1"/>
    </w:pPr>
    <w:rPr>
      <w:rFonts w:ascii="Arial" w:eastAsia="Arial" w:hAnsi="Arial" w:cs="Arial"/>
      <w:kern w:val="0"/>
      <w:sz w:val="32"/>
      <w:szCs w:val="32"/>
      <w:lang w:val="en" w:eastAsia="en-IN"/>
    </w:rPr>
  </w:style>
  <w:style w:type="paragraph" w:styleId="Heading3">
    <w:name w:val="heading 3"/>
    <w:basedOn w:val="Normal"/>
    <w:next w:val="Normal"/>
    <w:link w:val="Heading3Char"/>
    <w:uiPriority w:val="9"/>
    <w:semiHidden/>
    <w:unhideWhenUsed/>
    <w:qFormat/>
    <w:rsid w:val="006D74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74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21"/>
    <w:rPr>
      <w:rFonts w:ascii="Arial" w:eastAsia="Arial" w:hAnsi="Arial" w:cs="Arial"/>
      <w:kern w:val="0"/>
      <w:sz w:val="40"/>
      <w:szCs w:val="40"/>
      <w:lang w:val="en" w:eastAsia="en-IN"/>
    </w:rPr>
  </w:style>
  <w:style w:type="character" w:customStyle="1" w:styleId="Heading2Char">
    <w:name w:val="Heading 2 Char"/>
    <w:basedOn w:val="DefaultParagraphFont"/>
    <w:link w:val="Heading2"/>
    <w:uiPriority w:val="9"/>
    <w:rsid w:val="00274621"/>
    <w:rPr>
      <w:rFonts w:ascii="Arial" w:eastAsia="Arial" w:hAnsi="Arial" w:cs="Arial"/>
      <w:kern w:val="0"/>
      <w:sz w:val="32"/>
      <w:szCs w:val="32"/>
      <w:lang w:val="en" w:eastAsia="en-IN"/>
    </w:rPr>
  </w:style>
  <w:style w:type="character" w:customStyle="1" w:styleId="Heading3Char">
    <w:name w:val="Heading 3 Char"/>
    <w:basedOn w:val="DefaultParagraphFont"/>
    <w:link w:val="Heading3"/>
    <w:uiPriority w:val="9"/>
    <w:semiHidden/>
    <w:rsid w:val="006D74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74C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6D74C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D74C7"/>
    <w:rPr>
      <w:b/>
      <w:bCs/>
    </w:rPr>
  </w:style>
  <w:style w:type="character" w:customStyle="1" w:styleId="line-clamp-1">
    <w:name w:val="line-clamp-1"/>
    <w:basedOn w:val="DefaultParagraphFont"/>
    <w:rsid w:val="006D74C7"/>
  </w:style>
  <w:style w:type="paragraph" w:styleId="ListParagraph">
    <w:name w:val="List Paragraph"/>
    <w:basedOn w:val="Normal"/>
    <w:uiPriority w:val="34"/>
    <w:qFormat/>
    <w:rsid w:val="00FB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27">
      <w:bodyDiv w:val="1"/>
      <w:marLeft w:val="0"/>
      <w:marRight w:val="0"/>
      <w:marTop w:val="0"/>
      <w:marBottom w:val="0"/>
      <w:divBdr>
        <w:top w:val="none" w:sz="0" w:space="0" w:color="auto"/>
        <w:left w:val="none" w:sz="0" w:space="0" w:color="auto"/>
        <w:bottom w:val="none" w:sz="0" w:space="0" w:color="auto"/>
        <w:right w:val="none" w:sz="0" w:space="0" w:color="auto"/>
      </w:divBdr>
      <w:divsChild>
        <w:div w:id="1150750227">
          <w:marLeft w:val="0"/>
          <w:marRight w:val="0"/>
          <w:marTop w:val="0"/>
          <w:marBottom w:val="0"/>
          <w:divBdr>
            <w:top w:val="none" w:sz="0" w:space="0" w:color="auto"/>
            <w:left w:val="none" w:sz="0" w:space="0" w:color="auto"/>
            <w:bottom w:val="none" w:sz="0" w:space="0" w:color="auto"/>
            <w:right w:val="none" w:sz="0" w:space="0" w:color="auto"/>
          </w:divBdr>
          <w:divsChild>
            <w:div w:id="1359546634">
              <w:marLeft w:val="0"/>
              <w:marRight w:val="0"/>
              <w:marTop w:val="0"/>
              <w:marBottom w:val="0"/>
              <w:divBdr>
                <w:top w:val="none" w:sz="0" w:space="0" w:color="auto"/>
                <w:left w:val="none" w:sz="0" w:space="0" w:color="auto"/>
                <w:bottom w:val="none" w:sz="0" w:space="0" w:color="auto"/>
                <w:right w:val="none" w:sz="0" w:space="0" w:color="auto"/>
              </w:divBdr>
              <w:divsChild>
                <w:div w:id="960307127">
                  <w:marLeft w:val="0"/>
                  <w:marRight w:val="0"/>
                  <w:marTop w:val="0"/>
                  <w:marBottom w:val="0"/>
                  <w:divBdr>
                    <w:top w:val="none" w:sz="0" w:space="0" w:color="auto"/>
                    <w:left w:val="none" w:sz="0" w:space="0" w:color="auto"/>
                    <w:bottom w:val="none" w:sz="0" w:space="0" w:color="auto"/>
                    <w:right w:val="none" w:sz="0" w:space="0" w:color="auto"/>
                  </w:divBdr>
                  <w:divsChild>
                    <w:div w:id="16093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440">
          <w:marLeft w:val="0"/>
          <w:marRight w:val="0"/>
          <w:marTop w:val="0"/>
          <w:marBottom w:val="0"/>
          <w:divBdr>
            <w:top w:val="none" w:sz="0" w:space="0" w:color="auto"/>
            <w:left w:val="none" w:sz="0" w:space="0" w:color="auto"/>
            <w:bottom w:val="none" w:sz="0" w:space="0" w:color="auto"/>
            <w:right w:val="none" w:sz="0" w:space="0" w:color="auto"/>
          </w:divBdr>
          <w:divsChild>
            <w:div w:id="1842742104">
              <w:marLeft w:val="0"/>
              <w:marRight w:val="0"/>
              <w:marTop w:val="0"/>
              <w:marBottom w:val="0"/>
              <w:divBdr>
                <w:top w:val="none" w:sz="0" w:space="0" w:color="auto"/>
                <w:left w:val="none" w:sz="0" w:space="0" w:color="auto"/>
                <w:bottom w:val="none" w:sz="0" w:space="0" w:color="auto"/>
                <w:right w:val="none" w:sz="0" w:space="0" w:color="auto"/>
              </w:divBdr>
              <w:divsChild>
                <w:div w:id="118913109">
                  <w:marLeft w:val="0"/>
                  <w:marRight w:val="0"/>
                  <w:marTop w:val="0"/>
                  <w:marBottom w:val="0"/>
                  <w:divBdr>
                    <w:top w:val="none" w:sz="0" w:space="0" w:color="auto"/>
                    <w:left w:val="none" w:sz="0" w:space="0" w:color="auto"/>
                    <w:bottom w:val="none" w:sz="0" w:space="0" w:color="auto"/>
                    <w:right w:val="none" w:sz="0" w:space="0" w:color="auto"/>
                  </w:divBdr>
                  <w:divsChild>
                    <w:div w:id="119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93745">
      <w:bodyDiv w:val="1"/>
      <w:marLeft w:val="0"/>
      <w:marRight w:val="0"/>
      <w:marTop w:val="0"/>
      <w:marBottom w:val="0"/>
      <w:divBdr>
        <w:top w:val="none" w:sz="0" w:space="0" w:color="auto"/>
        <w:left w:val="none" w:sz="0" w:space="0" w:color="auto"/>
        <w:bottom w:val="none" w:sz="0" w:space="0" w:color="auto"/>
        <w:right w:val="none" w:sz="0" w:space="0" w:color="auto"/>
      </w:divBdr>
      <w:divsChild>
        <w:div w:id="157771064">
          <w:marLeft w:val="0"/>
          <w:marRight w:val="0"/>
          <w:marTop w:val="0"/>
          <w:marBottom w:val="0"/>
          <w:divBdr>
            <w:top w:val="none" w:sz="0" w:space="0" w:color="auto"/>
            <w:left w:val="none" w:sz="0" w:space="0" w:color="auto"/>
            <w:bottom w:val="none" w:sz="0" w:space="0" w:color="auto"/>
            <w:right w:val="none" w:sz="0" w:space="0" w:color="auto"/>
          </w:divBdr>
          <w:divsChild>
            <w:div w:id="1304387441">
              <w:marLeft w:val="0"/>
              <w:marRight w:val="0"/>
              <w:marTop w:val="0"/>
              <w:marBottom w:val="0"/>
              <w:divBdr>
                <w:top w:val="none" w:sz="0" w:space="0" w:color="auto"/>
                <w:left w:val="none" w:sz="0" w:space="0" w:color="auto"/>
                <w:bottom w:val="none" w:sz="0" w:space="0" w:color="auto"/>
                <w:right w:val="none" w:sz="0" w:space="0" w:color="auto"/>
              </w:divBdr>
              <w:divsChild>
                <w:div w:id="1503933839">
                  <w:marLeft w:val="0"/>
                  <w:marRight w:val="0"/>
                  <w:marTop w:val="0"/>
                  <w:marBottom w:val="0"/>
                  <w:divBdr>
                    <w:top w:val="none" w:sz="0" w:space="0" w:color="auto"/>
                    <w:left w:val="none" w:sz="0" w:space="0" w:color="auto"/>
                    <w:bottom w:val="none" w:sz="0" w:space="0" w:color="auto"/>
                    <w:right w:val="none" w:sz="0" w:space="0" w:color="auto"/>
                  </w:divBdr>
                  <w:divsChild>
                    <w:div w:id="2078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70452">
          <w:marLeft w:val="0"/>
          <w:marRight w:val="0"/>
          <w:marTop w:val="0"/>
          <w:marBottom w:val="0"/>
          <w:divBdr>
            <w:top w:val="none" w:sz="0" w:space="0" w:color="auto"/>
            <w:left w:val="none" w:sz="0" w:space="0" w:color="auto"/>
            <w:bottom w:val="none" w:sz="0" w:space="0" w:color="auto"/>
            <w:right w:val="none" w:sz="0" w:space="0" w:color="auto"/>
          </w:divBdr>
          <w:divsChild>
            <w:div w:id="1067338515">
              <w:marLeft w:val="0"/>
              <w:marRight w:val="0"/>
              <w:marTop w:val="0"/>
              <w:marBottom w:val="0"/>
              <w:divBdr>
                <w:top w:val="none" w:sz="0" w:space="0" w:color="auto"/>
                <w:left w:val="none" w:sz="0" w:space="0" w:color="auto"/>
                <w:bottom w:val="none" w:sz="0" w:space="0" w:color="auto"/>
                <w:right w:val="none" w:sz="0" w:space="0" w:color="auto"/>
              </w:divBdr>
              <w:divsChild>
                <w:div w:id="460536524">
                  <w:marLeft w:val="0"/>
                  <w:marRight w:val="0"/>
                  <w:marTop w:val="0"/>
                  <w:marBottom w:val="0"/>
                  <w:divBdr>
                    <w:top w:val="none" w:sz="0" w:space="0" w:color="auto"/>
                    <w:left w:val="none" w:sz="0" w:space="0" w:color="auto"/>
                    <w:bottom w:val="none" w:sz="0" w:space="0" w:color="auto"/>
                    <w:right w:val="none" w:sz="0" w:space="0" w:color="auto"/>
                  </w:divBdr>
                  <w:divsChild>
                    <w:div w:id="1070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0799">
      <w:bodyDiv w:val="1"/>
      <w:marLeft w:val="0"/>
      <w:marRight w:val="0"/>
      <w:marTop w:val="0"/>
      <w:marBottom w:val="0"/>
      <w:divBdr>
        <w:top w:val="none" w:sz="0" w:space="0" w:color="auto"/>
        <w:left w:val="none" w:sz="0" w:space="0" w:color="auto"/>
        <w:bottom w:val="none" w:sz="0" w:space="0" w:color="auto"/>
        <w:right w:val="none" w:sz="0" w:space="0" w:color="auto"/>
      </w:divBdr>
    </w:div>
    <w:div w:id="1935433498">
      <w:bodyDiv w:val="1"/>
      <w:marLeft w:val="0"/>
      <w:marRight w:val="0"/>
      <w:marTop w:val="0"/>
      <w:marBottom w:val="0"/>
      <w:divBdr>
        <w:top w:val="none" w:sz="0" w:space="0" w:color="auto"/>
        <w:left w:val="none" w:sz="0" w:space="0" w:color="auto"/>
        <w:bottom w:val="none" w:sz="0" w:space="0" w:color="auto"/>
        <w:right w:val="none" w:sz="0" w:space="0" w:color="auto"/>
      </w:divBdr>
    </w:div>
    <w:div w:id="20927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Kalathuru</dc:creator>
  <cp:keywords/>
  <dc:description/>
  <cp:lastModifiedBy>Pranav Kumar Kalathuru</cp:lastModifiedBy>
  <cp:revision>1</cp:revision>
  <dcterms:created xsi:type="dcterms:W3CDTF">2024-06-25T13:13:00Z</dcterms:created>
  <dcterms:modified xsi:type="dcterms:W3CDTF">2024-06-25T14:03:00Z</dcterms:modified>
</cp:coreProperties>
</file>