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B2A4A"/>
          <w:sz w:val="52"/>
          <w:szCs w:val="52"/>
        </w:rPr>
        <w:t xml:space="preserve">PRODUCT DESIGN REPORT</w:t>
      </w:r>
    </w:p>
    <w:p>
      <w:pPr>
        <w:spacing w:after="0" w:before="60"/>
      </w:pPr>
      <w:r>
        <w:t xml:space="preserve"/>
      </w:r>
    </w:p>
    <w:p>
      <w:pPr>
        <w:jc w:val="center"/>
      </w:pPr>
      <w:r>
        <w:rPr>
          <w:rFonts w:ascii="Arial" w:cs="Arial" w:eastAsia="Arial" w:hAnsi="Arial"/>
          <w:color w:val="F97316"/>
          <w:sz w:val="38"/>
          <w:szCs w:val="38"/>
        </w:rPr>
        <w:t xml:space="preserve">College Canteen Management System</w:t>
      </w:r>
    </w:p>
    <w:p>
      <w:pPr>
        <w:spacing w:after="0" w:before="60"/>
      </w:pPr>
      <w:r>
        <w:t xml:space="preserve"/>
      </w:r>
    </w:p>
    <w:p>
      <w:pPr>
        <w:pBdr>
          <w:bottom w:val="single" w:color="F97316" w:sz="6" w:space="1"/>
        </w:pBdr>
        <w:jc w:val="center"/>
      </w:pPr>
      <w:r>
        <w:t xml:space="preserve"/>
      </w:r>
    </w:p>
    <w:p>
      <w:pPr>
        <w:spacing w:after="0" w:before="200"/>
      </w:pPr>
      <w:r>
        <w:t xml:space="preserve"/>
      </w:r>
    </w:p>
    <w:p>
      <w:pPr>
        <w:spacing w:after="60" w:before="60"/>
        <w:jc w:val="center"/>
      </w:pPr>
      <w:r>
        <w:rPr>
          <w:rFonts w:ascii="Arial" w:cs="Arial" w:eastAsia="Arial" w:hAnsi="Arial"/>
          <w:b/>
          <w:bCs/>
          <w:color w:val="64748B"/>
          <w:sz w:val="22"/>
          <w:szCs w:val="22"/>
        </w:rPr>
        <w:t xml:space="preserve">Document version:  </w:t>
      </w:r>
      <w:r>
        <w:rPr>
          <w:rFonts w:ascii="Arial" w:cs="Arial" w:eastAsia="Arial" w:hAnsi="Arial"/>
          <w:color w:val="1E293B"/>
          <w:sz w:val="22"/>
          <w:szCs w:val="22"/>
        </w:rPr>
        <w:t xml:space="preserve">v2.0 — Production Revision</w:t>
      </w:r>
    </w:p>
    <w:p>
      <w:pPr>
        <w:spacing w:after="60" w:before="60"/>
        <w:jc w:val="center"/>
      </w:pPr>
      <w:r>
        <w:rPr>
          <w:rFonts w:ascii="Arial" w:cs="Arial" w:eastAsia="Arial" w:hAnsi="Arial"/>
          <w:b/>
          <w:bCs/>
          <w:color w:val="64748B"/>
          <w:sz w:val="22"/>
          <w:szCs w:val="22"/>
        </w:rPr>
        <w:t xml:space="preserve">Status:  </w:t>
      </w:r>
      <w:r>
        <w:rPr>
          <w:rFonts w:ascii="Arial" w:cs="Arial" w:eastAsia="Arial" w:hAnsi="Arial"/>
          <w:color w:val="1E293B"/>
          <w:sz w:val="22"/>
          <w:szCs w:val="22"/>
        </w:rPr>
        <w:t xml:space="preserve">For Engineering Review</w:t>
      </w:r>
    </w:p>
    <w:p>
      <w:pPr>
        <w:spacing w:after="60" w:before="60"/>
        <w:jc w:val="center"/>
      </w:pPr>
      <w:r>
        <w:rPr>
          <w:rFonts w:ascii="Arial" w:cs="Arial" w:eastAsia="Arial" w:hAnsi="Arial"/>
          <w:b/>
          <w:bCs/>
          <w:color w:val="64748B"/>
          <w:sz w:val="22"/>
          <w:szCs w:val="22"/>
        </w:rPr>
        <w:t xml:space="preserve">Stack:  </w:t>
      </w:r>
      <w:r>
        <w:rPr>
          <w:rFonts w:ascii="Arial" w:cs="Arial" w:eastAsia="Arial" w:hAnsi="Arial"/>
          <w:color w:val="1E293B"/>
          <w:sz w:val="22"/>
          <w:szCs w:val="22"/>
        </w:rPr>
        <w:t xml:space="preserve">Next.js 14 · Firebase · Razorpay</w:t>
      </w:r>
    </w:p>
    <w:p>
      <w:pPr>
        <w:spacing w:after="60" w:before="60"/>
        <w:jc w:val="center"/>
      </w:pPr>
      <w:r>
        <w:rPr>
          <w:rFonts w:ascii="Arial" w:cs="Arial" w:eastAsia="Arial" w:hAnsi="Arial"/>
          <w:b/>
          <w:bCs/>
          <w:color w:val="64748B"/>
          <w:sz w:val="22"/>
          <w:szCs w:val="22"/>
        </w:rPr>
        <w:t xml:space="preserve">Audience:  </w:t>
      </w:r>
      <w:r>
        <w:rPr>
          <w:rFonts w:ascii="Arial" w:cs="Arial" w:eastAsia="Arial" w:hAnsi="Arial"/>
          <w:color w:val="1E293B"/>
          <w:sz w:val="22"/>
          <w:szCs w:val="22"/>
        </w:rPr>
        <w:t xml:space="preserve">Engineering, QA, DevOps</w:t>
      </w:r>
    </w:p>
    <w:p>
      <w:pPr>
        <w:spacing w:after="60" w:before="60"/>
        <w:jc w:val="center"/>
      </w:pPr>
      <w:r>
        <w:rPr>
          <w:rFonts w:ascii="Arial" w:cs="Arial" w:eastAsia="Arial" w:hAnsi="Arial"/>
          <w:b/>
          <w:bCs/>
          <w:color w:val="64748B"/>
          <w:sz w:val="22"/>
          <w:szCs w:val="22"/>
        </w:rPr>
        <w:t xml:space="preserve">Date:  </w:t>
      </w:r>
      <w:r>
        <w:rPr>
          <w:rFonts w:ascii="Arial" w:cs="Arial" w:eastAsia="Arial" w:hAnsi="Arial"/>
          <w:color w:val="1E293B"/>
          <w:sz w:val="22"/>
          <w:szCs w:val="22"/>
        </w:rPr>
        <w:t xml:space="preserve">April 2026</w:t>
      </w:r>
    </w:p>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1. Problem Statement</w:t>
      </w:r>
    </w:p>
    <w:p>
      <w:pPr>
        <w:spacing w:after="100" w:before="60"/>
      </w:pPr>
      <w:r>
        <w:rPr>
          <w:rFonts w:ascii="Arial" w:cs="Arial" w:eastAsia="Arial" w:hAnsi="Arial"/>
          <w:color w:val="1E293B"/>
          <w:sz w:val="22"/>
          <w:szCs w:val="22"/>
        </w:rPr>
        <w:t xml:space="preserve">College canteens operate under significant structural inefficiencies that compound during peak hours. The root causes are:</w:t>
      </w:r>
    </w:p>
    <w:p>
      <w:pPr>
        <w:spacing w:after="0" w:before="80"/>
      </w:pPr>
      <w:r>
        <w:t xml:space="preserve"/>
      </w:r>
    </w:p>
    <w:p>
      <w:pPr>
        <w:pStyle w:val="ListParagraph"/>
        <w:numPr>
          <w:ilvl w:val="0"/>
          <w:numId w:val="2"/>
        </w:numPr>
        <w:spacing w:after="40" w:before="40"/>
      </w:pPr>
      <w:r>
        <w:rPr>
          <w:rFonts w:ascii="Arial" w:cs="Arial" w:eastAsia="Arial" w:hAnsi="Arial"/>
          <w:color w:val="1E293B"/>
          <w:sz w:val="21"/>
          <w:szCs w:val="21"/>
        </w:rPr>
        <w:t xml:space="preserve">Physical queues form because order placement and payment are synchronous with food preparation — students must be present to order, wait, and collect.</w:t>
      </w:r>
    </w:p>
    <w:p>
      <w:pPr>
        <w:pStyle w:val="ListParagraph"/>
        <w:numPr>
          <w:ilvl w:val="0"/>
          <w:numId w:val="2"/>
        </w:numPr>
        <w:spacing w:after="40" w:before="40"/>
      </w:pPr>
      <w:r>
        <w:rPr>
          <w:rFonts w:ascii="Arial" w:cs="Arial" w:eastAsia="Arial" w:hAnsi="Arial"/>
          <w:color w:val="1E293B"/>
          <w:sz w:val="21"/>
          <w:szCs w:val="21"/>
        </w:rPr>
        <w:t xml:space="preserve">Kitchen staff receive no structured order queue, leading to verbal miscommunication and skipped or duplicated orders.</w:t>
      </w:r>
    </w:p>
    <w:p>
      <w:pPr>
        <w:pStyle w:val="ListParagraph"/>
        <w:numPr>
          <w:ilvl w:val="0"/>
          <w:numId w:val="2"/>
        </w:numPr>
        <w:spacing w:after="40" w:before="40"/>
      </w:pPr>
      <w:r>
        <w:rPr>
          <w:rFonts w:ascii="Arial" w:cs="Arial" w:eastAsia="Arial" w:hAnsi="Arial"/>
          <w:color w:val="1E293B"/>
          <w:sz w:val="21"/>
          <w:szCs w:val="21"/>
        </w:rPr>
        <w:t xml:space="preserve">Unavailable items are communicated verbally at the counter, causing wasted trips and last-minute substitutions.</w:t>
      </w:r>
    </w:p>
    <w:p>
      <w:pPr>
        <w:pStyle w:val="ListParagraph"/>
        <w:numPr>
          <w:ilvl w:val="0"/>
          <w:numId w:val="2"/>
        </w:numPr>
        <w:spacing w:after="40" w:before="40"/>
      </w:pPr>
      <w:r>
        <w:rPr>
          <w:rFonts w:ascii="Arial" w:cs="Arial" w:eastAsia="Arial" w:hAnsi="Arial"/>
          <w:color w:val="1E293B"/>
          <w:sz w:val="21"/>
          <w:szCs w:val="21"/>
        </w:rPr>
        <w:t xml:space="preserve">There is no record of order history, making dispute resolution and demand forecasting impossible.</w:t>
      </w:r>
    </w:p>
    <w:p>
      <w:pPr>
        <w:pStyle w:val="ListParagraph"/>
        <w:numPr>
          <w:ilvl w:val="0"/>
          <w:numId w:val="2"/>
        </w:numPr>
        <w:spacing w:after="40" w:before="40"/>
      </w:pPr>
      <w:r>
        <w:rPr>
          <w:rFonts w:ascii="Arial" w:cs="Arial" w:eastAsia="Arial" w:hAnsi="Arial"/>
          <w:color w:val="1E293B"/>
          <w:sz w:val="21"/>
          <w:szCs w:val="21"/>
        </w:rPr>
        <w:t xml:space="preserve">Manual cash handling introduces shrinkage risk and slows throughput at the payment point.</w:t>
      </w:r>
    </w:p>
    <w:p>
      <w:pPr>
        <w:spacing w:after="0" w:before="80"/>
      </w:pPr>
      <w:r>
        <w:t xml:space="preserve"/>
      </w:r>
    </w:p>
    <w:p>
      <w:pPr>
        <w:spacing w:after="100" w:before="60"/>
      </w:pPr>
      <w:r>
        <w:rPr>
          <w:rFonts w:ascii="Arial" w:cs="Arial" w:eastAsia="Arial" w:hAnsi="Arial"/>
          <w:color w:val="1E293B"/>
          <w:sz w:val="22"/>
          <w:szCs w:val="22"/>
        </w:rPr>
        <w:t xml:space="preserve">This system eliminates all five root causes through a mobile-first digital ordering and kitchen management platform.</w:t>
      </w:r>
    </w:p>
    <w:p>
      <w:pPr>
        <w:spacing w:after="0" w:before="120"/>
      </w:pPr>
      <w:r>
        <w:t xml:space="preserve"/>
      </w:r>
    </w:p>
    <w:p>
      <w:pPr>
        <w:pStyle w:val="Heading1"/>
        <w:pBdr>
          <w:bottom w:val="single" w:color="F97316" w:sz="8" w:space="6"/>
        </w:pBdr>
        <w:spacing w:after="160" w:before="400"/>
      </w:pPr>
      <w:r>
        <w:rPr>
          <w:rFonts w:ascii="Arial" w:cs="Arial" w:eastAsia="Arial" w:hAnsi="Arial"/>
          <w:b/>
          <w:bCs/>
          <w:color w:val="1B2A4A"/>
          <w:sz w:val="34"/>
          <w:szCs w:val="34"/>
        </w:rPr>
        <w:t xml:space="preserve">2. Objectives</w:t>
      </w:r>
    </w:p>
    <w:p>
      <w:pPr>
        <w:spacing w:after="100" w:before="60"/>
      </w:pPr>
      <w:r>
        <w:rPr>
          <w:rFonts w:ascii="Arial" w:cs="Arial" w:eastAsia="Arial" w:hAnsi="Arial"/>
          <w:color w:val="1E293B"/>
          <w:sz w:val="22"/>
          <w:szCs w:val="22"/>
        </w:rPr>
        <w:t xml:space="preserve">The system must, at minimum, satisfy the following at launch:</w:t>
      </w:r>
    </w:p>
    <w:p>
      <w:pPr>
        <w:spacing w:after="0" w:before="80"/>
      </w:pPr>
      <w:r>
        <w:t xml:space="preserve"/>
      </w:r>
    </w:p>
    <w:p>
      <w:pPr>
        <w:pStyle w:val="ListParagraph"/>
        <w:numPr>
          <w:ilvl w:val="0"/>
          <w:numId w:val="3"/>
        </w:numPr>
        <w:spacing w:after="40" w:before="40"/>
      </w:pPr>
      <w:r>
        <w:rPr>
          <w:rFonts w:ascii="Arial" w:cs="Arial" w:eastAsia="Arial" w:hAnsi="Arial"/>
          <w:color w:val="1E293B"/>
          <w:sz w:val="21"/>
          <w:szCs w:val="21"/>
        </w:rPr>
        <w:t xml:space="preserve">Students can browse the menu, place orders, and pay entirely from their phone without visiting the counter.</w:t>
      </w:r>
    </w:p>
    <w:p>
      <w:pPr>
        <w:pStyle w:val="ListParagraph"/>
        <w:numPr>
          <w:ilvl w:val="0"/>
          <w:numId w:val="3"/>
        </w:numPr>
        <w:spacing w:after="40" w:before="40"/>
      </w:pPr>
      <w:r>
        <w:rPr>
          <w:rFonts w:ascii="Arial" w:cs="Arial" w:eastAsia="Arial" w:hAnsi="Arial"/>
          <w:color w:val="1E293B"/>
          <w:sz w:val="21"/>
          <w:szCs w:val="21"/>
        </w:rPr>
        <w:t xml:space="preserve">Kitchen staff see a live, structured order queue with enforced status transitions and auditable history.</w:t>
      </w:r>
    </w:p>
    <w:p>
      <w:pPr>
        <w:pStyle w:val="ListParagraph"/>
        <w:numPr>
          <w:ilvl w:val="0"/>
          <w:numId w:val="3"/>
        </w:numPr>
        <w:spacing w:after="40" w:before="40"/>
      </w:pPr>
      <w:r>
        <w:rPr>
          <w:rFonts w:ascii="Arial" w:cs="Arial" w:eastAsia="Arial" w:hAnsi="Arial"/>
          <w:color w:val="1E293B"/>
          <w:sz w:val="21"/>
          <w:szCs w:val="21"/>
        </w:rPr>
        <w:t xml:space="preserve">Admins can manage the menu, monitor real-time operational metrics, and control item availability without a code deployment.</w:t>
      </w:r>
    </w:p>
    <w:p>
      <w:pPr>
        <w:pStyle w:val="ListParagraph"/>
        <w:numPr>
          <w:ilvl w:val="0"/>
          <w:numId w:val="3"/>
        </w:numPr>
        <w:spacing w:after="40" w:before="40"/>
      </w:pPr>
      <w:r>
        <w:rPr>
          <w:rFonts w:ascii="Arial" w:cs="Arial" w:eastAsia="Arial" w:hAnsi="Arial"/>
          <w:color w:val="1E293B"/>
          <w:sz w:val="21"/>
          <w:szCs w:val="21"/>
        </w:rPr>
        <w:t xml:space="preserve">Every rupee is accounted for — payment is verified server-side before an order is created; refunds are automated on cancellation.</w:t>
      </w:r>
    </w:p>
    <w:p>
      <w:pPr>
        <w:pStyle w:val="ListParagraph"/>
        <w:numPr>
          <w:ilvl w:val="0"/>
          <w:numId w:val="3"/>
        </w:numPr>
        <w:spacing w:after="40" w:before="40"/>
      </w:pPr>
      <w:r>
        <w:rPr>
          <w:rFonts w:ascii="Arial" w:cs="Arial" w:eastAsia="Arial" w:hAnsi="Arial"/>
          <w:color w:val="1E293B"/>
          <w:sz w:val="21"/>
          <w:szCs w:val="21"/>
        </w:rPr>
        <w:t xml:space="preserve">The system handles a minimum of 200 concurrent users and 50 simultaneous active orders without degradation.</w:t>
      </w:r>
    </w:p>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3. Target Users</w:t>
      </w:r>
    </w:p>
    <w:p>
      <w:pPr>
        <w:pStyle w:val="Heading2"/>
        <w:spacing w:after="120" w:before="340"/>
      </w:pPr>
      <w:r>
        <w:rPr>
          <w:rFonts w:ascii="Arial" w:cs="Arial" w:eastAsia="Arial" w:hAnsi="Arial"/>
          <w:b/>
          <w:bCs/>
          <w:color w:val="1B2A4A"/>
          <w:sz w:val="26"/>
          <w:szCs w:val="26"/>
        </w:rPr>
        <w:t xml:space="preserve">3.1 Students (Customer role)</w:t>
      </w:r>
    </w:p>
    <w:p>
      <w:pPr>
        <w:pStyle w:val="ListParagraph"/>
        <w:numPr>
          <w:ilvl w:val="0"/>
          <w:numId w:val="2"/>
        </w:numPr>
        <w:spacing w:after="40" w:before="40"/>
      </w:pPr>
      <w:r>
        <w:rPr>
          <w:rFonts w:ascii="Arial" w:cs="Arial" w:eastAsia="Arial" w:hAnsi="Arial"/>
          <w:color w:val="1E293B"/>
          <w:sz w:val="21"/>
          <w:szCs w:val="21"/>
        </w:rPr>
        <w:t xml:space="preserve">Primary interaction: browse menu → add to cart → pay → track order → collect.</w:t>
      </w:r>
    </w:p>
    <w:p>
      <w:pPr>
        <w:pStyle w:val="ListParagraph"/>
        <w:numPr>
          <w:ilvl w:val="0"/>
          <w:numId w:val="2"/>
        </w:numPr>
        <w:spacing w:after="40" w:before="40"/>
      </w:pPr>
      <w:r>
        <w:rPr>
          <w:rFonts w:ascii="Arial" w:cs="Arial" w:eastAsia="Arial" w:hAnsi="Arial"/>
          <w:color w:val="1E293B"/>
          <w:sz w:val="21"/>
          <w:szCs w:val="21"/>
        </w:rPr>
        <w:t xml:space="preserve">Device: personal Android/iOS smartphone, variable network quality.</w:t>
      </w:r>
    </w:p>
    <w:p>
      <w:pPr>
        <w:pStyle w:val="ListParagraph"/>
        <w:numPr>
          <w:ilvl w:val="0"/>
          <w:numId w:val="2"/>
        </w:numPr>
        <w:spacing w:after="40" w:before="40"/>
      </w:pPr>
      <w:r>
        <w:rPr>
          <w:rFonts w:ascii="Arial" w:cs="Arial" w:eastAsia="Arial" w:hAnsi="Arial"/>
          <w:color w:val="1E293B"/>
          <w:sz w:val="21"/>
          <w:szCs w:val="21"/>
        </w:rPr>
        <w:t xml:space="preserve">Expectation: the entire order flow must complete in under 60 seconds on a 4G connection.</w:t>
      </w:r>
    </w:p>
    <w:p>
      <w:pPr>
        <w:pStyle w:val="ListParagraph"/>
        <w:numPr>
          <w:ilvl w:val="0"/>
          <w:numId w:val="2"/>
        </w:numPr>
        <w:spacing w:after="40" w:before="40"/>
      </w:pPr>
      <w:r>
        <w:rPr>
          <w:rFonts w:ascii="Arial" w:cs="Arial" w:eastAsia="Arial" w:hAnsi="Arial"/>
          <w:color w:val="1E293B"/>
          <w:sz w:val="21"/>
          <w:szCs w:val="21"/>
        </w:rPr>
        <w:t xml:space="preserve">Authentication: OTP to phone number, session persists across app restarts.</w:t>
      </w:r>
    </w:p>
    <w:p>
      <w:pPr>
        <w:spacing w:after="0" w:before="80"/>
      </w:pPr>
      <w:r>
        <w:t xml:space="preserve"/>
      </w:r>
    </w:p>
    <w:p>
      <w:pPr>
        <w:pStyle w:val="Heading2"/>
        <w:spacing w:after="120" w:before="340"/>
      </w:pPr>
      <w:r>
        <w:rPr>
          <w:rFonts w:ascii="Arial" w:cs="Arial" w:eastAsia="Arial" w:hAnsi="Arial"/>
          <w:b/>
          <w:bCs/>
          <w:color w:val="1B2A4A"/>
          <w:sz w:val="26"/>
          <w:szCs w:val="26"/>
        </w:rPr>
        <w:t xml:space="preserve">3.2 Kitchen Staff (Staff role)</w:t>
      </w:r>
    </w:p>
    <w:p>
      <w:pPr>
        <w:pStyle w:val="ListParagraph"/>
        <w:numPr>
          <w:ilvl w:val="0"/>
          <w:numId w:val="2"/>
        </w:numPr>
        <w:spacing w:after="40" w:before="40"/>
      </w:pPr>
      <w:r>
        <w:rPr>
          <w:rFonts w:ascii="Arial" w:cs="Arial" w:eastAsia="Arial" w:hAnsi="Arial"/>
          <w:color w:val="1E293B"/>
          <w:sz w:val="21"/>
          <w:szCs w:val="21"/>
        </w:rPr>
        <w:t xml:space="preserve">Primary interaction: view live order queue → update status → toggle item availability.</w:t>
      </w:r>
    </w:p>
    <w:p>
      <w:pPr>
        <w:pStyle w:val="ListParagraph"/>
        <w:numPr>
          <w:ilvl w:val="0"/>
          <w:numId w:val="2"/>
        </w:numPr>
        <w:spacing w:after="40" w:before="40"/>
      </w:pPr>
      <w:r>
        <w:rPr>
          <w:rFonts w:ascii="Arial" w:cs="Arial" w:eastAsia="Arial" w:hAnsi="Arial"/>
          <w:color w:val="1E293B"/>
          <w:sz w:val="21"/>
          <w:szCs w:val="21"/>
        </w:rPr>
        <w:t xml:space="preserve">Device: a shared Android tablet or desktop browser mounted at the counter, on campus Wi-Fi.</w:t>
      </w:r>
    </w:p>
    <w:p>
      <w:pPr>
        <w:pStyle w:val="ListParagraph"/>
        <w:numPr>
          <w:ilvl w:val="0"/>
          <w:numId w:val="2"/>
        </w:numPr>
        <w:spacing w:after="40" w:before="40"/>
      </w:pPr>
      <w:r>
        <w:rPr>
          <w:rFonts w:ascii="Arial" w:cs="Arial" w:eastAsia="Arial" w:hAnsi="Arial"/>
          <w:color w:val="1E293B"/>
          <w:sz w:val="21"/>
          <w:szCs w:val="21"/>
        </w:rPr>
        <w:t xml:space="preserve">Expectation: the UI must function without page reloads; new orders must appear instantly.</w:t>
      </w:r>
    </w:p>
    <w:p>
      <w:pPr>
        <w:pStyle w:val="ListParagraph"/>
        <w:numPr>
          <w:ilvl w:val="0"/>
          <w:numId w:val="2"/>
        </w:numPr>
        <w:spacing w:after="40" w:before="40"/>
      </w:pPr>
      <w:r>
        <w:rPr>
          <w:rFonts w:ascii="Arial" w:cs="Arial" w:eastAsia="Arial" w:hAnsi="Arial"/>
          <w:color w:val="1E293B"/>
          <w:sz w:val="21"/>
          <w:szCs w:val="21"/>
        </w:rPr>
        <w:t xml:space="preserve">Authentication: email + password (no OTP — staff accounts are provisioned by admin, not self-service).</w:t>
      </w:r>
    </w:p>
    <w:p>
      <w:pPr>
        <w:spacing w:after="0" w:before="80"/>
      </w:pPr>
      <w:r>
        <w:t xml:space="preserve"/>
      </w:r>
    </w:p>
    <w:p>
      <w:pPr>
        <w:pStyle w:val="Heading2"/>
        <w:spacing w:after="120" w:before="340"/>
      </w:pPr>
      <w:r>
        <w:rPr>
          <w:rFonts w:ascii="Arial" w:cs="Arial" w:eastAsia="Arial" w:hAnsi="Arial"/>
          <w:b/>
          <w:bCs/>
          <w:color w:val="1B2A4A"/>
          <w:sz w:val="26"/>
          <w:szCs w:val="26"/>
        </w:rPr>
        <w:t xml:space="preserve">3.3 Admin</w:t>
      </w:r>
    </w:p>
    <w:p>
      <w:pPr>
        <w:pStyle w:val="ListParagraph"/>
        <w:numPr>
          <w:ilvl w:val="0"/>
          <w:numId w:val="2"/>
        </w:numPr>
        <w:spacing w:after="40" w:before="40"/>
      </w:pPr>
      <w:r>
        <w:rPr>
          <w:rFonts w:ascii="Arial" w:cs="Arial" w:eastAsia="Arial" w:hAnsi="Arial"/>
          <w:color w:val="1E293B"/>
          <w:sz w:val="21"/>
          <w:szCs w:val="21"/>
        </w:rPr>
        <w:t xml:space="preserve">Primary interaction: manage menu items, monitor today's orders and revenue, manage staff accounts.</w:t>
      </w:r>
    </w:p>
    <w:p>
      <w:pPr>
        <w:pStyle w:val="ListParagraph"/>
        <w:numPr>
          <w:ilvl w:val="0"/>
          <w:numId w:val="2"/>
        </w:numPr>
        <w:spacing w:after="40" w:before="40"/>
      </w:pPr>
      <w:r>
        <w:rPr>
          <w:rFonts w:ascii="Arial" w:cs="Arial" w:eastAsia="Arial" w:hAnsi="Arial"/>
          <w:color w:val="1E293B"/>
          <w:sz w:val="21"/>
          <w:szCs w:val="21"/>
        </w:rPr>
        <w:t xml:space="preserve">Device: desktop browser on campus network.</w:t>
      </w:r>
    </w:p>
    <w:p>
      <w:pPr>
        <w:pStyle w:val="ListParagraph"/>
        <w:numPr>
          <w:ilvl w:val="0"/>
          <w:numId w:val="2"/>
        </w:numPr>
        <w:spacing w:after="40" w:before="40"/>
      </w:pPr>
      <w:r>
        <w:rPr>
          <w:rFonts w:ascii="Arial" w:cs="Arial" w:eastAsia="Arial" w:hAnsi="Arial"/>
          <w:color w:val="1E293B"/>
          <w:sz w:val="21"/>
          <w:szCs w:val="21"/>
        </w:rPr>
        <w:t xml:space="preserve">Authentication: email + password with a mandatory 2FA step (Firebase supports TOTP via third-party; enforce at login Cloud Function).</w:t>
      </w:r>
    </w:p>
    <w:p>
      <w:pPr>
        <w:pStyle w:val="ListParagraph"/>
        <w:numPr>
          <w:ilvl w:val="0"/>
          <w:numId w:val="2"/>
        </w:numPr>
        <w:spacing w:after="40" w:before="40"/>
      </w:pPr>
      <w:r>
        <w:rPr>
          <w:rFonts w:ascii="Arial" w:cs="Arial" w:eastAsia="Arial" w:hAnsi="Arial"/>
          <w:color w:val="1E293B"/>
          <w:sz w:val="21"/>
          <w:szCs w:val="21"/>
        </w:rPr>
        <w:t xml:space="preserve">Role is granted exclusively by another admin via a Cloud Function — no self-promotion is possible.</w:t>
      </w:r>
    </w:p>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4. System Architecture</w:t>
      </w:r>
    </w:p>
    <w:p>
      <w:pPr>
        <w:pStyle w:val="Heading2"/>
        <w:spacing w:after="120" w:before="340"/>
      </w:pPr>
      <w:r>
        <w:rPr>
          <w:rFonts w:ascii="Arial" w:cs="Arial" w:eastAsia="Arial" w:hAnsi="Arial"/>
          <w:b/>
          <w:bCs/>
          <w:color w:val="1B2A4A"/>
          <w:sz w:val="26"/>
          <w:szCs w:val="26"/>
        </w:rPr>
        <w:t xml:space="preserve">4.1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Frontend</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Next.js 14 (App Router)</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Customer, Staff, and Admin UIs. PWA shell.</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Styling</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Tailwind CSS</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Mobile-first responsive design.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Auth</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Authentication</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OTP for customers, email/pass for staff and admin. Custom Claims for role enforcement.</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Database</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Cloud Firestore</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Orders, menu, users, daily stats. Real-time listeners for staff queue.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Server logic</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Cloud Functions (Node 20)</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Payment verification, order creation, role assignment, refund initiation, stats aggregation.</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Payment</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Razorpay</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 creation, payment sheet, webhook for async confirmation, refund API.</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CDN / Hosting</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Vercel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ISR for menu pages. Edge cache. Preview deployments per PR.</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App integrity</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App Check + reCAPTCHA v3</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Ensures only the legitimate app can call Firebase APIs.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PWA cache</w:t>
            </w:r>
          </w:p>
        </w:tc>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Workbox (via next-pwa)</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App shell, menu cache, network-only order status.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Monitoring</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Crashlytics + Performance</w:t>
            </w:r>
          </w:p>
        </w:tc>
        <w:tc>
          <w:tcPr>
            <w:tcW w:type="dxa" w:w="4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Error tracking and network latency monitoring.</w:t>
            </w:r>
          </w:p>
        </w:tc>
      </w:tr>
    </w:tbl>
    <w:p>
      <w:pPr>
        <w:spacing w:after="0" w:before="160"/>
      </w:pPr>
      <w:r>
        <w:t xml:space="preserve"/>
      </w:r>
    </w:p>
    <w:p>
      <w:pPr>
        <w:pStyle w:val="Heading2"/>
        <w:spacing w:after="120" w:before="340"/>
      </w:pPr>
      <w:r>
        <w:rPr>
          <w:rFonts w:ascii="Arial" w:cs="Arial" w:eastAsia="Arial" w:hAnsi="Arial"/>
          <w:b/>
          <w:bCs/>
          <w:color w:val="1B2A4A"/>
          <w:sz w:val="26"/>
          <w:szCs w:val="26"/>
        </w:rPr>
        <w:t xml:space="preserve">4.2 Environment strategy</w:t>
      </w:r>
    </w:p>
    <w:p>
      <w:pPr>
        <w:spacing w:after="100" w:before="60"/>
      </w:pPr>
      <w:r>
        <w:rPr>
          <w:rFonts w:ascii="Arial" w:cs="Arial" w:eastAsia="Arial" w:hAnsi="Arial"/>
          <w:color w:val="1E293B"/>
          <w:sz w:val="22"/>
          <w:szCs w:val="22"/>
        </w:rPr>
        <w:t xml:space="preserve">Three completely isolated Firebase projects must exist before any application code is written. Secrets never live in source control at any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Concern</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Dev</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Staging</w:t>
            </w:r>
          </w:p>
        </w:tc>
        <w:tc>
          <w:tcPr>
            <w:tcW w:type="dxa" w:w="23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Production</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Firebase project</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canteen-dev</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canteen-staging</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canteen-prod</w:t>
            </w:r>
          </w:p>
        </w:tc>
      </w:tr>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Razorpay keys</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Test (no real money)</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Test (integration)</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Live keys via Secret Manager</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Firestore rules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Permissive for speed</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Production rules, tested</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Production rules</w:t>
            </w:r>
          </w:p>
        </w:tc>
      </w:tr>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App Check</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Disabled</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Debug token</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reCAPTCHA v3 enforced</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Deployment</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localhost</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Vercel preview URL</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Vercel + custom domain</w:t>
            </w:r>
          </w:p>
        </w:tc>
      </w:tr>
      <w:tr>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Secrets</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.env.local (gitignored)</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.env.staging (gitignored)</w:t>
            </w:r>
          </w:p>
        </w:tc>
        <w:tc>
          <w:tcPr>
            <w:tcW w:type="dxa" w:w="23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Google Secret Manager only</w:t>
            </w:r>
          </w:p>
        </w:tc>
      </w:tr>
    </w:tbl>
    <w:p>
      <w:pPr>
        <w:spacing w:after="0" w:before="80"/>
      </w:pPr>
      <w:r>
        <w:t xml:space="preserve"/>
      </w:r>
    </w:p>
    <w:p>
      <w:pPr>
        <w:spacing w:after="100" w:before="60"/>
        <w:ind w:left="360"/>
      </w:pPr>
      <w:r>
        <w:rPr>
          <w:rFonts w:ascii="Arial" w:cs="Arial" w:eastAsia="Arial" w:hAnsi="Arial"/>
          <w:b/>
          <w:bCs/>
          <w:color w:val="DC2626"/>
          <w:sz w:val="20"/>
          <w:szCs w:val="20"/>
        </w:rPr>
        <w:t xml:space="preserve">Critical: </w:t>
      </w:r>
      <w:r>
        <w:rPr>
          <w:rFonts w:ascii="Arial" w:cs="Arial" w:eastAsia="Arial" w:hAnsi="Arial"/>
          <w:color w:val="1E293B"/>
          <w:sz w:val="20"/>
          <w:szCs w:val="20"/>
        </w:rPr>
        <w:t xml:space="preserve">Production Razorpay live keys and the Razorpay webhook secret must be stored exclusively in Google Secret Manager, accessed by Cloud Functions via the Firebase secrets integration. They must never appear in environment files, console logs, or error messages.</w:t>
      </w:r>
    </w:p>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5. Corrected System Workflow</w:t>
      </w:r>
    </w:p>
    <w:p>
      <w:pPr>
        <w:pStyle w:val="Heading2"/>
        <w:spacing w:after="120" w:before="340"/>
      </w:pPr>
      <w:r>
        <w:rPr>
          <w:rFonts w:ascii="Arial" w:cs="Arial" w:eastAsia="Arial" w:hAnsi="Arial"/>
          <w:b/>
          <w:bCs/>
          <w:color w:val="1B2A4A"/>
          <w:sz w:val="26"/>
          <w:szCs w:val="26"/>
        </w:rPr>
        <w:t xml:space="preserve">5.1 Order placement and payment</w:t>
      </w:r>
    </w:p>
    <w:p>
      <w:pPr>
        <w:spacing w:after="100" w:before="60"/>
      </w:pPr>
      <w:r>
        <w:rPr>
          <w:rFonts w:ascii="Arial" w:cs="Arial" w:eastAsia="Arial" w:hAnsi="Arial"/>
          <w:color w:val="1E293B"/>
          <w:sz w:val="22"/>
          <w:szCs w:val="22"/>
        </w:rPr>
        <w:t xml:space="preserve">The following replaces the prior client-side-sequential flow. Every step that writes money or order state runs inside a Cloud Function — never in the browser.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2640"/>
        <w:gridCol w:w="2640"/>
      </w:tblGrid>
      <w:tr>
        <w:trPr>
          <w:tblHeader/>
        </w:trPr>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2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6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26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System response</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F97316"/>
                <w:sz w:val="20"/>
                <w:szCs w:val="20"/>
              </w:rPr>
              <w:t xml:space="preserve">1</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Student opens app. Menu page loads from Vercel CDN (ISR cache).</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Student</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Zero Firestore reads. Cache hit on CDN edge.</w:t>
            </w:r>
          </w:p>
        </w:tc>
      </w:tr>
      <w:tr>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F97316"/>
                <w:sz w:val="20"/>
                <w:szCs w:val="20"/>
              </w:rPr>
              <w:t xml:space="preserve">2</w:t>
            </w:r>
          </w:p>
        </w:tc>
        <w:tc>
          <w:tcPr>
            <w:tcW w:type="dxa" w:w="32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Student adds items to cart and taps Pay.</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Student</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Client-side state only. No network call yet.</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F97316"/>
                <w:sz w:val="20"/>
                <w:szCs w:val="20"/>
              </w:rPr>
              <w:t xml:space="preserve">3</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Client calls createOrder Cloud Function with cart payload.</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Client → Function</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Function validates items are available, computes total server-side, creates Razorpay order, returns razorpay_order_id.</w:t>
            </w:r>
          </w:p>
        </w:tc>
      </w:tr>
      <w:tr>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F97316"/>
                <w:sz w:val="20"/>
                <w:szCs w:val="20"/>
              </w:rPr>
              <w:t xml:space="preserve">4</w:t>
            </w:r>
          </w:p>
        </w:tc>
        <w:tc>
          <w:tcPr>
            <w:tcW w:type="dxa" w:w="32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Razorpay payment sheet opens natively on device.</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Student</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Razorpay SDK handles UPI / card / wallet. No card data touches the app.</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F97316"/>
                <w:sz w:val="20"/>
                <w:szCs w:val="20"/>
              </w:rPr>
              <w:t xml:space="preserve">5</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On payment success, client sends payment_id + signature to verifyPayment Function.</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Client → Function</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Function verifies HMAC-SHA256 signature. Re-validates item availability. Generates daily token (Firestore transaction). Creates order document.</w:t>
            </w:r>
          </w:p>
        </w:tc>
      </w:tr>
      <w:tr>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F97316"/>
                <w:sz w:val="20"/>
                <w:szCs w:val="20"/>
              </w:rPr>
              <w:t xml:space="preserve">6</w:t>
            </w:r>
          </w:p>
        </w:tc>
        <w:tc>
          <w:tcPr>
            <w:tcW w:type="dxa" w:w="32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Function returns order confirmation with token number.</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Function → Client</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Client shows success screen with token (e.g. T-47). Firestore listener on the order document is established.</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F97316"/>
                <w:sz w:val="20"/>
                <w:szCs w:val="20"/>
              </w:rPr>
              <w:t xml:space="preserve">7</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Staff Firestore listener receives new order in real time.</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Staff UI</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No polling. Firestore push. Order appears in queue within 1 second.</w:t>
            </w:r>
          </w:p>
        </w:tc>
      </w:tr>
      <w:tr>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F97316"/>
                <w:sz w:val="20"/>
                <w:szCs w:val="20"/>
              </w:rPr>
              <w:t xml:space="preserve">8</w:t>
            </w:r>
          </w:p>
        </w:tc>
        <w:tc>
          <w:tcPr>
            <w:tcW w:type="dxa" w:w="32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Staff updates status through permitted transitions.</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Staff</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Firestore rule enforces permitted graph. statusHistory array appended on each change.</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F97316"/>
                <w:sz w:val="20"/>
                <w:szCs w:val="20"/>
              </w:rPr>
              <w:t xml:space="preserve">9</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Student order document listener triggers. Status reflected on screen.</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Student UI</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No SMS or push notification required for MVP. Screen update is automatic via existing listener.</w:t>
            </w:r>
          </w:p>
        </w:tc>
      </w:tr>
      <w:tr>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F97316"/>
                <w:sz w:val="20"/>
                <w:szCs w:val="20"/>
              </w:rPr>
              <w:t xml:space="preserve">10</w:t>
            </w:r>
          </w:p>
        </w:tc>
        <w:tc>
          <w:tcPr>
            <w:tcW w:type="dxa" w:w="32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Student shows token number. Staff marks completed.</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Student + Staff</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 moved to completed. Daily stats counters incremented via Cloud Function trigger.</w:t>
            </w:r>
          </w:p>
        </w:tc>
      </w:tr>
    </w:tbl>
    <w:p>
      <w:pPr>
        <w:spacing w:after="0" w:before="160"/>
      </w:pPr>
      <w:r>
        <w:t xml:space="preserve"/>
      </w:r>
    </w:p>
    <w:p>
      <w:pPr>
        <w:pStyle w:val="Heading2"/>
        <w:spacing w:after="120" w:before="340"/>
      </w:pPr>
      <w:r>
        <w:rPr>
          <w:rFonts w:ascii="Arial" w:cs="Arial" w:eastAsia="Arial" w:hAnsi="Arial"/>
          <w:b/>
          <w:bCs/>
          <w:color w:val="1B2A4A"/>
          <w:sz w:val="26"/>
          <w:szCs w:val="26"/>
        </w:rPr>
        <w:t xml:space="preserve">5.2 Cancellation and refund</w:t>
      </w:r>
    </w:p>
    <w:p>
      <w:pPr>
        <w:spacing w:after="100" w:before="60"/>
      </w:pPr>
      <w:r>
        <w:rPr>
          <w:rFonts w:ascii="Arial" w:cs="Arial" w:eastAsia="Arial" w:hAnsi="Arial"/>
          <w:color w:val="1E293B"/>
          <w:sz w:val="22"/>
          <w:szCs w:val="22"/>
        </w:rPr>
        <w:t xml:space="preserve">Cancellation is permitted only when status is placed. Once status is preparing, the order cannot be cancelled by the student.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2640"/>
        <w:gridCol w:w="2640"/>
      </w:tblGrid>
      <w:tr>
        <w:trPr>
          <w:tblHeader/>
        </w:trPr>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2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6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Actor</w:t>
            </w:r>
          </w:p>
        </w:tc>
        <w:tc>
          <w:tcPr>
            <w:tcW w:type="dxa" w:w="26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System response</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F97316"/>
                <w:sz w:val="20"/>
                <w:szCs w:val="20"/>
              </w:rPr>
              <w:t xml:space="preserve">1</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Student taps Cancel Order on the tracking screen.</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Student</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Client checks current status client-side as a UX gate (not a security gate).</w:t>
            </w:r>
          </w:p>
        </w:tc>
      </w:tr>
      <w:tr>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F97316"/>
                <w:sz w:val="20"/>
                <w:szCs w:val="20"/>
              </w:rPr>
              <w:t xml:space="preserve">2</w:t>
            </w:r>
          </w:p>
        </w:tc>
        <w:tc>
          <w:tcPr>
            <w:tcW w:type="dxa" w:w="32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Client calls cancelOrder Cloud Function with orderId.</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Client → Function</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Function reads current status from Firestore. Rejects if not placed.</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F97316"/>
                <w:sz w:val="20"/>
                <w:szCs w:val="20"/>
              </w:rPr>
              <w:t xml:space="preserve">3</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Function initiates Razorpay refund via API.</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Function → Razorpay</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 refund issued. Razorpay returns refund_id.</w:t>
            </w:r>
          </w:p>
        </w:tc>
      </w:tr>
      <w:tr>
        <w:tc>
          <w:tcPr>
            <w:tcW w:type="dxa" w:w="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F97316"/>
                <w:sz w:val="20"/>
                <w:szCs w:val="20"/>
              </w:rPr>
              <w:t xml:space="preserve">4</w:t>
            </w:r>
          </w:p>
        </w:tc>
        <w:tc>
          <w:tcPr>
            <w:tcW w:type="dxa" w:w="32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Function updates order status to cancelled, records refund_id.</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Function → Firestore</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statusHistory appended. Student listener reflects cancellation.</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F97316"/>
                <w:sz w:val="20"/>
                <w:szCs w:val="20"/>
              </w:rPr>
              <w:t xml:space="preserve">5</w:t>
            </w:r>
          </w:p>
        </w:tc>
        <w:tc>
          <w:tcPr>
            <w:tcW w:type="dxa" w:w="32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Student sees cancellation confirmed and refund timeline.</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Student UI</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Razorpay refunds to source within 5-7 business days depending on payment method.</w:t>
            </w:r>
          </w:p>
        </w:tc>
      </w:tr>
    </w:tbl>
    <w:p>
      <w:pPr>
        <w:spacing w:after="0" w:before="160"/>
      </w:pPr>
      <w:r>
        <w:t xml:space="preserve"/>
      </w:r>
    </w:p>
    <w:p>
      <w:pPr>
        <w:pStyle w:val="Heading2"/>
        <w:spacing w:after="120" w:before="340"/>
      </w:pPr>
      <w:r>
        <w:rPr>
          <w:rFonts w:ascii="Arial" w:cs="Arial" w:eastAsia="Arial" w:hAnsi="Arial"/>
          <w:b/>
          <w:bCs/>
          <w:color w:val="1B2A4A"/>
          <w:sz w:val="26"/>
          <w:szCs w:val="26"/>
        </w:rPr>
        <w:t xml:space="preserve">5.3 Item availability toggle</w:t>
      </w:r>
    </w:p>
    <w:p>
      <w:pPr>
        <w:spacing w:after="100" w:before="60"/>
      </w:pPr>
      <w:r>
        <w:rPr>
          <w:rFonts w:ascii="Arial" w:cs="Arial" w:eastAsia="Arial" w:hAnsi="Arial"/>
          <w:color w:val="1E293B"/>
          <w:sz w:val="22"/>
          <w:szCs w:val="22"/>
        </w:rPr>
        <w:t xml:space="preserve">Both staff and admin can toggle item availability. A toggle must not silently corrupt an in-flight order.</w:t>
      </w:r>
    </w:p>
    <w:p>
      <w:pPr>
        <w:spacing w:after="0" w:before="80"/>
      </w:pPr>
      <w:r>
        <w:t xml:space="preserve"/>
      </w:r>
    </w:p>
    <w:p>
      <w:pPr>
        <w:pStyle w:val="ListParagraph"/>
        <w:numPr>
          <w:ilvl w:val="0"/>
          <w:numId w:val="2"/>
        </w:numPr>
        <w:spacing w:after="40" w:before="40"/>
      </w:pPr>
      <w:r>
        <w:rPr>
          <w:rFonts w:ascii="Arial" w:cs="Arial" w:eastAsia="Arial" w:hAnsi="Arial"/>
          <w:color w:val="1E293B"/>
          <w:sz w:val="21"/>
          <w:szCs w:val="21"/>
        </w:rPr>
        <w:t xml:space="preserve">Staff or admin marks an item unavailable in the UI.</w:t>
      </w:r>
    </w:p>
    <w:p>
      <w:pPr>
        <w:pStyle w:val="ListParagraph"/>
        <w:numPr>
          <w:ilvl w:val="0"/>
          <w:numId w:val="2"/>
        </w:numPr>
        <w:spacing w:after="40" w:before="40"/>
      </w:pPr>
      <w:r>
        <w:rPr>
          <w:rFonts w:ascii="Arial" w:cs="Arial" w:eastAsia="Arial" w:hAnsi="Arial"/>
          <w:color w:val="1E293B"/>
          <w:sz w:val="21"/>
          <w:szCs w:val="21"/>
        </w:rPr>
        <w:t xml:space="preserve">A Cloud Function updates menuItems/{itemId}.available to false.</w:t>
      </w:r>
    </w:p>
    <w:p>
      <w:pPr>
        <w:pStyle w:val="ListParagraph"/>
        <w:numPr>
          <w:ilvl w:val="0"/>
          <w:numId w:val="2"/>
        </w:numPr>
        <w:spacing w:after="40" w:before="40"/>
      </w:pPr>
      <w:r>
        <w:rPr>
          <w:rFonts w:ascii="Arial" w:cs="Arial" w:eastAsia="Arial" w:hAnsi="Arial"/>
          <w:color w:val="1E293B"/>
          <w:sz w:val="21"/>
          <w:szCs w:val="21"/>
        </w:rPr>
        <w:t xml:space="preserve">The Function also triggers an ISR revalidation of the menu page via Next.js on-demand revalidation.</w:t>
      </w:r>
    </w:p>
    <w:p>
      <w:pPr>
        <w:pStyle w:val="ListParagraph"/>
        <w:numPr>
          <w:ilvl w:val="0"/>
          <w:numId w:val="2"/>
        </w:numPr>
        <w:spacing w:after="40" w:before="40"/>
      </w:pPr>
      <w:r>
        <w:rPr>
          <w:rFonts w:ascii="Arial" w:cs="Arial" w:eastAsia="Arial" w:hAnsi="Arial"/>
          <w:color w:val="1E293B"/>
          <w:sz w:val="21"/>
          <w:szCs w:val="21"/>
        </w:rPr>
        <w:t xml:space="preserve">Any new order creation attempt that includes this item is rejected server-side by the createOrder Function.</w:t>
      </w:r>
    </w:p>
    <w:p>
      <w:pPr>
        <w:pStyle w:val="ListParagraph"/>
        <w:numPr>
          <w:ilvl w:val="0"/>
          <w:numId w:val="2"/>
        </w:numPr>
        <w:spacing w:after="40" w:before="40"/>
      </w:pPr>
      <w:r>
        <w:rPr>
          <w:rFonts w:ascii="Arial" w:cs="Arial" w:eastAsia="Arial" w:hAnsi="Arial"/>
          <w:color w:val="1E293B"/>
          <w:sz w:val="21"/>
          <w:szCs w:val="21"/>
        </w:rPr>
        <w:t xml:space="preserve">Orders already in placed or preparing status are not affected — those items were validated and snapshotted at order time.</w:t>
      </w:r>
    </w:p>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6. Database Design</w:t>
      </w:r>
    </w:p>
    <w:p>
      <w:pPr>
        <w:pStyle w:val="Heading2"/>
        <w:spacing w:after="120" w:before="340"/>
      </w:pPr>
      <w:r>
        <w:rPr>
          <w:rFonts w:ascii="Arial" w:cs="Arial" w:eastAsia="Arial" w:hAnsi="Arial"/>
          <w:b/>
          <w:bCs/>
          <w:color w:val="1B2A4A"/>
          <w:sz w:val="26"/>
          <w:szCs w:val="26"/>
        </w:rPr>
        <w:t xml:space="preserve">6.1 Collection: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userId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Auth UID. Document ID.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displayName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Set at registration. Shown on staff order cards.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phone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E.164 format. Stored separately from Auth for query access.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role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NEVER used for access control. For display only. Authoritative role lives in Firebase Custom Claims.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createdAt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timestamp</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Server timestamp set on document creation.</w:t>
            </w:r>
          </w:p>
        </w:tc>
      </w:tr>
    </w:tbl>
    <w:p>
      <w:pPr>
        <w:spacing w:after="0" w:before="160"/>
      </w:pPr>
      <w:r>
        <w:t xml:space="preserve"/>
      </w:r>
    </w:p>
    <w:p>
      <w:pPr>
        <w:pStyle w:val="Heading2"/>
        <w:spacing w:after="120" w:before="340"/>
      </w:pPr>
      <w:r>
        <w:rPr>
          <w:rFonts w:ascii="Arial" w:cs="Arial" w:eastAsia="Arial" w:hAnsi="Arial"/>
          <w:b/>
          <w:bCs/>
          <w:color w:val="1B2A4A"/>
          <w:sz w:val="26"/>
          <w:szCs w:val="26"/>
        </w:rPr>
        <w:t xml:space="preserve">6.2 Collection: menuItems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itemId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Document ID. Auto-generated.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name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Display name.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description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Short description shown in menu card.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price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Price in INR paisa (integer). Store 4500 for ₹45.00. Never floats.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category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Enum: meal | snack | drink. Drives category filter tabs.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imageUrl</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Storage URL. Served via CDN.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available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boolean</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False hides item from customer menu and blocks order creation.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sortOrder</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Integer. Admin controls display sequence without re-creating documents.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updatedAt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timestamp</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Server timestamp. Updated on every write.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updatedBy</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UID of staff or admin who last modified the record.</w:t>
            </w:r>
          </w:p>
        </w:tc>
      </w:tr>
    </w:tbl>
    <w:p>
      <w:pPr>
        <w:spacing w:after="0" w:before="160"/>
      </w:pPr>
      <w:r>
        <w:t xml:space="preserve"/>
      </w:r>
    </w:p>
    <w:p>
      <w:pPr>
        <w:pStyle w:val="Heading2"/>
        <w:spacing w:after="120" w:before="340"/>
      </w:pPr>
      <w:r>
        <w:rPr>
          <w:rFonts w:ascii="Arial" w:cs="Arial" w:eastAsia="Arial" w:hAnsi="Arial"/>
          <w:b/>
          <w:bCs/>
          <w:color w:val="1B2A4A"/>
          <w:sz w:val="26"/>
          <w:szCs w:val="26"/>
        </w:rPr>
        <w:t xml:space="preserve">6.3 Collection: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orderId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Document ID. Auto-generated.</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token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Human-readable daily pickup token (e.g. 47). Generated via Firestore transaction on counters/daily. Resets at midnight.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userId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Firebase Auth UID of the ordering student.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customerName</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Snapshotted from user document at order time. Immutable after creation.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items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array</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Array of { itemId, name, price, quantity }. Price is snapshotted at order time — never re-queried from menuItems.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totalPaisa</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Sum of (item.price * item.quantity). Computed server-side. In paisa (integer). Never from client.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Enum: placed | preparing | ready | completed | cancelled. Transitions enforced by Firestore rules and Cloud Function.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statusHistory</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array</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Array of { status, changedBy (UID), changedAt (timestamp) }. Append-only audit trail.</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paymentId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Razorpay payment_id. Set by verifyPayment Function.</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razorpayOrderId</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Razorpay order_id. Set by createOrder Function.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refundId</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 | null</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Razorpay refund_id. Set by cancelOrder Function if applicable.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createdAt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timestamp</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Server timestamp. Set by Cloud Function, not client.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updatedAt</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timestamp</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Server timestamp. Updated on every status change.</w:t>
            </w:r>
          </w:p>
        </w:tc>
      </w:tr>
    </w:tbl>
    <w:p>
      <w:pPr>
        <w:spacing w:after="0" w:before="80"/>
      </w:pPr>
      <w:r>
        <w:t xml:space="preserve"/>
      </w:r>
    </w:p>
    <w:p>
      <w:pPr>
        <w:spacing w:after="100" w:before="60"/>
        <w:ind w:left="360"/>
      </w:pPr>
      <w:r>
        <w:rPr>
          <w:rFonts w:ascii="Arial" w:cs="Arial" w:eastAsia="Arial" w:hAnsi="Arial"/>
          <w:b/>
          <w:bCs/>
          <w:color w:val="DC2626"/>
          <w:sz w:val="20"/>
          <w:szCs w:val="20"/>
        </w:rPr>
        <w:t xml:space="preserve">Critical: </w:t>
      </w:r>
      <w:r>
        <w:rPr>
          <w:rFonts w:ascii="Arial" w:cs="Arial" w:eastAsia="Arial" w:hAnsi="Arial"/>
          <w:color w:val="1E293B"/>
          <w:sz w:val="20"/>
          <w:szCs w:val="20"/>
        </w:rPr>
        <w:t xml:space="preserve">Prices must be stored as integers in paisa (smallest currency unit) throughout the system. Floating-point arithmetic on monetary values is never acceptable. Display only converts: (totalPaisa / 100).toFixed(2).</w:t>
      </w:r>
    </w:p>
    <w:p>
      <w:pPr>
        <w:spacing w:after="0" w:before="160"/>
      </w:pPr>
      <w:r>
        <w:t xml:space="preserve"/>
      </w:r>
    </w:p>
    <w:p>
      <w:pPr>
        <w:pStyle w:val="Heading2"/>
        <w:spacing w:after="120" w:before="340"/>
      </w:pPr>
      <w:r>
        <w:rPr>
          <w:rFonts w:ascii="Arial" w:cs="Arial" w:eastAsia="Arial" w:hAnsi="Arial"/>
          <w:b/>
          <w:bCs/>
          <w:color w:val="1B2A4A"/>
          <w:sz w:val="26"/>
          <w:szCs w:val="26"/>
        </w:rPr>
        <w:t xml:space="preserve">6.4 Collection: stats</w:t>
      </w:r>
    </w:p>
    <w:p>
      <w:pPr>
        <w:spacing w:after="100" w:before="60"/>
      </w:pPr>
      <w:r>
        <w:rPr>
          <w:rFonts w:ascii="Arial" w:cs="Arial" w:eastAsia="Arial" w:hAnsi="Arial"/>
          <w:color w:val="1E293B"/>
          <w:sz w:val="22"/>
          <w:szCs w:val="22"/>
        </w:rPr>
        <w:t xml:space="preserve">A single document stats/today is maintained by Cloud Function triggers. The admin dashboard reads only this document — no aggregation queries are run at read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YYYY-MM-DD. Document is replaced each day.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orderCount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Total orders placed today.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revenuepaisa</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Sum of all completed order totals in paisa.</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avgPrepSeconds</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Average seconds between placed and ready. Updated on each completion.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itemFrequency</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map</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Map of { itemId: count }. Used for top-items chart.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hourlyOrderCount</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map</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Map of { "08": 4, "09": 12, ... }. Used for hourly bar chart.</w:t>
            </w:r>
          </w:p>
        </w:tc>
      </w:tr>
    </w:tbl>
    <w:p>
      <w:pPr>
        <w:spacing w:after="0" w:before="160"/>
      </w:pPr>
      <w:r>
        <w:t xml:space="preserve"/>
      </w:r>
    </w:p>
    <w:p>
      <w:pPr>
        <w:pStyle w:val="Heading2"/>
        <w:spacing w:after="120" w:before="340"/>
      </w:pPr>
      <w:r>
        <w:rPr>
          <w:rFonts w:ascii="Arial" w:cs="Arial" w:eastAsia="Arial" w:hAnsi="Arial"/>
          <w:b/>
          <w:bCs/>
          <w:color w:val="1B2A4A"/>
          <w:sz w:val="26"/>
          <w:szCs w:val="26"/>
        </w:rPr>
        <w:t xml:space="preserve">6.5 Collection: counters</w:t>
      </w:r>
    </w:p>
    <w:p>
      <w:pPr>
        <w:spacing w:after="100" w:before="60"/>
      </w:pPr>
      <w:r>
        <w:rPr>
          <w:rFonts w:ascii="Arial" w:cs="Arial" w:eastAsia="Arial" w:hAnsi="Arial"/>
          <w:color w:val="1E293B"/>
          <w:sz w:val="22"/>
          <w:szCs w:val="22"/>
        </w:rPr>
        <w:t xml:space="preserve">A single document counters/daily holds the current token counter. It is incremented atomically via a Firestore transaction inside the verifyPayment Cloud Function and reset to 0 at midnight by a scheduled Cloud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date</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YYYY-MM-DD of the current day.</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lastToken</w:t>
            </w:r>
          </w:p>
        </w:tc>
        <w:tc>
          <w:tcPr>
            <w:tcW w:type="dxa" w:w="1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number</w:t>
            </w:r>
          </w:p>
        </w:tc>
        <w:tc>
          <w:tcPr>
            <w:tcW w:type="dxa" w:w="55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Increments per order. Order receives lastToken value before increment.</w:t>
            </w:r>
          </w:p>
        </w:tc>
      </w:tr>
    </w:tbl>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7. Order Status State Machine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B2A4A" w:sz="1"/>
              <w:left w:val="single" w:color="1B2A4A" w:sz="1"/>
              <w:bottom w:val="single" w:color="1B2A4A" w:sz="1"/>
              <w:right w:val="single" w:color="1B2A4A" w:sz="1"/>
            </w:tcBorders>
            <w:shd w:fill="D97706" w:val="clear"/>
            <w:tcMar>
              <w:top w:type="dxa" w:w="100"/>
              <w:left w:type="dxa" w:w="140"/>
              <w:bottom w:type="dxa" w:w="100"/>
              <w:right w:type="dxa" w:w="140"/>
            </w:tcMar>
          </w:tcPr>
          <w:p>
            <w:r>
              <w:rPr>
                <w:rFonts w:ascii="Arial" w:cs="Arial" w:eastAsia="Arial" w:hAnsi="Arial"/>
                <w:b/>
                <w:bCs/>
                <w:color w:val="FFFFFF"/>
                <w:sz w:val="20"/>
                <w:szCs w:val="20"/>
              </w:rPr>
              <w:t xml:space="preserve">placed</w:t>
            </w:r>
          </w:p>
        </w:tc>
        <w:tc>
          <w:tcPr>
            <w:tcW w:type="dxa" w:w="1872"/>
            <w:tcBorders>
              <w:top w:val="single" w:color="1B2A4A" w:sz="1"/>
              <w:left w:val="single" w:color="1B2A4A" w:sz="1"/>
              <w:bottom w:val="single" w:color="1B2A4A" w:sz="1"/>
              <w:right w:val="single" w:color="1B2A4A"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preparing</w:t>
            </w:r>
          </w:p>
        </w:tc>
        <w:tc>
          <w:tcPr>
            <w:tcW w:type="dxa" w:w="1872"/>
            <w:tcBorders>
              <w:top w:val="single" w:color="1B2A4A" w:sz="1"/>
              <w:left w:val="single" w:color="1B2A4A" w:sz="1"/>
              <w:bottom w:val="single" w:color="1B2A4A" w:sz="1"/>
              <w:right w:val="single" w:color="1B2A4A" w:sz="1"/>
            </w:tcBorders>
            <w:shd w:fill="16A34A" w:val="clear"/>
            <w:tcMar>
              <w:top w:type="dxa" w:w="100"/>
              <w:left w:type="dxa" w:w="140"/>
              <w:bottom w:type="dxa" w:w="100"/>
              <w:right w:type="dxa" w:w="140"/>
            </w:tcMar>
          </w:tcPr>
          <w:p>
            <w:r>
              <w:rPr>
                <w:rFonts w:ascii="Arial" w:cs="Arial" w:eastAsia="Arial" w:hAnsi="Arial"/>
                <w:b/>
                <w:bCs/>
                <w:color w:val="FFFFFF"/>
                <w:sz w:val="20"/>
                <w:szCs w:val="20"/>
              </w:rPr>
              <w:t xml:space="preserve">ready</w:t>
            </w:r>
          </w:p>
        </w:tc>
        <w:tc>
          <w:tcPr>
            <w:tcW w:type="dxa" w:w="1872"/>
            <w:tcBorders>
              <w:top w:val="single" w:color="1B2A4A" w:sz="1"/>
              <w:left w:val="single" w:color="1B2A4A" w:sz="1"/>
              <w:bottom w:val="single" w:color="1B2A4A" w:sz="1"/>
              <w:right w:val="single" w:color="1B2A4A" w:sz="1"/>
            </w:tcBorders>
            <w:shd w:fill="64748B" w:val="clear"/>
            <w:tcMar>
              <w:top w:type="dxa" w:w="100"/>
              <w:left w:type="dxa" w:w="140"/>
              <w:bottom w:type="dxa" w:w="100"/>
              <w:right w:type="dxa" w:w="140"/>
            </w:tcMar>
          </w:tcPr>
          <w:p>
            <w:r>
              <w:rPr>
                <w:rFonts w:ascii="Arial" w:cs="Arial" w:eastAsia="Arial" w:hAnsi="Arial"/>
                <w:b/>
                <w:bCs/>
                <w:color w:val="FFFFFF"/>
                <w:sz w:val="20"/>
                <w:szCs w:val="20"/>
              </w:rPr>
              <w:t xml:space="preserve">completed</w:t>
            </w:r>
          </w:p>
        </w:tc>
        <w:tc>
          <w:tcPr>
            <w:tcW w:type="dxa" w:w="1872"/>
            <w:tcBorders>
              <w:top w:val="single" w:color="1B2A4A" w:sz="1"/>
              <w:left w:val="single" w:color="1B2A4A" w:sz="1"/>
              <w:bottom w:val="single" w:color="1B2A4A" w:sz="1"/>
              <w:right w:val="single" w:color="1B2A4A" w:sz="1"/>
            </w:tcBorders>
            <w:shd w:fill="DC2626" w:val="clear"/>
            <w:tcMar>
              <w:top w:type="dxa" w:w="100"/>
              <w:left w:type="dxa" w:w="140"/>
              <w:bottom w:type="dxa" w:w="100"/>
              <w:right w:type="dxa" w:w="140"/>
            </w:tcMar>
          </w:tcPr>
          <w:p>
            <w:r>
              <w:rPr>
                <w:rFonts w:ascii="Arial" w:cs="Arial" w:eastAsia="Arial" w:hAnsi="Arial"/>
                <w:b/>
                <w:bCs/>
                <w:color w:val="FFFFFF"/>
                <w:sz w:val="20"/>
                <w:szCs w:val="20"/>
              </w:rPr>
              <w:t xml:space="preserve">cancelled</w:t>
            </w:r>
          </w:p>
        </w:tc>
      </w:tr>
      <w:tr>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Initial state after payment verified</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Kitchen has started work</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Awaiting pickup by student</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Student collected order</w:t>
            </w:r>
          </w:p>
        </w:tc>
        <w:tc>
          <w:tcPr>
            <w:tcW w:type="dxa" w:w="1872"/>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Cancelled before preparing</w:t>
            </w:r>
          </w:p>
        </w:tc>
      </w:tr>
    </w:tbl>
    <w:p>
      <w:pPr>
        <w:spacing w:after="0" w:before="120"/>
      </w:pPr>
      <w:r>
        <w:t xml:space="preserve"/>
      </w:r>
    </w:p>
    <w:p>
      <w:pPr>
        <w:spacing w:after="100" w:before="60"/>
      </w:pPr>
      <w:r>
        <w:rPr>
          <w:rFonts w:ascii="Arial" w:cs="Arial" w:eastAsia="Arial" w:hAnsi="Arial"/>
          <w:color w:val="1E293B"/>
          <w:sz w:val="22"/>
          <w:szCs w:val="22"/>
        </w:rPr>
        <w:t xml:space="preserve">Permitted transitions only. Any other transition is rejected at the Firestore security rule layer and at the Cloud Function layer independently.</w:t>
      </w:r>
    </w:p>
    <w:p>
      <w:pPr>
        <w:spacing w:after="0" w:before="80"/>
      </w:pPr>
      <w:r>
        <w:t xml:space="preserve"/>
      </w:r>
    </w:p>
    <w:p>
      <w:pPr>
        <w:pStyle w:val="ListParagraph"/>
        <w:numPr>
          <w:ilvl w:val="0"/>
          <w:numId w:val="2"/>
        </w:numPr>
        <w:spacing w:after="40" w:before="40"/>
      </w:pPr>
      <w:r>
        <w:rPr>
          <w:rFonts w:ascii="Arial" w:cs="Arial" w:eastAsia="Arial" w:hAnsi="Arial"/>
          <w:b/>
          <w:bCs/>
          <w:color w:val="1E293B"/>
          <w:sz w:val="21"/>
          <w:szCs w:val="21"/>
        </w:rPr>
        <w:t xml:space="preserve">Staff only: </w:t>
      </w:r>
      <w:r>
        <w:rPr>
          <w:rFonts w:ascii="Arial" w:cs="Arial" w:eastAsia="Arial" w:hAnsi="Arial"/>
          <w:color w:val="1E293B"/>
          <w:sz w:val="21"/>
          <w:szCs w:val="21"/>
        </w:rPr>
        <w:t xml:space="preserve">placed → preparing</w:t>
      </w:r>
    </w:p>
    <w:p>
      <w:pPr>
        <w:pStyle w:val="ListParagraph"/>
        <w:numPr>
          <w:ilvl w:val="0"/>
          <w:numId w:val="2"/>
        </w:numPr>
        <w:spacing w:after="40" w:before="40"/>
      </w:pPr>
      <w:r>
        <w:rPr>
          <w:rFonts w:ascii="Arial" w:cs="Arial" w:eastAsia="Arial" w:hAnsi="Arial"/>
          <w:b/>
          <w:bCs/>
          <w:color w:val="1E293B"/>
          <w:sz w:val="21"/>
          <w:szCs w:val="21"/>
        </w:rPr>
        <w:t xml:space="preserve">Student (via cancelOrder Function) or Admin: </w:t>
      </w:r>
      <w:r>
        <w:rPr>
          <w:rFonts w:ascii="Arial" w:cs="Arial" w:eastAsia="Arial" w:hAnsi="Arial"/>
          <w:color w:val="1E293B"/>
          <w:sz w:val="21"/>
          <w:szCs w:val="21"/>
        </w:rPr>
        <w:t xml:space="preserve">placed → cancelled</w:t>
      </w:r>
    </w:p>
    <w:p>
      <w:pPr>
        <w:pStyle w:val="ListParagraph"/>
        <w:numPr>
          <w:ilvl w:val="0"/>
          <w:numId w:val="2"/>
        </w:numPr>
        <w:spacing w:after="40" w:before="40"/>
      </w:pPr>
      <w:r>
        <w:rPr>
          <w:rFonts w:ascii="Arial" w:cs="Arial" w:eastAsia="Arial" w:hAnsi="Arial"/>
          <w:b/>
          <w:bCs/>
          <w:color w:val="1E293B"/>
          <w:sz w:val="21"/>
          <w:szCs w:val="21"/>
        </w:rPr>
        <w:t xml:space="preserve">Staff only: </w:t>
      </w:r>
      <w:r>
        <w:rPr>
          <w:rFonts w:ascii="Arial" w:cs="Arial" w:eastAsia="Arial" w:hAnsi="Arial"/>
          <w:color w:val="1E293B"/>
          <w:sz w:val="21"/>
          <w:szCs w:val="21"/>
        </w:rPr>
        <w:t xml:space="preserve">preparing → ready</w:t>
      </w:r>
    </w:p>
    <w:p>
      <w:pPr>
        <w:pStyle w:val="ListParagraph"/>
        <w:numPr>
          <w:ilvl w:val="0"/>
          <w:numId w:val="2"/>
        </w:numPr>
        <w:spacing w:after="40" w:before="40"/>
      </w:pPr>
      <w:r>
        <w:rPr>
          <w:rFonts w:ascii="Arial" w:cs="Arial" w:eastAsia="Arial" w:hAnsi="Arial"/>
          <w:b/>
          <w:bCs/>
          <w:color w:val="1E293B"/>
          <w:sz w:val="21"/>
          <w:szCs w:val="21"/>
        </w:rPr>
        <w:t xml:space="preserve">Staff only: </w:t>
      </w:r>
      <w:r>
        <w:rPr>
          <w:rFonts w:ascii="Arial" w:cs="Arial" w:eastAsia="Arial" w:hAnsi="Arial"/>
          <w:color w:val="1E293B"/>
          <w:sz w:val="21"/>
          <w:szCs w:val="21"/>
        </w:rPr>
        <w:t xml:space="preserve">ready → completed</w:t>
      </w:r>
    </w:p>
    <w:p>
      <w:pPr>
        <w:spacing w:after="0" w:before="80"/>
      </w:pPr>
      <w:r>
        <w:t xml:space="preserve"/>
      </w:r>
    </w:p>
    <w:p>
      <w:pPr>
        <w:spacing w:after="100" w:before="60"/>
        <w:ind w:left="360"/>
      </w:pPr>
      <w:r>
        <w:rPr>
          <w:rFonts w:ascii="Arial" w:cs="Arial" w:eastAsia="Arial" w:hAnsi="Arial"/>
          <w:b/>
          <w:bCs/>
          <w:color w:val="DC2626"/>
          <w:sz w:val="20"/>
          <w:szCs w:val="20"/>
        </w:rPr>
        <w:t xml:space="preserve">Critical: </w:t>
      </w:r>
      <w:r>
        <w:rPr>
          <w:rFonts w:ascii="Arial" w:cs="Arial" w:eastAsia="Arial" w:hAnsi="Arial"/>
          <w:color w:val="1E293B"/>
          <w:sz w:val="20"/>
          <w:szCs w:val="20"/>
        </w:rPr>
        <w:t xml:space="preserve">A transition from preparing to cancelled is not permitted. Once the kitchen starts work, the student cannot cancel. This is a business rule enforced server-side, not just in the UI.</w:t>
      </w:r>
    </w:p>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8. Security Design</w:t>
      </w:r>
    </w:p>
    <w:p>
      <w:pPr>
        <w:pStyle w:val="Heading2"/>
        <w:spacing w:after="120" w:before="340"/>
      </w:pPr>
      <w:r>
        <w:rPr>
          <w:rFonts w:ascii="Arial" w:cs="Arial" w:eastAsia="Arial" w:hAnsi="Arial"/>
          <w:b/>
          <w:bCs/>
          <w:color w:val="1B2A4A"/>
          <w:sz w:val="26"/>
          <w:szCs w:val="26"/>
        </w:rPr>
        <w:t xml:space="preserve">8.1 Authentication and role model</w:t>
      </w:r>
    </w:p>
    <w:p>
      <w:pPr>
        <w:pStyle w:val="ListParagraph"/>
        <w:numPr>
          <w:ilvl w:val="0"/>
          <w:numId w:val="2"/>
        </w:numPr>
        <w:spacing w:after="40" w:before="40"/>
      </w:pPr>
      <w:r>
        <w:rPr>
          <w:rFonts w:ascii="Arial" w:cs="Arial" w:eastAsia="Arial" w:hAnsi="Arial"/>
          <w:color w:val="1E293B"/>
          <w:sz w:val="21"/>
          <w:szCs w:val="21"/>
        </w:rPr>
        <w:t xml:space="preserve">Customer accounts are created via Firebase Phone Auth (OTP). No password is set.</w:t>
      </w:r>
    </w:p>
    <w:p>
      <w:pPr>
        <w:pStyle w:val="ListParagraph"/>
        <w:numPr>
          <w:ilvl w:val="0"/>
          <w:numId w:val="2"/>
        </w:numPr>
        <w:spacing w:after="40" w:before="40"/>
      </w:pPr>
      <w:r>
        <w:rPr>
          <w:rFonts w:ascii="Arial" w:cs="Arial" w:eastAsia="Arial" w:hAnsi="Arial"/>
          <w:color w:val="1E293B"/>
          <w:sz w:val="21"/>
          <w:szCs w:val="21"/>
        </w:rPr>
        <w:t xml:space="preserve">Staff accounts are created by an admin via the assignRole Cloud Function. An email/password record is created in Firebase Auth with a custom claim of { role: "staff" }.</w:t>
      </w:r>
    </w:p>
    <w:p>
      <w:pPr>
        <w:pStyle w:val="ListParagraph"/>
        <w:numPr>
          <w:ilvl w:val="0"/>
          <w:numId w:val="2"/>
        </w:numPr>
        <w:spacing w:after="40" w:before="40"/>
      </w:pPr>
      <w:r>
        <w:rPr>
          <w:rFonts w:ascii="Arial" w:cs="Arial" w:eastAsia="Arial" w:hAnsi="Arial"/>
          <w:color w:val="1E293B"/>
          <w:sz w:val="21"/>
          <w:szCs w:val="21"/>
        </w:rPr>
        <w:t xml:space="preserve">Admin role is assigned by an existing admin via the same Cloud Function with role: "admin".</w:t>
      </w:r>
    </w:p>
    <w:p>
      <w:pPr>
        <w:pStyle w:val="ListParagraph"/>
        <w:numPr>
          <w:ilvl w:val="0"/>
          <w:numId w:val="2"/>
        </w:numPr>
        <w:spacing w:after="40" w:before="40"/>
      </w:pPr>
      <w:r>
        <w:rPr>
          <w:rFonts w:ascii="Arial" w:cs="Arial" w:eastAsia="Arial" w:hAnsi="Arial"/>
          <w:color w:val="1E293B"/>
          <w:sz w:val="21"/>
          <w:szCs w:val="21"/>
        </w:rPr>
        <w:t xml:space="preserve">Custom Claims are the sole source of truth for role. Firestore security rules read request.auth.token.role. The role field in the users document is for display only and confers no access.</w:t>
      </w:r>
    </w:p>
    <w:p>
      <w:pPr>
        <w:pStyle w:val="ListParagraph"/>
        <w:numPr>
          <w:ilvl w:val="0"/>
          <w:numId w:val="2"/>
        </w:numPr>
        <w:spacing w:after="40" w:before="40"/>
      </w:pPr>
      <w:r>
        <w:rPr>
          <w:rFonts w:ascii="Arial" w:cs="Arial" w:eastAsia="Arial" w:hAnsi="Arial"/>
          <w:color w:val="1E293B"/>
          <w:sz w:val="21"/>
          <w:szCs w:val="21"/>
        </w:rPr>
        <w:t xml:space="preserve">All Cloud Functions that modify data check request.auth.token.role before executing. A missing or incorrect claim causes an immediate PERMISSION_DENIED error.</w:t>
      </w:r>
    </w:p>
    <w:p>
      <w:pPr>
        <w:spacing w:after="0" w:before="160"/>
      </w:pPr>
      <w:r>
        <w:t xml:space="preserve"/>
      </w:r>
    </w:p>
    <w:p>
      <w:pPr>
        <w:pStyle w:val="Heading2"/>
        <w:spacing w:after="120" w:before="340"/>
      </w:pPr>
      <w:r>
        <w:rPr>
          <w:rFonts w:ascii="Arial" w:cs="Arial" w:eastAsia="Arial" w:hAnsi="Arial"/>
          <w:b/>
          <w:bCs/>
          <w:color w:val="1B2A4A"/>
          <w:sz w:val="26"/>
          <w:szCs w:val="26"/>
        </w:rPr>
        <w:t xml:space="preserve">8.2 Firebase App Check</w:t>
      </w:r>
    </w:p>
    <w:p>
      <w:pPr>
        <w:spacing w:after="100" w:before="60"/>
      </w:pPr>
      <w:r>
        <w:rPr>
          <w:rFonts w:ascii="Arial" w:cs="Arial" w:eastAsia="Arial" w:hAnsi="Arial"/>
          <w:color w:val="1E293B"/>
          <w:sz w:val="22"/>
          <w:szCs w:val="22"/>
        </w:rPr>
        <w:t xml:space="preserve">App Check with reCAPTCHA v3 is enforced in production. This ensures that only the legitimate deployed web app — not a script, Postman, or a cloned app — can call Firestore or Cloud Functions.</w:t>
      </w:r>
    </w:p>
    <w:p>
      <w:pPr>
        <w:pStyle w:val="ListParagraph"/>
        <w:numPr>
          <w:ilvl w:val="0"/>
          <w:numId w:val="2"/>
        </w:numPr>
        <w:spacing w:after="40" w:before="40"/>
      </w:pPr>
      <w:r>
        <w:rPr>
          <w:rFonts w:ascii="Arial" w:cs="Arial" w:eastAsia="Arial" w:hAnsi="Arial"/>
          <w:color w:val="1E293B"/>
          <w:sz w:val="21"/>
          <w:szCs w:val="21"/>
        </w:rPr>
        <w:t xml:space="preserve">Development: App Check is disabled. A debug token is used in CI.</w:t>
      </w:r>
    </w:p>
    <w:p>
      <w:pPr>
        <w:pStyle w:val="ListParagraph"/>
        <w:numPr>
          <w:ilvl w:val="0"/>
          <w:numId w:val="2"/>
        </w:numPr>
        <w:spacing w:after="40" w:before="40"/>
      </w:pPr>
      <w:r>
        <w:rPr>
          <w:rFonts w:ascii="Arial" w:cs="Arial" w:eastAsia="Arial" w:hAnsi="Arial"/>
          <w:color w:val="1E293B"/>
          <w:sz w:val="21"/>
          <w:szCs w:val="21"/>
        </w:rPr>
        <w:t xml:space="preserve">Staging: Debug token with a fixed value stored in staging secrets.</w:t>
      </w:r>
    </w:p>
    <w:p>
      <w:pPr>
        <w:pStyle w:val="ListParagraph"/>
        <w:numPr>
          <w:ilvl w:val="0"/>
          <w:numId w:val="2"/>
        </w:numPr>
        <w:spacing w:after="40" w:before="40"/>
      </w:pPr>
      <w:r>
        <w:rPr>
          <w:rFonts w:ascii="Arial" w:cs="Arial" w:eastAsia="Arial" w:hAnsi="Arial"/>
          <w:color w:val="1E293B"/>
          <w:sz w:val="21"/>
          <w:szCs w:val="21"/>
        </w:rPr>
        <w:t xml:space="preserve">Production: reCAPTCHA v3 enforced. Enforcement mode enabled in the Firebase console (requests without a valid App Check token are rejected at the Firebase layer, before they reach Firestore rules).</w:t>
      </w:r>
    </w:p>
    <w:p>
      <w:pPr>
        <w:spacing w:after="0" w:before="160"/>
      </w:pPr>
      <w:r>
        <w:t xml:space="preserve"/>
      </w:r>
    </w:p>
    <w:p>
      <w:pPr>
        <w:pStyle w:val="Heading2"/>
        <w:spacing w:after="120" w:before="340"/>
      </w:pPr>
      <w:r>
        <w:rPr>
          <w:rFonts w:ascii="Arial" w:cs="Arial" w:eastAsia="Arial" w:hAnsi="Arial"/>
          <w:b/>
          <w:bCs/>
          <w:color w:val="1B2A4A"/>
          <w:sz w:val="26"/>
          <w:szCs w:val="26"/>
        </w:rPr>
        <w:t xml:space="preserve">8.3 Firestore security rules summary</w:t>
      </w:r>
    </w:p>
    <w:p>
      <w:pPr>
        <w:spacing w:after="100" w:before="60"/>
      </w:pPr>
      <w:r>
        <w:rPr>
          <w:rFonts w:ascii="Arial" w:cs="Arial" w:eastAsia="Arial" w:hAnsi="Arial"/>
          <w:color w:val="1E293B"/>
          <w:sz w:val="22"/>
          <w:szCs w:val="22"/>
        </w:rPr>
        <w:t xml:space="preserve">The following table summarises the key access rules. The full rules file is maintained as firestore.rules in the repository root and is the single source of truth.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Collection</w:t>
            </w:r>
          </w:p>
        </w:tc>
        <w:tc>
          <w:tcPr>
            <w:tcW w:type="dxa" w:w="35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35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users/{userId}</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1E293B"/>
                <w:sz w:val="18"/>
                <w:szCs w:val="18"/>
              </w:rPr>
              <w:t xml:space="preserve">read: auth.uid == userId
write: auth.uid == userId (name, phone only)</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Users read/update only their own profile. Role field is not writable by users.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B2A4A"/>
                <w:sz w:val="20"/>
                <w:szCs w:val="20"/>
              </w:rPr>
              <w:t xml:space="preserve">menuItems/{itemId}</w:t>
            </w:r>
          </w:p>
        </w:tc>
        <w:tc>
          <w:tcPr>
            <w:tcW w:type="dxa" w:w="3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1E293B"/>
                <w:sz w:val="18"/>
                <w:szCs w:val="18"/>
              </w:rPr>
              <w:t xml:space="preserve">read: auth != null
write: token.role in ["staff","admin"]</w:t>
            </w:r>
          </w:p>
        </w:tc>
        <w:tc>
          <w:tcPr>
            <w:tcW w:type="dxa" w:w="3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Any logged-in user can read the menu. Only staff or admin can toggle availability or modify items.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orders/{orderId}</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1E293B"/>
                <w:sz w:val="18"/>
                <w:szCs w:val="18"/>
              </w:rPr>
              <w:t xml:space="preserve">read: auth.uid == resource.data.userId OR token.role in ["staff","admin"]
create: DENIED (Cloud Function only)
update: status field only, enforced transitions, token.role == "staff" OR "admin"</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Orders are created exclusively by the verifyPayment Cloud Function. Customers cannot write to orders directly. Status transitions are validated in rules.</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B2A4A"/>
                <w:sz w:val="20"/>
                <w:szCs w:val="20"/>
              </w:rPr>
              <w:t xml:space="preserve">stats/{doc}</w:t>
            </w:r>
          </w:p>
        </w:tc>
        <w:tc>
          <w:tcPr>
            <w:tcW w:type="dxa" w:w="3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1E293B"/>
                <w:sz w:val="18"/>
                <w:szCs w:val="18"/>
              </w:rPr>
              <w:t xml:space="preserve">read: token.role == "admin"
write: DENIED (Cloud Function only)</w:t>
            </w:r>
          </w:p>
        </w:tc>
        <w:tc>
          <w:tcPr>
            <w:tcW w:type="dxa" w:w="35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Admin dashboard reads stats. All writes come from Cloud Function triggers.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counters/{doc}</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1E293B"/>
                <w:sz w:val="18"/>
                <w:szCs w:val="18"/>
              </w:rPr>
              <w:t xml:space="preserve">read: DENIED
write: DENIED (Cloud Function only)</w:t>
            </w:r>
          </w:p>
        </w:tc>
        <w:tc>
          <w:tcPr>
            <w:tcW w:type="dxa" w:w="35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Token counter is internal infrastructure. Never accessed by clients directly.</w:t>
            </w:r>
          </w:p>
        </w:tc>
      </w:tr>
    </w:tbl>
    <w:p>
      <w:pPr>
        <w:spacing w:after="0" w:before="160"/>
      </w:pPr>
      <w:r>
        <w:t xml:space="preserve"/>
      </w:r>
    </w:p>
    <w:p>
      <w:pPr>
        <w:pStyle w:val="Heading2"/>
        <w:spacing w:after="120" w:before="340"/>
      </w:pPr>
      <w:r>
        <w:rPr>
          <w:rFonts w:ascii="Arial" w:cs="Arial" w:eastAsia="Arial" w:hAnsi="Arial"/>
          <w:b/>
          <w:bCs/>
          <w:color w:val="1B2A4A"/>
          <w:sz w:val="26"/>
          <w:szCs w:val="26"/>
        </w:rPr>
        <w:t xml:space="preserve">8.4 Payment security</w:t>
      </w:r>
    </w:p>
    <w:p>
      <w:pPr>
        <w:pStyle w:val="ListParagraph"/>
        <w:numPr>
          <w:ilvl w:val="0"/>
          <w:numId w:val="2"/>
        </w:numPr>
        <w:spacing w:after="40" w:before="40"/>
      </w:pPr>
      <w:r>
        <w:rPr>
          <w:rFonts w:ascii="Arial" w:cs="Arial" w:eastAsia="Arial" w:hAnsi="Arial"/>
          <w:color w:val="1E293B"/>
          <w:sz w:val="21"/>
          <w:szCs w:val="21"/>
        </w:rPr>
        <w:t xml:space="preserve">The Razorpay secret key exists only in Google Secret Manager. It is never sent to the browser.</w:t>
      </w:r>
    </w:p>
    <w:p>
      <w:pPr>
        <w:pStyle w:val="ListParagraph"/>
        <w:numPr>
          <w:ilvl w:val="0"/>
          <w:numId w:val="2"/>
        </w:numPr>
        <w:spacing w:after="40" w:before="40"/>
      </w:pPr>
      <w:r>
        <w:rPr>
          <w:rFonts w:ascii="Arial" w:cs="Arial" w:eastAsia="Arial" w:hAnsi="Arial"/>
          <w:color w:val="1E293B"/>
          <w:sz w:val="21"/>
          <w:szCs w:val="21"/>
        </w:rPr>
        <w:t xml:space="preserve">The verifyPayment Cloud Function verifies the payment signature: HMAC-SHA256(razorpay_order_id + "|" + razorpay_payment_id, secret). If verification fails, the order is not created and an error is returned.</w:t>
      </w:r>
    </w:p>
    <w:p>
      <w:pPr>
        <w:pStyle w:val="ListParagraph"/>
        <w:numPr>
          <w:ilvl w:val="0"/>
          <w:numId w:val="2"/>
        </w:numPr>
        <w:spacing w:after="40" w:before="40"/>
      </w:pPr>
      <w:r>
        <w:rPr>
          <w:rFonts w:ascii="Arial" w:cs="Arial" w:eastAsia="Arial" w:hAnsi="Arial"/>
          <w:color w:val="1E293B"/>
          <w:sz w:val="21"/>
          <w:szCs w:val="21"/>
        </w:rPr>
        <w:t xml:space="preserve">The createOrder and verifyPayment functions are idempotent. Retrying verifyPayment with the same payment_id returns the existing order document rather than creating a duplicate.</w:t>
      </w:r>
    </w:p>
    <w:p>
      <w:pPr>
        <w:pStyle w:val="ListParagraph"/>
        <w:numPr>
          <w:ilvl w:val="0"/>
          <w:numId w:val="2"/>
        </w:numPr>
        <w:spacing w:after="40" w:before="40"/>
      </w:pPr>
      <w:r>
        <w:rPr>
          <w:rFonts w:ascii="Arial" w:cs="Arial" w:eastAsia="Arial" w:hAnsi="Arial"/>
          <w:color w:val="1E293B"/>
          <w:sz w:val="21"/>
          <w:szCs w:val="21"/>
        </w:rPr>
        <w:t xml:space="preserve">Razorpay webhooks are configured to notify the system of payment events asynchronously. The webhook handler verifies the X-Razorpay-Signature header before processing any event.</w:t>
      </w:r>
    </w:p>
    <w:p>
      <w:pPr>
        <w:pStyle w:val="ListParagraph"/>
        <w:numPr>
          <w:ilvl w:val="0"/>
          <w:numId w:val="2"/>
        </w:numPr>
        <w:spacing w:after="40" w:before="40"/>
      </w:pPr>
      <w:r>
        <w:rPr>
          <w:rFonts w:ascii="Arial" w:cs="Arial" w:eastAsia="Arial" w:hAnsi="Arial"/>
          <w:color w:val="1E293B"/>
          <w:sz w:val="21"/>
          <w:szCs w:val="21"/>
        </w:rPr>
        <w:t xml:space="preserve">No card, UPI, or bank account data ever passes through the application server. All sensitive payment data is handled exclusively by the Razorpay SDK.</w:t>
      </w:r>
    </w:p>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9. Cloud Functions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5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createOrder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HTTPS callable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Validates cart server-side. Computes total in paisa. Creates Razorpay order. Returns razorpay_order_id. Requires App Check.</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verifyPayment</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HTTPS callable</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Verifies HMAC signature. Re-validates item availability. Increments token counter transactionally. Creates order document. Idempotent.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cancelOrder</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HTTPS callable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Verifies status is placed. Initiates Razorpay refund. Updates status to cancelled. Records refund_id.</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razorpayWebhook</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HTTPS request (webhook)</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Receives async payment events from Razorpay. Verifies signature header. Handles payment.failed to update order to a payment_failed state.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onOrderStatusChange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Firestore trigger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Fires on every order document update. Appends to statusHistory. Updates stats/today counters.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toggleItemAvailability</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HTTPS callable</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Staff or admin role required. Updates menuItems/{id}.available. Triggers ISR revalidation of menu page via Next.js revalidation endpoint.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assignRole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HTTPS callable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Admin role required. Sets Custom Claims on a target user. Writes to users document.</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resetDailyCounter</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Scheduled (midnight IST)</w:t>
            </w:r>
          </w:p>
        </w:tc>
        <w:tc>
          <w:tcPr>
            <w:tcW w:type="dxa" w:w="51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Resets counters/daily.lastToken to 0 and sets a new date.</w:t>
            </w:r>
          </w:p>
        </w:tc>
      </w:tr>
    </w:tbl>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10. Performance Strategy</w:t>
      </w:r>
    </w:p>
    <w:p>
      <w:pPr>
        <w:pStyle w:val="Heading2"/>
        <w:spacing w:after="120" w:before="340"/>
      </w:pPr>
      <w:r>
        <w:rPr>
          <w:rFonts w:ascii="Arial" w:cs="Arial" w:eastAsia="Arial" w:hAnsi="Arial"/>
          <w:b/>
          <w:bCs/>
          <w:color w:val="1B2A4A"/>
          <w:sz w:val="26"/>
          <w:szCs w:val="26"/>
        </w:rPr>
        <w:t xml:space="preserve">10.1 Menu page — ISR with on-demand revalidation</w:t>
      </w:r>
    </w:p>
    <w:p>
      <w:pPr>
        <w:spacing w:after="100" w:before="60"/>
      </w:pPr>
      <w:r>
        <w:rPr>
          <w:rFonts w:ascii="Arial" w:cs="Arial" w:eastAsia="Arial" w:hAnsi="Arial"/>
          <w:color w:val="1E293B"/>
          <w:sz w:val="22"/>
          <w:szCs w:val="22"/>
        </w:rPr>
        <w:t xml:space="preserve">The menu is the highest-traffic page and changes infrequently. It must not generate a Firestore read per visitor.</w:t>
      </w:r>
    </w:p>
    <w:p>
      <w:pPr>
        <w:spacing w:after="0" w:before="80"/>
      </w:pPr>
      <w:r>
        <w:t xml:space="preserve"/>
      </w:r>
    </w:p>
    <w:p>
      <w:pPr>
        <w:pStyle w:val="ListParagraph"/>
        <w:numPr>
          <w:ilvl w:val="0"/>
          <w:numId w:val="2"/>
        </w:numPr>
        <w:spacing w:after="40" w:before="40"/>
      </w:pPr>
      <w:r>
        <w:rPr>
          <w:rFonts w:ascii="Arial" w:cs="Arial" w:eastAsia="Arial" w:hAnsi="Arial"/>
          <w:color w:val="1E293B"/>
          <w:sz w:val="21"/>
          <w:szCs w:val="21"/>
        </w:rPr>
        <w:t xml:space="preserve">Next.js getStaticProps fetches the menu from Firestore at build time.</w:t>
      </w:r>
    </w:p>
    <w:p>
      <w:pPr>
        <w:pStyle w:val="ListParagraph"/>
        <w:numPr>
          <w:ilvl w:val="0"/>
          <w:numId w:val="2"/>
        </w:numPr>
        <w:spacing w:after="40" w:before="40"/>
      </w:pPr>
      <w:r>
        <w:rPr>
          <w:rFonts w:ascii="Arial" w:cs="Arial" w:eastAsia="Arial" w:hAnsi="Arial"/>
          <w:color w:val="1E293B"/>
          <w:sz w:val="21"/>
          <w:szCs w:val="21"/>
        </w:rPr>
        <w:t xml:space="preserve">ISR revalidates the page every 60 seconds as a background process.</w:t>
      </w:r>
    </w:p>
    <w:p>
      <w:pPr>
        <w:pStyle w:val="ListParagraph"/>
        <w:numPr>
          <w:ilvl w:val="0"/>
          <w:numId w:val="2"/>
        </w:numPr>
        <w:spacing w:after="40" w:before="40"/>
      </w:pPr>
      <w:r>
        <w:rPr>
          <w:rFonts w:ascii="Arial" w:cs="Arial" w:eastAsia="Arial" w:hAnsi="Arial"/>
          <w:color w:val="1E293B"/>
          <w:sz w:val="21"/>
          <w:szCs w:val="21"/>
        </w:rPr>
        <w:t xml:space="preserve">When staff toggles item availability, the toggleItemAvailability Cloud Function calls the Next.js on-demand revalidation endpoint immediately. The next visitor gets the updated menu from the CDN within seconds, not up to 60 seconds.</w:t>
      </w:r>
    </w:p>
    <w:p>
      <w:pPr>
        <w:pStyle w:val="ListParagraph"/>
        <w:numPr>
          <w:ilvl w:val="0"/>
          <w:numId w:val="2"/>
        </w:numPr>
        <w:spacing w:after="40" w:before="40"/>
      </w:pPr>
      <w:r>
        <w:rPr>
          <w:rFonts w:ascii="Arial" w:cs="Arial" w:eastAsia="Arial" w:hAnsi="Arial"/>
          <w:color w:val="1E293B"/>
          <w:sz w:val="21"/>
          <w:szCs w:val="21"/>
        </w:rPr>
        <w:t xml:space="preserve">Result: menu page load requires zero Firestore reads for 99%+ of requests.</w:t>
      </w:r>
    </w:p>
    <w:p>
      <w:pPr>
        <w:spacing w:after="0" w:before="160"/>
      </w:pPr>
      <w:r>
        <w:t xml:space="preserve"/>
      </w:r>
    </w:p>
    <w:p>
      <w:pPr>
        <w:pStyle w:val="Heading2"/>
        <w:spacing w:after="120" w:before="340"/>
      </w:pPr>
      <w:r>
        <w:rPr>
          <w:rFonts w:ascii="Arial" w:cs="Arial" w:eastAsia="Arial" w:hAnsi="Arial"/>
          <w:b/>
          <w:bCs/>
          <w:color w:val="1B2A4A"/>
          <w:sz w:val="26"/>
          <w:szCs w:val="26"/>
        </w:rPr>
        <w:t xml:space="preserve">10.2 Firestore listener scope</w:t>
      </w:r>
    </w:p>
    <w:p>
      <w:pPr>
        <w:spacing w:after="100" w:before="60"/>
      </w:pPr>
      <w:r>
        <w:rPr>
          <w:rFonts w:ascii="Arial" w:cs="Arial" w:eastAsia="Arial" w:hAnsi="Arial"/>
          <w:color w:val="1E293B"/>
          <w:sz w:val="22"/>
          <w:szCs w:val="22"/>
        </w:rPr>
        <w:t xml:space="preserve">Broad collection-level listeners are expensive and must not be used.</w:t>
      </w:r>
    </w:p>
    <w:p>
      <w:pPr>
        <w:spacing w:after="0" w:before="80"/>
      </w:pPr>
      <w:r>
        <w:t xml:space="preserve"/>
      </w:r>
    </w:p>
    <w:p>
      <w:pPr>
        <w:pStyle w:val="ListParagraph"/>
        <w:numPr>
          <w:ilvl w:val="0"/>
          <w:numId w:val="2"/>
        </w:numPr>
        <w:spacing w:after="40" w:before="40"/>
      </w:pPr>
      <w:r>
        <w:rPr>
          <w:rFonts w:ascii="Arial" w:cs="Arial" w:eastAsia="Arial" w:hAnsi="Arial"/>
          <w:color w:val="1E293B"/>
          <w:sz w:val="21"/>
          <w:szCs w:val="21"/>
        </w:rPr>
        <w:t xml:space="preserve">Staff order queue: query orders where status in [placed, preparing, ready] ordered by createdAt. This is a composite index query — create the index in firestore.indexes.json.</w:t>
      </w:r>
    </w:p>
    <w:p>
      <w:pPr>
        <w:pStyle w:val="ListParagraph"/>
        <w:numPr>
          <w:ilvl w:val="0"/>
          <w:numId w:val="2"/>
        </w:numPr>
        <w:spacing w:after="40" w:before="40"/>
      </w:pPr>
      <w:r>
        <w:rPr>
          <w:rFonts w:ascii="Arial" w:cs="Arial" w:eastAsia="Arial" w:hAnsi="Arial"/>
          <w:color w:val="1E293B"/>
          <w:sz w:val="21"/>
          <w:szCs w:val="21"/>
        </w:rPr>
        <w:t xml:space="preserve">Customer order tracking: single-document listener on orders/{orderId}. The cheapest possible Firestore listener.</w:t>
      </w:r>
    </w:p>
    <w:p>
      <w:pPr>
        <w:pStyle w:val="ListParagraph"/>
        <w:numPr>
          <w:ilvl w:val="0"/>
          <w:numId w:val="2"/>
        </w:numPr>
        <w:spacing w:after="40" w:before="40"/>
      </w:pPr>
      <w:r>
        <w:rPr>
          <w:rFonts w:ascii="Arial" w:cs="Arial" w:eastAsia="Arial" w:hAnsi="Arial"/>
          <w:color w:val="1E293B"/>
          <w:sz w:val="21"/>
          <w:szCs w:val="21"/>
        </w:rPr>
        <w:t xml:space="preserve">Admin dashboard: single-document listener on stats/today. All aggregation is done in Cloud Functions, not at read time.</w:t>
      </w:r>
    </w:p>
    <w:p>
      <w:pPr>
        <w:pStyle w:val="ListParagraph"/>
        <w:numPr>
          <w:ilvl w:val="0"/>
          <w:numId w:val="2"/>
        </w:numPr>
        <w:spacing w:after="40" w:before="40"/>
      </w:pPr>
      <w:r>
        <w:rPr>
          <w:rFonts w:ascii="Arial" w:cs="Arial" w:eastAsia="Arial" w:hAnsi="Arial"/>
          <w:color w:val="1E293B"/>
          <w:sz w:val="21"/>
          <w:szCs w:val="21"/>
        </w:rPr>
        <w:t xml:space="preserve">Admin order history: paginated query with cursor-based pagination, not offset. Page size: 20 documents. Never load the full orders collection.</w:t>
      </w:r>
    </w:p>
    <w:p>
      <w:pPr>
        <w:spacing w:after="0" w:before="160"/>
      </w:pPr>
      <w:r>
        <w:t xml:space="preserve"/>
      </w:r>
    </w:p>
    <w:p>
      <w:pPr>
        <w:pStyle w:val="Heading2"/>
        <w:spacing w:after="120" w:before="340"/>
      </w:pPr>
      <w:r>
        <w:rPr>
          <w:rFonts w:ascii="Arial" w:cs="Arial" w:eastAsia="Arial" w:hAnsi="Arial"/>
          <w:b/>
          <w:bCs/>
          <w:color w:val="1B2A4A"/>
          <w:sz w:val="26"/>
          <w:szCs w:val="26"/>
        </w:rPr>
        <w:t xml:space="preserve">10.3 PWA caching strategy (Workbox)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Resource</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App shell (JS, CSS, fonts)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Cache First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Static assets are versioned. Never stale.</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Menu page (HTML)</w:t>
            </w:r>
          </w:p>
        </w:tc>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Stale While Revalidate (60s TTL)</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Serves cached menu instantly, updates in background.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Menu item images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Cache First (7 day TTL)</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Images change rarely. Serve from cache always.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 status document</w:t>
            </w:r>
          </w:p>
        </w:tc>
        <w:tc>
          <w:tcPr>
            <w:tcW w:type="dxa" w:w="26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Network Only</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Stale order status is actively harmful. Never cache.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Cloud Function calls</w:t>
            </w:r>
          </w:p>
        </w:tc>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Network Only</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Payment and order creation must never use cached responses.</w:t>
            </w:r>
          </w:p>
        </w:tc>
      </w:tr>
    </w:tbl>
    <w:p>
      <w:pPr>
        <w:spacing w:after="0" w:before="160"/>
      </w:pPr>
      <w:r>
        <w:t xml:space="preserve"/>
      </w:r>
    </w:p>
    <w:p>
      <w:pPr>
        <w:pStyle w:val="Heading2"/>
        <w:spacing w:after="120" w:before="340"/>
      </w:pPr>
      <w:r>
        <w:rPr>
          <w:rFonts w:ascii="Arial" w:cs="Arial" w:eastAsia="Arial" w:hAnsi="Arial"/>
          <w:b/>
          <w:bCs/>
          <w:color w:val="1B2A4A"/>
          <w:sz w:val="26"/>
          <w:szCs w:val="26"/>
        </w:rPr>
        <w:t xml:space="preserve">10.4 Image delivery</w:t>
      </w:r>
    </w:p>
    <w:p>
      <w:pPr>
        <w:pStyle w:val="ListParagraph"/>
        <w:numPr>
          <w:ilvl w:val="0"/>
          <w:numId w:val="2"/>
        </w:numPr>
        <w:spacing w:after="40" w:before="40"/>
      </w:pPr>
      <w:r>
        <w:rPr>
          <w:rFonts w:ascii="Arial" w:cs="Arial" w:eastAsia="Arial" w:hAnsi="Arial"/>
          <w:color w:val="1E293B"/>
          <w:sz w:val="21"/>
          <w:szCs w:val="21"/>
        </w:rPr>
        <w:t xml:space="preserve">Menu item images are stored in Firebase Storage.</w:t>
      </w:r>
    </w:p>
    <w:p>
      <w:pPr>
        <w:pStyle w:val="ListParagraph"/>
        <w:numPr>
          <w:ilvl w:val="0"/>
          <w:numId w:val="2"/>
        </w:numPr>
        <w:spacing w:after="40" w:before="40"/>
      </w:pPr>
      <w:r>
        <w:rPr>
          <w:rFonts w:ascii="Arial" w:cs="Arial" w:eastAsia="Arial" w:hAnsi="Arial"/>
          <w:color w:val="1E293B"/>
          <w:sz w:val="21"/>
          <w:szCs w:val="21"/>
        </w:rPr>
        <w:t xml:space="preserve">All images are served through a CDN URL with a long-lived cache header.</w:t>
      </w:r>
    </w:p>
    <w:p>
      <w:pPr>
        <w:pStyle w:val="ListParagraph"/>
        <w:numPr>
          <w:ilvl w:val="0"/>
          <w:numId w:val="2"/>
        </w:numPr>
        <w:spacing w:after="40" w:before="40"/>
      </w:pPr>
      <w:r>
        <w:rPr>
          <w:rFonts w:ascii="Arial" w:cs="Arial" w:eastAsia="Arial" w:hAnsi="Arial"/>
          <w:color w:val="1E293B"/>
          <w:sz w:val="21"/>
          <w:szCs w:val="21"/>
        </w:rPr>
        <w:t xml:space="preserve">Images are uploaded at a maximum resolution of 800x600px and compressed to WebP at upload time via a Cloud Function triggered by the Storage upload event.</w:t>
      </w:r>
    </w:p>
    <w:p>
      <w:pPr>
        <w:pStyle w:val="ListParagraph"/>
        <w:numPr>
          <w:ilvl w:val="0"/>
          <w:numId w:val="2"/>
        </w:numPr>
        <w:spacing w:after="40" w:before="40"/>
      </w:pPr>
      <w:r>
        <w:rPr>
          <w:rFonts w:ascii="Arial" w:cs="Arial" w:eastAsia="Arial" w:hAnsi="Arial"/>
          <w:color w:val="1E293B"/>
          <w:sz w:val="21"/>
          <w:szCs w:val="21"/>
        </w:rPr>
        <w:t xml:space="preserve">Next.js Image component is used for all menu images with explicit width and height to eliminate layout shift (CLS = 0).</w:t>
      </w:r>
    </w:p>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11. UI/UX Design Principles</w:t>
      </w:r>
    </w:p>
    <w:p>
      <w:pPr>
        <w:pStyle w:val="Heading2"/>
        <w:spacing w:after="120" w:before="340"/>
      </w:pPr>
      <w:r>
        <w:rPr>
          <w:rFonts w:ascii="Arial" w:cs="Arial" w:eastAsia="Arial" w:hAnsi="Arial"/>
          <w:b/>
          <w:bCs/>
          <w:color w:val="1B2A4A"/>
          <w:sz w:val="26"/>
          <w:szCs w:val="26"/>
        </w:rPr>
        <w:t xml:space="preserve">11.1 Customer-facing constraints</w:t>
      </w:r>
    </w:p>
    <w:p>
      <w:pPr>
        <w:pStyle w:val="ListParagraph"/>
        <w:numPr>
          <w:ilvl w:val="0"/>
          <w:numId w:val="2"/>
        </w:numPr>
        <w:spacing w:after="40" w:before="40"/>
      </w:pPr>
      <w:r>
        <w:rPr>
          <w:rFonts w:ascii="Arial" w:cs="Arial" w:eastAsia="Arial" w:hAnsi="Arial"/>
          <w:color w:val="1E293B"/>
          <w:sz w:val="21"/>
          <w:szCs w:val="21"/>
        </w:rPr>
        <w:t xml:space="preserve">Maximum 3 taps from menu to confirmed order (tap item → tap Pay → payment sheet).</w:t>
      </w:r>
    </w:p>
    <w:p>
      <w:pPr>
        <w:pStyle w:val="ListParagraph"/>
        <w:numPr>
          <w:ilvl w:val="0"/>
          <w:numId w:val="2"/>
        </w:numPr>
        <w:spacing w:after="40" w:before="40"/>
      </w:pPr>
      <w:r>
        <w:rPr>
          <w:rFonts w:ascii="Arial" w:cs="Arial" w:eastAsia="Arial" w:hAnsi="Arial"/>
          <w:color w:val="1E293B"/>
          <w:sz w:val="21"/>
          <w:szCs w:val="21"/>
        </w:rPr>
        <w:t xml:space="preserve">All touch targets are a minimum 44x44px. No exceptions.</w:t>
      </w:r>
    </w:p>
    <w:p>
      <w:pPr>
        <w:pStyle w:val="ListParagraph"/>
        <w:numPr>
          <w:ilvl w:val="0"/>
          <w:numId w:val="2"/>
        </w:numPr>
        <w:spacing w:after="40" w:before="40"/>
      </w:pPr>
      <w:r>
        <w:rPr>
          <w:rFonts w:ascii="Arial" w:cs="Arial" w:eastAsia="Arial" w:hAnsi="Arial"/>
          <w:color w:val="1E293B"/>
          <w:sz w:val="21"/>
          <w:szCs w:val="21"/>
        </w:rPr>
        <w:t xml:space="preserve">The order token number (e.g. T-47) is displayed in the largest font on the success and tracking screens. This is what staff will call out.</w:t>
      </w:r>
    </w:p>
    <w:p>
      <w:pPr>
        <w:pStyle w:val="ListParagraph"/>
        <w:numPr>
          <w:ilvl w:val="0"/>
          <w:numId w:val="2"/>
        </w:numPr>
        <w:spacing w:after="40" w:before="40"/>
      </w:pPr>
      <w:r>
        <w:rPr>
          <w:rFonts w:ascii="Arial" w:cs="Arial" w:eastAsia="Arial" w:hAnsi="Arial"/>
          <w:color w:val="1E293B"/>
          <w:sz w:val="21"/>
          <w:szCs w:val="21"/>
        </w:rPr>
        <w:t xml:space="preserve">The tracking screen must work with the screen locked. The order status update triggers a browser notification if the user has granted permission.</w:t>
      </w:r>
    </w:p>
    <w:p>
      <w:pPr>
        <w:pStyle w:val="ListParagraph"/>
        <w:numPr>
          <w:ilvl w:val="0"/>
          <w:numId w:val="2"/>
        </w:numPr>
        <w:spacing w:after="40" w:before="40"/>
      </w:pPr>
      <w:r>
        <w:rPr>
          <w:rFonts w:ascii="Arial" w:cs="Arial" w:eastAsia="Arial" w:hAnsi="Arial"/>
          <w:color w:val="1E293B"/>
          <w:sz w:val="21"/>
          <w:szCs w:val="21"/>
        </w:rPr>
        <w:t xml:space="preserve">Offline state is handled gracefully: the cached menu is shown with a non-blocking banner indicating the device is offline. Order placement is blocked with a clear message, not a broken state.</w:t>
      </w:r>
    </w:p>
    <w:p>
      <w:pPr>
        <w:spacing w:after="0" w:before="160"/>
      </w:pPr>
      <w:r>
        <w:t xml:space="preserve"/>
      </w:r>
    </w:p>
    <w:p>
      <w:pPr>
        <w:pStyle w:val="Heading2"/>
        <w:spacing w:after="120" w:before="340"/>
      </w:pPr>
      <w:r>
        <w:rPr>
          <w:rFonts w:ascii="Arial" w:cs="Arial" w:eastAsia="Arial" w:hAnsi="Arial"/>
          <w:b/>
          <w:bCs/>
          <w:color w:val="1B2A4A"/>
          <w:sz w:val="26"/>
          <w:szCs w:val="26"/>
        </w:rPr>
        <w:t xml:space="preserve">11.2 Staff-facing constraints</w:t>
      </w:r>
    </w:p>
    <w:p>
      <w:pPr>
        <w:pStyle w:val="ListParagraph"/>
        <w:numPr>
          <w:ilvl w:val="0"/>
          <w:numId w:val="2"/>
        </w:numPr>
        <w:spacing w:after="40" w:before="40"/>
      </w:pPr>
      <w:r>
        <w:rPr>
          <w:rFonts w:ascii="Arial" w:cs="Arial" w:eastAsia="Arial" w:hAnsi="Arial"/>
          <w:color w:val="1E293B"/>
          <w:sz w:val="21"/>
          <w:szCs w:val="21"/>
        </w:rPr>
        <w:t xml:space="preserve">The order queue is a live-updating list. New orders appear at the top with a subtle visual indicator. No page reload is ever needed.</w:t>
      </w:r>
    </w:p>
    <w:p>
      <w:pPr>
        <w:pStyle w:val="ListParagraph"/>
        <w:numPr>
          <w:ilvl w:val="0"/>
          <w:numId w:val="2"/>
        </w:numPr>
        <w:spacing w:after="40" w:before="40"/>
      </w:pPr>
      <w:r>
        <w:rPr>
          <w:rFonts w:ascii="Arial" w:cs="Arial" w:eastAsia="Arial" w:hAnsi="Arial"/>
          <w:color w:val="1E293B"/>
          <w:sz w:val="21"/>
          <w:szCs w:val="21"/>
        </w:rPr>
        <w:t xml:space="preserve">Each order card shows: token number (largest element), customer name, items with quantities, time elapsed since placement, and status action buttons.</w:t>
      </w:r>
    </w:p>
    <w:p>
      <w:pPr>
        <w:pStyle w:val="ListParagraph"/>
        <w:numPr>
          <w:ilvl w:val="0"/>
          <w:numId w:val="2"/>
        </w:numPr>
        <w:spacing w:after="40" w:before="40"/>
      </w:pPr>
      <w:r>
        <w:rPr>
          <w:rFonts w:ascii="Arial" w:cs="Arial" w:eastAsia="Arial" w:hAnsi="Arial"/>
          <w:color w:val="1E293B"/>
          <w:sz w:val="21"/>
          <w:szCs w:val="21"/>
        </w:rPr>
        <w:t xml:space="preserve">Status buttons are large (minimum 48px height) and have high-contrast labels. The next permitted action is always the primary button; other transitions are secondary.</w:t>
      </w:r>
    </w:p>
    <w:p>
      <w:pPr>
        <w:pStyle w:val="ListParagraph"/>
        <w:numPr>
          <w:ilvl w:val="0"/>
          <w:numId w:val="2"/>
        </w:numPr>
        <w:spacing w:after="40" w:before="40"/>
      </w:pPr>
      <w:r>
        <w:rPr>
          <w:rFonts w:ascii="Arial" w:cs="Arial" w:eastAsia="Arial" w:hAnsi="Arial"/>
          <w:color w:val="1E293B"/>
          <w:sz w:val="21"/>
          <w:szCs w:val="21"/>
        </w:rPr>
        <w:t xml:space="preserve">Item availability toggles are accessible directly from the order queue view in a slide-out panel. Staff should not need to navigate to a separate settings page to disable a sold-out item.</w:t>
      </w:r>
    </w:p>
    <w:p>
      <w:pPr>
        <w:spacing w:after="0" w:before="160"/>
      </w:pPr>
      <w:r>
        <w:t xml:space="preserve"/>
      </w:r>
    </w:p>
    <w:p>
      <w:pPr>
        <w:pStyle w:val="Heading2"/>
        <w:spacing w:after="120" w:before="340"/>
      </w:pPr>
      <w:r>
        <w:rPr>
          <w:rFonts w:ascii="Arial" w:cs="Arial" w:eastAsia="Arial" w:hAnsi="Arial"/>
          <w:b/>
          <w:bCs/>
          <w:color w:val="1B2A4A"/>
          <w:sz w:val="26"/>
          <w:szCs w:val="26"/>
        </w:rPr>
        <w:t xml:space="preserve">11.3 Order status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Colour</w:t>
            </w:r>
          </w:p>
        </w:tc>
        <w:tc>
          <w:tcPr>
            <w:tcW w:type="dxa" w:w="2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Student message</w:t>
            </w:r>
          </w:p>
        </w:tc>
        <w:tc>
          <w:tcPr>
            <w:tcW w:type="dxa" w:w="26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Staff action</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placed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Amber</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 received</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Start Preparing</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preparing</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Blue</w:t>
            </w:r>
          </w:p>
        </w:tc>
        <w:tc>
          <w:tcPr>
            <w:tcW w:type="dxa" w:w="2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Kitchen is preparing your order</w:t>
            </w:r>
          </w:p>
        </w:tc>
        <w:tc>
          <w:tcPr>
            <w:tcW w:type="dxa" w:w="2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Mark Ready</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ready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Green</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Ready for pickup — show token T-47</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Mark Collected</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completed</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Grey</w:t>
            </w:r>
          </w:p>
        </w:tc>
        <w:tc>
          <w:tcPr>
            <w:tcW w:type="dxa" w:w="2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 collected. Enjoy!</w:t>
            </w:r>
          </w:p>
        </w:tc>
        <w:tc>
          <w:tcPr>
            <w:tcW w:type="dxa" w:w="268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cancelled</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Red</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Order cancelled. Refund in 5-7 days.</w:t>
            </w:r>
          </w:p>
        </w:tc>
        <w:tc>
          <w:tcPr>
            <w:tcW w:type="dxa" w:w="26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w:t>
            </w:r>
          </w:p>
        </w:tc>
      </w:tr>
    </w:tbl>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12. Development Phases</w:t>
      </w:r>
    </w:p>
    <w:p>
      <w:pPr>
        <w:spacing w:after="100" w:before="60"/>
      </w:pPr>
      <w:r>
        <w:rPr>
          <w:rFonts w:ascii="Arial" w:cs="Arial" w:eastAsia="Arial" w:hAnsi="Arial"/>
          <w:color w:val="1E293B"/>
          <w:sz w:val="22"/>
          <w:szCs w:val="22"/>
        </w:rPr>
        <w:t xml:space="preserve">Phases are ordered such that security infrastructure is built before application features. No feature code is written before Phases 0 and 1 are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Pre-condition</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Phase 0</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Infrastructure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Three Firebase projects (dev/staging/prod). Firestore rules file. Cloud Function scaffolding. CI/CD pipeline to Vercel. Secret Manager setup.</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None. Must complete before any other phase.</w:t>
            </w:r>
          </w:p>
        </w:tc>
      </w:tr>
      <w:tr>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B2A4A"/>
                <w:sz w:val="20"/>
                <w:szCs w:val="20"/>
              </w:rPr>
              <w:t xml:space="preserve">Phase 1</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Auth + Payment</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OTP auth for customers. Email/pass for staff/admin. Custom Claims and assignRole Function. createOrder and verifyPayment Functions. Razorpay webhook handler.</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Phase 0 complete.</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Phase 2</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Menu + Cart</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Menu page with ISR. Category filtering. Cart state management. Item availability model. Workbox PWA caching.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Phase 1 complete (auth gates menu for logged-in users).</w:t>
            </w:r>
          </w:p>
        </w:tc>
      </w:tr>
      <w:tr>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B2A4A"/>
                <w:sz w:val="20"/>
                <w:szCs w:val="20"/>
              </w:rPr>
              <w:t xml:space="preserve">Phase 3</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Order flow</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Full order placement using Phase 1 Functions. Order tracking screen with Firestore listener. Success screen with token. cancelOrder Function.</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Phase 1 and 2 complete.</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Phase 4</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Staff UI</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Live order queue with Firestore listener. Status update buttons with enforced transitions. Item availability slide-out panel.</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Phase 3 complete.</w:t>
            </w:r>
          </w:p>
        </w:tc>
      </w:tr>
      <w:tr>
        <w:tc>
          <w:tcPr>
            <w:tcW w:type="dxa" w:w="1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B2A4A"/>
                <w:sz w:val="20"/>
                <w:szCs w:val="20"/>
              </w:rPr>
              <w:t xml:space="preserve">Phase 5</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bCs/>
                <w:color w:val="1E293B"/>
                <w:sz w:val="20"/>
                <w:szCs w:val="20"/>
              </w:rPr>
              <w:t xml:space="preserve">Admin panel</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1E293B"/>
                <w:sz w:val="20"/>
                <w:szCs w:val="20"/>
              </w:rPr>
              <w:t xml:space="preserve">Dashboard reading stats/today. Menu CRUD with image upload. Staff account management. Hourly orders chart. Paginated order history.</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b w:val="false"/>
                <w:bCs w:val="false"/>
                <w:color w:val="64748B"/>
                <w:sz w:val="20"/>
                <w:szCs w:val="20"/>
              </w:rPr>
              <w:t xml:space="preserve">Phase 4 complete.</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Phase 6</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bCs/>
                <w:color w:val="1E293B"/>
                <w:sz w:val="20"/>
                <w:szCs w:val="20"/>
              </w:rPr>
              <w:t xml:space="preserve">Hardening</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App Check enforcement in production. Load testing at 200 concurrent users. Security rule audit. Razorpay live key cutover. Staging sign-off.</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64748B"/>
                <w:sz w:val="20"/>
                <w:szCs w:val="20"/>
              </w:rPr>
              <w:t xml:space="preserve">All prior phases complete.</w:t>
            </w:r>
          </w:p>
        </w:tc>
      </w:tr>
    </w:tbl>
    <w:p>
      <w:r>
        <w:br w:type="page"/>
      </w:r>
    </w:p>
    <w:p>
      <w:pPr>
        <w:pStyle w:val="Heading1"/>
        <w:pBdr>
          <w:bottom w:val="single" w:color="F97316" w:sz="8" w:space="6"/>
        </w:pBdr>
        <w:spacing w:after="160" w:before="400"/>
      </w:pPr>
      <w:r>
        <w:rPr>
          <w:rFonts w:ascii="Arial" w:cs="Arial" w:eastAsia="Arial" w:hAnsi="Arial"/>
          <w:b/>
          <w:bCs/>
          <w:color w:val="1B2A4A"/>
          <w:sz w:val="34"/>
          <w:szCs w:val="34"/>
        </w:rPr>
        <w:t xml:space="preserve">13. Known Limitations (MVP)</w:t>
      </w:r>
    </w:p>
    <w:p>
      <w:pPr>
        <w:pStyle w:val="ListParagraph"/>
        <w:numPr>
          <w:ilvl w:val="0"/>
          <w:numId w:val="2"/>
        </w:numPr>
        <w:spacing w:after="40" w:before="40"/>
      </w:pPr>
      <w:r>
        <w:rPr>
          <w:rFonts w:ascii="Arial" w:cs="Arial" w:eastAsia="Arial" w:hAnsi="Arial"/>
          <w:color w:val="1E293B"/>
          <w:sz w:val="21"/>
          <w:szCs w:val="21"/>
        </w:rPr>
        <w:t xml:space="preserve">Single canteen location only. Multi-canteen support requires a per-canteen data namespace and role scoping — deferred to v2.</w:t>
      </w:r>
    </w:p>
    <w:p>
      <w:pPr>
        <w:pStyle w:val="ListParagraph"/>
        <w:numPr>
          <w:ilvl w:val="0"/>
          <w:numId w:val="2"/>
        </w:numPr>
        <w:spacing w:after="40" w:before="40"/>
      </w:pPr>
      <w:r>
        <w:rPr>
          <w:rFonts w:ascii="Arial" w:cs="Arial" w:eastAsia="Arial" w:hAnsi="Arial"/>
          <w:color w:val="1E293B"/>
          <w:sz w:val="21"/>
          <w:szCs w:val="21"/>
        </w:rPr>
        <w:t xml:space="preserve">No inventory stock tracking. Availability is a binary toggle, not a quantity counter. Inventory management is a v2 feature.</w:t>
      </w:r>
    </w:p>
    <w:p>
      <w:pPr>
        <w:pStyle w:val="ListParagraph"/>
        <w:numPr>
          <w:ilvl w:val="0"/>
          <w:numId w:val="2"/>
        </w:numPr>
        <w:spacing w:after="40" w:before="40"/>
      </w:pPr>
      <w:r>
        <w:rPr>
          <w:rFonts w:ascii="Arial" w:cs="Arial" w:eastAsia="Arial" w:hAnsi="Arial"/>
          <w:color w:val="1E293B"/>
          <w:sz w:val="21"/>
          <w:szCs w:val="21"/>
        </w:rPr>
        <w:t xml:space="preserve">No estimated wait time shown to customers. Requires historical prep time data to be meaningful. Deferred to v2 after launch data is collected.</w:t>
      </w:r>
    </w:p>
    <w:p>
      <w:pPr>
        <w:pStyle w:val="ListParagraph"/>
        <w:numPr>
          <w:ilvl w:val="0"/>
          <w:numId w:val="2"/>
        </w:numPr>
        <w:spacing w:after="40" w:before="40"/>
      </w:pPr>
      <w:r>
        <w:rPr>
          <w:rFonts w:ascii="Arial" w:cs="Arial" w:eastAsia="Arial" w:hAnsi="Arial"/>
          <w:color w:val="1E293B"/>
          <w:sz w:val="21"/>
          <w:szCs w:val="21"/>
        </w:rPr>
        <w:t xml:space="preserve">Analytics are daily aggregates only. No weekly or monthly trend views in MVP admin panel.</w:t>
      </w:r>
    </w:p>
    <w:p>
      <w:pPr>
        <w:pStyle w:val="ListParagraph"/>
        <w:numPr>
          <w:ilvl w:val="0"/>
          <w:numId w:val="2"/>
        </w:numPr>
        <w:spacing w:after="40" w:before="40"/>
      </w:pPr>
      <w:r>
        <w:rPr>
          <w:rFonts w:ascii="Arial" w:cs="Arial" w:eastAsia="Arial" w:hAnsi="Arial"/>
          <w:color w:val="1E293B"/>
          <w:sz w:val="21"/>
          <w:szCs w:val="21"/>
        </w:rPr>
        <w:t xml:space="preserve">No push notification for order ready. The customer must have the app open or check back. In-app real-time update via Firestore listener is the only notification mechanism at launch.</w:t>
      </w:r>
    </w:p>
    <w:p>
      <w:pPr>
        <w:pStyle w:val="ListParagraph"/>
        <w:numPr>
          <w:ilvl w:val="0"/>
          <w:numId w:val="2"/>
        </w:numPr>
        <w:spacing w:after="40" w:before="40"/>
      </w:pPr>
      <w:r>
        <w:rPr>
          <w:rFonts w:ascii="Arial" w:cs="Arial" w:eastAsia="Arial" w:hAnsi="Arial"/>
          <w:color w:val="1E293B"/>
          <w:sz w:val="21"/>
          <w:szCs w:val="21"/>
        </w:rPr>
        <w:t xml:space="preserve">Refund timelines are governed by Razorpay and the student's payment method. The system cannot accelerate them.</w:t>
      </w:r>
    </w:p>
    <w:p>
      <w:pPr>
        <w:spacing w:after="0" w:before="160"/>
      </w:pPr>
      <w:r>
        <w:t xml:space="preserve"/>
      </w:r>
    </w:p>
    <w:p>
      <w:pPr>
        <w:pStyle w:val="Heading1"/>
        <w:pBdr>
          <w:bottom w:val="single" w:color="F97316" w:sz="8" w:space="6"/>
        </w:pBdr>
        <w:spacing w:after="160" w:before="400"/>
      </w:pPr>
      <w:r>
        <w:rPr>
          <w:rFonts w:ascii="Arial" w:cs="Arial" w:eastAsia="Arial" w:hAnsi="Arial"/>
          <w:b/>
          <w:bCs/>
          <w:color w:val="1B2A4A"/>
          <w:sz w:val="34"/>
          <w:szCs w:val="34"/>
        </w:rPr>
        <w:t xml:space="preserve">14. Future Enhancements (v2 and beyond)</w:t>
      </w:r>
    </w:p>
    <w:p>
      <w:pPr>
        <w:pStyle w:val="ListParagraph"/>
        <w:numPr>
          <w:ilvl w:val="0"/>
          <w:numId w:val="2"/>
        </w:numPr>
        <w:spacing w:after="40" w:before="40"/>
      </w:pPr>
      <w:r>
        <w:rPr>
          <w:rFonts w:ascii="Arial" w:cs="Arial" w:eastAsia="Arial" w:hAnsi="Arial"/>
          <w:color w:val="1E293B"/>
          <w:sz w:val="21"/>
          <w:szCs w:val="21"/>
        </w:rPr>
        <w:t xml:space="preserve">QR code ordering — a printed QR code at each table encodes the student's table number. Orders include table number for delivery rather than counter pickup.</w:t>
      </w:r>
    </w:p>
    <w:p>
      <w:pPr>
        <w:pStyle w:val="ListParagraph"/>
        <w:numPr>
          <w:ilvl w:val="0"/>
          <w:numId w:val="2"/>
        </w:numPr>
        <w:spacing w:after="40" w:before="40"/>
      </w:pPr>
      <w:r>
        <w:rPr>
          <w:rFonts w:ascii="Arial" w:cs="Arial" w:eastAsia="Arial" w:hAnsi="Arial"/>
          <w:color w:val="1E293B"/>
          <w:sz w:val="21"/>
          <w:szCs w:val="21"/>
        </w:rPr>
        <w:t xml:space="preserve">Browser push notifications via Firebase Cloud Messaging for order-ready alerts, even when the app is not open.</w:t>
      </w:r>
    </w:p>
    <w:p>
      <w:pPr>
        <w:pStyle w:val="ListParagraph"/>
        <w:numPr>
          <w:ilvl w:val="0"/>
          <w:numId w:val="2"/>
        </w:numPr>
        <w:spacing w:after="40" w:before="40"/>
      </w:pPr>
      <w:r>
        <w:rPr>
          <w:rFonts w:ascii="Arial" w:cs="Arial" w:eastAsia="Arial" w:hAnsi="Arial"/>
          <w:color w:val="1E293B"/>
          <w:sz w:val="21"/>
          <w:szCs w:val="21"/>
        </w:rPr>
        <w:t xml:space="preserve">Inventory management with per-item stock counts. Automatic availability toggle when stock reaches zero.</w:t>
      </w:r>
    </w:p>
    <w:p>
      <w:pPr>
        <w:pStyle w:val="ListParagraph"/>
        <w:numPr>
          <w:ilvl w:val="0"/>
          <w:numId w:val="2"/>
        </w:numPr>
        <w:spacing w:after="40" w:before="40"/>
      </w:pPr>
      <w:r>
        <w:rPr>
          <w:rFonts w:ascii="Arial" w:cs="Arial" w:eastAsia="Arial" w:hAnsi="Arial"/>
          <w:color w:val="1E293B"/>
          <w:sz w:val="21"/>
          <w:szCs w:val="21"/>
        </w:rPr>
        <w:t xml:space="preserve">AI-based demand forecasting using historical hourly order data to predict peak items and suggest stocking quantities.</w:t>
      </w:r>
    </w:p>
    <w:p>
      <w:pPr>
        <w:pStyle w:val="ListParagraph"/>
        <w:numPr>
          <w:ilvl w:val="0"/>
          <w:numId w:val="2"/>
        </w:numPr>
        <w:spacing w:after="40" w:before="40"/>
      </w:pPr>
      <w:r>
        <w:rPr>
          <w:rFonts w:ascii="Arial" w:cs="Arial" w:eastAsia="Arial" w:hAnsi="Arial"/>
          <w:color w:val="1E293B"/>
          <w:sz w:val="21"/>
          <w:szCs w:val="21"/>
        </w:rPr>
        <w:t xml:space="preserve">Multi-canteen support with canteen-scoped roles and a super-admin view across all canteens.</w:t>
      </w:r>
    </w:p>
    <w:p>
      <w:pPr>
        <w:pStyle w:val="ListParagraph"/>
        <w:numPr>
          <w:ilvl w:val="0"/>
          <w:numId w:val="2"/>
        </w:numPr>
        <w:spacing w:after="40" w:before="40"/>
      </w:pPr>
      <w:r>
        <w:rPr>
          <w:rFonts w:ascii="Arial" w:cs="Arial" w:eastAsia="Arial" w:hAnsi="Arial"/>
          <w:color w:val="1E293B"/>
          <w:sz w:val="21"/>
          <w:szCs w:val="21"/>
        </w:rPr>
        <w:t xml:space="preserve">Loyalty programme — a point system per rupee spent, redeemable against future orders.</w:t>
      </w:r>
    </w:p>
    <w:p>
      <w:pPr>
        <w:pStyle w:val="ListParagraph"/>
        <w:numPr>
          <w:ilvl w:val="0"/>
          <w:numId w:val="2"/>
        </w:numPr>
        <w:spacing w:after="40" w:before="40"/>
      </w:pPr>
      <w:r>
        <w:rPr>
          <w:rFonts w:ascii="Arial" w:cs="Arial" w:eastAsia="Arial" w:hAnsi="Arial"/>
          <w:color w:val="1E293B"/>
          <w:sz w:val="21"/>
          <w:szCs w:val="21"/>
        </w:rPr>
        <w:t xml:space="preserve">Pre-order scheduling — students place orders the night before for a specific pickup slot.</w:t>
      </w:r>
    </w:p>
    <w:p>
      <w:pPr>
        <w:spacing w:after="0" w:before="160"/>
      </w:pPr>
      <w:r>
        <w:t xml:space="preserve"/>
      </w:r>
    </w:p>
    <w:p>
      <w:pPr>
        <w:pBdr>
          <w:top w:val="single" w:color="CBD5E1" w:sz="4" w:space="6"/>
        </w:pBdr>
        <w:spacing w:after="60" w:before="320"/>
        <w:jc w:val="center"/>
      </w:pPr>
      <w:r>
        <w:rPr>
          <w:rFonts w:ascii="Arial" w:cs="Arial" w:eastAsia="Arial" w:hAnsi="Arial"/>
          <w:color w:val="64748B"/>
          <w:sz w:val="18"/>
          <w:szCs w:val="18"/>
        </w:rPr>
        <w:t xml:space="preserve">College Canteen Management System — PDR v2.0 — Confidential</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jc w:val="right"/>
    </w:pPr>
    <w:r>
      <w:rPr>
        <w:rFonts w:ascii="Arial" w:cs="Arial" w:eastAsia="Arial" w:hAnsi="Arial"/>
        <w:color w:val="64748B"/>
        <w:sz w:val="18"/>
        <w:szCs w:val="18"/>
      </w:rPr>
      <w:t xml:space="preserve">College Canteen Management System  |  PDR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60"/>
      </w:pPr>
    </w:lvl>
  </w:abstractNum>
  <w:abstractNum w:abstractNumId="3" w15:restartNumberingAfterBreak="0">
    <w:multiLevelType w:val="hybridMultilevel"/>
    <w:lvl w:ilvl="0" w15:tentative="1">
      <w:start w:val="1"/>
      <w:numFmt w:val="bullet"/>
      <w:lvlText w:val="◦"/>
      <w:lvlJc w:val="left"/>
      <w:pPr>
        <w:spacing w:after="30" w:before="30"/>
        <w:ind w:left="900" w:hanging="260"/>
      </w:pPr>
    </w:lvl>
  </w:abstractNum>
  <w:abstractNum w:abstractNumId="4" w15:restartNumberingAfterBreak="0">
    <w:multiLevelType w:val="hybridMultilevel"/>
    <w:lvl w:ilvl="0" w15:tentative="1">
      <w:start w:val="1"/>
      <w:numFmt w:val="decimal"/>
      <w:lvlText w:val="%1."/>
      <w:lvlJc w:val="left"/>
      <w:pPr>
        <w:spacing w:after="40" w:before="40"/>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120" w:before="34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2026-04-25T15:54:40.411Z</dcterms:created>
  <dcterms:modified xsi:type="dcterms:W3CDTF">2026-04-25T15:54:40.412Z</dcterms:modified>
</cp:coreProperties>
</file>

<file path=docProps/custom.xml><?xml version="1.0" encoding="utf-8"?>
<Properties xmlns="http://schemas.openxmlformats.org/officeDocument/2006/custom-properties" xmlns:vt="http://schemas.openxmlformats.org/officeDocument/2006/docPropsVTypes"/>
</file>