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FC1" w:rsidRDefault="0023547B">
      <w:pPr>
        <w:pStyle w:val="Title"/>
        <w:pBdr>
          <w:top w:val="single" w:sz="24" w:space="1" w:color="000000"/>
        </w:pBdr>
        <w:rPr>
          <w:rFonts w:ascii="Times New Roman" w:eastAsia="Times New Roman" w:hAnsi="Times New Roman" w:cs="Times New Roman"/>
          <w:sz w:val="60"/>
          <w:szCs w:val="60"/>
        </w:rPr>
      </w:pPr>
      <w:r>
        <w:rPr>
          <w:rFonts w:ascii="Times New Roman" w:eastAsia="Times New Roman" w:hAnsi="Times New Roman" w:cs="Times New Roman"/>
          <w:sz w:val="60"/>
          <w:szCs w:val="60"/>
        </w:rPr>
        <w:t>Software Requirements Specification</w:t>
      </w:r>
    </w:p>
    <w:p w:rsidR="00751FC1" w:rsidRDefault="0023547B">
      <w:pPr>
        <w:pStyle w:val="Title"/>
        <w:spacing w:before="0" w:after="400"/>
        <w:rPr>
          <w:rFonts w:ascii="Times New Roman" w:eastAsia="Times New Roman" w:hAnsi="Times New Roman" w:cs="Times New Roman"/>
          <w:sz w:val="40"/>
          <w:szCs w:val="40"/>
        </w:rPr>
      </w:pPr>
      <w:r>
        <w:rPr>
          <w:rFonts w:ascii="Times New Roman" w:eastAsia="Times New Roman" w:hAnsi="Times New Roman" w:cs="Times New Roman"/>
          <w:sz w:val="40"/>
          <w:szCs w:val="40"/>
        </w:rPr>
        <w:t>for</w:t>
      </w:r>
    </w:p>
    <w:p w:rsidR="00751FC1" w:rsidRDefault="0023547B">
      <w:pPr>
        <w:pStyle w:val="Title"/>
        <w:rPr>
          <w:rFonts w:ascii="Times New Roman" w:eastAsia="Times New Roman" w:hAnsi="Times New Roman" w:cs="Times New Roman"/>
          <w:sz w:val="60"/>
          <w:szCs w:val="60"/>
        </w:rPr>
      </w:pPr>
      <w:r>
        <w:rPr>
          <w:rFonts w:ascii="Times New Roman" w:eastAsia="Times New Roman" w:hAnsi="Times New Roman" w:cs="Times New Roman"/>
          <w:sz w:val="60"/>
          <w:szCs w:val="60"/>
        </w:rPr>
        <w:t>Stock Simulator</w:t>
      </w:r>
    </w:p>
    <w:p w:rsidR="00751FC1" w:rsidRDefault="0023547B">
      <w:pPr>
        <w:spacing w:before="120" w:after="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Version 1.0</w:t>
      </w:r>
    </w:p>
    <w:p w:rsidR="00751FC1" w:rsidRDefault="0023547B">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751FC1" w:rsidRDefault="00751FC1">
      <w:pPr>
        <w:jc w:val="right"/>
        <w:rPr>
          <w:rFonts w:ascii="Times New Roman" w:eastAsia="Times New Roman" w:hAnsi="Times New Roman" w:cs="Times New Roman"/>
          <w:b/>
          <w:sz w:val="28"/>
          <w:szCs w:val="28"/>
        </w:rPr>
      </w:pPr>
    </w:p>
    <w:p w:rsidR="00751FC1" w:rsidRDefault="00751FC1">
      <w:pPr>
        <w:rPr>
          <w:rFonts w:ascii="Times New Roman" w:eastAsia="Times New Roman" w:hAnsi="Times New Roman" w:cs="Times New Roman"/>
          <w:b/>
          <w:sz w:val="32"/>
          <w:szCs w:val="32"/>
        </w:rPr>
      </w:pPr>
    </w:p>
    <w:p w:rsidR="00751FC1" w:rsidRDefault="0023547B">
      <w:pPr>
        <w:spacing w:after="720"/>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Prepared by </w:t>
      </w:r>
    </w:p>
    <w:p w:rsidR="00751FC1" w:rsidRDefault="0023547B">
      <w:pPr>
        <w:spacing w:before="120" w:after="1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Group Name: </w:t>
      </w:r>
    </w:p>
    <w:tbl>
      <w:tblPr>
        <w:tblStyle w:val="a"/>
        <w:tblW w:w="9582" w:type="dxa"/>
        <w:tblLayout w:type="fixed"/>
        <w:tblLook w:val="0000" w:firstRow="0" w:lastRow="0" w:firstColumn="0" w:lastColumn="0" w:noHBand="0" w:noVBand="0"/>
      </w:tblPr>
      <w:tblGrid>
        <w:gridCol w:w="3192"/>
        <w:gridCol w:w="2925"/>
        <w:gridCol w:w="3465"/>
      </w:tblGrid>
      <w:tr w:rsidR="00751FC1">
        <w:trPr>
          <w:trHeight w:val="240"/>
        </w:trPr>
        <w:tc>
          <w:tcPr>
            <w:tcW w:w="3192" w:type="dxa"/>
          </w:tcPr>
          <w:p w:rsidR="00751FC1" w:rsidRDefault="0023547B">
            <w:pP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Rushabh</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Vinchhi</w:t>
            </w:r>
            <w:proofErr w:type="spellEnd"/>
          </w:p>
        </w:tc>
        <w:tc>
          <w:tcPr>
            <w:tcW w:w="292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60004150124</w:t>
            </w:r>
          </w:p>
        </w:tc>
        <w:tc>
          <w:tcPr>
            <w:tcW w:w="346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rushabhuvinchhi@gmail.com</w:t>
            </w:r>
          </w:p>
        </w:tc>
      </w:tr>
      <w:tr w:rsidR="00751FC1">
        <w:tc>
          <w:tcPr>
            <w:tcW w:w="3192" w:type="dxa"/>
          </w:tcPr>
          <w:p w:rsidR="00751FC1" w:rsidRDefault="0023547B">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Pranav Shirke</w:t>
            </w:r>
          </w:p>
        </w:tc>
        <w:tc>
          <w:tcPr>
            <w:tcW w:w="292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60004150117</w:t>
            </w:r>
          </w:p>
        </w:tc>
        <w:tc>
          <w:tcPr>
            <w:tcW w:w="346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shirkepranav01@gmail.com</w:t>
            </w:r>
          </w:p>
        </w:tc>
      </w:tr>
      <w:tr w:rsidR="00751FC1">
        <w:tc>
          <w:tcPr>
            <w:tcW w:w="3192" w:type="dxa"/>
          </w:tcPr>
          <w:p w:rsidR="00751FC1" w:rsidRDefault="0023547B">
            <w:pP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Prapti</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Shanbhag</w:t>
            </w:r>
            <w:proofErr w:type="spellEnd"/>
          </w:p>
        </w:tc>
        <w:tc>
          <w:tcPr>
            <w:tcW w:w="292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60004150115</w:t>
            </w:r>
          </w:p>
        </w:tc>
        <w:tc>
          <w:tcPr>
            <w:tcW w:w="346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praptee@gmail.com</w:t>
            </w:r>
          </w:p>
        </w:tc>
      </w:tr>
      <w:tr w:rsidR="00751FC1">
        <w:tc>
          <w:tcPr>
            <w:tcW w:w="3192" w:type="dxa"/>
          </w:tcPr>
          <w:p w:rsidR="00751FC1" w:rsidRDefault="00751FC1">
            <w:pPr>
              <w:rPr>
                <w:rFonts w:ascii="Times New Roman" w:eastAsia="Times New Roman" w:hAnsi="Times New Roman" w:cs="Times New Roman"/>
                <w:b/>
                <w:sz w:val="22"/>
                <w:szCs w:val="22"/>
              </w:rPr>
            </w:pPr>
          </w:p>
        </w:tc>
        <w:tc>
          <w:tcPr>
            <w:tcW w:w="2925" w:type="dxa"/>
          </w:tcPr>
          <w:p w:rsidR="00751FC1" w:rsidRDefault="00751FC1">
            <w:pPr>
              <w:jc w:val="center"/>
              <w:rPr>
                <w:rFonts w:ascii="Times New Roman" w:eastAsia="Times New Roman" w:hAnsi="Times New Roman" w:cs="Times New Roman"/>
                <w:b/>
                <w:sz w:val="22"/>
                <w:szCs w:val="22"/>
              </w:rPr>
            </w:pPr>
          </w:p>
        </w:tc>
        <w:tc>
          <w:tcPr>
            <w:tcW w:w="3465" w:type="dxa"/>
          </w:tcPr>
          <w:p w:rsidR="00751FC1" w:rsidRDefault="00751FC1">
            <w:pPr>
              <w:jc w:val="center"/>
              <w:rPr>
                <w:rFonts w:ascii="Times New Roman" w:eastAsia="Times New Roman" w:hAnsi="Times New Roman" w:cs="Times New Roman"/>
                <w:b/>
                <w:sz w:val="22"/>
                <w:szCs w:val="22"/>
              </w:rPr>
            </w:pPr>
          </w:p>
        </w:tc>
      </w:tr>
      <w:tr w:rsidR="00751FC1">
        <w:trPr>
          <w:trHeight w:val="180"/>
        </w:trPr>
        <w:tc>
          <w:tcPr>
            <w:tcW w:w="3192" w:type="dxa"/>
          </w:tcPr>
          <w:p w:rsidR="00751FC1" w:rsidRDefault="00751FC1">
            <w:pPr>
              <w:rPr>
                <w:rFonts w:ascii="Times New Roman" w:eastAsia="Times New Roman" w:hAnsi="Times New Roman" w:cs="Times New Roman"/>
                <w:b/>
                <w:sz w:val="22"/>
                <w:szCs w:val="22"/>
              </w:rPr>
            </w:pPr>
          </w:p>
        </w:tc>
        <w:tc>
          <w:tcPr>
            <w:tcW w:w="2925" w:type="dxa"/>
          </w:tcPr>
          <w:p w:rsidR="00751FC1" w:rsidRDefault="00751FC1">
            <w:pPr>
              <w:jc w:val="center"/>
              <w:rPr>
                <w:rFonts w:ascii="Times New Roman" w:eastAsia="Times New Roman" w:hAnsi="Times New Roman" w:cs="Times New Roman"/>
                <w:b/>
                <w:sz w:val="22"/>
                <w:szCs w:val="22"/>
              </w:rPr>
            </w:pPr>
          </w:p>
        </w:tc>
        <w:tc>
          <w:tcPr>
            <w:tcW w:w="3465" w:type="dxa"/>
          </w:tcPr>
          <w:p w:rsidR="00751FC1" w:rsidRDefault="00751FC1">
            <w:pPr>
              <w:jc w:val="center"/>
              <w:rPr>
                <w:rFonts w:ascii="Times New Roman" w:eastAsia="Times New Roman" w:hAnsi="Times New Roman" w:cs="Times New Roman"/>
                <w:b/>
                <w:sz w:val="22"/>
                <w:szCs w:val="22"/>
              </w:rPr>
            </w:pPr>
          </w:p>
        </w:tc>
      </w:tr>
    </w:tbl>
    <w:p w:rsidR="00751FC1" w:rsidRDefault="00751FC1">
      <w:pPr>
        <w:spacing w:before="120"/>
        <w:jc w:val="right"/>
        <w:rPr>
          <w:rFonts w:ascii="Times New Roman" w:eastAsia="Times New Roman" w:hAnsi="Times New Roman" w:cs="Times New Roman"/>
          <w:b/>
          <w:sz w:val="22"/>
          <w:szCs w:val="22"/>
        </w:rPr>
      </w:pPr>
    </w:p>
    <w:tbl>
      <w:tblPr>
        <w:tblStyle w:val="a0"/>
        <w:tblW w:w="7767" w:type="dxa"/>
        <w:tblInd w:w="1809" w:type="dxa"/>
        <w:tblLayout w:type="fixed"/>
        <w:tblLook w:val="0000" w:firstRow="0" w:lastRow="0" w:firstColumn="0" w:lastColumn="0" w:noHBand="0" w:noVBand="0"/>
      </w:tblPr>
      <w:tblGrid>
        <w:gridCol w:w="2977"/>
        <w:gridCol w:w="4790"/>
      </w:tblGrid>
      <w:tr w:rsidR="00751FC1">
        <w:tc>
          <w:tcPr>
            <w:tcW w:w="2977" w:type="dxa"/>
          </w:tcPr>
          <w:p w:rsidR="00751FC1" w:rsidRDefault="0023547B">
            <w:pPr>
              <w:spacing w:before="120"/>
              <w:jc w:val="right"/>
              <w:rPr>
                <w:rFonts w:ascii="Times New Roman" w:eastAsia="Times New Roman" w:hAnsi="Times New Roman" w:cs="Times New Roman"/>
                <w:b/>
                <w:sz w:val="22"/>
                <w:szCs w:val="22"/>
              </w:rPr>
            </w:pPr>
            <w:r>
              <w:rPr>
                <w:rFonts w:ascii="Times New Roman" w:eastAsia="Times New Roman" w:hAnsi="Times New Roman" w:cs="Times New Roman"/>
                <w:b/>
                <w:sz w:val="28"/>
                <w:szCs w:val="28"/>
              </w:rPr>
              <w:t>Instructor:</w:t>
            </w:r>
          </w:p>
        </w:tc>
        <w:tc>
          <w:tcPr>
            <w:tcW w:w="4790" w:type="dxa"/>
          </w:tcPr>
          <w:p w:rsidR="00751FC1" w:rsidRDefault="00751FC1">
            <w:pPr>
              <w:spacing w:before="120"/>
              <w:rPr>
                <w:rFonts w:ascii="Times New Roman" w:eastAsia="Times New Roman" w:hAnsi="Times New Roman" w:cs="Times New Roman"/>
                <w:b/>
                <w:sz w:val="22"/>
                <w:szCs w:val="22"/>
              </w:rPr>
            </w:pPr>
          </w:p>
        </w:tc>
      </w:tr>
      <w:tr w:rsidR="00751FC1">
        <w:tc>
          <w:tcPr>
            <w:tcW w:w="2977" w:type="dxa"/>
          </w:tcPr>
          <w:p w:rsidR="00751FC1" w:rsidRDefault="0023547B">
            <w:pPr>
              <w:spacing w:before="1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w:t>
            </w:r>
          </w:p>
        </w:tc>
        <w:tc>
          <w:tcPr>
            <w:tcW w:w="4790" w:type="dxa"/>
          </w:tcPr>
          <w:p w:rsidR="00751FC1" w:rsidRDefault="0023547B">
            <w:pPr>
              <w:spacing w:before="120"/>
              <w:rPr>
                <w:rFonts w:ascii="Times New Roman" w:eastAsia="Times New Roman" w:hAnsi="Times New Roman" w:cs="Times New Roman"/>
                <w:b/>
                <w:sz w:val="22"/>
                <w:szCs w:val="22"/>
              </w:rPr>
            </w:pPr>
            <w:r>
              <w:rPr>
                <w:rFonts w:ascii="Times New Roman" w:eastAsia="Times New Roman" w:hAnsi="Times New Roman" w:cs="Times New Roman"/>
                <w:b/>
                <w:sz w:val="22"/>
                <w:szCs w:val="22"/>
              </w:rPr>
              <w:t>SE</w:t>
            </w:r>
          </w:p>
        </w:tc>
      </w:tr>
      <w:tr w:rsidR="00751FC1">
        <w:tc>
          <w:tcPr>
            <w:tcW w:w="2977" w:type="dxa"/>
          </w:tcPr>
          <w:p w:rsidR="00751FC1" w:rsidRDefault="0023547B">
            <w:pPr>
              <w:spacing w:before="120"/>
              <w:jc w:val="right"/>
              <w:rPr>
                <w:rFonts w:ascii="Times New Roman" w:eastAsia="Times New Roman" w:hAnsi="Times New Roman" w:cs="Times New Roman"/>
                <w:b/>
                <w:sz w:val="22"/>
                <w:szCs w:val="22"/>
              </w:rPr>
            </w:pPr>
            <w:r>
              <w:rPr>
                <w:rFonts w:ascii="Times New Roman" w:eastAsia="Times New Roman" w:hAnsi="Times New Roman" w:cs="Times New Roman"/>
                <w:b/>
                <w:sz w:val="28"/>
                <w:szCs w:val="28"/>
              </w:rPr>
              <w:t>Lab Section:</w:t>
            </w:r>
          </w:p>
        </w:tc>
        <w:tc>
          <w:tcPr>
            <w:tcW w:w="4790" w:type="dxa"/>
          </w:tcPr>
          <w:p w:rsidR="00751FC1" w:rsidRDefault="0023547B">
            <w:pPr>
              <w:spacing w:before="120"/>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Compters</w:t>
            </w:r>
            <w:proofErr w:type="spellEnd"/>
            <w:r>
              <w:rPr>
                <w:rFonts w:ascii="Times New Roman" w:eastAsia="Times New Roman" w:hAnsi="Times New Roman" w:cs="Times New Roman"/>
                <w:b/>
                <w:sz w:val="22"/>
                <w:szCs w:val="22"/>
              </w:rPr>
              <w:t>, TE-B</w:t>
            </w:r>
          </w:p>
        </w:tc>
      </w:tr>
      <w:tr w:rsidR="00751FC1">
        <w:tc>
          <w:tcPr>
            <w:tcW w:w="2977" w:type="dxa"/>
          </w:tcPr>
          <w:p w:rsidR="00751FC1" w:rsidRDefault="0023547B">
            <w:pPr>
              <w:spacing w:before="120"/>
              <w:jc w:val="right"/>
              <w:rPr>
                <w:rFonts w:ascii="Times New Roman" w:eastAsia="Times New Roman" w:hAnsi="Times New Roman" w:cs="Times New Roman"/>
                <w:b/>
                <w:sz w:val="22"/>
                <w:szCs w:val="22"/>
              </w:rPr>
            </w:pPr>
            <w:r>
              <w:rPr>
                <w:rFonts w:ascii="Times New Roman" w:eastAsia="Times New Roman" w:hAnsi="Times New Roman" w:cs="Times New Roman"/>
                <w:b/>
                <w:sz w:val="28"/>
                <w:szCs w:val="28"/>
              </w:rPr>
              <w:t>Date:</w:t>
            </w:r>
          </w:p>
        </w:tc>
        <w:tc>
          <w:tcPr>
            <w:tcW w:w="4790" w:type="dxa"/>
          </w:tcPr>
          <w:p w:rsidR="00751FC1" w:rsidRDefault="0023547B">
            <w:pPr>
              <w:spacing w:before="120"/>
              <w:rPr>
                <w:rFonts w:ascii="Times New Roman" w:eastAsia="Times New Roman" w:hAnsi="Times New Roman" w:cs="Times New Roman"/>
                <w:b/>
                <w:sz w:val="22"/>
                <w:szCs w:val="22"/>
              </w:rPr>
            </w:pPr>
            <w:r>
              <w:rPr>
                <w:rFonts w:ascii="Times New Roman" w:eastAsia="Times New Roman" w:hAnsi="Times New Roman" w:cs="Times New Roman"/>
                <w:b/>
                <w:sz w:val="22"/>
                <w:szCs w:val="22"/>
              </w:rPr>
              <w:t>5th March, 2018</w:t>
            </w:r>
          </w:p>
        </w:tc>
      </w:tr>
      <w:tr w:rsidR="00751FC1">
        <w:tc>
          <w:tcPr>
            <w:tcW w:w="2977" w:type="dxa"/>
          </w:tcPr>
          <w:p w:rsidR="00751FC1" w:rsidRDefault="00751FC1">
            <w:pPr>
              <w:spacing w:before="120"/>
              <w:jc w:val="right"/>
              <w:rPr>
                <w:rFonts w:ascii="Times New Roman" w:eastAsia="Times New Roman" w:hAnsi="Times New Roman" w:cs="Times New Roman"/>
                <w:b/>
                <w:sz w:val="22"/>
                <w:szCs w:val="22"/>
              </w:rPr>
            </w:pPr>
          </w:p>
        </w:tc>
        <w:tc>
          <w:tcPr>
            <w:tcW w:w="4790" w:type="dxa"/>
          </w:tcPr>
          <w:p w:rsidR="00751FC1" w:rsidRDefault="00751FC1">
            <w:pPr>
              <w:spacing w:before="120"/>
              <w:rPr>
                <w:rFonts w:ascii="Times New Roman" w:eastAsia="Times New Roman" w:hAnsi="Times New Roman" w:cs="Times New Roman"/>
                <w:b/>
                <w:sz w:val="22"/>
                <w:szCs w:val="22"/>
              </w:rPr>
            </w:pPr>
          </w:p>
        </w:tc>
      </w:tr>
    </w:tbl>
    <w:p w:rsidR="00751FC1" w:rsidRDefault="0023547B">
      <w:pPr>
        <w:widowControl w:val="0"/>
        <w:spacing w:line="276" w:lineRule="auto"/>
        <w:rPr>
          <w:rFonts w:ascii="Times New Roman" w:eastAsia="Times New Roman" w:hAnsi="Times New Roman" w:cs="Times New Roman"/>
          <w:b/>
          <w:color w:val="FFFFFF"/>
          <w:sz w:val="36"/>
          <w:szCs w:val="36"/>
        </w:rPr>
      </w:pPr>
      <w:r>
        <w:rPr>
          <w:rFonts w:ascii="Times New Roman" w:eastAsia="Times New Roman" w:hAnsi="Times New Roman" w:cs="Times New Roman"/>
          <w:b/>
          <w:color w:val="FFFFFF"/>
          <w:sz w:val="36"/>
          <w:szCs w:val="36"/>
        </w:rPr>
        <w:t>Contents</w:t>
      </w:r>
    </w:p>
    <w:p w:rsidR="00751FC1" w:rsidRDefault="0023547B">
      <w:r>
        <w:br w:type="page"/>
      </w:r>
    </w:p>
    <w:p w:rsidR="00751FC1" w:rsidRDefault="00751FC1">
      <w:pPr>
        <w:widowControl w:val="0"/>
        <w:spacing w:line="276" w:lineRule="auto"/>
        <w:rPr>
          <w:rFonts w:ascii="Times New Roman" w:eastAsia="Times New Roman" w:hAnsi="Times New Roman" w:cs="Times New Roman"/>
          <w:b/>
          <w:color w:val="FFFFFF"/>
          <w:sz w:val="36"/>
          <w:szCs w:val="36"/>
        </w:rPr>
      </w:pPr>
    </w:p>
    <w:bookmarkStart w:id="0" w:name="_gjdgxs" w:colFirst="0" w:colLast="0" w:displacedByCustomXml="next"/>
    <w:bookmarkEnd w:id="0" w:displacedByCustomXml="next"/>
    <w:sdt>
      <w:sdtPr>
        <w:id w:val="-391958010"/>
        <w:docPartObj>
          <w:docPartGallery w:val="Table of Contents"/>
          <w:docPartUnique/>
        </w:docPartObj>
      </w:sdtPr>
      <w:sdtEndPr/>
      <w:sdtContent>
        <w:p w:rsidR="00751FC1" w:rsidRDefault="0023547B">
          <w:pPr>
            <w:keepNext/>
            <w:keepLines/>
            <w:pBdr>
              <w:top w:val="single" w:sz="4" w:space="1" w:color="000000"/>
              <w:left w:val="single" w:sz="4" w:space="4" w:color="000000"/>
              <w:bottom w:val="single" w:sz="4" w:space="1" w:color="000000"/>
              <w:right w:val="single" w:sz="4" w:space="4" w:color="000000"/>
            </w:pBdr>
            <w:shd w:val="clear" w:color="auto" w:fill="4C4C4C"/>
            <w:spacing w:after="240"/>
            <w:jc w:val="center"/>
            <w:rPr>
              <w:rFonts w:ascii="Times New Roman" w:eastAsia="Times New Roman" w:hAnsi="Times New Roman" w:cs="Times New Roman"/>
              <w:b/>
              <w:sz w:val="36"/>
              <w:szCs w:val="36"/>
            </w:rPr>
          </w:pPr>
          <w:r>
            <w:fldChar w:fldCharType="begin"/>
          </w:r>
          <w:r>
            <w:instrText xml:space="preserve"> TOC \h \u \z </w:instrText>
          </w:r>
          <w:r>
            <w:fldChar w:fldCharType="separate"/>
          </w:r>
        </w:p>
        <w:p w:rsidR="00751FC1" w:rsidRDefault="0023547B">
          <w:pPr>
            <w:tabs>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REVISIONS</w:t>
          </w:r>
          <w:r>
            <w:rPr>
              <w:rFonts w:ascii="Times New Roman" w:eastAsia="Times New Roman" w:hAnsi="Times New Roman" w:cs="Times New Roman"/>
              <w:b/>
              <w:smallCaps/>
              <w:sz w:val="20"/>
              <w:szCs w:val="20"/>
            </w:rPr>
            <w:tab/>
          </w:r>
          <w:r>
            <w:fldChar w:fldCharType="begin"/>
          </w:r>
          <w:r>
            <w:instrText xml:space="preserve"> PAGEREF _30j0zll \h </w:instrText>
          </w:r>
          <w:r>
            <w:fldChar w:fldCharType="separate"/>
          </w:r>
          <w:r>
            <w:rPr>
              <w:rFonts w:ascii="Times New Roman" w:eastAsia="Times New Roman" w:hAnsi="Times New Roman" w:cs="Times New Roman"/>
              <w:b/>
              <w:smallCaps/>
              <w:sz w:val="20"/>
              <w:szCs w:val="20"/>
            </w:rPr>
            <w:t>III</w:t>
          </w:r>
          <w:r>
            <w:fldChar w:fldCharType="end"/>
          </w:r>
        </w:p>
        <w:p w:rsidR="00751FC1" w:rsidRDefault="0023547B">
          <w:pPr>
            <w:tabs>
              <w:tab w:val="left" w:pos="480"/>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1</w:t>
          </w:r>
          <w:r>
            <w:rPr>
              <w:rFonts w:ascii="Times New Roman" w:eastAsia="Times New Roman" w:hAnsi="Times New Roman" w:cs="Times New Roman"/>
            </w:rPr>
            <w:tab/>
          </w:r>
          <w:r>
            <w:rPr>
              <w:rFonts w:ascii="Times New Roman" w:eastAsia="Times New Roman" w:hAnsi="Times New Roman" w:cs="Times New Roman"/>
              <w:b/>
              <w:smallCaps/>
              <w:sz w:val="20"/>
              <w:szCs w:val="20"/>
            </w:rPr>
            <w:t>INTRODUCTION</w:t>
          </w:r>
          <w:r>
            <w:rPr>
              <w:rFonts w:ascii="Times New Roman" w:eastAsia="Times New Roman" w:hAnsi="Times New Roman" w:cs="Times New Roman"/>
              <w:b/>
              <w:smallCaps/>
              <w:sz w:val="20"/>
              <w:szCs w:val="20"/>
            </w:rPr>
            <w:tab/>
          </w:r>
          <w:r>
            <w:fldChar w:fldCharType="begin"/>
          </w:r>
          <w:r>
            <w:instrText xml:space="preserve"> PAGEREF _nmf14n \h </w:instrText>
          </w:r>
          <w:r>
            <w:fldChar w:fldCharType="separate"/>
          </w:r>
          <w:r>
            <w:rPr>
              <w:rFonts w:ascii="Times New Roman" w:eastAsia="Times New Roman" w:hAnsi="Times New Roman" w:cs="Times New Roman"/>
              <w:b/>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1.1</w:t>
          </w:r>
          <w:r>
            <w:rPr>
              <w:rFonts w:ascii="Times New Roman" w:eastAsia="Times New Roman" w:hAnsi="Times New Roman" w:cs="Times New Roman"/>
            </w:rPr>
            <w:tab/>
          </w:r>
          <w:r>
            <w:rPr>
              <w:rFonts w:ascii="Times New Roman" w:eastAsia="Times New Roman" w:hAnsi="Times New Roman" w:cs="Times New Roman"/>
              <w:smallCaps/>
              <w:sz w:val="20"/>
              <w:szCs w:val="20"/>
            </w:rPr>
            <w:t>Document Purpose</w:t>
          </w:r>
          <w:r>
            <w:rPr>
              <w:rFonts w:ascii="Times New Roman" w:eastAsia="Times New Roman" w:hAnsi="Times New Roman" w:cs="Times New Roman"/>
              <w:smallCaps/>
              <w:sz w:val="20"/>
              <w:szCs w:val="20"/>
            </w:rPr>
            <w:tab/>
          </w:r>
          <w:r>
            <w:fldChar w:fldCharType="begin"/>
          </w:r>
          <w:r>
            <w:instrText xml:space="preserve"> PAGEREF _37m2jsg \h </w:instrText>
          </w:r>
          <w:r>
            <w:fldChar w:fldCharType="separate"/>
          </w:r>
          <w:r>
            <w:rPr>
              <w:rFonts w:ascii="Times New Roman" w:eastAsia="Times New Roman" w:hAnsi="Times New Roman" w:cs="Times New Roman"/>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1.2</w:t>
          </w:r>
          <w:r>
            <w:rPr>
              <w:rFonts w:ascii="Times New Roman" w:eastAsia="Times New Roman" w:hAnsi="Times New Roman" w:cs="Times New Roman"/>
            </w:rPr>
            <w:tab/>
          </w:r>
          <w:r>
            <w:rPr>
              <w:rFonts w:ascii="Times New Roman" w:eastAsia="Times New Roman" w:hAnsi="Times New Roman" w:cs="Times New Roman"/>
              <w:smallCaps/>
              <w:sz w:val="20"/>
              <w:szCs w:val="20"/>
            </w:rPr>
            <w:t>Product Scope</w:t>
          </w:r>
          <w:r>
            <w:rPr>
              <w:rFonts w:ascii="Times New Roman" w:eastAsia="Times New Roman" w:hAnsi="Times New Roman" w:cs="Times New Roman"/>
              <w:smallCaps/>
              <w:sz w:val="20"/>
              <w:szCs w:val="20"/>
            </w:rPr>
            <w:tab/>
          </w:r>
          <w:r>
            <w:fldChar w:fldCharType="begin"/>
          </w:r>
          <w:r>
            <w:instrText xml:space="preserve"> PAGEREF _1mrcu09 \h </w:instrText>
          </w:r>
          <w:r>
            <w:fldChar w:fldCharType="separate"/>
          </w:r>
          <w:r>
            <w:rPr>
              <w:rFonts w:ascii="Times New Roman" w:eastAsia="Times New Roman" w:hAnsi="Times New Roman" w:cs="Times New Roman"/>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1.3</w:t>
          </w:r>
          <w:r>
            <w:rPr>
              <w:rFonts w:ascii="Times New Roman" w:eastAsia="Times New Roman" w:hAnsi="Times New Roman" w:cs="Times New Roman"/>
            </w:rPr>
            <w:tab/>
          </w:r>
          <w:r>
            <w:rPr>
              <w:rFonts w:ascii="Times New Roman" w:eastAsia="Times New Roman" w:hAnsi="Times New Roman" w:cs="Times New Roman"/>
              <w:smallCaps/>
              <w:sz w:val="20"/>
              <w:szCs w:val="20"/>
            </w:rPr>
            <w:t>Intended Audience and Document Overview</w:t>
          </w:r>
          <w:r>
            <w:rPr>
              <w:rFonts w:ascii="Times New Roman" w:eastAsia="Times New Roman" w:hAnsi="Times New Roman" w:cs="Times New Roman"/>
              <w:smallCaps/>
              <w:sz w:val="20"/>
              <w:szCs w:val="20"/>
            </w:rPr>
            <w:tab/>
          </w:r>
          <w:r>
            <w:fldChar w:fldCharType="begin"/>
          </w:r>
          <w:r>
            <w:instrText xml:space="preserve"> PAGEREF _46r0co2 \h </w:instrText>
          </w:r>
          <w:r>
            <w:fldChar w:fldCharType="separate"/>
          </w:r>
          <w:r>
            <w:rPr>
              <w:rFonts w:ascii="Times New Roman" w:eastAsia="Times New Roman" w:hAnsi="Times New Roman" w:cs="Times New Roman"/>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1.4</w:t>
          </w:r>
          <w:r>
            <w:rPr>
              <w:rFonts w:ascii="Times New Roman" w:eastAsia="Times New Roman" w:hAnsi="Times New Roman" w:cs="Times New Roman"/>
            </w:rPr>
            <w:tab/>
          </w:r>
          <w:r>
            <w:rPr>
              <w:rFonts w:ascii="Times New Roman" w:eastAsia="Times New Roman" w:hAnsi="Times New Roman" w:cs="Times New Roman"/>
              <w:smallCaps/>
              <w:sz w:val="20"/>
              <w:szCs w:val="20"/>
            </w:rPr>
            <w:t>Definitions, Acronyms and Abbreviations</w:t>
          </w:r>
          <w:r>
            <w:rPr>
              <w:rFonts w:ascii="Times New Roman" w:eastAsia="Times New Roman" w:hAnsi="Times New Roman" w:cs="Times New Roman"/>
              <w:smallCaps/>
              <w:sz w:val="20"/>
              <w:szCs w:val="20"/>
            </w:rPr>
            <w:tab/>
          </w:r>
          <w:r>
            <w:fldChar w:fldCharType="begin"/>
          </w:r>
          <w:r>
            <w:instrText xml:space="preserve"> PAGEREF _2lwamvv \h </w:instrText>
          </w:r>
          <w:r>
            <w:fldChar w:fldCharType="separate"/>
          </w:r>
          <w:r>
            <w:rPr>
              <w:rFonts w:ascii="Times New Roman" w:eastAsia="Times New Roman" w:hAnsi="Times New Roman" w:cs="Times New Roman"/>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1.5</w:t>
          </w:r>
          <w:r>
            <w:rPr>
              <w:rFonts w:ascii="Times New Roman" w:eastAsia="Times New Roman" w:hAnsi="Times New Roman" w:cs="Times New Roman"/>
            </w:rPr>
            <w:tab/>
          </w:r>
          <w:r>
            <w:rPr>
              <w:rFonts w:ascii="Times New Roman" w:eastAsia="Times New Roman" w:hAnsi="Times New Roman" w:cs="Times New Roman"/>
              <w:smallCaps/>
              <w:sz w:val="20"/>
              <w:szCs w:val="20"/>
            </w:rPr>
            <w:t>Document Conventions</w:t>
          </w:r>
          <w:r>
            <w:rPr>
              <w:rFonts w:ascii="Times New Roman" w:eastAsia="Times New Roman" w:hAnsi="Times New Roman" w:cs="Times New Roman"/>
              <w:smallCaps/>
              <w:sz w:val="20"/>
              <w:szCs w:val="20"/>
            </w:rPr>
            <w:tab/>
          </w:r>
          <w:r>
            <w:fldChar w:fldCharType="begin"/>
          </w:r>
          <w:r>
            <w:instrText xml:space="preserve"> PAGEREF _4d34og8 \h </w:instrText>
          </w:r>
          <w:r>
            <w:fldChar w:fldCharType="separate"/>
          </w:r>
          <w:r>
            <w:rPr>
              <w:rFonts w:ascii="Times New Roman" w:eastAsia="Times New Roman" w:hAnsi="Times New Roman" w:cs="Times New Roman"/>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1.6</w:t>
          </w:r>
          <w:r>
            <w:rPr>
              <w:rFonts w:ascii="Times New Roman" w:eastAsia="Times New Roman" w:hAnsi="Times New Roman" w:cs="Times New Roman"/>
            </w:rPr>
            <w:tab/>
          </w:r>
          <w:r>
            <w:rPr>
              <w:rFonts w:ascii="Times New Roman" w:eastAsia="Times New Roman" w:hAnsi="Times New Roman" w:cs="Times New Roman"/>
              <w:smallCaps/>
              <w:sz w:val="20"/>
              <w:szCs w:val="20"/>
            </w:rPr>
            <w:t>References and Acknowledgments</w:t>
          </w:r>
          <w:r>
            <w:rPr>
              <w:rFonts w:ascii="Times New Roman" w:eastAsia="Times New Roman" w:hAnsi="Times New Roman" w:cs="Times New Roman"/>
              <w:smallCaps/>
              <w:sz w:val="20"/>
              <w:szCs w:val="20"/>
            </w:rPr>
            <w:tab/>
          </w:r>
          <w:r>
            <w:fldChar w:fldCharType="begin"/>
          </w:r>
          <w:r>
            <w:instrText xml:space="preserve"> PAGEREF _111kx3o \h </w:instrText>
          </w:r>
          <w:r>
            <w:fldChar w:fldCharType="separate"/>
          </w:r>
          <w:r>
            <w:rPr>
              <w:rFonts w:ascii="Times New Roman" w:eastAsia="Times New Roman" w:hAnsi="Times New Roman" w:cs="Times New Roman"/>
              <w:smallCaps/>
              <w:sz w:val="20"/>
              <w:szCs w:val="20"/>
            </w:rPr>
            <w:t>2</w:t>
          </w:r>
          <w:r>
            <w:fldChar w:fldCharType="end"/>
          </w:r>
        </w:p>
        <w:p w:rsidR="00751FC1" w:rsidRDefault="0023547B">
          <w:pPr>
            <w:tabs>
              <w:tab w:val="left" w:pos="480"/>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2</w:t>
          </w:r>
          <w:r>
            <w:rPr>
              <w:rFonts w:ascii="Times New Roman" w:eastAsia="Times New Roman" w:hAnsi="Times New Roman" w:cs="Times New Roman"/>
            </w:rPr>
            <w:tab/>
          </w:r>
          <w:r>
            <w:rPr>
              <w:rFonts w:ascii="Times New Roman" w:eastAsia="Times New Roman" w:hAnsi="Times New Roman" w:cs="Times New Roman"/>
              <w:b/>
              <w:smallCaps/>
              <w:sz w:val="20"/>
              <w:szCs w:val="20"/>
            </w:rPr>
            <w:t>OVERALL DESCRIPTION</w:t>
          </w:r>
          <w:r>
            <w:rPr>
              <w:rFonts w:ascii="Times New Roman" w:eastAsia="Times New Roman" w:hAnsi="Times New Roman" w:cs="Times New Roman"/>
              <w:b/>
              <w:smallCaps/>
              <w:sz w:val="20"/>
              <w:szCs w:val="20"/>
            </w:rPr>
            <w:tab/>
          </w:r>
          <w:r>
            <w:fldChar w:fldCharType="begin"/>
          </w:r>
          <w:r>
            <w:instrText xml:space="preserve"> PAGEREF _3l18frh \h </w:instrText>
          </w:r>
          <w:r>
            <w:fldChar w:fldCharType="separate"/>
          </w:r>
          <w:r>
            <w:rPr>
              <w:rFonts w:ascii="Times New Roman" w:eastAsia="Times New Roman" w:hAnsi="Times New Roman" w:cs="Times New Roman"/>
              <w:b/>
              <w:smallCaps/>
              <w:sz w:val="20"/>
              <w:szCs w:val="20"/>
            </w:rPr>
            <w:t>3</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2.1</w:t>
          </w:r>
          <w:r>
            <w:rPr>
              <w:rFonts w:ascii="Times New Roman" w:eastAsia="Times New Roman" w:hAnsi="Times New Roman" w:cs="Times New Roman"/>
            </w:rPr>
            <w:tab/>
          </w:r>
          <w:r>
            <w:rPr>
              <w:rFonts w:ascii="Times New Roman" w:eastAsia="Times New Roman" w:hAnsi="Times New Roman" w:cs="Times New Roman"/>
              <w:smallCaps/>
              <w:sz w:val="20"/>
              <w:szCs w:val="20"/>
            </w:rPr>
            <w:t>Product Perspective</w:t>
          </w:r>
          <w:r>
            <w:rPr>
              <w:rFonts w:ascii="Times New Roman" w:eastAsia="Times New Roman" w:hAnsi="Times New Roman" w:cs="Times New Roman"/>
              <w:smallCaps/>
              <w:sz w:val="20"/>
              <w:szCs w:val="20"/>
            </w:rPr>
            <w:tab/>
          </w:r>
          <w:r>
            <w:fldChar w:fldCharType="begin"/>
          </w:r>
          <w:r>
            <w:instrText xml:space="preserve"> PAGEREF _206ipza \h </w:instrText>
          </w:r>
          <w:r>
            <w:fldChar w:fldCharType="separate"/>
          </w:r>
          <w:r>
            <w:rPr>
              <w:rFonts w:ascii="Times New Roman" w:eastAsia="Times New Roman" w:hAnsi="Times New Roman" w:cs="Times New Roman"/>
              <w:smallCaps/>
              <w:sz w:val="20"/>
              <w:szCs w:val="20"/>
            </w:rPr>
            <w:t>3</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2.2</w:t>
          </w:r>
          <w:r>
            <w:rPr>
              <w:rFonts w:ascii="Times New Roman" w:eastAsia="Times New Roman" w:hAnsi="Times New Roman" w:cs="Times New Roman"/>
            </w:rPr>
            <w:tab/>
          </w:r>
          <w:r>
            <w:rPr>
              <w:rFonts w:ascii="Times New Roman" w:eastAsia="Times New Roman" w:hAnsi="Times New Roman" w:cs="Times New Roman"/>
              <w:smallCaps/>
              <w:sz w:val="20"/>
              <w:szCs w:val="20"/>
            </w:rPr>
            <w:t>Product Functionality</w:t>
          </w:r>
          <w:r>
            <w:rPr>
              <w:rFonts w:ascii="Times New Roman" w:eastAsia="Times New Roman" w:hAnsi="Times New Roman" w:cs="Times New Roman"/>
              <w:smallCaps/>
              <w:sz w:val="20"/>
              <w:szCs w:val="20"/>
            </w:rPr>
            <w:tab/>
          </w:r>
          <w:r>
            <w:fldChar w:fldCharType="begin"/>
          </w:r>
          <w:r>
            <w:instrText xml:space="preserve"> PAGEREF _4k668n3 \h </w:instrText>
          </w:r>
          <w:r>
            <w:fldChar w:fldCharType="separate"/>
          </w:r>
          <w:r>
            <w:rPr>
              <w:rFonts w:ascii="Times New Roman" w:eastAsia="Times New Roman" w:hAnsi="Times New Roman" w:cs="Times New Roman"/>
              <w:smallCaps/>
              <w:sz w:val="20"/>
              <w:szCs w:val="20"/>
            </w:rPr>
            <w:t>3</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2.3</w:t>
          </w:r>
          <w:r>
            <w:rPr>
              <w:rFonts w:ascii="Times New Roman" w:eastAsia="Times New Roman" w:hAnsi="Times New Roman" w:cs="Times New Roman"/>
            </w:rPr>
            <w:tab/>
          </w:r>
          <w:r>
            <w:rPr>
              <w:rFonts w:ascii="Times New Roman" w:eastAsia="Times New Roman" w:hAnsi="Times New Roman" w:cs="Times New Roman"/>
              <w:smallCaps/>
              <w:sz w:val="20"/>
              <w:szCs w:val="20"/>
            </w:rPr>
            <w:t>Users and Characteristics</w:t>
          </w:r>
          <w:r>
            <w:rPr>
              <w:rFonts w:ascii="Times New Roman" w:eastAsia="Times New Roman" w:hAnsi="Times New Roman" w:cs="Times New Roman"/>
              <w:smallCaps/>
              <w:sz w:val="20"/>
              <w:szCs w:val="20"/>
            </w:rPr>
            <w:tab/>
          </w:r>
          <w:r>
            <w:fldChar w:fldCharType="begin"/>
          </w:r>
          <w:r>
            <w:instrText xml:space="preserve"> PAGEREF _2zbgiuw \h </w:instrText>
          </w:r>
          <w:r>
            <w:fldChar w:fldCharType="separate"/>
          </w:r>
          <w:r>
            <w:rPr>
              <w:rFonts w:ascii="Times New Roman" w:eastAsia="Times New Roman" w:hAnsi="Times New Roman" w:cs="Times New Roman"/>
              <w:smallCaps/>
              <w:sz w:val="20"/>
              <w:szCs w:val="20"/>
            </w:rPr>
            <w:t>3</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2.4</w:t>
          </w:r>
          <w:r>
            <w:rPr>
              <w:rFonts w:ascii="Times New Roman" w:eastAsia="Times New Roman" w:hAnsi="Times New Roman" w:cs="Times New Roman"/>
            </w:rPr>
            <w:tab/>
          </w:r>
          <w:r>
            <w:rPr>
              <w:rFonts w:ascii="Times New Roman" w:eastAsia="Times New Roman" w:hAnsi="Times New Roman" w:cs="Times New Roman"/>
              <w:smallCaps/>
              <w:sz w:val="20"/>
              <w:szCs w:val="20"/>
            </w:rPr>
            <w:t>Op</w:t>
          </w:r>
          <w:r>
            <w:rPr>
              <w:rFonts w:ascii="Times New Roman" w:eastAsia="Times New Roman" w:hAnsi="Times New Roman" w:cs="Times New Roman"/>
              <w:smallCaps/>
              <w:sz w:val="20"/>
              <w:szCs w:val="20"/>
            </w:rPr>
            <w:t>erating Environment</w:t>
          </w:r>
          <w:r>
            <w:rPr>
              <w:rFonts w:ascii="Times New Roman" w:eastAsia="Times New Roman" w:hAnsi="Times New Roman" w:cs="Times New Roman"/>
              <w:smallCaps/>
              <w:sz w:val="20"/>
              <w:szCs w:val="20"/>
            </w:rPr>
            <w:tab/>
          </w:r>
          <w:r>
            <w:fldChar w:fldCharType="begin"/>
          </w:r>
          <w:r>
            <w:instrText xml:space="preserve"> PAGEREF _1egqt2p \h </w:instrText>
          </w:r>
          <w:r>
            <w:fldChar w:fldCharType="separate"/>
          </w:r>
          <w:r>
            <w:rPr>
              <w:rFonts w:ascii="Times New Roman" w:eastAsia="Times New Roman" w:hAnsi="Times New Roman" w:cs="Times New Roman"/>
              <w:smallCaps/>
              <w:sz w:val="20"/>
              <w:szCs w:val="20"/>
            </w:rPr>
            <w:t>3</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2.5</w:t>
          </w:r>
          <w:r>
            <w:rPr>
              <w:rFonts w:ascii="Times New Roman" w:eastAsia="Times New Roman" w:hAnsi="Times New Roman" w:cs="Times New Roman"/>
            </w:rPr>
            <w:tab/>
          </w:r>
          <w:r>
            <w:rPr>
              <w:rFonts w:ascii="Times New Roman" w:eastAsia="Times New Roman" w:hAnsi="Times New Roman" w:cs="Times New Roman"/>
              <w:smallCaps/>
              <w:sz w:val="20"/>
              <w:szCs w:val="20"/>
            </w:rPr>
            <w:t>Design and Implementation Constraints</w:t>
          </w:r>
          <w:r>
            <w:rPr>
              <w:rFonts w:ascii="Times New Roman" w:eastAsia="Times New Roman" w:hAnsi="Times New Roman" w:cs="Times New Roman"/>
              <w:smallCaps/>
              <w:sz w:val="20"/>
              <w:szCs w:val="20"/>
            </w:rPr>
            <w:tab/>
          </w:r>
          <w:r>
            <w:fldChar w:fldCharType="begin"/>
          </w:r>
          <w:r>
            <w:instrText xml:space="preserve"> PAGEREF _3ygebqi \h </w:instrText>
          </w:r>
          <w:r>
            <w:fldChar w:fldCharType="separate"/>
          </w:r>
          <w:r>
            <w:rPr>
              <w:rFonts w:ascii="Times New Roman" w:eastAsia="Times New Roman" w:hAnsi="Times New Roman" w:cs="Times New Roman"/>
              <w:smallCaps/>
              <w:sz w:val="20"/>
              <w:szCs w:val="20"/>
            </w:rPr>
            <w:t>4</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2.6</w:t>
          </w:r>
          <w:r>
            <w:rPr>
              <w:rFonts w:ascii="Times New Roman" w:eastAsia="Times New Roman" w:hAnsi="Times New Roman" w:cs="Times New Roman"/>
            </w:rPr>
            <w:tab/>
          </w:r>
          <w:r>
            <w:rPr>
              <w:rFonts w:ascii="Times New Roman" w:eastAsia="Times New Roman" w:hAnsi="Times New Roman" w:cs="Times New Roman"/>
              <w:smallCaps/>
              <w:sz w:val="20"/>
              <w:szCs w:val="20"/>
            </w:rPr>
            <w:t>User Documentation</w:t>
          </w:r>
          <w:r>
            <w:rPr>
              <w:rFonts w:ascii="Times New Roman" w:eastAsia="Times New Roman" w:hAnsi="Times New Roman" w:cs="Times New Roman"/>
              <w:smallCaps/>
              <w:sz w:val="20"/>
              <w:szCs w:val="20"/>
            </w:rPr>
            <w:tab/>
          </w:r>
          <w:r>
            <w:fldChar w:fldCharType="begin"/>
          </w:r>
          <w:r>
            <w:instrText xml:space="preserve"> PAGEREF _2dlolyb \h </w:instrText>
          </w:r>
          <w:r>
            <w:fldChar w:fldCharType="separate"/>
          </w:r>
          <w:r>
            <w:rPr>
              <w:rFonts w:ascii="Times New Roman" w:eastAsia="Times New Roman" w:hAnsi="Times New Roman" w:cs="Times New Roman"/>
              <w:smallCaps/>
              <w:sz w:val="20"/>
              <w:szCs w:val="20"/>
            </w:rPr>
            <w:t>4</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2.7</w:t>
          </w:r>
          <w:r>
            <w:rPr>
              <w:rFonts w:ascii="Times New Roman" w:eastAsia="Times New Roman" w:hAnsi="Times New Roman" w:cs="Times New Roman"/>
            </w:rPr>
            <w:tab/>
          </w:r>
          <w:r>
            <w:rPr>
              <w:rFonts w:ascii="Times New Roman" w:eastAsia="Times New Roman" w:hAnsi="Times New Roman" w:cs="Times New Roman"/>
              <w:smallCaps/>
              <w:sz w:val="20"/>
              <w:szCs w:val="20"/>
            </w:rPr>
            <w:t>Assumptions and Dependencies</w:t>
          </w:r>
          <w:r>
            <w:rPr>
              <w:rFonts w:ascii="Times New Roman" w:eastAsia="Times New Roman" w:hAnsi="Times New Roman" w:cs="Times New Roman"/>
              <w:smallCaps/>
              <w:sz w:val="20"/>
              <w:szCs w:val="20"/>
            </w:rPr>
            <w:tab/>
          </w:r>
          <w:r>
            <w:fldChar w:fldCharType="begin"/>
          </w:r>
          <w:r>
            <w:instrText xml:space="preserve"> PAGEREF _sqyw64 \h </w:instrText>
          </w:r>
          <w:r>
            <w:fldChar w:fldCharType="separate"/>
          </w:r>
          <w:r>
            <w:rPr>
              <w:rFonts w:ascii="Times New Roman" w:eastAsia="Times New Roman" w:hAnsi="Times New Roman" w:cs="Times New Roman"/>
              <w:smallCaps/>
              <w:sz w:val="20"/>
              <w:szCs w:val="20"/>
            </w:rPr>
            <w:t>4</w:t>
          </w:r>
          <w:r>
            <w:fldChar w:fldCharType="end"/>
          </w:r>
        </w:p>
        <w:p w:rsidR="00751FC1" w:rsidRDefault="0023547B">
          <w:pPr>
            <w:tabs>
              <w:tab w:val="left" w:pos="480"/>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3</w:t>
          </w:r>
          <w:r>
            <w:rPr>
              <w:rFonts w:ascii="Times New Roman" w:eastAsia="Times New Roman" w:hAnsi="Times New Roman" w:cs="Times New Roman"/>
            </w:rPr>
            <w:tab/>
          </w:r>
          <w:r>
            <w:rPr>
              <w:rFonts w:ascii="Times New Roman" w:eastAsia="Times New Roman" w:hAnsi="Times New Roman" w:cs="Times New Roman"/>
              <w:b/>
              <w:smallCaps/>
              <w:sz w:val="20"/>
              <w:szCs w:val="20"/>
            </w:rPr>
            <w:t>SPECIFIC REQUIREMENTS</w:t>
          </w:r>
          <w:r>
            <w:rPr>
              <w:rFonts w:ascii="Times New Roman" w:eastAsia="Times New Roman" w:hAnsi="Times New Roman" w:cs="Times New Roman"/>
              <w:b/>
              <w:smallCaps/>
              <w:sz w:val="20"/>
              <w:szCs w:val="20"/>
            </w:rPr>
            <w:tab/>
          </w:r>
          <w:r>
            <w:fldChar w:fldCharType="begin"/>
          </w:r>
          <w:r>
            <w:instrText xml:space="preserve"> PAGEREF _3cqmetx \h </w:instrText>
          </w:r>
          <w:r>
            <w:fldChar w:fldCharType="separate"/>
          </w:r>
          <w:r>
            <w:rPr>
              <w:rFonts w:ascii="Times New Roman" w:eastAsia="Times New Roman" w:hAnsi="Times New Roman" w:cs="Times New Roman"/>
              <w:b/>
              <w:smallCaps/>
              <w:sz w:val="20"/>
              <w:szCs w:val="20"/>
            </w:rPr>
            <w:t>5</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3.1</w:t>
          </w:r>
          <w:r>
            <w:rPr>
              <w:rFonts w:ascii="Times New Roman" w:eastAsia="Times New Roman" w:hAnsi="Times New Roman" w:cs="Times New Roman"/>
            </w:rPr>
            <w:tab/>
          </w:r>
          <w:r>
            <w:rPr>
              <w:rFonts w:ascii="Times New Roman" w:eastAsia="Times New Roman" w:hAnsi="Times New Roman" w:cs="Times New Roman"/>
              <w:smallCaps/>
              <w:sz w:val="20"/>
              <w:szCs w:val="20"/>
            </w:rPr>
            <w:t>External Interface Requirements</w:t>
          </w:r>
          <w:r>
            <w:rPr>
              <w:rFonts w:ascii="Times New Roman" w:eastAsia="Times New Roman" w:hAnsi="Times New Roman" w:cs="Times New Roman"/>
              <w:smallCaps/>
              <w:sz w:val="20"/>
              <w:szCs w:val="20"/>
            </w:rPr>
            <w:tab/>
          </w:r>
          <w:r>
            <w:fldChar w:fldCharType="begin"/>
          </w:r>
          <w:r>
            <w:instrText xml:space="preserve"> PAGEREF _3whwml4 \h </w:instrText>
          </w:r>
          <w:r>
            <w:fldChar w:fldCharType="separate"/>
          </w:r>
          <w:r>
            <w:rPr>
              <w:rFonts w:ascii="Times New Roman" w:eastAsia="Times New Roman" w:hAnsi="Times New Roman" w:cs="Times New Roman"/>
              <w:smallCaps/>
              <w:sz w:val="20"/>
              <w:szCs w:val="20"/>
            </w:rPr>
            <w:t>5</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3.2</w:t>
          </w:r>
          <w:r>
            <w:rPr>
              <w:rFonts w:ascii="Times New Roman" w:eastAsia="Times New Roman" w:hAnsi="Times New Roman" w:cs="Times New Roman"/>
            </w:rPr>
            <w:tab/>
          </w:r>
          <w:r>
            <w:rPr>
              <w:rFonts w:ascii="Times New Roman" w:eastAsia="Times New Roman" w:hAnsi="Times New Roman" w:cs="Times New Roman"/>
              <w:smallCaps/>
              <w:sz w:val="20"/>
              <w:szCs w:val="20"/>
            </w:rPr>
            <w:t>Functional Requirements</w:t>
          </w:r>
          <w:r>
            <w:rPr>
              <w:rFonts w:ascii="Times New Roman" w:eastAsia="Times New Roman" w:hAnsi="Times New Roman" w:cs="Times New Roman"/>
              <w:smallCaps/>
              <w:sz w:val="20"/>
              <w:szCs w:val="20"/>
            </w:rPr>
            <w:tab/>
          </w:r>
          <w:r>
            <w:fldChar w:fldCharType="begin"/>
          </w:r>
          <w:r>
            <w:instrText xml:space="preserve"> PAGEREF _2p2csry \h </w:instrText>
          </w:r>
          <w:r>
            <w:fldChar w:fldCharType="separate"/>
          </w:r>
          <w:r>
            <w:rPr>
              <w:rFonts w:ascii="Times New Roman" w:eastAsia="Times New Roman" w:hAnsi="Times New Roman" w:cs="Times New Roman"/>
              <w:smallCaps/>
              <w:sz w:val="20"/>
              <w:szCs w:val="20"/>
            </w:rPr>
            <w:t>6</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3.3</w:t>
          </w:r>
          <w:r>
            <w:rPr>
              <w:rFonts w:ascii="Times New Roman" w:eastAsia="Times New Roman" w:hAnsi="Times New Roman" w:cs="Times New Roman"/>
            </w:rPr>
            <w:tab/>
          </w:r>
          <w:r>
            <w:rPr>
              <w:rFonts w:ascii="Times New Roman" w:eastAsia="Times New Roman" w:hAnsi="Times New Roman" w:cs="Times New Roman"/>
              <w:smallCaps/>
              <w:sz w:val="20"/>
              <w:szCs w:val="20"/>
            </w:rPr>
            <w:t>Behaviour Requirements</w:t>
          </w:r>
          <w:r>
            <w:rPr>
              <w:rFonts w:ascii="Times New Roman" w:eastAsia="Times New Roman" w:hAnsi="Times New Roman" w:cs="Times New Roman"/>
              <w:smallCaps/>
              <w:sz w:val="20"/>
              <w:szCs w:val="20"/>
            </w:rPr>
            <w:tab/>
          </w:r>
          <w:r>
            <w:fldChar w:fldCharType="begin"/>
          </w:r>
          <w:r>
            <w:instrText xml:space="preserve"> PAGEREF _1rvwp1q \h </w:instrText>
          </w:r>
          <w:r>
            <w:fldChar w:fldCharType="separate"/>
          </w:r>
          <w:r>
            <w:rPr>
              <w:rFonts w:ascii="Times New Roman" w:eastAsia="Times New Roman" w:hAnsi="Times New Roman" w:cs="Times New Roman"/>
              <w:smallCaps/>
              <w:sz w:val="20"/>
              <w:szCs w:val="20"/>
            </w:rPr>
            <w:t>6</w:t>
          </w:r>
          <w:r>
            <w:fldChar w:fldCharType="end"/>
          </w:r>
        </w:p>
        <w:p w:rsidR="00751FC1" w:rsidRDefault="0023547B">
          <w:pPr>
            <w:tabs>
              <w:tab w:val="left" w:pos="480"/>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4</w:t>
          </w:r>
          <w:r>
            <w:rPr>
              <w:rFonts w:ascii="Times New Roman" w:eastAsia="Times New Roman" w:hAnsi="Times New Roman" w:cs="Times New Roman"/>
            </w:rPr>
            <w:tab/>
          </w:r>
          <w:r>
            <w:rPr>
              <w:rFonts w:ascii="Times New Roman" w:eastAsia="Times New Roman" w:hAnsi="Times New Roman" w:cs="Times New Roman"/>
              <w:b/>
              <w:smallCaps/>
              <w:sz w:val="20"/>
              <w:szCs w:val="20"/>
            </w:rPr>
            <w:t>OTHER NON-FUNCTIONAL REQUIREMENTS</w:t>
          </w:r>
          <w:r>
            <w:rPr>
              <w:rFonts w:ascii="Times New Roman" w:eastAsia="Times New Roman" w:hAnsi="Times New Roman" w:cs="Times New Roman"/>
              <w:b/>
              <w:smallCaps/>
              <w:sz w:val="20"/>
              <w:szCs w:val="20"/>
            </w:rPr>
            <w:tab/>
          </w:r>
          <w:r>
            <w:fldChar w:fldCharType="begin"/>
          </w:r>
          <w:r>
            <w:instrText xml:space="preserve"> PAGEREF _4bvk7pj \h </w:instrText>
          </w:r>
          <w:r>
            <w:fldChar w:fldCharType="separate"/>
          </w:r>
          <w:r>
            <w:rPr>
              <w:rFonts w:ascii="Times New Roman" w:eastAsia="Times New Roman" w:hAnsi="Times New Roman" w:cs="Times New Roman"/>
              <w:b/>
              <w:smallCaps/>
              <w:sz w:val="20"/>
              <w:szCs w:val="20"/>
            </w:rPr>
            <w:t>7</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4.1</w:t>
          </w:r>
          <w:r>
            <w:rPr>
              <w:rFonts w:ascii="Times New Roman" w:eastAsia="Times New Roman" w:hAnsi="Times New Roman" w:cs="Times New Roman"/>
            </w:rPr>
            <w:tab/>
          </w:r>
          <w:r>
            <w:rPr>
              <w:rFonts w:ascii="Times New Roman" w:eastAsia="Times New Roman" w:hAnsi="Times New Roman" w:cs="Times New Roman"/>
              <w:smallCaps/>
              <w:sz w:val="20"/>
              <w:szCs w:val="20"/>
            </w:rPr>
            <w:t>Performance Requirements</w:t>
          </w:r>
          <w:r>
            <w:rPr>
              <w:rFonts w:ascii="Times New Roman" w:eastAsia="Times New Roman" w:hAnsi="Times New Roman" w:cs="Times New Roman"/>
              <w:smallCaps/>
              <w:sz w:val="20"/>
              <w:szCs w:val="20"/>
            </w:rPr>
            <w:tab/>
          </w:r>
          <w:r>
            <w:fldChar w:fldCharType="begin"/>
          </w:r>
          <w:r>
            <w:instrText xml:space="preserve"> PAGEREF _vx1227 \h </w:instrText>
          </w:r>
          <w:r>
            <w:fldChar w:fldCharType="separate"/>
          </w:r>
          <w:r>
            <w:rPr>
              <w:rFonts w:ascii="Times New Roman" w:eastAsia="Times New Roman" w:hAnsi="Times New Roman" w:cs="Times New Roman"/>
              <w:smallCaps/>
              <w:sz w:val="20"/>
              <w:szCs w:val="20"/>
            </w:rPr>
            <w:t>7</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4.2</w:t>
          </w:r>
          <w:r>
            <w:rPr>
              <w:rFonts w:ascii="Times New Roman" w:eastAsia="Times New Roman" w:hAnsi="Times New Roman" w:cs="Times New Roman"/>
            </w:rPr>
            <w:tab/>
          </w:r>
          <w:r>
            <w:rPr>
              <w:rFonts w:ascii="Times New Roman" w:eastAsia="Times New Roman" w:hAnsi="Times New Roman" w:cs="Times New Roman"/>
              <w:smallCaps/>
              <w:sz w:val="20"/>
              <w:szCs w:val="20"/>
            </w:rPr>
            <w:t>Safety and Security Requirements</w:t>
          </w:r>
          <w:r>
            <w:rPr>
              <w:rFonts w:ascii="Times New Roman" w:eastAsia="Times New Roman" w:hAnsi="Times New Roman" w:cs="Times New Roman"/>
              <w:smallCaps/>
              <w:sz w:val="20"/>
              <w:szCs w:val="20"/>
            </w:rPr>
            <w:tab/>
          </w:r>
          <w:r>
            <w:fldChar w:fldCharType="begin"/>
          </w:r>
          <w:r>
            <w:instrText xml:space="preserve"> PAGEREF _2r0uhxc \h </w:instrText>
          </w:r>
          <w:r>
            <w:fldChar w:fldCharType="separate"/>
          </w:r>
          <w:r>
            <w:rPr>
              <w:rFonts w:ascii="Times New Roman" w:eastAsia="Times New Roman" w:hAnsi="Times New Roman" w:cs="Times New Roman"/>
              <w:smallCaps/>
              <w:sz w:val="20"/>
              <w:szCs w:val="20"/>
            </w:rPr>
            <w:t>7</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4.3</w:t>
          </w:r>
          <w:r>
            <w:rPr>
              <w:rFonts w:ascii="Times New Roman" w:eastAsia="Times New Roman" w:hAnsi="Times New Roman" w:cs="Times New Roman"/>
            </w:rPr>
            <w:tab/>
          </w:r>
          <w:r>
            <w:rPr>
              <w:rFonts w:ascii="Times New Roman" w:eastAsia="Times New Roman" w:hAnsi="Times New Roman" w:cs="Times New Roman"/>
              <w:smallCaps/>
              <w:sz w:val="20"/>
              <w:szCs w:val="20"/>
            </w:rPr>
            <w:t>Software Quality Attributes</w:t>
          </w:r>
          <w:r>
            <w:rPr>
              <w:rFonts w:ascii="Times New Roman" w:eastAsia="Times New Roman" w:hAnsi="Times New Roman" w:cs="Times New Roman"/>
              <w:smallCaps/>
              <w:sz w:val="20"/>
              <w:szCs w:val="20"/>
            </w:rPr>
            <w:tab/>
          </w:r>
          <w:r>
            <w:fldChar w:fldCharType="begin"/>
          </w:r>
          <w:r>
            <w:instrText xml:space="preserve"> PAGEREF _1664s55 \h </w:instrText>
          </w:r>
          <w:r>
            <w:fldChar w:fldCharType="separate"/>
          </w:r>
          <w:r>
            <w:rPr>
              <w:rFonts w:ascii="Times New Roman" w:eastAsia="Times New Roman" w:hAnsi="Times New Roman" w:cs="Times New Roman"/>
              <w:smallCaps/>
              <w:sz w:val="20"/>
              <w:szCs w:val="20"/>
            </w:rPr>
            <w:t>7</w:t>
          </w:r>
          <w:r>
            <w:fldChar w:fldCharType="end"/>
          </w:r>
        </w:p>
        <w:p w:rsidR="00751FC1" w:rsidRDefault="0023547B">
          <w:pPr>
            <w:tabs>
              <w:tab w:val="left" w:pos="480"/>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5</w:t>
          </w:r>
          <w:r>
            <w:rPr>
              <w:rFonts w:ascii="Times New Roman" w:eastAsia="Times New Roman" w:hAnsi="Times New Roman" w:cs="Times New Roman"/>
            </w:rPr>
            <w:tab/>
          </w:r>
          <w:r>
            <w:rPr>
              <w:rFonts w:ascii="Times New Roman" w:eastAsia="Times New Roman" w:hAnsi="Times New Roman" w:cs="Times New Roman"/>
              <w:b/>
              <w:smallCaps/>
              <w:sz w:val="20"/>
              <w:szCs w:val="20"/>
            </w:rPr>
            <w:t>OTHER REQUIREMENTS</w:t>
          </w:r>
          <w:r>
            <w:rPr>
              <w:rFonts w:ascii="Times New Roman" w:eastAsia="Times New Roman" w:hAnsi="Times New Roman" w:cs="Times New Roman"/>
              <w:b/>
              <w:smallCaps/>
              <w:sz w:val="20"/>
              <w:szCs w:val="20"/>
            </w:rPr>
            <w:tab/>
          </w:r>
          <w:r>
            <w:fldChar w:fldCharType="begin"/>
          </w:r>
          <w:r>
            <w:instrText xml:space="preserve"> PAGEREF _3q5sasy \h </w:instrText>
          </w:r>
          <w:r>
            <w:fldChar w:fldCharType="separate"/>
          </w:r>
          <w:r>
            <w:rPr>
              <w:rFonts w:ascii="Times New Roman" w:eastAsia="Times New Roman" w:hAnsi="Times New Roman" w:cs="Times New Roman"/>
              <w:b/>
              <w:smallCaps/>
              <w:sz w:val="20"/>
              <w:szCs w:val="20"/>
            </w:rPr>
            <w:t>8</w:t>
          </w:r>
          <w:r>
            <w:fldChar w:fldCharType="end"/>
          </w:r>
        </w:p>
        <w:p w:rsidR="00751FC1" w:rsidRDefault="0023547B">
          <w:pPr>
            <w:tabs>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APPENDIX A – DATA DICTIONARY</w:t>
          </w:r>
          <w:r>
            <w:rPr>
              <w:rFonts w:ascii="Times New Roman" w:eastAsia="Times New Roman" w:hAnsi="Times New Roman" w:cs="Times New Roman"/>
              <w:b/>
              <w:smallCaps/>
              <w:sz w:val="20"/>
              <w:szCs w:val="20"/>
            </w:rPr>
            <w:tab/>
          </w:r>
          <w:r>
            <w:fldChar w:fldCharType="begin"/>
          </w:r>
          <w:r>
            <w:instrText xml:space="preserve"> PAGEREF _25b2l0r \h </w:instrText>
          </w:r>
          <w:r>
            <w:fldChar w:fldCharType="separate"/>
          </w:r>
          <w:r>
            <w:rPr>
              <w:rFonts w:ascii="Times New Roman" w:eastAsia="Times New Roman" w:hAnsi="Times New Roman" w:cs="Times New Roman"/>
              <w:b/>
              <w:smallCaps/>
              <w:sz w:val="20"/>
              <w:szCs w:val="20"/>
            </w:rPr>
            <w:t>9</w:t>
          </w:r>
          <w:r>
            <w:fldChar w:fldCharType="end"/>
          </w:r>
        </w:p>
        <w:p w:rsidR="00751FC1" w:rsidRDefault="0023547B">
          <w:pPr>
            <w:widowControl w:val="0"/>
            <w:spacing w:line="276" w:lineRule="auto"/>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APPENDIX B - GROUP LOG</w:t>
          </w:r>
          <w:r>
            <w:rPr>
              <w:rFonts w:ascii="Times New Roman" w:eastAsia="Times New Roman" w:hAnsi="Times New Roman" w:cs="Times New Roman"/>
              <w:b/>
              <w:smallCaps/>
              <w:sz w:val="20"/>
              <w:szCs w:val="20"/>
            </w:rPr>
            <w:tab/>
          </w:r>
          <w:r>
            <w:fldChar w:fldCharType="begin"/>
          </w:r>
          <w:r>
            <w:instrText xml:space="preserve"> PAGEREF _28h4qwu \h </w:instrText>
          </w:r>
          <w:r>
            <w:fldChar w:fldCharType="separate"/>
          </w:r>
          <w:r>
            <w:rPr>
              <w:rFonts w:ascii="Times New Roman" w:eastAsia="Times New Roman" w:hAnsi="Times New Roman" w:cs="Times New Roman"/>
              <w:b/>
              <w:smallCaps/>
              <w:sz w:val="20"/>
              <w:szCs w:val="20"/>
            </w:rPr>
            <w:t>10</w:t>
          </w:r>
          <w:r>
            <w:fldChar w:fldCharType="end"/>
          </w:r>
          <w:r>
            <w:fldChar w:fldCharType="end"/>
          </w:r>
        </w:p>
      </w:sdtContent>
    </w:sdt>
    <w:p w:rsidR="00751FC1" w:rsidRDefault="00751FC1">
      <w:pPr>
        <w:tabs>
          <w:tab w:val="right" w:pos="9350"/>
        </w:tabs>
        <w:spacing w:before="120" w:after="120"/>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23547B">
      <w:pPr>
        <w:rPr>
          <w:rFonts w:ascii="Times New Roman" w:eastAsia="Times New Roman" w:hAnsi="Times New Roman" w:cs="Times New Roman"/>
        </w:rPr>
      </w:pPr>
      <w:r>
        <w:br w:type="page"/>
      </w: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bookmarkStart w:id="1" w:name="_30j0zll" w:colFirst="0" w:colLast="0"/>
      <w:bookmarkEnd w:id="1"/>
    </w:p>
    <w:p w:rsidR="00751FC1" w:rsidRDefault="0023547B">
      <w:pPr>
        <w:keepNext/>
        <w:keepLines/>
        <w:pBdr>
          <w:top w:val="single" w:sz="4" w:space="1" w:color="000000"/>
          <w:left w:val="single" w:sz="4" w:space="4" w:color="000000"/>
          <w:bottom w:val="single" w:sz="4" w:space="1" w:color="000000"/>
          <w:right w:val="single" w:sz="4" w:space="4" w:color="000000"/>
        </w:pBdr>
        <w:shd w:val="clear" w:color="auto" w:fill="4C4C4C"/>
        <w:spacing w:before="120" w:after="240"/>
        <w:jc w:val="center"/>
        <w:rPr>
          <w:rFonts w:ascii="Times New Roman" w:eastAsia="Times New Roman" w:hAnsi="Times New Roman" w:cs="Times New Roman"/>
          <w:b/>
          <w:color w:val="FFFFFF"/>
          <w:sz w:val="36"/>
          <w:szCs w:val="36"/>
        </w:rPr>
      </w:pPr>
      <w:r>
        <w:rPr>
          <w:rFonts w:ascii="Times New Roman" w:eastAsia="Times New Roman" w:hAnsi="Times New Roman" w:cs="Times New Roman"/>
          <w:b/>
          <w:color w:val="FFFFFF"/>
          <w:sz w:val="36"/>
          <w:szCs w:val="36"/>
        </w:rPr>
        <w:t>Revisions</w:t>
      </w:r>
    </w:p>
    <w:tbl>
      <w:tblPr>
        <w:tblStyle w:val="a1"/>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1949"/>
        <w:gridCol w:w="4252"/>
        <w:gridCol w:w="1985"/>
      </w:tblGrid>
      <w:tr w:rsidR="00751FC1">
        <w:tc>
          <w:tcPr>
            <w:tcW w:w="1170" w:type="dxa"/>
            <w:shd w:val="clear" w:color="auto" w:fill="E6E6E6"/>
          </w:tcPr>
          <w:p w:rsidR="00751FC1" w:rsidRDefault="0023547B">
            <w:pPr>
              <w:keepNext/>
              <w:spacing w:before="60" w:after="60"/>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w:t>
            </w:r>
          </w:p>
        </w:tc>
        <w:tc>
          <w:tcPr>
            <w:tcW w:w="1949" w:type="dxa"/>
            <w:shd w:val="clear" w:color="auto" w:fill="E6E6E6"/>
          </w:tcPr>
          <w:p w:rsidR="00751FC1" w:rsidRDefault="0023547B">
            <w:pPr>
              <w:keepNext/>
              <w:spacing w:before="60" w:after="6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Primary Author(s)</w:t>
            </w:r>
          </w:p>
        </w:tc>
        <w:tc>
          <w:tcPr>
            <w:tcW w:w="4252" w:type="dxa"/>
            <w:shd w:val="clear" w:color="auto" w:fill="E6E6E6"/>
          </w:tcPr>
          <w:p w:rsidR="00751FC1" w:rsidRDefault="0023547B">
            <w:pPr>
              <w:keepNext/>
              <w:spacing w:before="60" w:after="60"/>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 of Version</w:t>
            </w:r>
          </w:p>
        </w:tc>
        <w:tc>
          <w:tcPr>
            <w:tcW w:w="1985" w:type="dxa"/>
            <w:shd w:val="clear" w:color="auto" w:fill="E6E6E6"/>
          </w:tcPr>
          <w:p w:rsidR="00751FC1" w:rsidRDefault="0023547B">
            <w:pPr>
              <w:keepNext/>
              <w:spacing w:before="60" w:after="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 Completed</w:t>
            </w:r>
          </w:p>
        </w:tc>
      </w:tr>
      <w:tr w:rsidR="00751FC1">
        <w:tc>
          <w:tcPr>
            <w:tcW w:w="1170" w:type="dxa"/>
          </w:tcPr>
          <w:p w:rsidR="00751FC1" w:rsidRDefault="0023547B">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Draft Type and Number</w:t>
            </w:r>
          </w:p>
        </w:tc>
        <w:tc>
          <w:tcPr>
            <w:tcW w:w="1949" w:type="dxa"/>
          </w:tcPr>
          <w:p w:rsidR="00751FC1" w:rsidRDefault="0023547B">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Pranav </w:t>
            </w:r>
            <w:proofErr w:type="spellStart"/>
            <w:proofErr w:type="gramStart"/>
            <w:r>
              <w:rPr>
                <w:rFonts w:ascii="Times New Roman" w:eastAsia="Times New Roman" w:hAnsi="Times New Roman" w:cs="Times New Roman"/>
                <w:sz w:val="20"/>
                <w:szCs w:val="20"/>
              </w:rPr>
              <w:t>Shirke,Prapti</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Shanbhag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Rushabh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Vinchii</w:t>
            </w:r>
            <w:proofErr w:type="spellEnd"/>
          </w:p>
        </w:tc>
        <w:tc>
          <w:tcPr>
            <w:tcW w:w="4252" w:type="dxa"/>
          </w:tcPr>
          <w:p w:rsidR="00751FC1" w:rsidRDefault="0023547B">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Information about the revision. This table does not need to be filled in whenever a document is touched, only when the version is being upgraded.</w:t>
            </w:r>
          </w:p>
        </w:tc>
        <w:tc>
          <w:tcPr>
            <w:tcW w:w="1985" w:type="dxa"/>
          </w:tcPr>
          <w:p w:rsidR="00751FC1" w:rsidRDefault="0023547B">
            <w:pPr>
              <w:spacing w:before="60" w:after="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00/00/00</w:t>
            </w:r>
          </w:p>
        </w:tc>
      </w:tr>
    </w:tbl>
    <w:p w:rsidR="00751FC1" w:rsidRDefault="00751FC1">
      <w:pPr>
        <w:rPr>
          <w:rFonts w:ascii="Times New Roman" w:eastAsia="Times New Roman" w:hAnsi="Times New Roman" w:cs="Times New Roman"/>
        </w:rPr>
      </w:pPr>
      <w:bookmarkStart w:id="2" w:name="_1fob9te" w:colFirst="0" w:colLast="0"/>
      <w:bookmarkEnd w:id="2"/>
    </w:p>
    <w:p w:rsidR="00751FC1" w:rsidRDefault="00751FC1">
      <w:pPr>
        <w:pStyle w:val="Heading1"/>
        <w:spacing w:before="0"/>
        <w:rPr>
          <w:rFonts w:ascii="Times New Roman" w:eastAsia="Times New Roman" w:hAnsi="Times New Roman" w:cs="Times New Roman"/>
          <w:b w:val="0"/>
          <w:sz w:val="22"/>
          <w:szCs w:val="22"/>
        </w:rPr>
      </w:pPr>
    </w:p>
    <w:p w:rsidR="00751FC1" w:rsidRDefault="00751FC1">
      <w:pPr>
        <w:pStyle w:val="Heading1"/>
        <w:spacing w:before="0"/>
        <w:rPr>
          <w:rFonts w:ascii="Times New Roman" w:eastAsia="Times New Roman" w:hAnsi="Times New Roman" w:cs="Times New Roman"/>
          <w:b w:val="0"/>
          <w:sz w:val="22"/>
          <w:szCs w:val="22"/>
        </w:rPr>
      </w:pPr>
    </w:p>
    <w:p w:rsidR="00751FC1" w:rsidRDefault="00751FC1">
      <w:pPr>
        <w:rPr>
          <w:rFonts w:ascii="Times New Roman" w:eastAsia="Times New Roman" w:hAnsi="Times New Roman" w:cs="Times New Roman"/>
        </w:rPr>
      </w:pPr>
      <w:bookmarkStart w:id="3" w:name="_3znysh7" w:colFirst="0" w:colLast="0"/>
      <w:bookmarkEnd w:id="3"/>
    </w:p>
    <w:p w:rsidR="00751FC1" w:rsidRDefault="0023547B">
      <w:pPr>
        <w:widowControl w:val="0"/>
        <w:spacing w:line="276" w:lineRule="auto"/>
        <w:rPr>
          <w:rFonts w:ascii="Times New Roman" w:eastAsia="Times New Roman" w:hAnsi="Times New Roman" w:cs="Times New Roman"/>
        </w:rPr>
        <w:sectPr w:rsidR="00751FC1">
          <w:headerReference w:type="default" r:id="rId7"/>
          <w:footerReference w:type="default" r:id="rId8"/>
          <w:pgSz w:w="12240" w:h="15840"/>
          <w:pgMar w:top="1440" w:right="1296" w:bottom="1440" w:left="1296" w:header="0" w:footer="720" w:gutter="0"/>
          <w:pgNumType w:start="1"/>
          <w:cols w:space="720"/>
          <w:titlePg/>
        </w:sectPr>
      </w:pPr>
      <w:r>
        <w:br w:type="page"/>
      </w:r>
    </w:p>
    <w:p w:rsidR="00751FC1" w:rsidRDefault="0023547B">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color w:val="FFFFFF"/>
        </w:rPr>
      </w:pPr>
      <w:r>
        <w:rPr>
          <w:rFonts w:ascii="Times New Roman" w:eastAsia="Times New Roman" w:hAnsi="Times New Roman" w:cs="Times New Roman"/>
          <w:color w:val="FFFFFF"/>
        </w:rPr>
        <w:lastRenderedPageBreak/>
        <w:t>Introduction</w:t>
      </w:r>
    </w:p>
    <w:p w:rsidR="00751FC1" w:rsidRDefault="0023547B">
      <w:pPr>
        <w:rPr>
          <w:rFonts w:ascii="Times New Roman" w:eastAsia="Times New Roman" w:hAnsi="Times New Roman" w:cs="Times New Roman"/>
          <w:sz w:val="22"/>
          <w:szCs w:val="22"/>
        </w:rPr>
      </w:pPr>
      <w:bookmarkStart w:id="4" w:name="_2et92p0" w:colFirst="0" w:colLast="0"/>
      <w:bookmarkEnd w:id="4"/>
      <w:r>
        <w:rPr>
          <w:rFonts w:ascii="Times New Roman" w:eastAsia="Times New Roman" w:hAnsi="Times New Roman" w:cs="Times New Roman"/>
          <w:sz w:val="22"/>
          <w:szCs w:val="22"/>
        </w:rPr>
        <w:t xml:space="preserve">The aim of the project is to provide  </w:t>
      </w:r>
      <w:r w:rsidR="008B3CA0">
        <w:rPr>
          <w:rFonts w:ascii="Times New Roman" w:eastAsia="Times New Roman" w:hAnsi="Times New Roman" w:cs="Times New Roman"/>
          <w:sz w:val="22"/>
          <w:szCs w:val="22"/>
        </w:rPr>
        <w:t xml:space="preserve"> the users </w:t>
      </w:r>
      <w:r>
        <w:rPr>
          <w:rFonts w:ascii="Times New Roman" w:eastAsia="Times New Roman" w:hAnsi="Times New Roman" w:cs="Times New Roman"/>
          <w:sz w:val="22"/>
          <w:szCs w:val="22"/>
        </w:rPr>
        <w:t xml:space="preserve">a stock simulator platform for prospective users to learn about the stock </w:t>
      </w:r>
      <w:proofErr w:type="gramStart"/>
      <w:r>
        <w:rPr>
          <w:rFonts w:ascii="Times New Roman" w:eastAsia="Times New Roman" w:hAnsi="Times New Roman" w:cs="Times New Roman"/>
          <w:sz w:val="22"/>
          <w:szCs w:val="22"/>
        </w:rPr>
        <w:t>market  in</w:t>
      </w:r>
      <w:proofErr w:type="gramEnd"/>
      <w:r>
        <w:rPr>
          <w:rFonts w:ascii="Times New Roman" w:eastAsia="Times New Roman" w:hAnsi="Times New Roman" w:cs="Times New Roman"/>
          <w:sz w:val="22"/>
          <w:szCs w:val="22"/>
        </w:rPr>
        <w:t xml:space="preserve"> and out via a game format. In this section we discuss about the purpose objectives and outlines of the project.</w:t>
      </w:r>
    </w:p>
    <w:p w:rsidR="00751FC1" w:rsidRDefault="0023547B">
      <w:pPr>
        <w:pStyle w:val="Heading2"/>
        <w:numPr>
          <w:ilvl w:val="1"/>
          <w:numId w:val="1"/>
        </w:numPr>
      </w:pPr>
      <w:r>
        <w:rPr>
          <w:rFonts w:ascii="Times New Roman" w:eastAsia="Times New Roman" w:hAnsi="Times New Roman" w:cs="Times New Roman"/>
        </w:rPr>
        <w:t xml:space="preserve">Document Purpose </w:t>
      </w:r>
    </w:p>
    <w:p w:rsidR="00751FC1" w:rsidRDefault="0023547B">
      <w:pPr>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The</w:t>
      </w:r>
      <w:r>
        <w:rPr>
          <w:rFonts w:ascii="Times New Roman" w:eastAsia="Times New Roman" w:hAnsi="Times New Roman" w:cs="Times New Roman"/>
        </w:rPr>
        <w:t xml:space="preserve"> purpose of the documentation is for prospective investors to make the most out of our web application which mirrors the real stock marketplace. This system will allow its users to participate in stock market simulated games. It could also help people unde</w:t>
      </w:r>
      <w:r>
        <w:rPr>
          <w:rFonts w:ascii="Times New Roman" w:eastAsia="Times New Roman" w:hAnsi="Times New Roman" w:cs="Times New Roman"/>
        </w:rPr>
        <w:t xml:space="preserve">rstand the investment strategies of other users, perhaps enabling them to better control their investment </w:t>
      </w:r>
      <w:proofErr w:type="gramStart"/>
      <w:r>
        <w:rPr>
          <w:rFonts w:ascii="Times New Roman" w:eastAsia="Times New Roman" w:hAnsi="Times New Roman" w:cs="Times New Roman"/>
        </w:rPr>
        <w:t>in  the</w:t>
      </w:r>
      <w:proofErr w:type="gramEnd"/>
      <w:r>
        <w:rPr>
          <w:rFonts w:ascii="Times New Roman" w:eastAsia="Times New Roman" w:hAnsi="Times New Roman" w:cs="Times New Roman"/>
        </w:rPr>
        <w:t xml:space="preserve"> actual stock market.</w:t>
      </w:r>
    </w:p>
    <w:p w:rsidR="00751FC1" w:rsidRDefault="0023547B">
      <w:pPr>
        <w:pStyle w:val="Heading2"/>
        <w:numPr>
          <w:ilvl w:val="1"/>
          <w:numId w:val="1"/>
        </w:numPr>
      </w:pPr>
      <w:r>
        <w:rPr>
          <w:rFonts w:ascii="Times New Roman" w:eastAsia="Times New Roman" w:hAnsi="Times New Roman" w:cs="Times New Roman"/>
        </w:rPr>
        <w:t>P</w:t>
      </w:r>
      <w:bookmarkStart w:id="6" w:name="_GoBack"/>
      <w:bookmarkEnd w:id="6"/>
      <w:r>
        <w:rPr>
          <w:rFonts w:ascii="Times New Roman" w:eastAsia="Times New Roman" w:hAnsi="Times New Roman" w:cs="Times New Roman"/>
        </w:rPr>
        <w:t>roduct Scope</w:t>
      </w:r>
    </w:p>
    <w:p w:rsidR="00751FC1" w:rsidRDefault="0023547B">
      <w:r>
        <w:t>Stock Investments League is geared towards a wide array of audiences and expects a variety of users with va</w:t>
      </w:r>
      <w:r>
        <w:t xml:space="preserve">rying knowledge levels to participate. In order to maintain appeal amongst these users the platform should provide rewards to users for </w:t>
      </w:r>
      <w:proofErr w:type="spellStart"/>
      <w:r>
        <w:t>acheiving</w:t>
      </w:r>
      <w:proofErr w:type="spellEnd"/>
      <w:r>
        <w:t xml:space="preserve"> particular goals. We would like to replicate the idea of achievements or trophies similar to the Microsoft </w:t>
      </w:r>
      <w:proofErr w:type="spellStart"/>
      <w:r>
        <w:t>xBo</w:t>
      </w:r>
      <w:r>
        <w:t>x</w:t>
      </w:r>
      <w:proofErr w:type="spellEnd"/>
      <w:r>
        <w:t xml:space="preserve"> and Sony </w:t>
      </w:r>
      <w:proofErr w:type="spellStart"/>
      <w:r>
        <w:t>Playstation</w:t>
      </w:r>
      <w:proofErr w:type="spellEnd"/>
      <w:r>
        <w:t xml:space="preserve"> family of systems. These achievements can award users with new abilities or additional cash to their portfolio as they rise up the achievements ladder. Users should also be able to create leagues to help further enhance the competiti</w:t>
      </w:r>
      <w:r>
        <w:t xml:space="preserve">veness of the game. </w:t>
      </w:r>
    </w:p>
    <w:p w:rsidR="00751FC1" w:rsidRDefault="0023547B">
      <w:pPr>
        <w:pStyle w:val="Heading2"/>
        <w:numPr>
          <w:ilvl w:val="1"/>
          <w:numId w:val="1"/>
        </w:numPr>
      </w:pPr>
      <w:r>
        <w:rPr>
          <w:rFonts w:ascii="Times New Roman" w:eastAsia="Times New Roman" w:hAnsi="Times New Roman" w:cs="Times New Roman"/>
        </w:rPr>
        <w:t>Intended Audience and Document Overview</w:t>
      </w:r>
    </w:p>
    <w:p w:rsidR="00751FC1" w:rsidRDefault="0023547B">
      <w:pPr>
        <w:rPr>
          <w:rFonts w:ascii="Times New Roman" w:eastAsia="Times New Roman" w:hAnsi="Times New Roman" w:cs="Times New Roman"/>
        </w:rPr>
      </w:pPr>
      <w:r>
        <w:rPr>
          <w:rFonts w:ascii="Times New Roman" w:eastAsia="Times New Roman" w:hAnsi="Times New Roman" w:cs="Times New Roman"/>
        </w:rPr>
        <w:t>This document is intended for:</w:t>
      </w:r>
    </w:p>
    <w:p w:rsidR="00751FC1" w:rsidRDefault="0023547B">
      <w:pPr>
        <w:numPr>
          <w:ilvl w:val="0"/>
          <w:numId w:val="6"/>
        </w:numPr>
        <w:rPr>
          <w:rFonts w:ascii="Times New Roman" w:eastAsia="Times New Roman" w:hAnsi="Times New Roman" w:cs="Times New Roman"/>
        </w:rPr>
      </w:pPr>
      <w:r>
        <w:rPr>
          <w:rFonts w:ascii="Times New Roman" w:eastAsia="Times New Roman" w:hAnsi="Times New Roman" w:cs="Times New Roman"/>
        </w:rPr>
        <w:t>Client</w:t>
      </w:r>
    </w:p>
    <w:p w:rsidR="00751FC1" w:rsidRDefault="0023547B">
      <w:pPr>
        <w:numPr>
          <w:ilvl w:val="0"/>
          <w:numId w:val="6"/>
        </w:numPr>
        <w:rPr>
          <w:rFonts w:ascii="Times New Roman" w:eastAsia="Times New Roman" w:hAnsi="Times New Roman" w:cs="Times New Roman"/>
        </w:rPr>
      </w:pPr>
      <w:r>
        <w:rPr>
          <w:rFonts w:ascii="Times New Roman" w:eastAsia="Times New Roman" w:hAnsi="Times New Roman" w:cs="Times New Roman"/>
        </w:rPr>
        <w:t>Developers</w:t>
      </w:r>
    </w:p>
    <w:p w:rsidR="00751FC1" w:rsidRDefault="0023547B">
      <w:pPr>
        <w:numPr>
          <w:ilvl w:val="0"/>
          <w:numId w:val="6"/>
        </w:numPr>
        <w:rPr>
          <w:rFonts w:ascii="Times New Roman" w:eastAsia="Times New Roman" w:hAnsi="Times New Roman" w:cs="Times New Roman"/>
        </w:rPr>
      </w:pPr>
      <w:r>
        <w:rPr>
          <w:rFonts w:ascii="Times New Roman" w:eastAsia="Times New Roman" w:hAnsi="Times New Roman" w:cs="Times New Roman"/>
        </w:rPr>
        <w:t>Prospective investors</w:t>
      </w:r>
    </w:p>
    <w:p w:rsidR="00751FC1" w:rsidRDefault="0023547B">
      <w:pPr>
        <w:numPr>
          <w:ilvl w:val="0"/>
          <w:numId w:val="6"/>
        </w:numPr>
        <w:rPr>
          <w:rFonts w:ascii="Times New Roman" w:eastAsia="Times New Roman" w:hAnsi="Times New Roman" w:cs="Times New Roman"/>
        </w:rPr>
      </w:pPr>
      <w:r>
        <w:rPr>
          <w:rFonts w:ascii="Times New Roman" w:eastAsia="Times New Roman" w:hAnsi="Times New Roman" w:cs="Times New Roman"/>
        </w:rPr>
        <w:t>Subject Matter expert</w:t>
      </w:r>
    </w:p>
    <w:p w:rsidR="00751FC1" w:rsidRDefault="0023547B">
      <w:pPr>
        <w:numPr>
          <w:ilvl w:val="0"/>
          <w:numId w:val="6"/>
        </w:numPr>
        <w:rPr>
          <w:rFonts w:ascii="Times New Roman" w:eastAsia="Times New Roman" w:hAnsi="Times New Roman" w:cs="Times New Roman"/>
        </w:rPr>
      </w:pPr>
      <w:r>
        <w:rPr>
          <w:rFonts w:ascii="Times New Roman" w:eastAsia="Times New Roman" w:hAnsi="Times New Roman" w:cs="Times New Roman"/>
        </w:rPr>
        <w:t>Analyst</w:t>
      </w:r>
    </w:p>
    <w:p w:rsidR="00751FC1" w:rsidRDefault="0023547B">
      <w:pPr>
        <w:numPr>
          <w:ilvl w:val="0"/>
          <w:numId w:val="6"/>
        </w:numPr>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Tester</w:t>
      </w:r>
    </w:p>
    <w:p w:rsidR="00751FC1" w:rsidRDefault="0023547B">
      <w:pPr>
        <w:pStyle w:val="Heading2"/>
        <w:numPr>
          <w:ilvl w:val="1"/>
          <w:numId w:val="1"/>
        </w:numPr>
      </w:pPr>
      <w:bookmarkStart w:id="8" w:name="_4d34og8" w:colFirst="0" w:colLast="0"/>
      <w:bookmarkEnd w:id="8"/>
      <w:r>
        <w:rPr>
          <w:rFonts w:ascii="Times New Roman" w:eastAsia="Times New Roman" w:hAnsi="Times New Roman" w:cs="Times New Roman"/>
        </w:rPr>
        <w:t>Document Conventions</w:t>
      </w:r>
    </w:p>
    <w:p w:rsidR="00751FC1" w:rsidRDefault="0023547B">
      <w:pPr>
        <w:rPr>
          <w:rFonts w:ascii="Times New Roman" w:eastAsia="Times New Roman" w:hAnsi="Times New Roman" w:cs="Times New Roman"/>
        </w:rPr>
      </w:pPr>
      <w:r>
        <w:rPr>
          <w:rFonts w:ascii="Times New Roman" w:eastAsia="Times New Roman" w:hAnsi="Times New Roman" w:cs="Times New Roman"/>
        </w:rPr>
        <w:t>The System Requirement Specification document follows the standard IEEE SRS conventions.</w:t>
      </w:r>
    </w:p>
    <w:p w:rsidR="00751FC1" w:rsidRDefault="0023547B">
      <w:pPr>
        <w:pStyle w:val="Heading2"/>
        <w:numPr>
          <w:ilvl w:val="1"/>
          <w:numId w:val="1"/>
        </w:numPr>
      </w:pPr>
      <w:r>
        <w:rPr>
          <w:rFonts w:ascii="Times New Roman" w:eastAsia="Times New Roman" w:hAnsi="Times New Roman" w:cs="Times New Roman"/>
        </w:rPr>
        <w:t>References and Acknowledgments</w:t>
      </w:r>
    </w:p>
    <w:p w:rsidR="00751FC1" w:rsidRDefault="0023547B">
      <w:pPr>
        <w:rPr>
          <w:rFonts w:ascii="Times New Roman" w:eastAsia="Times New Roman" w:hAnsi="Times New Roman" w:cs="Times New Roman"/>
        </w:rPr>
      </w:pPr>
      <w:hyperlink r:id="rId9">
        <w:r>
          <w:rPr>
            <w:rFonts w:ascii="Times New Roman" w:eastAsia="Times New Roman" w:hAnsi="Times New Roman" w:cs="Times New Roman"/>
            <w:color w:val="0563C1"/>
            <w:u w:val="single"/>
          </w:rPr>
          <w:t>http://cs229.stanford.edu/proj2015/151_report.pdf</w:t>
        </w:r>
      </w:hyperlink>
    </w:p>
    <w:p w:rsidR="00751FC1" w:rsidRDefault="00751FC1">
      <w:pPr>
        <w:rPr>
          <w:rFonts w:ascii="Times New Roman" w:eastAsia="Times New Roman" w:hAnsi="Times New Roman" w:cs="Times New Roman"/>
        </w:rPr>
      </w:pPr>
    </w:p>
    <w:p w:rsidR="00751FC1" w:rsidRDefault="0023547B">
      <w:pPr>
        <w:rPr>
          <w:rFonts w:ascii="Times New Roman" w:eastAsia="Times New Roman" w:hAnsi="Times New Roman" w:cs="Times New Roman"/>
        </w:rPr>
      </w:pPr>
      <w:hyperlink r:id="rId10">
        <w:r>
          <w:rPr>
            <w:rFonts w:ascii="Times New Roman" w:eastAsia="Times New Roman" w:hAnsi="Times New Roman" w:cs="Times New Roman"/>
            <w:color w:val="0563C1"/>
            <w:u w:val="single"/>
          </w:rPr>
          <w:t>http://cs229.stanford.edu/proj2016/poster/MaoYuWang-Deep%20learning%20based%20food%20recognition-poster.pdf</w:t>
        </w:r>
      </w:hyperlink>
    </w:p>
    <w:p w:rsidR="00751FC1" w:rsidRDefault="00751FC1">
      <w:pPr>
        <w:rPr>
          <w:rFonts w:ascii="Times New Roman" w:eastAsia="Times New Roman" w:hAnsi="Times New Roman" w:cs="Times New Roman"/>
        </w:rPr>
      </w:pPr>
    </w:p>
    <w:p w:rsidR="00751FC1" w:rsidRDefault="0023547B">
      <w:pPr>
        <w:rPr>
          <w:rFonts w:ascii="Times New Roman" w:eastAsia="Times New Roman" w:hAnsi="Times New Roman" w:cs="Times New Roman"/>
          <w:sz w:val="22"/>
          <w:szCs w:val="22"/>
        </w:rPr>
      </w:pPr>
      <w:hyperlink r:id="rId11">
        <w:r>
          <w:rPr>
            <w:rFonts w:ascii="Times New Roman" w:eastAsia="Times New Roman" w:hAnsi="Times New Roman" w:cs="Times New Roman"/>
            <w:color w:val="0563C1"/>
            <w:u w:val="single"/>
          </w:rPr>
          <w:t>https://simonb83.github.io/machine-learning-food-classification.html</w:t>
        </w:r>
      </w:hyperlink>
    </w:p>
    <w:p w:rsidR="00751FC1" w:rsidRDefault="00751FC1">
      <w:pPr>
        <w:jc w:val="both"/>
        <w:rPr>
          <w:rFonts w:ascii="Times New Roman" w:eastAsia="Times New Roman" w:hAnsi="Times New Roman" w:cs="Times New Roman"/>
          <w:sz w:val="22"/>
          <w:szCs w:val="22"/>
        </w:rPr>
      </w:pPr>
      <w:bookmarkStart w:id="9" w:name="_2s8eyo1" w:colFirst="0" w:colLast="0"/>
      <w:bookmarkEnd w:id="9"/>
    </w:p>
    <w:p w:rsidR="00751FC1" w:rsidRDefault="0023547B">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r>
        <w:rPr>
          <w:rFonts w:ascii="Times New Roman" w:eastAsia="Times New Roman" w:hAnsi="Times New Roman" w:cs="Times New Roman"/>
          <w:color w:val="FFFFFF"/>
        </w:rPr>
        <w:t>Overall Description</w:t>
      </w:r>
    </w:p>
    <w:p w:rsidR="00751FC1" w:rsidRDefault="0023547B">
      <w:pPr>
        <w:pStyle w:val="Heading2"/>
        <w:numPr>
          <w:ilvl w:val="1"/>
          <w:numId w:val="1"/>
        </w:numPr>
      </w:pPr>
      <w:bookmarkStart w:id="10" w:name="_17dp8vu" w:colFirst="0" w:colLast="0"/>
      <w:bookmarkEnd w:id="10"/>
      <w:r>
        <w:rPr>
          <w:rFonts w:ascii="Times New Roman" w:eastAsia="Times New Roman" w:hAnsi="Times New Roman" w:cs="Times New Roman"/>
        </w:rPr>
        <w:t>Product Perspective</w:t>
      </w:r>
    </w:p>
    <w:p w:rsidR="00751FC1" w:rsidRDefault="0023547B">
      <w:pPr>
        <w:jc w:val="both"/>
        <w:rPr>
          <w:rFonts w:ascii="Times New Roman" w:eastAsia="Times New Roman" w:hAnsi="Times New Roman" w:cs="Times New Roman"/>
          <w:sz w:val="22"/>
          <w:szCs w:val="22"/>
        </w:rPr>
      </w:pPr>
      <w:bookmarkStart w:id="11" w:name="_3rdcrjn" w:colFirst="0" w:colLast="0"/>
      <w:bookmarkEnd w:id="11"/>
      <w:r>
        <w:rPr>
          <w:rFonts w:ascii="Times New Roman" w:eastAsia="Times New Roman" w:hAnsi="Times New Roman" w:cs="Times New Roman"/>
          <w:sz w:val="22"/>
          <w:szCs w:val="22"/>
        </w:rPr>
        <w:t>This website is a standalone system. The entire experience would be unified across mobile, tab</w:t>
      </w:r>
      <w:r>
        <w:rPr>
          <w:rFonts w:ascii="Times New Roman" w:eastAsia="Times New Roman" w:hAnsi="Times New Roman" w:cs="Times New Roman"/>
          <w:sz w:val="22"/>
          <w:szCs w:val="22"/>
        </w:rPr>
        <w:t>let, and the desktop and combined with the above features provide an enthralling core experience for users to learn about the stock market.</w:t>
      </w:r>
    </w:p>
    <w:p w:rsidR="00751FC1" w:rsidRDefault="00751FC1">
      <w:pPr>
        <w:jc w:val="both"/>
        <w:rPr>
          <w:rFonts w:ascii="Times New Roman" w:eastAsia="Times New Roman" w:hAnsi="Times New Roman" w:cs="Times New Roman"/>
          <w:sz w:val="22"/>
          <w:szCs w:val="22"/>
        </w:rPr>
      </w:pPr>
      <w:bookmarkStart w:id="12" w:name="_lnxbz9" w:colFirst="0" w:colLast="0"/>
      <w:bookmarkEnd w:id="12"/>
    </w:p>
    <w:p w:rsidR="00751FC1" w:rsidRDefault="0023547B">
      <w:pPr>
        <w:pStyle w:val="Heading2"/>
        <w:numPr>
          <w:ilvl w:val="1"/>
          <w:numId w:val="1"/>
        </w:numPr>
      </w:pPr>
      <w:r>
        <w:rPr>
          <w:rFonts w:ascii="Times New Roman" w:eastAsia="Times New Roman" w:hAnsi="Times New Roman" w:cs="Times New Roman"/>
        </w:rPr>
        <w:t>Product Functionality</w:t>
      </w:r>
      <w:r>
        <w:rPr>
          <w:rFonts w:ascii="Times New Roman" w:eastAsia="Times New Roman" w:hAnsi="Times New Roman" w:cs="Times New Roman"/>
          <w:strike/>
        </w:rPr>
        <w:t xml:space="preserve"> </w:t>
      </w:r>
    </w:p>
    <w:p w:rsidR="00751FC1" w:rsidRDefault="0023547B">
      <w:pPr>
        <w:rPr>
          <w:rFonts w:ascii="Times New Roman" w:eastAsia="Times New Roman" w:hAnsi="Times New Roman" w:cs="Times New Roman"/>
        </w:rPr>
      </w:pPr>
      <w:r>
        <w:rPr>
          <w:rFonts w:ascii="Times New Roman" w:eastAsia="Times New Roman" w:hAnsi="Times New Roman" w:cs="Times New Roman"/>
        </w:rPr>
        <w:t>Leagues exist to allow multiple users to compete against a subset of the global user base with individual league rules. This allows leagues to set particular goals in order to be declared the winner. Leagues will require a cash buy-in that will be pooled t</w:t>
      </w:r>
      <w:r>
        <w:rPr>
          <w:rFonts w:ascii="Times New Roman" w:eastAsia="Times New Roman" w:hAnsi="Times New Roman" w:cs="Times New Roman"/>
        </w:rPr>
        <w:t xml:space="preserve">ogether and distributed to the winner(s) as seen fit by the league creator. To help facilitate these leagues, a leader board will be created for each individual league such that users can see their progress. In addition to league leader boards, </w:t>
      </w:r>
      <w:proofErr w:type="spellStart"/>
      <w:r>
        <w:rPr>
          <w:rFonts w:ascii="Times New Roman" w:eastAsia="Times New Roman" w:hAnsi="Times New Roman" w:cs="Times New Roman"/>
        </w:rPr>
        <w:t>mutliple</w:t>
      </w:r>
      <w:proofErr w:type="spellEnd"/>
      <w:r>
        <w:rPr>
          <w:rFonts w:ascii="Times New Roman" w:eastAsia="Times New Roman" w:hAnsi="Times New Roman" w:cs="Times New Roman"/>
        </w:rPr>
        <w:t xml:space="preserve"> gl</w:t>
      </w:r>
      <w:r>
        <w:rPr>
          <w:rFonts w:ascii="Times New Roman" w:eastAsia="Times New Roman" w:hAnsi="Times New Roman" w:cs="Times New Roman"/>
        </w:rPr>
        <w:t xml:space="preserve">obal leaderboards will be available providing specific metrics of comparison. </w:t>
      </w:r>
    </w:p>
    <w:p w:rsidR="00751FC1" w:rsidRDefault="00751FC1">
      <w:pPr>
        <w:rPr>
          <w:rFonts w:ascii="Times New Roman" w:eastAsia="Times New Roman" w:hAnsi="Times New Roman" w:cs="Times New Roman"/>
        </w:rPr>
      </w:pPr>
      <w:bookmarkStart w:id="13" w:name="_35nkun2" w:colFirst="0" w:colLast="0"/>
      <w:bookmarkEnd w:id="13"/>
    </w:p>
    <w:p w:rsidR="00751FC1" w:rsidRDefault="0023547B">
      <w:pPr>
        <w:pStyle w:val="Heading2"/>
        <w:numPr>
          <w:ilvl w:val="1"/>
          <w:numId w:val="1"/>
        </w:numPr>
      </w:pPr>
      <w:r>
        <w:rPr>
          <w:rFonts w:ascii="Times New Roman" w:eastAsia="Times New Roman" w:hAnsi="Times New Roman" w:cs="Times New Roman"/>
        </w:rPr>
        <w:t>Users and Characteristics</w:t>
      </w:r>
    </w:p>
    <w:p w:rsidR="00751FC1" w:rsidRDefault="0023547B">
      <w:pPr>
        <w:ind w:left="720"/>
      </w:pPr>
      <w:r>
        <w:t>Investor: A user who has an account in our servers and is logged in to their account. These will be regarded as our primary stakeholders.</w:t>
      </w:r>
    </w:p>
    <w:p w:rsidR="00751FC1" w:rsidRDefault="0023547B">
      <w:pPr>
        <w:ind w:left="720"/>
      </w:pPr>
      <w:r>
        <w:t>Guest: A vis</w:t>
      </w:r>
      <w:r>
        <w:t>itor to the website who has either not logged in or just a simple visitor. Visitors will be regarded as secondary stakeholders.</w:t>
      </w:r>
    </w:p>
    <w:p w:rsidR="00751FC1" w:rsidRDefault="0023547B">
      <w:pPr>
        <w:ind w:left="720"/>
      </w:pPr>
      <w:r>
        <w:t>Administrator: Also referred to as an Admin, is the person in charge of managing the operation of their respective field. For in</w:t>
      </w:r>
      <w:r>
        <w:t xml:space="preserve">stance, a League admin is in charge of maintaining league settings. </w:t>
      </w:r>
    </w:p>
    <w:p w:rsidR="00751FC1" w:rsidRDefault="0023547B">
      <w:pPr>
        <w:pStyle w:val="Heading2"/>
        <w:numPr>
          <w:ilvl w:val="1"/>
          <w:numId w:val="1"/>
        </w:numPr>
      </w:pPr>
      <w:r>
        <w:rPr>
          <w:rFonts w:ascii="Times New Roman" w:eastAsia="Times New Roman" w:hAnsi="Times New Roman" w:cs="Times New Roman"/>
        </w:rPr>
        <w:t>Operating Environment</w:t>
      </w:r>
    </w:p>
    <w:p w:rsidR="00751FC1" w:rsidRDefault="0023547B">
      <w:pPr>
        <w:ind w:left="720"/>
      </w:pPr>
      <w:r>
        <w:t xml:space="preserve">The hardware requirements on the server side are the main contribution to the operation of </w:t>
      </w:r>
      <w:proofErr w:type="gramStart"/>
      <w:r>
        <w:t>Stock  Investments</w:t>
      </w:r>
      <w:proofErr w:type="gramEnd"/>
      <w:r>
        <w:t xml:space="preserve"> League, leaving the client-side with minimal requirements. In fact, the only requirement of a client will that it runs a browser that is capable o</w:t>
      </w:r>
      <w:r>
        <w:t>f running a modern web browser.</w:t>
      </w:r>
    </w:p>
    <w:p w:rsidR="00751FC1" w:rsidRDefault="0023547B">
      <w:pPr>
        <w:pStyle w:val="Heading2"/>
        <w:numPr>
          <w:ilvl w:val="1"/>
          <w:numId w:val="1"/>
        </w:numPr>
      </w:pPr>
      <w:r>
        <w:rPr>
          <w:rFonts w:ascii="Times New Roman" w:eastAsia="Times New Roman" w:hAnsi="Times New Roman" w:cs="Times New Roman"/>
        </w:rPr>
        <w:t>Design and Implementation Constraints</w:t>
      </w:r>
    </w:p>
    <w:p w:rsidR="00751FC1" w:rsidRDefault="0023547B">
      <w:pPr>
        <w:numPr>
          <w:ilvl w:val="0"/>
          <w:numId w:val="3"/>
        </w:numPr>
        <w:contextualSpacing/>
        <w:jc w:val="both"/>
        <w:rPr>
          <w:rFonts w:ascii="Times New Roman" w:eastAsia="Times New Roman" w:hAnsi="Times New Roman" w:cs="Times New Roman"/>
          <w:sz w:val="22"/>
          <w:szCs w:val="22"/>
        </w:rPr>
      </w:pPr>
      <w:bookmarkStart w:id="14" w:name="_2jxsxqh" w:colFirst="0" w:colLast="0"/>
      <w:bookmarkEnd w:id="14"/>
      <w:r>
        <w:rPr>
          <w:rFonts w:ascii="Times New Roman" w:eastAsia="Times New Roman" w:hAnsi="Times New Roman" w:cs="Times New Roman"/>
          <w:sz w:val="22"/>
          <w:szCs w:val="22"/>
        </w:rPr>
        <w:t>To provide a secure method of entering usernames and passwords, as well as protecting user accounts.</w:t>
      </w:r>
    </w:p>
    <w:p w:rsidR="00751FC1" w:rsidRDefault="0023547B">
      <w:pPr>
        <w:numPr>
          <w:ilvl w:val="0"/>
          <w:numId w:val="3"/>
        </w:numPr>
        <w:contextualSpacing/>
        <w:jc w:val="both"/>
        <w:rPr>
          <w:rFonts w:ascii="Times New Roman" w:eastAsia="Times New Roman" w:hAnsi="Times New Roman" w:cs="Times New Roman"/>
          <w:sz w:val="22"/>
          <w:szCs w:val="22"/>
        </w:rPr>
      </w:pPr>
      <w:bookmarkStart w:id="15" w:name="_z337ya" w:colFirst="0" w:colLast="0"/>
      <w:bookmarkEnd w:id="15"/>
      <w:r>
        <w:rPr>
          <w:rFonts w:ascii="Times New Roman" w:eastAsia="Times New Roman" w:hAnsi="Times New Roman" w:cs="Times New Roman"/>
          <w:sz w:val="22"/>
          <w:szCs w:val="22"/>
        </w:rPr>
        <w:t>The current and uploaded training data must be stored in a database.</w:t>
      </w:r>
    </w:p>
    <w:p w:rsidR="00751FC1" w:rsidRDefault="0023547B">
      <w:pPr>
        <w:numPr>
          <w:ilvl w:val="0"/>
          <w:numId w:val="3"/>
        </w:numPr>
        <w:contextualSpacing/>
        <w:jc w:val="both"/>
        <w:rPr>
          <w:rFonts w:ascii="Times New Roman" w:eastAsia="Times New Roman" w:hAnsi="Times New Roman" w:cs="Times New Roman"/>
          <w:sz w:val="22"/>
          <w:szCs w:val="22"/>
        </w:rPr>
      </w:pPr>
      <w:bookmarkStart w:id="16" w:name="_3j2qqm3" w:colFirst="0" w:colLast="0"/>
      <w:bookmarkEnd w:id="16"/>
      <w:r>
        <w:rPr>
          <w:rFonts w:ascii="Times New Roman" w:eastAsia="Times New Roman" w:hAnsi="Times New Roman" w:cs="Times New Roman"/>
          <w:sz w:val="22"/>
          <w:szCs w:val="22"/>
        </w:rPr>
        <w:lastRenderedPageBreak/>
        <w:t xml:space="preserve">The system must </w:t>
      </w:r>
      <w:r>
        <w:rPr>
          <w:rFonts w:ascii="Times New Roman" w:eastAsia="Times New Roman" w:hAnsi="Times New Roman" w:cs="Times New Roman"/>
          <w:sz w:val="22"/>
          <w:szCs w:val="22"/>
        </w:rPr>
        <w:t>run 24 hours a day.</w:t>
      </w:r>
    </w:p>
    <w:p w:rsidR="00751FC1" w:rsidRDefault="0023547B">
      <w:pPr>
        <w:numPr>
          <w:ilvl w:val="0"/>
          <w:numId w:val="3"/>
        </w:numPr>
        <w:contextualSpacing/>
        <w:jc w:val="both"/>
        <w:rPr>
          <w:rFonts w:ascii="Times New Roman" w:eastAsia="Times New Roman" w:hAnsi="Times New Roman" w:cs="Times New Roman"/>
          <w:sz w:val="22"/>
          <w:szCs w:val="22"/>
        </w:rPr>
      </w:pPr>
      <w:bookmarkStart w:id="17" w:name="_1y810tw" w:colFirst="0" w:colLast="0"/>
      <w:bookmarkEnd w:id="17"/>
      <w:r>
        <w:rPr>
          <w:rFonts w:ascii="Times New Roman" w:eastAsia="Times New Roman" w:hAnsi="Times New Roman" w:cs="Times New Roman"/>
          <w:sz w:val="22"/>
          <w:szCs w:val="22"/>
        </w:rPr>
        <w:t>Users may access from any computer that has internet browsing capabilities and an Internet connection.</w:t>
      </w:r>
    </w:p>
    <w:p w:rsidR="00751FC1" w:rsidRDefault="0023547B">
      <w:pPr>
        <w:numPr>
          <w:ilvl w:val="0"/>
          <w:numId w:val="3"/>
        </w:numPr>
        <w:contextualSpacing/>
        <w:jc w:val="both"/>
        <w:rPr>
          <w:rFonts w:ascii="Times New Roman" w:eastAsia="Times New Roman" w:hAnsi="Times New Roman" w:cs="Times New Roman"/>
          <w:sz w:val="22"/>
          <w:szCs w:val="22"/>
        </w:rPr>
      </w:pPr>
      <w:bookmarkStart w:id="18" w:name="_4i7ojhp" w:colFirst="0" w:colLast="0"/>
      <w:bookmarkEnd w:id="18"/>
      <w:r>
        <w:rPr>
          <w:rFonts w:ascii="Times New Roman" w:eastAsia="Times New Roman" w:hAnsi="Times New Roman" w:cs="Times New Roman"/>
          <w:sz w:val="22"/>
          <w:szCs w:val="22"/>
        </w:rPr>
        <w:t>The system should be able to handle invalid inputs.</w:t>
      </w:r>
    </w:p>
    <w:p w:rsidR="00751FC1" w:rsidRDefault="0023547B">
      <w:pPr>
        <w:pStyle w:val="Heading2"/>
        <w:numPr>
          <w:ilvl w:val="1"/>
          <w:numId w:val="1"/>
        </w:numPr>
      </w:pPr>
      <w:r>
        <w:rPr>
          <w:rFonts w:ascii="Times New Roman" w:eastAsia="Times New Roman" w:hAnsi="Times New Roman" w:cs="Times New Roman"/>
        </w:rPr>
        <w:t>User Documentation</w:t>
      </w:r>
    </w:p>
    <w:p w:rsidR="00751FC1" w:rsidRDefault="0023547B">
      <w:pPr>
        <w:jc w:val="both"/>
        <w:rPr>
          <w:rFonts w:ascii="Times New Roman" w:eastAsia="Times New Roman" w:hAnsi="Times New Roman" w:cs="Times New Roman"/>
          <w:sz w:val="22"/>
          <w:szCs w:val="22"/>
        </w:rPr>
      </w:pPr>
      <w:bookmarkStart w:id="19" w:name="_2xcytpi" w:colFirst="0" w:colLast="0"/>
      <w:bookmarkEnd w:id="19"/>
      <w:r>
        <w:rPr>
          <w:rFonts w:ascii="Times New Roman" w:eastAsia="Times New Roman" w:hAnsi="Times New Roman" w:cs="Times New Roman"/>
          <w:sz w:val="22"/>
          <w:szCs w:val="22"/>
        </w:rPr>
        <w:t>The website is easy to understand and use with a simple regist</w:t>
      </w:r>
      <w:r>
        <w:rPr>
          <w:rFonts w:ascii="Times New Roman" w:eastAsia="Times New Roman" w:hAnsi="Times New Roman" w:cs="Times New Roman"/>
          <w:sz w:val="22"/>
          <w:szCs w:val="22"/>
        </w:rPr>
        <w:t>ration and login. The graphical user interface is self-explanatory and no tutorials or manuals need to be provided to the user to understand how to use the stock simulator.</w:t>
      </w:r>
    </w:p>
    <w:p w:rsidR="00751FC1" w:rsidRDefault="0023547B">
      <w:pPr>
        <w:pStyle w:val="Heading2"/>
        <w:numPr>
          <w:ilvl w:val="1"/>
          <w:numId w:val="1"/>
        </w:numPr>
      </w:pPr>
      <w:r>
        <w:rPr>
          <w:rFonts w:ascii="Times New Roman" w:eastAsia="Times New Roman" w:hAnsi="Times New Roman" w:cs="Times New Roman"/>
        </w:rPr>
        <w:t>Assumptions and Dependencies</w:t>
      </w:r>
    </w:p>
    <w:p w:rsidR="00751FC1" w:rsidRDefault="0023547B">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team is assuming that all desired features are pos</w:t>
      </w:r>
      <w:r>
        <w:rPr>
          <w:rFonts w:ascii="Times New Roman" w:eastAsia="Times New Roman" w:hAnsi="Times New Roman" w:cs="Times New Roman"/>
          <w:sz w:val="22"/>
          <w:szCs w:val="22"/>
        </w:rPr>
        <w:t>sible within our time constraints. Placeholders must also be created for future features to be implemented.</w:t>
      </w:r>
    </w:p>
    <w:p w:rsidR="00751FC1" w:rsidRDefault="0023547B">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team is also assuming that the KNN algorithm will give them enough accuracy and that response time, once image is uploaded, will be reasonable.</w:t>
      </w: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8"/>
          <w:szCs w:val="28"/>
        </w:rPr>
      </w:pPr>
      <w:bookmarkStart w:id="20" w:name="_1ci93xb" w:colFirst="0" w:colLast="0"/>
      <w:bookmarkEnd w:id="20"/>
    </w:p>
    <w:p w:rsidR="00751FC1" w:rsidRDefault="0023547B">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r>
        <w:rPr>
          <w:rFonts w:ascii="Times New Roman" w:eastAsia="Times New Roman" w:hAnsi="Times New Roman" w:cs="Times New Roman"/>
          <w:color w:val="FFFFFF"/>
        </w:rPr>
        <w:t>Specific Requirements</w:t>
      </w:r>
    </w:p>
    <w:p w:rsidR="00751FC1" w:rsidRDefault="0023547B">
      <w:pPr>
        <w:pStyle w:val="Heading2"/>
        <w:numPr>
          <w:ilvl w:val="1"/>
          <w:numId w:val="1"/>
        </w:numPr>
      </w:pPr>
      <w:bookmarkStart w:id="21" w:name="_3whwml4" w:colFirst="0" w:colLast="0"/>
      <w:bookmarkEnd w:id="21"/>
      <w:r>
        <w:rPr>
          <w:rFonts w:ascii="Times New Roman" w:eastAsia="Times New Roman" w:hAnsi="Times New Roman" w:cs="Times New Roman"/>
        </w:rPr>
        <w:t>External Interface Requirements</w:t>
      </w:r>
    </w:p>
    <w:p w:rsidR="00751FC1" w:rsidRDefault="0023547B">
      <w:pPr>
        <w:pStyle w:val="Heading3"/>
        <w:numPr>
          <w:ilvl w:val="2"/>
          <w:numId w:val="1"/>
        </w:numPr>
        <w:rPr>
          <w:rFonts w:ascii="Times New Roman" w:eastAsia="Times New Roman" w:hAnsi="Times New Roman" w:cs="Times New Roman"/>
        </w:rPr>
      </w:pPr>
      <w:r>
        <w:rPr>
          <w:rFonts w:ascii="Times New Roman" w:eastAsia="Times New Roman" w:hAnsi="Times New Roman" w:cs="Times New Roman"/>
        </w:rPr>
        <w:t>User Interfaces</w:t>
      </w:r>
    </w:p>
    <w:p w:rsidR="00751FC1" w:rsidRDefault="0023547B">
      <w:r>
        <w:t xml:space="preserve"> User Registration:</w:t>
      </w:r>
    </w:p>
    <w:p w:rsidR="00751FC1" w:rsidRDefault="0023547B">
      <w:pPr>
        <w:jc w:val="both"/>
        <w:rPr>
          <w:rFonts w:ascii="Times New Roman" w:eastAsia="Times New Roman" w:hAnsi="Times New Roman" w:cs="Times New Roman"/>
          <w:sz w:val="22"/>
          <w:szCs w:val="22"/>
        </w:rPr>
      </w:pPr>
      <w:bookmarkStart w:id="22" w:name="_3p9rrdb7iq4g" w:colFirst="0" w:colLast="0"/>
      <w:bookmarkEnd w:id="22"/>
      <w:r>
        <w:rPr>
          <w:rFonts w:ascii="Times New Roman" w:eastAsia="Times New Roman" w:hAnsi="Times New Roman" w:cs="Times New Roman"/>
          <w:sz w:val="22"/>
          <w:szCs w:val="22"/>
        </w:rPr>
        <w:t xml:space="preserve"> For the </w:t>
      </w:r>
      <w:proofErr w:type="gramStart"/>
      <w:r>
        <w:rPr>
          <w:rFonts w:ascii="Times New Roman" w:eastAsia="Times New Roman" w:hAnsi="Times New Roman" w:cs="Times New Roman"/>
          <w:sz w:val="22"/>
          <w:szCs w:val="22"/>
        </w:rPr>
        <w:t>first time</w:t>
      </w:r>
      <w:proofErr w:type="gramEnd"/>
      <w:r>
        <w:rPr>
          <w:rFonts w:ascii="Times New Roman" w:eastAsia="Times New Roman" w:hAnsi="Times New Roman" w:cs="Times New Roman"/>
          <w:sz w:val="22"/>
          <w:szCs w:val="22"/>
        </w:rPr>
        <w:t xml:space="preserve"> user, they can click Signup on the welcome page which redirects him/her to the signup        page</w:t>
      </w:r>
    </w:p>
    <w:p w:rsidR="00751FC1" w:rsidRDefault="0023547B">
      <w:pPr>
        <w:jc w:val="both"/>
        <w:rPr>
          <w:rFonts w:ascii="Times New Roman" w:eastAsia="Times New Roman" w:hAnsi="Times New Roman" w:cs="Times New Roman"/>
          <w:sz w:val="22"/>
          <w:szCs w:val="22"/>
        </w:rPr>
      </w:pPr>
      <w:bookmarkStart w:id="23" w:name="_shylzknq226" w:colFirst="0" w:colLast="0"/>
      <w:bookmarkEnd w:id="23"/>
      <w:r>
        <w:rPr>
          <w:rFonts w:ascii="Times New Roman" w:eastAsia="Times New Roman" w:hAnsi="Times New Roman" w:cs="Times New Roman"/>
          <w:sz w:val="22"/>
          <w:szCs w:val="22"/>
        </w:rPr>
        <w:t xml:space="preserve">Main </w:t>
      </w:r>
      <w:proofErr w:type="gramStart"/>
      <w:r>
        <w:rPr>
          <w:rFonts w:ascii="Times New Roman" w:eastAsia="Times New Roman" w:hAnsi="Times New Roman" w:cs="Times New Roman"/>
          <w:sz w:val="22"/>
          <w:szCs w:val="22"/>
        </w:rPr>
        <w:t>Page :</w:t>
      </w:r>
      <w:proofErr w:type="gramEnd"/>
    </w:p>
    <w:p w:rsidR="00751FC1" w:rsidRDefault="0023547B">
      <w:pPr>
        <w:jc w:val="both"/>
        <w:rPr>
          <w:rFonts w:ascii="Times New Roman" w:eastAsia="Times New Roman" w:hAnsi="Times New Roman" w:cs="Times New Roman"/>
          <w:sz w:val="22"/>
          <w:szCs w:val="22"/>
        </w:rPr>
      </w:pPr>
      <w:bookmarkStart w:id="24" w:name="_cuhgqb6x892j" w:colFirst="0" w:colLast="0"/>
      <w:bookmarkEnd w:id="24"/>
      <w:r>
        <w:rPr>
          <w:rFonts w:ascii="Times New Roman" w:eastAsia="Times New Roman" w:hAnsi="Times New Roman" w:cs="Times New Roman"/>
          <w:sz w:val="22"/>
          <w:szCs w:val="22"/>
        </w:rPr>
        <w:t>Once registered, the user will be brought to the main page. Here there are several things they can do.</w:t>
      </w:r>
    </w:p>
    <w:p w:rsidR="00751FC1" w:rsidRDefault="0023547B">
      <w:pPr>
        <w:jc w:val="both"/>
        <w:rPr>
          <w:rFonts w:ascii="Times New Roman" w:eastAsia="Times New Roman" w:hAnsi="Times New Roman" w:cs="Times New Roman"/>
          <w:sz w:val="22"/>
          <w:szCs w:val="22"/>
        </w:rPr>
      </w:pPr>
      <w:bookmarkStart w:id="25" w:name="_9u0gbdcds5qw" w:colFirst="0" w:colLast="0"/>
      <w:bookmarkEnd w:id="25"/>
      <w:r>
        <w:rPr>
          <w:rFonts w:ascii="Times New Roman" w:eastAsia="Times New Roman" w:hAnsi="Times New Roman" w:cs="Times New Roman"/>
          <w:sz w:val="22"/>
          <w:szCs w:val="22"/>
        </w:rPr>
        <w:t xml:space="preserve">Buy/Sell </w:t>
      </w:r>
      <w:proofErr w:type="gramStart"/>
      <w:r>
        <w:rPr>
          <w:rFonts w:ascii="Times New Roman" w:eastAsia="Times New Roman" w:hAnsi="Times New Roman" w:cs="Times New Roman"/>
          <w:sz w:val="22"/>
          <w:szCs w:val="22"/>
        </w:rPr>
        <w:t>Stock :</w:t>
      </w:r>
      <w:proofErr w:type="gramEnd"/>
    </w:p>
    <w:p w:rsidR="00751FC1" w:rsidRDefault="0023547B">
      <w:pPr>
        <w:jc w:val="both"/>
        <w:rPr>
          <w:rFonts w:ascii="Times New Roman" w:eastAsia="Times New Roman" w:hAnsi="Times New Roman" w:cs="Times New Roman"/>
          <w:sz w:val="22"/>
          <w:szCs w:val="22"/>
        </w:rPr>
      </w:pPr>
      <w:bookmarkStart w:id="26" w:name="_dbt2h4kj8pr7" w:colFirst="0" w:colLast="0"/>
      <w:bookmarkEnd w:id="26"/>
      <w:r>
        <w:rPr>
          <w:rFonts w:ascii="Times New Roman" w:eastAsia="Times New Roman" w:hAnsi="Times New Roman" w:cs="Times New Roman"/>
          <w:sz w:val="22"/>
          <w:szCs w:val="22"/>
        </w:rPr>
        <w:lastRenderedPageBreak/>
        <w:t>By pressing the purchase stock button on the main page, a small pop up window will appear and the user can enter the stock they want and</w:t>
      </w:r>
      <w:r>
        <w:rPr>
          <w:rFonts w:ascii="Times New Roman" w:eastAsia="Times New Roman" w:hAnsi="Times New Roman" w:cs="Times New Roman"/>
          <w:sz w:val="22"/>
          <w:szCs w:val="22"/>
        </w:rPr>
        <w:t xml:space="preserve"> the amount they want to purchase. The same pop up window will appear if the user clicks the sell stock option</w:t>
      </w:r>
    </w:p>
    <w:p w:rsidR="00751FC1" w:rsidRDefault="00751FC1">
      <w:pPr>
        <w:jc w:val="both"/>
        <w:rPr>
          <w:rFonts w:ascii="Times New Roman" w:eastAsia="Times New Roman" w:hAnsi="Times New Roman" w:cs="Times New Roman"/>
          <w:sz w:val="22"/>
          <w:szCs w:val="22"/>
        </w:rPr>
      </w:pPr>
      <w:bookmarkStart w:id="27" w:name="_qsh70q" w:colFirst="0" w:colLast="0"/>
      <w:bookmarkEnd w:id="27"/>
    </w:p>
    <w:p w:rsidR="00751FC1" w:rsidRDefault="0023547B">
      <w:pPr>
        <w:pStyle w:val="Heading3"/>
        <w:numPr>
          <w:ilvl w:val="2"/>
          <w:numId w:val="1"/>
        </w:numPr>
        <w:rPr>
          <w:rFonts w:ascii="Times New Roman" w:eastAsia="Times New Roman" w:hAnsi="Times New Roman" w:cs="Times New Roman"/>
        </w:rPr>
      </w:pPr>
      <w:r>
        <w:rPr>
          <w:rFonts w:ascii="Times New Roman" w:eastAsia="Times New Roman" w:hAnsi="Times New Roman" w:cs="Times New Roman"/>
        </w:rPr>
        <w:t>Hardware Interfaces</w:t>
      </w:r>
    </w:p>
    <w:p w:rsidR="00751FC1" w:rsidRDefault="0023547B">
      <w:r>
        <w:t>Our system will require only Internet connection and web browsers from our users. Our   system will run on any web browser. The system won’t require any hardware space for this application. It will save all the information on our ‘</w:t>
      </w:r>
      <w:proofErr w:type="spellStart"/>
      <w:r>
        <w:t>MoneyMachine</w:t>
      </w:r>
      <w:proofErr w:type="spellEnd"/>
      <w:r>
        <w:t>’ servers. Us</w:t>
      </w:r>
      <w:r>
        <w:t>ing their preferred browsers, without installing any software, Users easily connecting to their Internet, and enjoy and experience real life Stocks, and It will be an amazing experience for our users.</w:t>
      </w:r>
    </w:p>
    <w:p w:rsidR="00751FC1" w:rsidRDefault="0023547B">
      <w:pPr>
        <w:pStyle w:val="Heading3"/>
        <w:numPr>
          <w:ilvl w:val="2"/>
          <w:numId w:val="1"/>
        </w:numPr>
        <w:rPr>
          <w:rFonts w:ascii="Times New Roman" w:eastAsia="Times New Roman" w:hAnsi="Times New Roman" w:cs="Times New Roman"/>
        </w:rPr>
      </w:pPr>
      <w:r>
        <w:rPr>
          <w:rFonts w:ascii="Times New Roman" w:eastAsia="Times New Roman" w:hAnsi="Times New Roman" w:cs="Times New Roman"/>
        </w:rPr>
        <w:t>Software Interfaces</w:t>
      </w:r>
    </w:p>
    <w:p w:rsidR="00751FC1" w:rsidRDefault="0023547B">
      <w:pPr>
        <w:jc w:val="both"/>
        <w:rPr>
          <w:rFonts w:ascii="Times New Roman" w:eastAsia="Times New Roman" w:hAnsi="Times New Roman" w:cs="Times New Roman"/>
          <w:sz w:val="22"/>
          <w:szCs w:val="22"/>
        </w:rPr>
      </w:pPr>
      <w:bookmarkStart w:id="28" w:name="_49x2ik5" w:colFirst="0" w:colLast="0"/>
      <w:bookmarkEnd w:id="28"/>
      <w:r>
        <w:rPr>
          <w:rFonts w:ascii="Times New Roman" w:eastAsia="Times New Roman" w:hAnsi="Times New Roman" w:cs="Times New Roman"/>
          <w:sz w:val="22"/>
          <w:szCs w:val="22"/>
        </w:rPr>
        <w:t>It will also be compatible with the</w:t>
      </w:r>
      <w:r>
        <w:rPr>
          <w:rFonts w:ascii="Times New Roman" w:eastAsia="Times New Roman" w:hAnsi="Times New Roman" w:cs="Times New Roman"/>
          <w:sz w:val="22"/>
          <w:szCs w:val="22"/>
        </w:rPr>
        <w:t xml:space="preserve"> latest stable version of Google Chrome, Mozilla Firefox and Microsoft Edge on any operating system.</w:t>
      </w:r>
    </w:p>
    <w:p w:rsidR="00751FC1" w:rsidRDefault="0023547B">
      <w:pPr>
        <w:pStyle w:val="Heading3"/>
        <w:numPr>
          <w:ilvl w:val="2"/>
          <w:numId w:val="1"/>
        </w:numPr>
        <w:rPr>
          <w:rFonts w:ascii="Times New Roman" w:eastAsia="Times New Roman" w:hAnsi="Times New Roman" w:cs="Times New Roman"/>
        </w:rPr>
      </w:pPr>
      <w:r>
        <w:rPr>
          <w:rFonts w:ascii="Times New Roman" w:eastAsia="Times New Roman" w:hAnsi="Times New Roman" w:cs="Times New Roman"/>
        </w:rPr>
        <w:t>Communications Interfaces</w:t>
      </w:r>
    </w:p>
    <w:p w:rsidR="00751FC1" w:rsidRDefault="0023547B">
      <w:pPr>
        <w:rPr>
          <w:rFonts w:ascii="Times New Roman" w:eastAsia="Times New Roman" w:hAnsi="Times New Roman" w:cs="Times New Roman"/>
          <w:sz w:val="22"/>
          <w:szCs w:val="22"/>
        </w:rPr>
      </w:pPr>
      <w:bookmarkStart w:id="29" w:name="_2p2csry" w:colFirst="0" w:colLast="0"/>
      <w:bookmarkEnd w:id="29"/>
      <w:r>
        <w:rPr>
          <w:rFonts w:ascii="Times New Roman" w:eastAsia="Times New Roman" w:hAnsi="Times New Roman" w:cs="Times New Roman"/>
          <w:sz w:val="22"/>
          <w:szCs w:val="22"/>
        </w:rPr>
        <w:t xml:space="preserve">The user needs a computer, access to the Internet and an internet browser to view and use the services the website provides. The </w:t>
      </w:r>
      <w:r>
        <w:rPr>
          <w:rFonts w:ascii="Times New Roman" w:eastAsia="Times New Roman" w:hAnsi="Times New Roman" w:cs="Times New Roman"/>
          <w:sz w:val="22"/>
          <w:szCs w:val="22"/>
        </w:rPr>
        <w:t>user also needs an email ID to create an account.</w:t>
      </w:r>
    </w:p>
    <w:p w:rsidR="00751FC1" w:rsidRDefault="0023547B">
      <w:pPr>
        <w:pStyle w:val="Heading2"/>
        <w:numPr>
          <w:ilvl w:val="1"/>
          <w:numId w:val="1"/>
        </w:numPr>
      </w:pPr>
      <w:r>
        <w:rPr>
          <w:rFonts w:ascii="Times New Roman" w:eastAsia="Times New Roman" w:hAnsi="Times New Roman" w:cs="Times New Roman"/>
        </w:rPr>
        <w:t>Functional Requirements:</w:t>
      </w:r>
    </w:p>
    <w:p w:rsidR="00751FC1" w:rsidRDefault="0023547B">
      <w:pPr>
        <w:pStyle w:val="Heading2"/>
        <w:ind w:left="720" w:firstLine="0"/>
        <w:rPr>
          <w:rFonts w:ascii="Times New Roman" w:eastAsia="Times New Roman" w:hAnsi="Times New Roman" w:cs="Times New Roman"/>
        </w:rPr>
      </w:pPr>
      <w:r>
        <w:rPr>
          <w:rFonts w:ascii="Times New Roman" w:eastAsia="Times New Roman" w:hAnsi="Times New Roman" w:cs="Times New Roman"/>
        </w:rPr>
        <w:t xml:space="preserve">The prediction shall abide by the following functional requirements: </w:t>
      </w:r>
    </w:p>
    <w:p w:rsidR="00751FC1" w:rsidRDefault="0023547B">
      <w:pPr>
        <w:ind w:left="720"/>
      </w:pPr>
      <w:r>
        <w:t>1. Prior to application of stock recommendations, the database is updated by the latest values.</w:t>
      </w:r>
    </w:p>
    <w:p w:rsidR="00751FC1" w:rsidRDefault="0023547B">
      <w:pPr>
        <w:ind w:left="720"/>
      </w:pPr>
      <w:r>
        <w:t xml:space="preserve"> 2. The charts and comparison of the companies would be done only on the latest data stock market data</w:t>
      </w:r>
    </w:p>
    <w:p w:rsidR="00751FC1" w:rsidRDefault="0023547B">
      <w:pPr>
        <w:ind w:left="720"/>
      </w:pPr>
      <w:r>
        <w:t xml:space="preserve"> 3. The user is provided with a login, logging into which enables the user to view his past stock purchases and future recommendations. </w:t>
      </w:r>
    </w:p>
    <w:p w:rsidR="00751FC1" w:rsidRDefault="0023547B">
      <w:pPr>
        <w:ind w:left="720"/>
      </w:pPr>
      <w:r>
        <w:t xml:space="preserve">4. The user can </w:t>
      </w:r>
      <w:r>
        <w:t>look previous data Information which was collected.</w:t>
      </w:r>
    </w:p>
    <w:p w:rsidR="00751FC1" w:rsidRDefault="0023547B">
      <w:pPr>
        <w:ind w:left="720"/>
      </w:pPr>
      <w:r>
        <w:t xml:space="preserve"> 5. Each user has a friend list and can also be recommended on their buying patterns.</w:t>
      </w:r>
    </w:p>
    <w:p w:rsidR="00751FC1" w:rsidRDefault="0023547B">
      <w:pPr>
        <w:ind w:left="720"/>
      </w:pPr>
      <w:r>
        <w:t xml:space="preserve"> 6. The user can also be recommended on the basis of the trending stocks which would require the data regarding the st</w:t>
      </w:r>
      <w:r>
        <w:t xml:space="preserve">ocks. </w:t>
      </w:r>
    </w:p>
    <w:p w:rsidR="00751FC1" w:rsidRDefault="0023547B">
      <w:pPr>
        <w:pStyle w:val="Heading2"/>
        <w:numPr>
          <w:ilvl w:val="1"/>
          <w:numId w:val="1"/>
        </w:numPr>
      </w:pPr>
      <w:r>
        <w:rPr>
          <w:rFonts w:ascii="Times New Roman" w:eastAsia="Times New Roman" w:hAnsi="Times New Roman" w:cs="Times New Roman"/>
        </w:rPr>
        <w:t>Behaviour Requirements</w:t>
      </w:r>
    </w:p>
    <w:p w:rsidR="00751FC1" w:rsidRDefault="0023547B">
      <w:pPr>
        <w:pStyle w:val="Heading3"/>
        <w:numPr>
          <w:ilvl w:val="2"/>
          <w:numId w:val="1"/>
        </w:numPr>
        <w:rPr>
          <w:rFonts w:ascii="Times New Roman" w:eastAsia="Times New Roman" w:hAnsi="Times New Roman" w:cs="Times New Roman"/>
        </w:rPr>
      </w:pPr>
      <w:r>
        <w:rPr>
          <w:rFonts w:ascii="Times New Roman" w:eastAsia="Times New Roman" w:hAnsi="Times New Roman" w:cs="Times New Roman"/>
        </w:rPr>
        <w:t>Use Case View</w:t>
      </w:r>
    </w:p>
    <w:p w:rsidR="00751FC1" w:rsidRDefault="0023547B">
      <w:pP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extent cx="3253670" cy="43291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53670" cy="4329113"/>
                    </a:xfrm>
                    <a:prstGeom prst="rect">
                      <a:avLst/>
                    </a:prstGeom>
                    <a:ln/>
                  </pic:spPr>
                </pic:pic>
              </a:graphicData>
            </a:graphic>
          </wp:inline>
        </w:drawing>
      </w:r>
    </w:p>
    <w:p w:rsidR="00751FC1" w:rsidRDefault="0023547B">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r>
        <w:rPr>
          <w:rFonts w:ascii="Times New Roman" w:eastAsia="Times New Roman" w:hAnsi="Times New Roman" w:cs="Times New Roman"/>
          <w:color w:val="FFFFFF"/>
        </w:rPr>
        <w:t>Other Non-functional Requirements</w:t>
      </w:r>
    </w:p>
    <w:p w:rsidR="00751FC1" w:rsidRDefault="0023547B">
      <w:pPr>
        <w:pStyle w:val="Heading2"/>
        <w:numPr>
          <w:ilvl w:val="1"/>
          <w:numId w:val="1"/>
        </w:numPr>
      </w:pPr>
      <w:bookmarkStart w:id="30" w:name="_vx1227" w:colFirst="0" w:colLast="0"/>
      <w:bookmarkEnd w:id="30"/>
      <w:r>
        <w:rPr>
          <w:rFonts w:ascii="Times New Roman" w:eastAsia="Times New Roman" w:hAnsi="Times New Roman" w:cs="Times New Roman"/>
        </w:rPr>
        <w:t>Performance Requirements</w:t>
      </w:r>
    </w:p>
    <w:p w:rsidR="00751FC1" w:rsidRDefault="0023547B">
      <w:pPr>
        <w:jc w:val="both"/>
        <w:rPr>
          <w:rFonts w:ascii="Times New Roman" w:eastAsia="Times New Roman" w:hAnsi="Times New Roman" w:cs="Times New Roman"/>
          <w:sz w:val="22"/>
          <w:szCs w:val="22"/>
        </w:rPr>
      </w:pPr>
      <w:bookmarkStart w:id="31" w:name="_3fwokq0" w:colFirst="0" w:colLast="0"/>
      <w:bookmarkEnd w:id="31"/>
      <w:r>
        <w:rPr>
          <w:rFonts w:ascii="Times New Roman" w:eastAsia="Times New Roman" w:hAnsi="Times New Roman" w:cs="Times New Roman"/>
          <w:sz w:val="22"/>
          <w:szCs w:val="22"/>
        </w:rPr>
        <w:t>The stock simulator will have the following performance requirements:</w:t>
      </w:r>
    </w:p>
    <w:p w:rsidR="00751FC1" w:rsidRDefault="0023547B">
      <w:pPr>
        <w:numPr>
          <w:ilvl w:val="0"/>
          <w:numId w:val="2"/>
        </w:numPr>
        <w:contextualSpacing/>
        <w:jc w:val="both"/>
        <w:rPr>
          <w:rFonts w:ascii="Times New Roman" w:eastAsia="Times New Roman" w:hAnsi="Times New Roman" w:cs="Times New Roman"/>
          <w:sz w:val="22"/>
          <w:szCs w:val="22"/>
        </w:rPr>
      </w:pPr>
      <w:bookmarkStart w:id="32" w:name="_1v1yuxt" w:colFirst="0" w:colLast="0"/>
      <w:bookmarkEnd w:id="32"/>
      <w:r>
        <w:rPr>
          <w:rFonts w:ascii="Times New Roman" w:eastAsia="Times New Roman" w:hAnsi="Times New Roman" w:cs="Times New Roman"/>
          <w:sz w:val="22"/>
          <w:szCs w:val="22"/>
        </w:rPr>
        <w:t>A user will be able to access only portfolio at a time.</w:t>
      </w:r>
    </w:p>
    <w:p w:rsidR="00751FC1" w:rsidRDefault="0023547B">
      <w:pPr>
        <w:numPr>
          <w:ilvl w:val="0"/>
          <w:numId w:val="2"/>
        </w:numPr>
        <w:contextualSpacing/>
        <w:jc w:val="both"/>
        <w:rPr>
          <w:rFonts w:ascii="Times New Roman" w:eastAsia="Times New Roman" w:hAnsi="Times New Roman" w:cs="Times New Roman"/>
          <w:sz w:val="22"/>
          <w:szCs w:val="22"/>
        </w:rPr>
      </w:pPr>
      <w:bookmarkStart w:id="33" w:name="_4f1mdlm" w:colFirst="0" w:colLast="0"/>
      <w:bookmarkEnd w:id="33"/>
      <w:r>
        <w:rPr>
          <w:rFonts w:ascii="Times New Roman" w:eastAsia="Times New Roman" w:hAnsi="Times New Roman" w:cs="Times New Roman"/>
          <w:sz w:val="22"/>
          <w:szCs w:val="22"/>
        </w:rPr>
        <w:t>The portfolio size that i</w:t>
      </w:r>
      <w:r>
        <w:rPr>
          <w:rFonts w:ascii="Times New Roman" w:eastAsia="Times New Roman" w:hAnsi="Times New Roman" w:cs="Times New Roman"/>
          <w:sz w:val="22"/>
          <w:szCs w:val="22"/>
        </w:rPr>
        <w:t xml:space="preserve">s </w:t>
      </w:r>
      <w:proofErr w:type="spellStart"/>
      <w:r>
        <w:rPr>
          <w:rFonts w:ascii="Times New Roman" w:eastAsia="Times New Roman" w:hAnsi="Times New Roman" w:cs="Times New Roman"/>
          <w:sz w:val="22"/>
          <w:szCs w:val="22"/>
        </w:rPr>
        <w:t>alloted</w:t>
      </w:r>
      <w:proofErr w:type="spellEnd"/>
      <w:r>
        <w:rPr>
          <w:rFonts w:ascii="Times New Roman" w:eastAsia="Times New Roman" w:hAnsi="Times New Roman" w:cs="Times New Roman"/>
          <w:sz w:val="22"/>
          <w:szCs w:val="22"/>
        </w:rPr>
        <w:t xml:space="preserve"> should not be over 100MB.</w:t>
      </w:r>
    </w:p>
    <w:p w:rsidR="00751FC1" w:rsidRDefault="0023547B">
      <w:pPr>
        <w:numPr>
          <w:ilvl w:val="0"/>
          <w:numId w:val="2"/>
        </w:numPr>
        <w:contextualSpacing/>
        <w:jc w:val="both"/>
        <w:rPr>
          <w:rFonts w:ascii="Times New Roman" w:eastAsia="Times New Roman" w:hAnsi="Times New Roman" w:cs="Times New Roman"/>
          <w:sz w:val="22"/>
          <w:szCs w:val="22"/>
        </w:rPr>
      </w:pPr>
      <w:bookmarkStart w:id="34" w:name="_2u6wntf" w:colFirst="0" w:colLast="0"/>
      <w:bookmarkEnd w:id="34"/>
      <w:r>
        <w:rPr>
          <w:rFonts w:ascii="Times New Roman" w:eastAsia="Times New Roman" w:hAnsi="Times New Roman" w:cs="Times New Roman"/>
          <w:sz w:val="22"/>
          <w:szCs w:val="22"/>
        </w:rPr>
        <w:t>The accuracy with which the algorithm will be able to identify the profit margin of a certain stock will not be over a certain percentage.</w:t>
      </w:r>
    </w:p>
    <w:p w:rsidR="00751FC1" w:rsidRDefault="0023547B">
      <w:pPr>
        <w:numPr>
          <w:ilvl w:val="0"/>
          <w:numId w:val="2"/>
        </w:numPr>
        <w:contextualSpacing/>
        <w:jc w:val="both"/>
        <w:rPr>
          <w:rFonts w:ascii="Times New Roman" w:eastAsia="Times New Roman" w:hAnsi="Times New Roman" w:cs="Times New Roman"/>
          <w:sz w:val="22"/>
          <w:szCs w:val="22"/>
        </w:rPr>
      </w:pPr>
      <w:bookmarkStart w:id="35" w:name="_19c6y18" w:colFirst="0" w:colLast="0"/>
      <w:bookmarkEnd w:id="35"/>
      <w:r>
        <w:rPr>
          <w:rFonts w:ascii="Times New Roman" w:eastAsia="Times New Roman" w:hAnsi="Times New Roman" w:cs="Times New Roman"/>
          <w:sz w:val="22"/>
          <w:szCs w:val="22"/>
        </w:rPr>
        <w:t>The website will have at least one new blog to feature every day on the ‘Blog’ pa</w:t>
      </w:r>
      <w:r>
        <w:rPr>
          <w:rFonts w:ascii="Times New Roman" w:eastAsia="Times New Roman" w:hAnsi="Times New Roman" w:cs="Times New Roman"/>
          <w:sz w:val="22"/>
          <w:szCs w:val="22"/>
        </w:rPr>
        <w:t>ge.</w:t>
      </w:r>
    </w:p>
    <w:p w:rsidR="00751FC1" w:rsidRDefault="0023547B">
      <w:pPr>
        <w:pStyle w:val="Heading2"/>
        <w:numPr>
          <w:ilvl w:val="1"/>
          <w:numId w:val="1"/>
        </w:numPr>
      </w:pPr>
      <w:r>
        <w:rPr>
          <w:rFonts w:ascii="Times New Roman" w:eastAsia="Times New Roman" w:hAnsi="Times New Roman" w:cs="Times New Roman"/>
        </w:rPr>
        <w:t>Safety and Security Requirements</w:t>
      </w:r>
    </w:p>
    <w:p w:rsidR="00751FC1" w:rsidRDefault="0023547B">
      <w:pPr>
        <w:numPr>
          <w:ilvl w:val="0"/>
          <w:numId w:val="5"/>
        </w:numPr>
        <w:contextualSpacing/>
        <w:jc w:val="both"/>
        <w:rPr>
          <w:sz w:val="22"/>
          <w:szCs w:val="22"/>
        </w:rPr>
      </w:pPr>
      <w:r>
        <w:rPr>
          <w:rFonts w:ascii="Times New Roman" w:eastAsia="Times New Roman" w:hAnsi="Times New Roman" w:cs="Times New Roman"/>
          <w:sz w:val="22"/>
          <w:szCs w:val="22"/>
        </w:rPr>
        <w:t xml:space="preserve">Listed companies </w:t>
      </w:r>
      <w:proofErr w:type="gramStart"/>
      <w:r>
        <w:rPr>
          <w:rFonts w:ascii="Times New Roman" w:eastAsia="Times New Roman" w:hAnsi="Times New Roman" w:cs="Times New Roman"/>
          <w:sz w:val="22"/>
          <w:szCs w:val="22"/>
        </w:rPr>
        <w:t>must  be</w:t>
      </w:r>
      <w:proofErr w:type="gramEnd"/>
      <w:r>
        <w:rPr>
          <w:rFonts w:ascii="Times New Roman" w:eastAsia="Times New Roman" w:hAnsi="Times New Roman" w:cs="Times New Roman"/>
          <w:sz w:val="22"/>
          <w:szCs w:val="22"/>
        </w:rPr>
        <w:t xml:space="preserve"> secured and all stock listings must be verified  </w:t>
      </w:r>
    </w:p>
    <w:p w:rsidR="00751FC1" w:rsidRDefault="0023547B">
      <w:pPr>
        <w:numPr>
          <w:ilvl w:val="0"/>
          <w:numId w:val="5"/>
        </w:numPr>
        <w:contextualSpacing/>
        <w:jc w:val="both"/>
        <w:rPr>
          <w:sz w:val="22"/>
          <w:szCs w:val="22"/>
        </w:rPr>
      </w:pPr>
      <w:r>
        <w:rPr>
          <w:rFonts w:ascii="Times New Roman" w:eastAsia="Times New Roman" w:hAnsi="Times New Roman" w:cs="Times New Roman"/>
          <w:sz w:val="22"/>
          <w:szCs w:val="22"/>
        </w:rPr>
        <w:t>Details provided during login are stored in a secure way and are not prone to leak.</w:t>
      </w:r>
    </w:p>
    <w:p w:rsidR="00751FC1" w:rsidRDefault="0023547B">
      <w:pPr>
        <w:numPr>
          <w:ilvl w:val="0"/>
          <w:numId w:val="5"/>
        </w:numPr>
        <w:contextualSpacing/>
        <w:jc w:val="both"/>
        <w:rPr>
          <w:sz w:val="22"/>
          <w:szCs w:val="22"/>
        </w:rPr>
      </w:pPr>
      <w:r>
        <w:rPr>
          <w:rFonts w:ascii="Times New Roman" w:eastAsia="Times New Roman" w:hAnsi="Times New Roman" w:cs="Times New Roman"/>
          <w:sz w:val="21"/>
          <w:szCs w:val="21"/>
          <w:highlight w:val="white"/>
        </w:rPr>
        <w:t>If there is extensive damage to a wide portion of the database due to catastrophic failure, such as a disk crash, the recovery method restores a past copy of the database that was backed up to archival storage (typically tape) and reconstructs a more curre</w:t>
      </w:r>
      <w:r>
        <w:rPr>
          <w:rFonts w:ascii="Times New Roman" w:eastAsia="Times New Roman" w:hAnsi="Times New Roman" w:cs="Times New Roman"/>
          <w:sz w:val="21"/>
          <w:szCs w:val="21"/>
          <w:highlight w:val="white"/>
        </w:rPr>
        <w:t xml:space="preserve">nt state by reapplying or redoing the operations of committed transactions from the </w:t>
      </w:r>
      <w:proofErr w:type="gramStart"/>
      <w:r>
        <w:rPr>
          <w:rFonts w:ascii="Times New Roman" w:eastAsia="Times New Roman" w:hAnsi="Times New Roman" w:cs="Times New Roman"/>
          <w:sz w:val="21"/>
          <w:szCs w:val="21"/>
          <w:highlight w:val="white"/>
        </w:rPr>
        <w:t>backed up</w:t>
      </w:r>
      <w:proofErr w:type="gramEnd"/>
      <w:r>
        <w:rPr>
          <w:rFonts w:ascii="Times New Roman" w:eastAsia="Times New Roman" w:hAnsi="Times New Roman" w:cs="Times New Roman"/>
          <w:sz w:val="21"/>
          <w:szCs w:val="21"/>
          <w:highlight w:val="white"/>
        </w:rPr>
        <w:t xml:space="preserve"> log, up to the time of failure.</w:t>
      </w:r>
    </w:p>
    <w:p w:rsidR="00751FC1" w:rsidRDefault="0023547B">
      <w:pPr>
        <w:pStyle w:val="Heading2"/>
        <w:numPr>
          <w:ilvl w:val="1"/>
          <w:numId w:val="1"/>
        </w:numPr>
      </w:pPr>
      <w:r>
        <w:rPr>
          <w:rFonts w:ascii="Times New Roman" w:eastAsia="Times New Roman" w:hAnsi="Times New Roman" w:cs="Times New Roman"/>
        </w:rPr>
        <w:lastRenderedPageBreak/>
        <w:t>Software Quality Attributes</w:t>
      </w:r>
    </w:p>
    <w:p w:rsidR="00751FC1" w:rsidRDefault="0023547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color w:val="444444"/>
          <w:sz w:val="21"/>
          <w:szCs w:val="21"/>
        </w:rPr>
      </w:pPr>
      <w:r>
        <w:rPr>
          <w:rFonts w:ascii="Helvetica Neue" w:eastAsia="Helvetica Neue" w:hAnsi="Helvetica Neue" w:cs="Helvetica Neue"/>
          <w:b/>
          <w:sz w:val="21"/>
          <w:szCs w:val="21"/>
        </w:rPr>
        <w:t>Availability:</w:t>
      </w:r>
      <w:r>
        <w:rPr>
          <w:rFonts w:ascii="Helvetica Neue" w:eastAsia="Helvetica Neue" w:hAnsi="Helvetica Neue" w:cs="Helvetica Neue"/>
          <w:sz w:val="21"/>
          <w:szCs w:val="21"/>
        </w:rPr>
        <w:t> The investor portfolio should be available for each user so the algorithm can learn from</w:t>
      </w:r>
      <w:r>
        <w:rPr>
          <w:rFonts w:ascii="Helvetica Neue" w:eastAsia="Helvetica Neue" w:hAnsi="Helvetica Neue" w:cs="Helvetica Neue"/>
          <w:sz w:val="21"/>
          <w:szCs w:val="21"/>
        </w:rPr>
        <w:t xml:space="preserve"> them </w:t>
      </w:r>
    </w:p>
    <w:p w:rsidR="00751FC1" w:rsidRDefault="0023547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color w:val="444444"/>
          <w:sz w:val="21"/>
          <w:szCs w:val="21"/>
        </w:rPr>
      </w:pPr>
      <w:r>
        <w:rPr>
          <w:rFonts w:ascii="Helvetica Neue" w:eastAsia="Helvetica Neue" w:hAnsi="Helvetica Neue" w:cs="Helvetica Neue"/>
          <w:b/>
          <w:sz w:val="21"/>
          <w:szCs w:val="21"/>
        </w:rPr>
        <w:t>Correctness:</w:t>
      </w:r>
      <w:r>
        <w:rPr>
          <w:rFonts w:ascii="Helvetica Neue" w:eastAsia="Helvetica Neue" w:hAnsi="Helvetica Neue" w:cs="Helvetica Neue"/>
          <w:sz w:val="21"/>
          <w:szCs w:val="21"/>
        </w:rPr>
        <w:t> The share prices should be as close to the real value as possible</w:t>
      </w:r>
    </w:p>
    <w:p w:rsidR="00751FC1" w:rsidRDefault="0023547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color w:val="444444"/>
          <w:sz w:val="21"/>
          <w:szCs w:val="21"/>
        </w:rPr>
      </w:pPr>
      <w:r>
        <w:rPr>
          <w:rFonts w:ascii="Helvetica Neue" w:eastAsia="Helvetica Neue" w:hAnsi="Helvetica Neue" w:cs="Helvetica Neue"/>
          <w:b/>
          <w:sz w:val="21"/>
          <w:szCs w:val="21"/>
        </w:rPr>
        <w:t>Maintainability:</w:t>
      </w:r>
      <w:r>
        <w:rPr>
          <w:rFonts w:ascii="Helvetica Neue" w:eastAsia="Helvetica Neue" w:hAnsi="Helvetica Neue" w:cs="Helvetica Neue"/>
          <w:sz w:val="21"/>
          <w:szCs w:val="21"/>
        </w:rPr>
        <w:t> The administrators and should maintain correct data and remove the incorrect one</w:t>
      </w:r>
    </w:p>
    <w:p w:rsidR="00751FC1" w:rsidRDefault="0023547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color w:val="444444"/>
          <w:sz w:val="21"/>
          <w:szCs w:val="21"/>
        </w:rPr>
      </w:pPr>
      <w:r>
        <w:rPr>
          <w:rFonts w:ascii="Helvetica Neue" w:eastAsia="Helvetica Neue" w:hAnsi="Helvetica Neue" w:cs="Helvetica Neue"/>
          <w:b/>
          <w:sz w:val="21"/>
          <w:szCs w:val="21"/>
        </w:rPr>
        <w:t>Usability:</w:t>
      </w:r>
      <w:r>
        <w:rPr>
          <w:rFonts w:ascii="Helvetica Neue" w:eastAsia="Helvetica Neue" w:hAnsi="Helvetica Neue" w:cs="Helvetica Neue"/>
          <w:sz w:val="21"/>
          <w:szCs w:val="21"/>
        </w:rPr>
        <w:t> The simulator should satisfy a maximum number of customers’ n</w:t>
      </w:r>
      <w:r>
        <w:rPr>
          <w:rFonts w:ascii="Helvetica Neue" w:eastAsia="Helvetica Neue" w:hAnsi="Helvetica Neue" w:cs="Helvetica Neue"/>
          <w:sz w:val="21"/>
          <w:szCs w:val="21"/>
        </w:rPr>
        <w:t>eeds.</w:t>
      </w:r>
    </w:p>
    <w:p w:rsidR="00751FC1" w:rsidRDefault="00751FC1">
      <w:pPr>
        <w:jc w:val="both"/>
        <w:rPr>
          <w:rFonts w:ascii="Times New Roman" w:eastAsia="Times New Roman" w:hAnsi="Times New Roman" w:cs="Times New Roman"/>
          <w:sz w:val="22"/>
          <w:szCs w:val="22"/>
        </w:rPr>
      </w:pPr>
      <w:bookmarkStart w:id="36" w:name="_3tbugp1" w:colFirst="0" w:colLast="0"/>
      <w:bookmarkEnd w:id="36"/>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jc w:val="both"/>
        <w:rPr>
          <w:rFonts w:ascii="Times New Roman" w:eastAsia="Times New Roman" w:hAnsi="Times New Roman" w:cs="Times New Roman"/>
          <w:sz w:val="22"/>
          <w:szCs w:val="22"/>
        </w:rPr>
      </w:pPr>
      <w:bookmarkStart w:id="37" w:name="_28h4qwu" w:colFirst="0" w:colLast="0"/>
      <w:bookmarkEnd w:id="37"/>
    </w:p>
    <w:sectPr w:rsidR="00751FC1">
      <w:type w:val="continuous"/>
      <w:pgSz w:w="12240" w:h="15840"/>
      <w:pgMar w:top="1440" w:right="1296" w:bottom="1440" w:left="129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47B" w:rsidRDefault="0023547B">
      <w:r>
        <w:separator/>
      </w:r>
    </w:p>
  </w:endnote>
  <w:endnote w:type="continuationSeparator" w:id="0">
    <w:p w:rsidR="0023547B" w:rsidRDefault="00235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FC1" w:rsidRDefault="00751FC1">
    <w:pPr>
      <w:tabs>
        <w:tab w:val="center" w:pos="4680"/>
        <w:tab w:val="right" w:pos="9360"/>
      </w:tabs>
      <w:spacing w:after="720"/>
      <w:jc w:val="center"/>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47B" w:rsidRDefault="0023547B">
      <w:r>
        <w:separator/>
      </w:r>
    </w:p>
  </w:footnote>
  <w:footnote w:type="continuationSeparator" w:id="0">
    <w:p w:rsidR="0023547B" w:rsidRDefault="00235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FC1" w:rsidRDefault="00751FC1">
    <w:pPr>
      <w:pBdr>
        <w:bottom w:val="single" w:sz="4" w:space="1" w:color="000000"/>
      </w:pBdr>
      <w:tabs>
        <w:tab w:val="center" w:pos="4680"/>
        <w:tab w:val="right" w:pos="9360"/>
      </w:tabs>
      <w:spacing w:before="1080"/>
      <w:rPr>
        <w:b/>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8D2"/>
    <w:multiLevelType w:val="multilevel"/>
    <w:tmpl w:val="26C0F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AA145F"/>
    <w:multiLevelType w:val="multilevel"/>
    <w:tmpl w:val="46F8FB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291EAC"/>
    <w:multiLevelType w:val="multilevel"/>
    <w:tmpl w:val="BD5C1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D1392F"/>
    <w:multiLevelType w:val="multilevel"/>
    <w:tmpl w:val="154433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5B5229ED"/>
    <w:multiLevelType w:val="multilevel"/>
    <w:tmpl w:val="63120160"/>
    <w:lvl w:ilvl="0">
      <w:start w:val="1"/>
      <w:numFmt w:val="bullet"/>
      <w:lvlText w:val="●"/>
      <w:lvlJc w:val="left"/>
      <w:pPr>
        <w:ind w:left="864" w:hanging="432"/>
      </w:pPr>
      <w:rPr>
        <w:rFonts w:ascii="Noto Sans Symbols" w:eastAsia="Noto Sans Symbols" w:hAnsi="Noto Sans Symbols" w:cs="Noto Sans Symbols"/>
        <w:vertAlign w:val="baseline"/>
      </w:rPr>
    </w:lvl>
    <w:lvl w:ilvl="1">
      <w:start w:val="1"/>
      <w:numFmt w:val="decimal"/>
      <w:lvlText w:val="●.%2"/>
      <w:lvlJc w:val="left"/>
      <w:pPr>
        <w:ind w:left="1008" w:hanging="576"/>
      </w:pPr>
      <w:rPr>
        <w:rFonts w:ascii="Arial" w:eastAsia="Arial" w:hAnsi="Arial" w:cs="Arial"/>
        <w:b/>
        <w:vertAlign w:val="baseline"/>
      </w:rPr>
    </w:lvl>
    <w:lvl w:ilvl="2">
      <w:start w:val="1"/>
      <w:numFmt w:val="decimal"/>
      <w:lvlText w:val="●.%2.%3"/>
      <w:lvlJc w:val="left"/>
      <w:pPr>
        <w:ind w:left="1152" w:hanging="720"/>
      </w:pPr>
      <w:rPr>
        <w:vertAlign w:val="baseline"/>
      </w:rPr>
    </w:lvl>
    <w:lvl w:ilvl="3">
      <w:start w:val="1"/>
      <w:numFmt w:val="decimal"/>
      <w:lvlText w:val="●.%2.%3.%4"/>
      <w:lvlJc w:val="left"/>
      <w:pPr>
        <w:ind w:left="1296" w:hanging="864"/>
      </w:pPr>
      <w:rPr>
        <w:vertAlign w:val="baseline"/>
      </w:rPr>
    </w:lvl>
    <w:lvl w:ilvl="4">
      <w:start w:val="1"/>
      <w:numFmt w:val="decimal"/>
      <w:lvlText w:val="●.%2.%3.%4.%5"/>
      <w:lvlJc w:val="left"/>
      <w:pPr>
        <w:ind w:left="1440" w:hanging="1008"/>
      </w:pPr>
      <w:rPr>
        <w:vertAlign w:val="baseline"/>
      </w:rPr>
    </w:lvl>
    <w:lvl w:ilvl="5">
      <w:start w:val="1"/>
      <w:numFmt w:val="decimal"/>
      <w:lvlText w:val="●.%2.%3.%4.%5.%6"/>
      <w:lvlJc w:val="left"/>
      <w:pPr>
        <w:ind w:left="1584" w:hanging="1152"/>
      </w:pPr>
      <w:rPr>
        <w:vertAlign w:val="baseline"/>
      </w:rPr>
    </w:lvl>
    <w:lvl w:ilvl="6">
      <w:start w:val="1"/>
      <w:numFmt w:val="decimal"/>
      <w:lvlText w:val="●.%2.%3.%4.%5.%6.%7"/>
      <w:lvlJc w:val="left"/>
      <w:pPr>
        <w:ind w:left="1728" w:hanging="1295"/>
      </w:pPr>
      <w:rPr>
        <w:vertAlign w:val="baseline"/>
      </w:rPr>
    </w:lvl>
    <w:lvl w:ilvl="7">
      <w:start w:val="1"/>
      <w:numFmt w:val="decimal"/>
      <w:lvlText w:val="●.%2.%3.%4.%5.%6.%7.%8"/>
      <w:lvlJc w:val="left"/>
      <w:pPr>
        <w:ind w:left="1872" w:hanging="1440"/>
      </w:pPr>
      <w:rPr>
        <w:vertAlign w:val="baseline"/>
      </w:rPr>
    </w:lvl>
    <w:lvl w:ilvl="8">
      <w:start w:val="1"/>
      <w:numFmt w:val="decimal"/>
      <w:lvlText w:val="●.%2.%3.%4.%5.%6.%7.%8.%9"/>
      <w:lvlJc w:val="left"/>
      <w:pPr>
        <w:ind w:left="2016" w:hanging="1584"/>
      </w:pPr>
      <w:rPr>
        <w:vertAlign w:val="baseline"/>
      </w:rPr>
    </w:lvl>
  </w:abstractNum>
  <w:abstractNum w:abstractNumId="5" w15:restartNumberingAfterBreak="0">
    <w:nsid w:val="604B586A"/>
    <w:multiLevelType w:val="multilevel"/>
    <w:tmpl w:val="6818FA00"/>
    <w:lvl w:ilvl="0">
      <w:start w:val="1"/>
      <w:numFmt w:val="decimal"/>
      <w:lvlText w:val="%1"/>
      <w:lvlJc w:val="left"/>
      <w:pPr>
        <w:ind w:left="432" w:hanging="432"/>
      </w:pPr>
      <w:rPr>
        <w:rFonts w:ascii="Arial" w:eastAsia="Arial" w:hAnsi="Arial" w:cs="Arial"/>
        <w:vertAlign w:val="baseline"/>
      </w:rPr>
    </w:lvl>
    <w:lvl w:ilvl="1">
      <w:start w:val="1"/>
      <w:numFmt w:val="decimal"/>
      <w:lvlText w:val="%1.%2"/>
      <w:lvlJc w:val="left"/>
      <w:pPr>
        <w:ind w:left="576" w:hanging="576"/>
      </w:pPr>
      <w:rPr>
        <w:rFonts w:ascii="Arial" w:eastAsia="Arial" w:hAnsi="Arial" w:cs="Arial"/>
        <w:b/>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51FC1"/>
    <w:rsid w:val="0023547B"/>
    <w:rsid w:val="00751FC1"/>
    <w:rsid w:val="008B3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89BC"/>
  <w15:docId w15:val="{74E05D9C-12E6-4FFA-BDC6-2FE11125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CA" w:eastAsia="en-IN"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240"/>
      <w:ind w:left="432" w:hanging="432"/>
      <w:outlineLvl w:val="0"/>
    </w:pPr>
    <w:rPr>
      <w:b/>
      <w:sz w:val="36"/>
      <w:szCs w:val="36"/>
    </w:rPr>
  </w:style>
  <w:style w:type="paragraph" w:styleId="Heading2">
    <w:name w:val="heading 2"/>
    <w:basedOn w:val="Normal"/>
    <w:next w:val="Normal"/>
    <w:pPr>
      <w:keepNext/>
      <w:keepLines/>
      <w:spacing w:before="280" w:after="280"/>
      <w:ind w:left="576" w:hanging="576"/>
      <w:outlineLvl w:val="1"/>
    </w:pPr>
    <w:rPr>
      <w:b/>
      <w:sz w:val="28"/>
      <w:szCs w:val="28"/>
    </w:rPr>
  </w:style>
  <w:style w:type="paragraph" w:styleId="Heading3">
    <w:name w:val="heading 3"/>
    <w:basedOn w:val="Normal"/>
    <w:next w:val="Normal"/>
    <w:pPr>
      <w:spacing w:before="240" w:after="240"/>
      <w:ind w:left="720" w:hanging="720"/>
      <w:outlineLvl w:val="2"/>
    </w:pPr>
    <w:rPr>
      <w:b/>
    </w:rPr>
  </w:style>
  <w:style w:type="paragraph" w:styleId="Heading4">
    <w:name w:val="heading 4"/>
    <w:basedOn w:val="Normal"/>
    <w:next w:val="Normal"/>
    <w:pPr>
      <w:keepNext/>
      <w:spacing w:before="240" w:after="60"/>
      <w:ind w:left="864" w:hanging="864"/>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ind w:left="1008" w:hanging="1008"/>
      <w:jc w:val="both"/>
      <w:outlineLvl w:val="4"/>
    </w:pPr>
    <w:rPr>
      <w:rFonts w:ascii="Arial" w:eastAsia="Arial" w:hAnsi="Arial" w:cs="Arial"/>
      <w:sz w:val="22"/>
      <w:szCs w:val="22"/>
    </w:rPr>
  </w:style>
  <w:style w:type="paragraph" w:styleId="Heading6">
    <w:name w:val="heading 6"/>
    <w:basedOn w:val="Normal"/>
    <w:next w:val="Normal"/>
    <w:pPr>
      <w:spacing w:before="240" w:after="60"/>
      <w:ind w:left="1152" w:hanging="1152"/>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monb83.github.io/machine-learning-food-classification.html" TargetMode="External"/><Relationship Id="rId5" Type="http://schemas.openxmlformats.org/officeDocument/2006/relationships/footnotes" Target="footnotes.xml"/><Relationship Id="rId10" Type="http://schemas.openxmlformats.org/officeDocument/2006/relationships/hyperlink" Target="http://cs229.stanford.edu/proj2016/poster/MaoYuWang-Deep%20learning%20based%20food%20recognition-poster.pdf" TargetMode="External"/><Relationship Id="rId4" Type="http://schemas.openxmlformats.org/officeDocument/2006/relationships/webSettings" Target="webSettings.xml"/><Relationship Id="rId9" Type="http://schemas.openxmlformats.org/officeDocument/2006/relationships/hyperlink" Target="http://cs229.stanford.edu/proj2015/151_repor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1588</Words>
  <Characters>9056</Characters>
  <Application>Microsoft Office Word</Application>
  <DocSecurity>0</DocSecurity>
  <Lines>75</Lines>
  <Paragraphs>21</Paragraphs>
  <ScaleCrop>false</ScaleCrop>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 Shirke</cp:lastModifiedBy>
  <cp:revision>2</cp:revision>
  <dcterms:created xsi:type="dcterms:W3CDTF">2018-04-15T10:46:00Z</dcterms:created>
  <dcterms:modified xsi:type="dcterms:W3CDTF">2018-04-15T10:49:00Z</dcterms:modified>
</cp:coreProperties>
</file>