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C359F" w14:textId="7D7CE85D" w:rsidR="00DF35B3" w:rsidRDefault="00071B6B">
      <w:pPr>
        <w:rPr>
          <w:b/>
          <w:bCs/>
          <w:i/>
          <w:iCs/>
          <w:sz w:val="48"/>
          <w:szCs w:val="48"/>
          <w:u w:val="single"/>
        </w:rPr>
      </w:pPr>
      <w:r w:rsidRPr="00071B6B">
        <w:rPr>
          <w:b/>
          <w:bCs/>
          <w:i/>
          <w:iCs/>
          <w:sz w:val="48"/>
          <w:szCs w:val="48"/>
          <w:u w:val="single"/>
        </w:rPr>
        <w:t>Lab 04: Ping Utility Analysis Report</w:t>
      </w:r>
      <w:r>
        <w:rPr>
          <w:b/>
          <w:bCs/>
          <w:i/>
          <w:iCs/>
          <w:sz w:val="48"/>
          <w:szCs w:val="48"/>
          <w:u w:val="single"/>
        </w:rPr>
        <w:t>:</w:t>
      </w:r>
    </w:p>
    <w:p w14:paraId="6856DAB5" w14:textId="4A1FC444" w:rsidR="00071B6B" w:rsidRPr="00071B6B" w:rsidRDefault="00071B6B" w:rsidP="00071B6B">
      <w:pPr>
        <w:rPr>
          <w:b/>
          <w:bCs/>
          <w:i/>
          <w:iCs/>
          <w:sz w:val="26"/>
          <w:szCs w:val="26"/>
          <w:u w:val="single"/>
        </w:rPr>
      </w:pPr>
      <w:r w:rsidRPr="00071B6B">
        <w:rPr>
          <w:b/>
          <w:bCs/>
          <w:i/>
          <w:iCs/>
          <w:sz w:val="26"/>
          <w:szCs w:val="26"/>
          <w:u w:val="single"/>
        </w:rPr>
        <w:t>1. Ping Basics</w:t>
      </w:r>
      <w:r w:rsidRPr="00071B6B">
        <w:rPr>
          <w:b/>
          <w:bCs/>
          <w:i/>
          <w:iCs/>
          <w:sz w:val="26"/>
          <w:szCs w:val="26"/>
          <w:u w:val="single"/>
        </w:rPr>
        <w:t>:</w:t>
      </w:r>
    </w:p>
    <w:p w14:paraId="1CB32A80" w14:textId="4BF326AE" w:rsidR="00071B6B" w:rsidRDefault="00071B6B" w:rsidP="00071B6B">
      <w:pPr>
        <w:rPr>
          <w:sz w:val="26"/>
          <w:szCs w:val="26"/>
        </w:rPr>
      </w:pPr>
      <w:r w:rsidRPr="00071B6B">
        <w:rPr>
          <w:sz w:val="26"/>
          <w:szCs w:val="26"/>
        </w:rPr>
        <w:t>1.1</w:t>
      </w:r>
      <w:r>
        <w:rPr>
          <w:sz w:val="26"/>
          <w:szCs w:val="26"/>
        </w:rPr>
        <w:t xml:space="preserve"> </w:t>
      </w:r>
      <w:r w:rsidRPr="00071B6B">
        <w:rPr>
          <w:b/>
          <w:bCs/>
          <w:sz w:val="26"/>
          <w:szCs w:val="26"/>
          <w:u w:val="single"/>
        </w:rPr>
        <w:t>Purpose of Ping Utility</w:t>
      </w:r>
      <w:r w:rsidRPr="00071B6B">
        <w:rPr>
          <w:b/>
          <w:bCs/>
          <w:sz w:val="26"/>
          <w:szCs w:val="26"/>
          <w:u w:val="single"/>
        </w:rPr>
        <w:t>:</w:t>
      </w:r>
      <w:r>
        <w:rPr>
          <w:sz w:val="26"/>
          <w:szCs w:val="26"/>
        </w:rPr>
        <w:t xml:space="preserve"> </w:t>
      </w:r>
      <w:r w:rsidRPr="00071B6B">
        <w:rPr>
          <w:sz w:val="26"/>
          <w:szCs w:val="26"/>
        </w:rPr>
        <w:t>The ping command is a network utility used to test the reachability of a host on an Internet Protocol (IP) network. It works by sending ICMP (Internet Control Message Protocol) Echo Request packets to the target host and waiting for an Echo Reply. The primary use of ping is to check network connectivity and to measure the round-trip time for messages sent from the source to the destination.</w:t>
      </w:r>
    </w:p>
    <w:p w14:paraId="415EE3A2" w14:textId="595A9EDA" w:rsidR="00071B6B" w:rsidRDefault="00071B6B" w:rsidP="00071B6B">
      <w:pPr>
        <w:rPr>
          <w:sz w:val="26"/>
          <w:szCs w:val="26"/>
        </w:rPr>
      </w:pPr>
      <w:r w:rsidRPr="00071B6B">
        <w:rPr>
          <w:sz w:val="26"/>
          <w:szCs w:val="26"/>
        </w:rPr>
        <w:t>The basic syntax for the ping command is as follows:</w:t>
      </w:r>
    </w:p>
    <w:p w14:paraId="64C49146" w14:textId="53984919" w:rsidR="00071B6B" w:rsidRPr="00071B6B" w:rsidRDefault="00071B6B" w:rsidP="00071B6B">
      <w:pPr>
        <w:rPr>
          <w:b/>
          <w:bCs/>
          <w:i/>
          <w:iCs/>
          <w:sz w:val="26"/>
          <w:szCs w:val="26"/>
          <w:u w:val="single"/>
        </w:rPr>
      </w:pPr>
      <w:r w:rsidRPr="00071B6B">
        <w:rPr>
          <w:b/>
          <w:bCs/>
          <w:i/>
          <w:iCs/>
          <w:sz w:val="26"/>
          <w:szCs w:val="26"/>
          <w:u w:val="single"/>
        </w:rPr>
        <w:t>ping [options] destination</w:t>
      </w:r>
    </w:p>
    <w:p w14:paraId="4FA4A9D0" w14:textId="2C11A867" w:rsidR="00071B6B" w:rsidRPr="00071B6B" w:rsidRDefault="00071B6B" w:rsidP="00071B6B">
      <w:pPr>
        <w:pStyle w:val="ListParagraph"/>
        <w:numPr>
          <w:ilvl w:val="0"/>
          <w:numId w:val="1"/>
        </w:numPr>
        <w:rPr>
          <w:sz w:val="26"/>
          <w:szCs w:val="26"/>
        </w:rPr>
      </w:pPr>
      <w:r w:rsidRPr="00071B6B">
        <w:rPr>
          <w:sz w:val="26"/>
          <w:szCs w:val="26"/>
        </w:rPr>
        <w:t>destination: The IP address or hostname of the target to ping.</w:t>
      </w:r>
    </w:p>
    <w:p w14:paraId="4B792384" w14:textId="32EA8CD2" w:rsidR="00071B6B" w:rsidRDefault="00071B6B" w:rsidP="00071B6B">
      <w:pPr>
        <w:pStyle w:val="ListParagraph"/>
        <w:numPr>
          <w:ilvl w:val="0"/>
          <w:numId w:val="1"/>
        </w:numPr>
        <w:rPr>
          <w:sz w:val="26"/>
          <w:szCs w:val="26"/>
        </w:rPr>
      </w:pPr>
      <w:r w:rsidRPr="00071B6B">
        <w:rPr>
          <w:sz w:val="26"/>
          <w:szCs w:val="26"/>
        </w:rPr>
        <w:t>options: Various options that can modify the behavio</w:t>
      </w:r>
      <w:r w:rsidRPr="00071B6B">
        <w:rPr>
          <w:sz w:val="26"/>
          <w:szCs w:val="26"/>
        </w:rPr>
        <w:t>u</w:t>
      </w:r>
      <w:r w:rsidRPr="00071B6B">
        <w:rPr>
          <w:sz w:val="26"/>
          <w:szCs w:val="26"/>
        </w:rPr>
        <w:t>r of the ping command.</w:t>
      </w:r>
    </w:p>
    <w:p w14:paraId="0DCCFB34" w14:textId="6B78CAFE" w:rsidR="00071B6B" w:rsidRDefault="00071B6B" w:rsidP="00071B6B">
      <w:pPr>
        <w:rPr>
          <w:b/>
          <w:bCs/>
          <w:sz w:val="26"/>
          <w:szCs w:val="26"/>
          <w:u w:val="single"/>
        </w:rPr>
      </w:pPr>
      <w:r w:rsidRPr="00071B6B">
        <w:rPr>
          <w:b/>
          <w:bCs/>
          <w:sz w:val="26"/>
          <w:szCs w:val="26"/>
          <w:u w:val="single"/>
        </w:rPr>
        <w:t>1.3 Examples</w:t>
      </w:r>
      <w:r>
        <w:rPr>
          <w:b/>
          <w:bCs/>
          <w:sz w:val="26"/>
          <w:szCs w:val="26"/>
          <w:u w:val="single"/>
        </w:rPr>
        <w:t>:</w:t>
      </w:r>
    </w:p>
    <w:p w14:paraId="52195147" w14:textId="55AAFFEC" w:rsidR="00071B6B" w:rsidRDefault="00071B6B" w:rsidP="00071B6B">
      <w:pPr>
        <w:rPr>
          <w:b/>
          <w:bCs/>
          <w:sz w:val="26"/>
          <w:szCs w:val="26"/>
          <w:u w:val="single"/>
        </w:rPr>
      </w:pPr>
      <w:r w:rsidRPr="00071B6B">
        <w:rPr>
          <w:b/>
          <w:bCs/>
          <w:sz w:val="26"/>
          <w:szCs w:val="26"/>
          <w:u w:val="single"/>
        </w:rPr>
        <w:drawing>
          <wp:inline distT="0" distB="0" distL="0" distR="0" wp14:anchorId="1C28D8C7" wp14:editId="0905FD58">
            <wp:extent cx="5731510" cy="2138680"/>
            <wp:effectExtent l="0" t="0" r="2540" b="0"/>
            <wp:docPr id="17945587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58742" name="Picture 1" descr="A screenshot of a computer program&#10;&#10;Description automatically generated"/>
                    <pic:cNvPicPr/>
                  </pic:nvPicPr>
                  <pic:blipFill>
                    <a:blip r:embed="rId5"/>
                    <a:stretch>
                      <a:fillRect/>
                    </a:stretch>
                  </pic:blipFill>
                  <pic:spPr>
                    <a:xfrm>
                      <a:off x="0" y="0"/>
                      <a:ext cx="5731510" cy="2138680"/>
                    </a:xfrm>
                    <a:prstGeom prst="rect">
                      <a:avLst/>
                    </a:prstGeom>
                  </pic:spPr>
                </pic:pic>
              </a:graphicData>
            </a:graphic>
          </wp:inline>
        </w:drawing>
      </w:r>
    </w:p>
    <w:p w14:paraId="0FC54250" w14:textId="1F1DEFC7" w:rsidR="00071B6B" w:rsidRDefault="00071B6B" w:rsidP="00071B6B">
      <w:pPr>
        <w:rPr>
          <w:b/>
          <w:bCs/>
          <w:sz w:val="26"/>
          <w:szCs w:val="26"/>
          <w:u w:val="single"/>
        </w:rPr>
      </w:pPr>
      <w:r w:rsidRPr="00071B6B">
        <w:rPr>
          <w:b/>
          <w:bCs/>
          <w:sz w:val="26"/>
          <w:szCs w:val="26"/>
          <w:u w:val="single"/>
        </w:rPr>
        <w:drawing>
          <wp:inline distT="0" distB="0" distL="0" distR="0" wp14:anchorId="5A8461C2" wp14:editId="76D75FB1">
            <wp:extent cx="5731510" cy="2286000"/>
            <wp:effectExtent l="0" t="0" r="2540" b="0"/>
            <wp:docPr id="13316313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31362" name="Picture 1" descr="A computer screen with white text&#10;&#10;Description automatically generated"/>
                    <pic:cNvPicPr/>
                  </pic:nvPicPr>
                  <pic:blipFill>
                    <a:blip r:embed="rId6"/>
                    <a:stretch>
                      <a:fillRect/>
                    </a:stretch>
                  </pic:blipFill>
                  <pic:spPr>
                    <a:xfrm>
                      <a:off x="0" y="0"/>
                      <a:ext cx="5731510" cy="2286000"/>
                    </a:xfrm>
                    <a:prstGeom prst="rect">
                      <a:avLst/>
                    </a:prstGeom>
                  </pic:spPr>
                </pic:pic>
              </a:graphicData>
            </a:graphic>
          </wp:inline>
        </w:drawing>
      </w:r>
    </w:p>
    <w:p w14:paraId="0BB26749" w14:textId="38D5D682" w:rsidR="00071B6B" w:rsidRPr="00071B6B" w:rsidRDefault="00071B6B" w:rsidP="00071B6B">
      <w:pPr>
        <w:rPr>
          <w:b/>
          <w:bCs/>
          <w:sz w:val="26"/>
          <w:szCs w:val="26"/>
          <w:u w:val="single"/>
        </w:rPr>
      </w:pPr>
      <w:r w:rsidRPr="00071B6B">
        <w:rPr>
          <w:b/>
          <w:bCs/>
          <w:sz w:val="26"/>
          <w:szCs w:val="26"/>
          <w:u w:val="single"/>
        </w:rPr>
        <w:lastRenderedPageBreak/>
        <w:t>2. Ping Output Analysis</w:t>
      </w:r>
      <w:r>
        <w:rPr>
          <w:b/>
          <w:bCs/>
          <w:sz w:val="26"/>
          <w:szCs w:val="26"/>
          <w:u w:val="single"/>
        </w:rPr>
        <w:t>:</w:t>
      </w:r>
    </w:p>
    <w:p w14:paraId="468115FD" w14:textId="2E515F3A" w:rsidR="00071B6B" w:rsidRPr="00071B6B" w:rsidRDefault="00071B6B" w:rsidP="00071B6B">
      <w:pPr>
        <w:rPr>
          <w:b/>
          <w:bCs/>
          <w:i/>
          <w:iCs/>
          <w:sz w:val="26"/>
          <w:szCs w:val="26"/>
          <w:u w:val="single"/>
        </w:rPr>
      </w:pPr>
      <w:r w:rsidRPr="00071B6B">
        <w:rPr>
          <w:b/>
          <w:bCs/>
          <w:i/>
          <w:iCs/>
          <w:sz w:val="26"/>
          <w:szCs w:val="26"/>
          <w:u w:val="single"/>
        </w:rPr>
        <w:t>Breakdown of the Output</w:t>
      </w:r>
      <w:r>
        <w:rPr>
          <w:b/>
          <w:bCs/>
          <w:i/>
          <w:iCs/>
          <w:sz w:val="26"/>
          <w:szCs w:val="26"/>
          <w:u w:val="single"/>
        </w:rPr>
        <w:t>:</w:t>
      </w:r>
    </w:p>
    <w:p w14:paraId="61357635" w14:textId="77777777" w:rsidR="00071B6B" w:rsidRPr="00071B6B" w:rsidRDefault="00071B6B" w:rsidP="00071B6B">
      <w:pPr>
        <w:pStyle w:val="ListParagraph"/>
        <w:numPr>
          <w:ilvl w:val="0"/>
          <w:numId w:val="2"/>
        </w:numPr>
        <w:rPr>
          <w:sz w:val="26"/>
          <w:szCs w:val="26"/>
        </w:rPr>
      </w:pPr>
      <w:r w:rsidRPr="00071B6B">
        <w:rPr>
          <w:sz w:val="26"/>
          <w:szCs w:val="26"/>
        </w:rPr>
        <w:t>PING Header: Indicates the IP address of the target and the packet size.</w:t>
      </w:r>
    </w:p>
    <w:p w14:paraId="7DA33297" w14:textId="3407571F" w:rsidR="00071B6B" w:rsidRPr="00071B6B" w:rsidRDefault="00071B6B" w:rsidP="00071B6B">
      <w:pPr>
        <w:pStyle w:val="ListParagraph"/>
        <w:numPr>
          <w:ilvl w:val="0"/>
          <w:numId w:val="2"/>
        </w:numPr>
        <w:rPr>
          <w:sz w:val="26"/>
          <w:szCs w:val="26"/>
        </w:rPr>
      </w:pPr>
      <w:r w:rsidRPr="00071B6B">
        <w:rPr>
          <w:sz w:val="26"/>
          <w:szCs w:val="26"/>
        </w:rPr>
        <w:t>ICMP Sequence: Each line shows the response from the target, including:</w:t>
      </w:r>
    </w:p>
    <w:p w14:paraId="78D8D46C" w14:textId="77777777" w:rsidR="00071B6B" w:rsidRPr="00071B6B" w:rsidRDefault="00071B6B" w:rsidP="00071B6B">
      <w:pPr>
        <w:pStyle w:val="ListParagraph"/>
        <w:numPr>
          <w:ilvl w:val="0"/>
          <w:numId w:val="2"/>
        </w:numPr>
        <w:rPr>
          <w:sz w:val="26"/>
          <w:szCs w:val="26"/>
        </w:rPr>
      </w:pPr>
      <w:r w:rsidRPr="00071B6B">
        <w:rPr>
          <w:sz w:val="26"/>
          <w:szCs w:val="26"/>
        </w:rPr>
        <w:t>icmp_seq=0: The sequence number of the packet.</w:t>
      </w:r>
    </w:p>
    <w:p w14:paraId="315A1FF5" w14:textId="1F93D9A3" w:rsidR="00071B6B" w:rsidRPr="00071B6B" w:rsidRDefault="00071B6B" w:rsidP="00071B6B">
      <w:pPr>
        <w:pStyle w:val="ListParagraph"/>
        <w:numPr>
          <w:ilvl w:val="0"/>
          <w:numId w:val="2"/>
        </w:numPr>
        <w:rPr>
          <w:sz w:val="26"/>
          <w:szCs w:val="26"/>
        </w:rPr>
      </w:pPr>
      <w:r w:rsidRPr="00071B6B">
        <w:rPr>
          <w:sz w:val="26"/>
          <w:szCs w:val="26"/>
        </w:rPr>
        <w:t>ttl=</w:t>
      </w:r>
      <w:r w:rsidRPr="00071B6B">
        <w:rPr>
          <w:sz w:val="26"/>
          <w:szCs w:val="26"/>
        </w:rPr>
        <w:t xml:space="preserve">56 </w:t>
      </w:r>
      <w:r w:rsidRPr="00071B6B">
        <w:rPr>
          <w:sz w:val="26"/>
          <w:szCs w:val="26"/>
        </w:rPr>
        <w:t>: Time-To-Live value, which indicates the remaining lifespan of the packet in the network.</w:t>
      </w:r>
    </w:p>
    <w:p w14:paraId="6988C30F" w14:textId="305D753E" w:rsidR="00071B6B" w:rsidRPr="00071B6B" w:rsidRDefault="00071B6B" w:rsidP="00071B6B">
      <w:pPr>
        <w:pStyle w:val="ListParagraph"/>
        <w:numPr>
          <w:ilvl w:val="0"/>
          <w:numId w:val="2"/>
        </w:numPr>
        <w:rPr>
          <w:sz w:val="26"/>
          <w:szCs w:val="26"/>
        </w:rPr>
      </w:pPr>
      <w:r w:rsidRPr="00071B6B">
        <w:rPr>
          <w:sz w:val="26"/>
          <w:szCs w:val="26"/>
        </w:rPr>
        <w:t>time=</w:t>
      </w:r>
      <w:r w:rsidRPr="00071B6B">
        <w:rPr>
          <w:sz w:val="26"/>
          <w:szCs w:val="26"/>
        </w:rPr>
        <w:t>68.0</w:t>
      </w:r>
      <w:r w:rsidRPr="00071B6B">
        <w:rPr>
          <w:sz w:val="26"/>
          <w:szCs w:val="26"/>
        </w:rPr>
        <w:t xml:space="preserve"> ms: The round-trip time in milliseconds.</w:t>
      </w:r>
    </w:p>
    <w:p w14:paraId="3EAFF41C" w14:textId="77777777" w:rsidR="00071B6B" w:rsidRPr="00071B6B" w:rsidRDefault="00071B6B" w:rsidP="00071B6B">
      <w:pPr>
        <w:pStyle w:val="ListParagraph"/>
        <w:numPr>
          <w:ilvl w:val="0"/>
          <w:numId w:val="2"/>
        </w:numPr>
        <w:rPr>
          <w:sz w:val="26"/>
          <w:szCs w:val="26"/>
        </w:rPr>
      </w:pPr>
      <w:r w:rsidRPr="00071B6B">
        <w:rPr>
          <w:sz w:val="26"/>
          <w:szCs w:val="26"/>
        </w:rPr>
        <w:t>Ping Statistics Summary: Provides the overall statistics:</w:t>
      </w:r>
    </w:p>
    <w:p w14:paraId="7F34B1F5" w14:textId="77777777" w:rsidR="00071B6B" w:rsidRPr="00071B6B" w:rsidRDefault="00071B6B" w:rsidP="00071B6B">
      <w:pPr>
        <w:pStyle w:val="ListParagraph"/>
        <w:numPr>
          <w:ilvl w:val="0"/>
          <w:numId w:val="2"/>
        </w:numPr>
        <w:rPr>
          <w:sz w:val="26"/>
          <w:szCs w:val="26"/>
        </w:rPr>
      </w:pPr>
      <w:r w:rsidRPr="00071B6B">
        <w:rPr>
          <w:sz w:val="26"/>
          <w:szCs w:val="26"/>
        </w:rPr>
        <w:t>4 packets transmitted, 4 packets received, 0.0% packet loss: Indicates that all packets were successfully received, with no packet loss.</w:t>
      </w:r>
    </w:p>
    <w:p w14:paraId="039759EA" w14:textId="0C678B84" w:rsidR="00071B6B" w:rsidRDefault="00071B6B" w:rsidP="00071B6B">
      <w:pPr>
        <w:pStyle w:val="ListParagraph"/>
        <w:numPr>
          <w:ilvl w:val="0"/>
          <w:numId w:val="2"/>
        </w:numPr>
        <w:rPr>
          <w:sz w:val="26"/>
          <w:szCs w:val="26"/>
        </w:rPr>
      </w:pPr>
      <w:r w:rsidRPr="00071B6B">
        <w:rPr>
          <w:sz w:val="26"/>
          <w:szCs w:val="26"/>
        </w:rPr>
        <w:t>round-trip min/avg/max/stddev: Shows the minimum, average, maximum, and standard deviation of the round-trip times.</w:t>
      </w:r>
    </w:p>
    <w:p w14:paraId="2990F4B0" w14:textId="77777777" w:rsidR="00071B6B" w:rsidRPr="00071B6B" w:rsidRDefault="00071B6B" w:rsidP="00071B6B">
      <w:pPr>
        <w:rPr>
          <w:b/>
          <w:bCs/>
          <w:sz w:val="26"/>
          <w:szCs w:val="26"/>
          <w:u w:val="single"/>
        </w:rPr>
      </w:pPr>
      <w:r w:rsidRPr="00071B6B">
        <w:rPr>
          <w:b/>
          <w:bCs/>
          <w:sz w:val="26"/>
          <w:szCs w:val="26"/>
          <w:u w:val="single"/>
        </w:rPr>
        <w:t>3. Ping Options</w:t>
      </w:r>
    </w:p>
    <w:p w14:paraId="3907DCE1" w14:textId="77777777" w:rsidR="00071B6B" w:rsidRPr="00071B6B" w:rsidRDefault="00071B6B" w:rsidP="00071B6B">
      <w:pPr>
        <w:rPr>
          <w:b/>
          <w:bCs/>
          <w:sz w:val="26"/>
          <w:szCs w:val="26"/>
          <w:u w:val="single"/>
        </w:rPr>
      </w:pPr>
      <w:r w:rsidRPr="00071B6B">
        <w:rPr>
          <w:b/>
          <w:bCs/>
          <w:sz w:val="26"/>
          <w:szCs w:val="26"/>
          <w:u w:val="single"/>
        </w:rPr>
        <w:t>3.1 -c (count)</w:t>
      </w:r>
    </w:p>
    <w:p w14:paraId="7DB16E83" w14:textId="77777777" w:rsidR="00071B6B" w:rsidRPr="00071B6B" w:rsidRDefault="00071B6B" w:rsidP="00071B6B">
      <w:pPr>
        <w:rPr>
          <w:sz w:val="26"/>
          <w:szCs w:val="26"/>
        </w:rPr>
      </w:pPr>
      <w:r w:rsidRPr="00071B6B">
        <w:rPr>
          <w:sz w:val="26"/>
          <w:szCs w:val="26"/>
        </w:rPr>
        <w:t>This option specifies the number of echo requests to send.</w:t>
      </w:r>
    </w:p>
    <w:p w14:paraId="1AE9A26F" w14:textId="3B928ED5" w:rsidR="00071B6B" w:rsidRDefault="00071B6B" w:rsidP="00071B6B">
      <w:pPr>
        <w:numPr>
          <w:ilvl w:val="0"/>
          <w:numId w:val="3"/>
        </w:numPr>
        <w:rPr>
          <w:sz w:val="26"/>
          <w:szCs w:val="26"/>
        </w:rPr>
      </w:pPr>
      <w:r w:rsidRPr="00071B6B">
        <w:rPr>
          <w:b/>
          <w:bCs/>
          <w:sz w:val="26"/>
          <w:szCs w:val="26"/>
        </w:rPr>
        <w:t>Example</w:t>
      </w:r>
      <w:r w:rsidRPr="00071B6B">
        <w:rPr>
          <w:sz w:val="26"/>
          <w:szCs w:val="26"/>
        </w:rPr>
        <w:t xml:space="preserve">: Send </w:t>
      </w:r>
      <w:r>
        <w:rPr>
          <w:sz w:val="26"/>
          <w:szCs w:val="26"/>
        </w:rPr>
        <w:t>4</w:t>
      </w:r>
      <w:r w:rsidRPr="00071B6B">
        <w:rPr>
          <w:sz w:val="26"/>
          <w:szCs w:val="26"/>
        </w:rPr>
        <w:t xml:space="preserve"> ping requests to </w:t>
      </w:r>
      <w:r>
        <w:rPr>
          <w:sz w:val="26"/>
          <w:szCs w:val="26"/>
        </w:rPr>
        <w:t>127.0.0.1</w:t>
      </w:r>
    </w:p>
    <w:p w14:paraId="0A0B4A31" w14:textId="52E3B5DD" w:rsidR="00071B6B" w:rsidRPr="00071B6B" w:rsidRDefault="005E5659" w:rsidP="00071B6B">
      <w:pPr>
        <w:ind w:left="720"/>
        <w:rPr>
          <w:sz w:val="26"/>
          <w:szCs w:val="26"/>
        </w:rPr>
      </w:pPr>
      <w:r w:rsidRPr="005E5659">
        <w:rPr>
          <w:sz w:val="26"/>
          <w:szCs w:val="26"/>
        </w:rPr>
        <w:drawing>
          <wp:inline distT="0" distB="0" distL="0" distR="0" wp14:anchorId="04C4B0BC" wp14:editId="72EC0EE5">
            <wp:extent cx="5731510" cy="2095500"/>
            <wp:effectExtent l="0" t="0" r="2540" b="0"/>
            <wp:docPr id="4745253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2530" name="Picture 1" descr="A computer screen with white text&#10;&#10;Description automatically generated"/>
                    <pic:cNvPicPr/>
                  </pic:nvPicPr>
                  <pic:blipFill>
                    <a:blip r:embed="rId7"/>
                    <a:stretch>
                      <a:fillRect/>
                    </a:stretch>
                  </pic:blipFill>
                  <pic:spPr>
                    <a:xfrm>
                      <a:off x="0" y="0"/>
                      <a:ext cx="5731510" cy="2095500"/>
                    </a:xfrm>
                    <a:prstGeom prst="rect">
                      <a:avLst/>
                    </a:prstGeom>
                  </pic:spPr>
                </pic:pic>
              </a:graphicData>
            </a:graphic>
          </wp:inline>
        </w:drawing>
      </w:r>
    </w:p>
    <w:p w14:paraId="0F972F1A" w14:textId="77777777" w:rsidR="005E5659" w:rsidRPr="005E5659" w:rsidRDefault="005E5659" w:rsidP="005E5659">
      <w:pPr>
        <w:rPr>
          <w:b/>
          <w:bCs/>
          <w:sz w:val="26"/>
          <w:szCs w:val="26"/>
          <w:u w:val="single"/>
        </w:rPr>
      </w:pPr>
      <w:r w:rsidRPr="005E5659">
        <w:rPr>
          <w:b/>
          <w:bCs/>
          <w:sz w:val="26"/>
          <w:szCs w:val="26"/>
          <w:u w:val="single"/>
        </w:rPr>
        <w:t>3.2 -s (size)</w:t>
      </w:r>
    </w:p>
    <w:p w14:paraId="35F6B5BD" w14:textId="77777777" w:rsidR="005E5659" w:rsidRPr="005E5659" w:rsidRDefault="005E5659" w:rsidP="005E5659">
      <w:pPr>
        <w:rPr>
          <w:sz w:val="26"/>
          <w:szCs w:val="26"/>
        </w:rPr>
      </w:pPr>
      <w:r w:rsidRPr="005E5659">
        <w:rPr>
          <w:sz w:val="26"/>
          <w:szCs w:val="26"/>
        </w:rPr>
        <w:t>This option allows you to specify the size of the packet to send.</w:t>
      </w:r>
    </w:p>
    <w:p w14:paraId="54A6DD77" w14:textId="77777777" w:rsidR="005E5659" w:rsidRPr="005E5659" w:rsidRDefault="005E5659" w:rsidP="005E5659">
      <w:pPr>
        <w:numPr>
          <w:ilvl w:val="0"/>
          <w:numId w:val="4"/>
        </w:numPr>
        <w:rPr>
          <w:sz w:val="26"/>
          <w:szCs w:val="26"/>
        </w:rPr>
      </w:pPr>
      <w:r w:rsidRPr="005E5659">
        <w:rPr>
          <w:b/>
          <w:bCs/>
          <w:sz w:val="26"/>
          <w:szCs w:val="26"/>
        </w:rPr>
        <w:t>Example</w:t>
      </w:r>
      <w:r w:rsidRPr="005E5659">
        <w:rPr>
          <w:sz w:val="26"/>
          <w:szCs w:val="26"/>
        </w:rPr>
        <w:t>: Send ping requests with a packet size of 100 bytes</w:t>
      </w:r>
    </w:p>
    <w:p w14:paraId="26E61A68" w14:textId="76FE244D" w:rsidR="00071B6B" w:rsidRDefault="005E5659" w:rsidP="00071B6B">
      <w:pPr>
        <w:rPr>
          <w:sz w:val="26"/>
          <w:szCs w:val="26"/>
        </w:rPr>
      </w:pPr>
      <w:r w:rsidRPr="005E5659">
        <w:rPr>
          <w:sz w:val="26"/>
          <w:szCs w:val="26"/>
        </w:rPr>
        <w:drawing>
          <wp:inline distT="0" distB="0" distL="0" distR="0" wp14:anchorId="0EC397CF" wp14:editId="7765AB2F">
            <wp:extent cx="4862830" cy="1089660"/>
            <wp:effectExtent l="0" t="0" r="0" b="0"/>
            <wp:docPr id="1015558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58034" name="Picture 1" descr="A screen shot of a computer&#10;&#10;Description automatically generated"/>
                    <pic:cNvPicPr/>
                  </pic:nvPicPr>
                  <pic:blipFill>
                    <a:blip r:embed="rId8"/>
                    <a:stretch>
                      <a:fillRect/>
                    </a:stretch>
                  </pic:blipFill>
                  <pic:spPr>
                    <a:xfrm>
                      <a:off x="0" y="0"/>
                      <a:ext cx="4862830" cy="1089660"/>
                    </a:xfrm>
                    <a:prstGeom prst="rect">
                      <a:avLst/>
                    </a:prstGeom>
                  </pic:spPr>
                </pic:pic>
              </a:graphicData>
            </a:graphic>
          </wp:inline>
        </w:drawing>
      </w:r>
    </w:p>
    <w:p w14:paraId="22046B86" w14:textId="77777777" w:rsidR="005E5659" w:rsidRPr="005E5659" w:rsidRDefault="005E5659" w:rsidP="005E5659">
      <w:pPr>
        <w:rPr>
          <w:b/>
          <w:bCs/>
          <w:sz w:val="26"/>
          <w:szCs w:val="26"/>
          <w:u w:val="single"/>
        </w:rPr>
      </w:pPr>
      <w:r w:rsidRPr="005E5659">
        <w:rPr>
          <w:b/>
          <w:bCs/>
          <w:sz w:val="26"/>
          <w:szCs w:val="26"/>
          <w:u w:val="single"/>
        </w:rPr>
        <w:lastRenderedPageBreak/>
        <w:t>3.3 -t (ttl)</w:t>
      </w:r>
    </w:p>
    <w:p w14:paraId="1E9DB23F" w14:textId="77777777" w:rsidR="005E5659" w:rsidRPr="005E5659" w:rsidRDefault="005E5659" w:rsidP="005E5659">
      <w:pPr>
        <w:rPr>
          <w:sz w:val="26"/>
          <w:szCs w:val="26"/>
        </w:rPr>
      </w:pPr>
      <w:r w:rsidRPr="005E5659">
        <w:rPr>
          <w:sz w:val="26"/>
          <w:szCs w:val="26"/>
        </w:rPr>
        <w:t>This option sets the TTL (Time-To-Live) value, which limits the number of hops a packet can take.</w:t>
      </w:r>
    </w:p>
    <w:p w14:paraId="22CBE811" w14:textId="77777777" w:rsidR="005E5659" w:rsidRPr="005E5659" w:rsidRDefault="005E5659" w:rsidP="005E5659">
      <w:pPr>
        <w:numPr>
          <w:ilvl w:val="0"/>
          <w:numId w:val="5"/>
        </w:numPr>
        <w:rPr>
          <w:sz w:val="26"/>
          <w:szCs w:val="26"/>
        </w:rPr>
      </w:pPr>
      <w:r w:rsidRPr="005E5659">
        <w:rPr>
          <w:b/>
          <w:bCs/>
          <w:sz w:val="26"/>
          <w:szCs w:val="26"/>
        </w:rPr>
        <w:t>Example</w:t>
      </w:r>
      <w:r w:rsidRPr="005E5659">
        <w:rPr>
          <w:sz w:val="26"/>
          <w:szCs w:val="26"/>
        </w:rPr>
        <w:t>: Send ping requests with a TTL value of 10</w:t>
      </w:r>
    </w:p>
    <w:p w14:paraId="45E53308" w14:textId="0D03F95B" w:rsidR="005E5659" w:rsidRDefault="005E5659" w:rsidP="00071B6B">
      <w:pPr>
        <w:rPr>
          <w:sz w:val="26"/>
          <w:szCs w:val="26"/>
        </w:rPr>
      </w:pPr>
      <w:r w:rsidRPr="005E5659">
        <w:rPr>
          <w:sz w:val="26"/>
          <w:szCs w:val="26"/>
        </w:rPr>
        <w:drawing>
          <wp:inline distT="0" distB="0" distL="0" distR="0" wp14:anchorId="6C81D2BA" wp14:editId="55AD2FC0">
            <wp:extent cx="5731510" cy="1949450"/>
            <wp:effectExtent l="0" t="0" r="2540" b="0"/>
            <wp:docPr id="22027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76781" name=""/>
                    <pic:cNvPicPr/>
                  </pic:nvPicPr>
                  <pic:blipFill>
                    <a:blip r:embed="rId9"/>
                    <a:stretch>
                      <a:fillRect/>
                    </a:stretch>
                  </pic:blipFill>
                  <pic:spPr>
                    <a:xfrm>
                      <a:off x="0" y="0"/>
                      <a:ext cx="5731510" cy="1949450"/>
                    </a:xfrm>
                    <a:prstGeom prst="rect">
                      <a:avLst/>
                    </a:prstGeom>
                  </pic:spPr>
                </pic:pic>
              </a:graphicData>
            </a:graphic>
          </wp:inline>
        </w:drawing>
      </w:r>
    </w:p>
    <w:p w14:paraId="71811426" w14:textId="77777777" w:rsidR="005E5659" w:rsidRPr="005E5659" w:rsidRDefault="005E5659" w:rsidP="005E5659">
      <w:pPr>
        <w:rPr>
          <w:b/>
          <w:bCs/>
          <w:sz w:val="26"/>
          <w:szCs w:val="26"/>
        </w:rPr>
      </w:pPr>
      <w:r w:rsidRPr="005E5659">
        <w:rPr>
          <w:b/>
          <w:bCs/>
          <w:sz w:val="26"/>
          <w:szCs w:val="26"/>
        </w:rPr>
        <w:t>3.4 -w (Timeout)</w:t>
      </w:r>
    </w:p>
    <w:p w14:paraId="7FEEE7C4" w14:textId="77777777" w:rsidR="005E5659" w:rsidRPr="005E5659" w:rsidRDefault="005E5659" w:rsidP="005E5659">
      <w:pPr>
        <w:rPr>
          <w:sz w:val="26"/>
          <w:szCs w:val="26"/>
        </w:rPr>
      </w:pPr>
      <w:r w:rsidRPr="005E5659">
        <w:rPr>
          <w:sz w:val="26"/>
          <w:szCs w:val="26"/>
        </w:rPr>
        <w:t>To set the timeout in milliseconds for each reply:</w:t>
      </w:r>
    </w:p>
    <w:p w14:paraId="5915F630" w14:textId="13EE72C9" w:rsidR="005E5659" w:rsidRDefault="005E5659" w:rsidP="00071B6B">
      <w:pPr>
        <w:rPr>
          <w:sz w:val="26"/>
          <w:szCs w:val="26"/>
        </w:rPr>
      </w:pPr>
      <w:r w:rsidRPr="005E5659">
        <w:rPr>
          <w:sz w:val="26"/>
          <w:szCs w:val="26"/>
        </w:rPr>
        <w:drawing>
          <wp:inline distT="0" distB="0" distL="0" distR="0" wp14:anchorId="3DB64C3B" wp14:editId="7BC376DE">
            <wp:extent cx="5731510" cy="2406650"/>
            <wp:effectExtent l="0" t="0" r="2540" b="0"/>
            <wp:docPr id="2494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7022" name=""/>
                    <pic:cNvPicPr/>
                  </pic:nvPicPr>
                  <pic:blipFill>
                    <a:blip r:embed="rId10"/>
                    <a:stretch>
                      <a:fillRect/>
                    </a:stretch>
                  </pic:blipFill>
                  <pic:spPr>
                    <a:xfrm>
                      <a:off x="0" y="0"/>
                      <a:ext cx="5731510" cy="2406650"/>
                    </a:xfrm>
                    <a:prstGeom prst="rect">
                      <a:avLst/>
                    </a:prstGeom>
                  </pic:spPr>
                </pic:pic>
              </a:graphicData>
            </a:graphic>
          </wp:inline>
        </w:drawing>
      </w:r>
    </w:p>
    <w:p w14:paraId="68DA0631" w14:textId="77777777" w:rsidR="005E5659" w:rsidRPr="005E5659" w:rsidRDefault="005E5659" w:rsidP="005E5659">
      <w:pPr>
        <w:rPr>
          <w:b/>
          <w:bCs/>
          <w:sz w:val="26"/>
          <w:szCs w:val="26"/>
        </w:rPr>
      </w:pPr>
      <w:r w:rsidRPr="005E5659">
        <w:rPr>
          <w:b/>
          <w:bCs/>
          <w:sz w:val="26"/>
          <w:szCs w:val="26"/>
        </w:rPr>
        <w:t>4. Troubleshooting with Ping</w:t>
      </w:r>
    </w:p>
    <w:p w14:paraId="0F2C82A2" w14:textId="77777777" w:rsidR="005E5659" w:rsidRPr="005E5659" w:rsidRDefault="005E5659" w:rsidP="005E5659">
      <w:pPr>
        <w:rPr>
          <w:b/>
          <w:bCs/>
          <w:sz w:val="26"/>
          <w:szCs w:val="26"/>
        </w:rPr>
      </w:pPr>
      <w:r w:rsidRPr="005E5659">
        <w:rPr>
          <w:b/>
          <w:bCs/>
          <w:sz w:val="26"/>
          <w:szCs w:val="26"/>
        </w:rPr>
        <w:t>4.1 Diagnosing Connectivity Issues</w:t>
      </w:r>
    </w:p>
    <w:p w14:paraId="399C4BDB" w14:textId="77777777" w:rsidR="005E5659" w:rsidRPr="005E5659" w:rsidRDefault="005E5659" w:rsidP="005E5659">
      <w:pPr>
        <w:rPr>
          <w:sz w:val="26"/>
          <w:szCs w:val="26"/>
        </w:rPr>
      </w:pPr>
      <w:r w:rsidRPr="005E5659">
        <w:rPr>
          <w:sz w:val="26"/>
          <w:szCs w:val="26"/>
        </w:rPr>
        <w:t>To diagnose connectivity issues by sending 10 pings with a TTL value of 5:</w:t>
      </w:r>
    </w:p>
    <w:p w14:paraId="5CC9A107" w14:textId="2F9BED63" w:rsidR="005E5659" w:rsidRDefault="002068FE" w:rsidP="00071B6B">
      <w:pPr>
        <w:rPr>
          <w:sz w:val="26"/>
          <w:szCs w:val="26"/>
        </w:rPr>
      </w:pPr>
      <w:r w:rsidRPr="002068FE">
        <w:rPr>
          <w:sz w:val="26"/>
          <w:szCs w:val="26"/>
        </w:rPr>
        <w:drawing>
          <wp:inline distT="0" distB="0" distL="0" distR="0" wp14:anchorId="0BEEB3E7" wp14:editId="61811241">
            <wp:extent cx="5129530" cy="1295400"/>
            <wp:effectExtent l="0" t="0" r="0" b="0"/>
            <wp:docPr id="186783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34440" name=""/>
                    <pic:cNvPicPr/>
                  </pic:nvPicPr>
                  <pic:blipFill>
                    <a:blip r:embed="rId11"/>
                    <a:stretch>
                      <a:fillRect/>
                    </a:stretch>
                  </pic:blipFill>
                  <pic:spPr>
                    <a:xfrm>
                      <a:off x="0" y="0"/>
                      <a:ext cx="5129530" cy="1295400"/>
                    </a:xfrm>
                    <a:prstGeom prst="rect">
                      <a:avLst/>
                    </a:prstGeom>
                  </pic:spPr>
                </pic:pic>
              </a:graphicData>
            </a:graphic>
          </wp:inline>
        </w:drawing>
      </w:r>
    </w:p>
    <w:p w14:paraId="27F7D56D" w14:textId="77777777" w:rsidR="002068FE" w:rsidRPr="002068FE" w:rsidRDefault="002068FE" w:rsidP="002068FE">
      <w:pPr>
        <w:rPr>
          <w:b/>
          <w:bCs/>
          <w:sz w:val="26"/>
          <w:szCs w:val="26"/>
        </w:rPr>
      </w:pPr>
      <w:r w:rsidRPr="002068FE">
        <w:rPr>
          <w:b/>
          <w:bCs/>
          <w:sz w:val="26"/>
          <w:szCs w:val="26"/>
        </w:rPr>
        <w:lastRenderedPageBreak/>
        <w:t>4.2 Testing with Larger Packets</w:t>
      </w:r>
    </w:p>
    <w:p w14:paraId="69C386B2" w14:textId="77777777" w:rsidR="002068FE" w:rsidRPr="002068FE" w:rsidRDefault="002068FE" w:rsidP="002068FE">
      <w:pPr>
        <w:rPr>
          <w:sz w:val="26"/>
          <w:szCs w:val="26"/>
        </w:rPr>
      </w:pPr>
      <w:r w:rsidRPr="002068FE">
        <w:rPr>
          <w:sz w:val="26"/>
          <w:szCs w:val="26"/>
        </w:rPr>
        <w:t>To test with a larger packet size (e.g., 1000 bytes):</w:t>
      </w:r>
    </w:p>
    <w:p w14:paraId="144FA5F4" w14:textId="34A3FAD8" w:rsidR="002068FE" w:rsidRDefault="002068FE" w:rsidP="00071B6B">
      <w:pPr>
        <w:rPr>
          <w:sz w:val="26"/>
          <w:szCs w:val="26"/>
        </w:rPr>
      </w:pPr>
      <w:r w:rsidRPr="002068FE">
        <w:rPr>
          <w:sz w:val="26"/>
          <w:szCs w:val="26"/>
        </w:rPr>
        <w:drawing>
          <wp:inline distT="0" distB="0" distL="0" distR="0" wp14:anchorId="11DAF57B" wp14:editId="45A4319A">
            <wp:extent cx="5731510" cy="1341120"/>
            <wp:effectExtent l="0" t="0" r="2540" b="0"/>
            <wp:docPr id="14872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2947" name=""/>
                    <pic:cNvPicPr/>
                  </pic:nvPicPr>
                  <pic:blipFill>
                    <a:blip r:embed="rId12"/>
                    <a:stretch>
                      <a:fillRect/>
                    </a:stretch>
                  </pic:blipFill>
                  <pic:spPr>
                    <a:xfrm>
                      <a:off x="0" y="0"/>
                      <a:ext cx="5731510" cy="1341120"/>
                    </a:xfrm>
                    <a:prstGeom prst="rect">
                      <a:avLst/>
                    </a:prstGeom>
                  </pic:spPr>
                </pic:pic>
              </a:graphicData>
            </a:graphic>
          </wp:inline>
        </w:drawing>
      </w:r>
    </w:p>
    <w:p w14:paraId="43748C0F" w14:textId="77777777" w:rsidR="002068FE" w:rsidRDefault="002068FE" w:rsidP="00071B6B">
      <w:pPr>
        <w:rPr>
          <w:sz w:val="26"/>
          <w:szCs w:val="26"/>
        </w:rPr>
      </w:pPr>
    </w:p>
    <w:p w14:paraId="66E8D6CA" w14:textId="77777777" w:rsidR="002068FE" w:rsidRPr="002068FE" w:rsidRDefault="002068FE" w:rsidP="002068FE">
      <w:pPr>
        <w:rPr>
          <w:b/>
          <w:bCs/>
          <w:sz w:val="26"/>
          <w:szCs w:val="26"/>
        </w:rPr>
      </w:pPr>
      <w:r w:rsidRPr="002068FE">
        <w:rPr>
          <w:b/>
          <w:bCs/>
          <w:sz w:val="26"/>
          <w:szCs w:val="26"/>
        </w:rPr>
        <w:t>4.3 Testing for Packet Loss and Latency</w:t>
      </w:r>
    </w:p>
    <w:p w14:paraId="0D84F44E" w14:textId="77777777" w:rsidR="002068FE" w:rsidRPr="002068FE" w:rsidRDefault="002068FE" w:rsidP="002068FE">
      <w:pPr>
        <w:rPr>
          <w:sz w:val="26"/>
          <w:szCs w:val="26"/>
        </w:rPr>
      </w:pPr>
      <w:r w:rsidRPr="002068FE">
        <w:rPr>
          <w:sz w:val="26"/>
          <w:szCs w:val="26"/>
        </w:rPr>
        <w:t>To test for packet loss and analyze round-trip times, run the following command and manually review the output:</w:t>
      </w:r>
    </w:p>
    <w:p w14:paraId="243EBD03" w14:textId="6632A684" w:rsidR="002068FE" w:rsidRDefault="002068FE" w:rsidP="00071B6B">
      <w:pPr>
        <w:rPr>
          <w:sz w:val="26"/>
          <w:szCs w:val="26"/>
        </w:rPr>
      </w:pPr>
      <w:r w:rsidRPr="002068FE">
        <w:rPr>
          <w:sz w:val="26"/>
          <w:szCs w:val="26"/>
        </w:rPr>
        <w:drawing>
          <wp:inline distT="0" distB="0" distL="0" distR="0" wp14:anchorId="402B15DB" wp14:editId="7F1BCC68">
            <wp:extent cx="5731510" cy="3274695"/>
            <wp:effectExtent l="0" t="0" r="2540" b="1905"/>
            <wp:docPr id="8968671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67150" name="Picture 1" descr="A computer screen with white text&#10;&#10;Description automatically generated"/>
                    <pic:cNvPicPr/>
                  </pic:nvPicPr>
                  <pic:blipFill>
                    <a:blip r:embed="rId13"/>
                    <a:stretch>
                      <a:fillRect/>
                    </a:stretch>
                  </pic:blipFill>
                  <pic:spPr>
                    <a:xfrm>
                      <a:off x="0" y="0"/>
                      <a:ext cx="5731510" cy="3274695"/>
                    </a:xfrm>
                    <a:prstGeom prst="rect">
                      <a:avLst/>
                    </a:prstGeom>
                  </pic:spPr>
                </pic:pic>
              </a:graphicData>
            </a:graphic>
          </wp:inline>
        </w:drawing>
      </w:r>
    </w:p>
    <w:p w14:paraId="7BBA0F72" w14:textId="71D77AEF" w:rsidR="00CF7947" w:rsidRDefault="00CF7947" w:rsidP="00071B6B">
      <w:pPr>
        <w:rPr>
          <w:sz w:val="26"/>
          <w:szCs w:val="26"/>
        </w:rPr>
      </w:pPr>
    </w:p>
    <w:p w14:paraId="366448A3" w14:textId="5B359373" w:rsidR="00CF7947" w:rsidRDefault="00CF7947" w:rsidP="00071B6B">
      <w:pPr>
        <w:rPr>
          <w:b/>
          <w:bCs/>
          <w:sz w:val="26"/>
          <w:szCs w:val="26"/>
          <w:u w:val="single"/>
        </w:rPr>
      </w:pPr>
      <w:r>
        <w:rPr>
          <w:b/>
          <w:bCs/>
          <w:sz w:val="26"/>
          <w:szCs w:val="26"/>
          <w:u w:val="single"/>
        </w:rPr>
        <w:t>5. SCAPY Code:</w:t>
      </w:r>
    </w:p>
    <w:p w14:paraId="387663F0" w14:textId="77777777" w:rsidR="00CF7947" w:rsidRPr="00CF7947" w:rsidRDefault="00CF7947" w:rsidP="00CF7947">
      <w:pPr>
        <w:rPr>
          <w:b/>
          <w:bCs/>
          <w:sz w:val="26"/>
          <w:szCs w:val="26"/>
          <w:u w:val="single"/>
        </w:rPr>
      </w:pPr>
      <w:r w:rsidRPr="00CF7947">
        <w:rPr>
          <w:b/>
          <w:bCs/>
          <w:sz w:val="26"/>
          <w:szCs w:val="26"/>
          <w:u w:val="single"/>
        </w:rPr>
        <w:t>Explanation of the Script</w:t>
      </w:r>
    </w:p>
    <w:p w14:paraId="30E4BE70" w14:textId="77777777" w:rsidR="00CF7947" w:rsidRPr="00CF7947" w:rsidRDefault="00CF7947" w:rsidP="00CF7947">
      <w:pPr>
        <w:numPr>
          <w:ilvl w:val="0"/>
          <w:numId w:val="6"/>
        </w:numPr>
        <w:rPr>
          <w:sz w:val="26"/>
          <w:szCs w:val="26"/>
        </w:rPr>
      </w:pPr>
      <w:r w:rsidRPr="00CF7947">
        <w:rPr>
          <w:sz w:val="26"/>
          <w:szCs w:val="26"/>
        </w:rPr>
        <w:t>Imports:</w:t>
      </w:r>
    </w:p>
    <w:p w14:paraId="526A96C5" w14:textId="77777777" w:rsidR="00CF7947" w:rsidRPr="00CF7947" w:rsidRDefault="00CF7947" w:rsidP="00CF7947">
      <w:pPr>
        <w:numPr>
          <w:ilvl w:val="1"/>
          <w:numId w:val="6"/>
        </w:numPr>
        <w:rPr>
          <w:sz w:val="26"/>
          <w:szCs w:val="26"/>
        </w:rPr>
      </w:pPr>
      <w:r w:rsidRPr="00CF7947">
        <w:rPr>
          <w:sz w:val="26"/>
          <w:szCs w:val="26"/>
        </w:rPr>
        <w:t>from scapy.all import *: Imports all necessary Scapy modules.</w:t>
      </w:r>
    </w:p>
    <w:p w14:paraId="5E26D35D" w14:textId="77777777" w:rsidR="00CF7947" w:rsidRPr="00CF7947" w:rsidRDefault="00CF7947" w:rsidP="00CF7947">
      <w:pPr>
        <w:numPr>
          <w:ilvl w:val="1"/>
          <w:numId w:val="6"/>
        </w:numPr>
        <w:rPr>
          <w:sz w:val="26"/>
          <w:szCs w:val="26"/>
        </w:rPr>
      </w:pPr>
      <w:r w:rsidRPr="00CF7947">
        <w:rPr>
          <w:sz w:val="26"/>
          <w:szCs w:val="26"/>
        </w:rPr>
        <w:t>import time: Used for calculating the round-trip time and controlling the delay between packets.</w:t>
      </w:r>
    </w:p>
    <w:p w14:paraId="128781C9" w14:textId="77777777" w:rsidR="00CF7947" w:rsidRPr="00CF7947" w:rsidRDefault="00CF7947" w:rsidP="00CF7947">
      <w:pPr>
        <w:numPr>
          <w:ilvl w:val="0"/>
          <w:numId w:val="6"/>
        </w:numPr>
        <w:rPr>
          <w:sz w:val="26"/>
          <w:szCs w:val="26"/>
        </w:rPr>
      </w:pPr>
      <w:r w:rsidRPr="00CF7947">
        <w:rPr>
          <w:sz w:val="26"/>
          <w:szCs w:val="26"/>
        </w:rPr>
        <w:lastRenderedPageBreak/>
        <w:t>custom_ping Function:</w:t>
      </w:r>
    </w:p>
    <w:p w14:paraId="738ABE2E" w14:textId="77777777" w:rsidR="00CF7947" w:rsidRPr="00CF7947" w:rsidRDefault="00CF7947" w:rsidP="00CF7947">
      <w:pPr>
        <w:numPr>
          <w:ilvl w:val="1"/>
          <w:numId w:val="6"/>
        </w:numPr>
        <w:rPr>
          <w:sz w:val="26"/>
          <w:szCs w:val="26"/>
        </w:rPr>
      </w:pPr>
      <w:r w:rsidRPr="00CF7947">
        <w:rPr>
          <w:sz w:val="26"/>
          <w:szCs w:val="26"/>
        </w:rPr>
        <w:t>Parameters:</w:t>
      </w:r>
    </w:p>
    <w:p w14:paraId="2CAED376" w14:textId="77777777" w:rsidR="00CF7947" w:rsidRPr="00CF7947" w:rsidRDefault="00CF7947" w:rsidP="00CF7947">
      <w:pPr>
        <w:numPr>
          <w:ilvl w:val="2"/>
          <w:numId w:val="6"/>
        </w:numPr>
        <w:rPr>
          <w:sz w:val="26"/>
          <w:szCs w:val="26"/>
        </w:rPr>
      </w:pPr>
      <w:r w:rsidRPr="00CF7947">
        <w:rPr>
          <w:sz w:val="26"/>
          <w:szCs w:val="26"/>
        </w:rPr>
        <w:t>destination: IP address or hostname of the target.</w:t>
      </w:r>
    </w:p>
    <w:p w14:paraId="49F32D4F" w14:textId="77777777" w:rsidR="00CF7947" w:rsidRPr="00CF7947" w:rsidRDefault="00CF7947" w:rsidP="00CF7947">
      <w:pPr>
        <w:numPr>
          <w:ilvl w:val="2"/>
          <w:numId w:val="6"/>
        </w:numPr>
        <w:rPr>
          <w:sz w:val="26"/>
          <w:szCs w:val="26"/>
        </w:rPr>
      </w:pPr>
      <w:r w:rsidRPr="00CF7947">
        <w:rPr>
          <w:sz w:val="26"/>
          <w:szCs w:val="26"/>
        </w:rPr>
        <w:t>count: Number of ICMP requests to send.</w:t>
      </w:r>
    </w:p>
    <w:p w14:paraId="111E0891" w14:textId="77777777" w:rsidR="00CF7947" w:rsidRPr="00CF7947" w:rsidRDefault="00CF7947" w:rsidP="00CF7947">
      <w:pPr>
        <w:numPr>
          <w:ilvl w:val="2"/>
          <w:numId w:val="6"/>
        </w:numPr>
        <w:rPr>
          <w:sz w:val="26"/>
          <w:szCs w:val="26"/>
        </w:rPr>
      </w:pPr>
      <w:r w:rsidRPr="00CF7947">
        <w:rPr>
          <w:sz w:val="26"/>
          <w:szCs w:val="26"/>
        </w:rPr>
        <w:t>ttl: Time-To-Live value for each packet.</w:t>
      </w:r>
    </w:p>
    <w:p w14:paraId="483B667C" w14:textId="77777777" w:rsidR="00CF7947" w:rsidRPr="00CF7947" w:rsidRDefault="00CF7947" w:rsidP="00CF7947">
      <w:pPr>
        <w:numPr>
          <w:ilvl w:val="2"/>
          <w:numId w:val="6"/>
        </w:numPr>
        <w:rPr>
          <w:sz w:val="26"/>
          <w:szCs w:val="26"/>
        </w:rPr>
      </w:pPr>
      <w:r w:rsidRPr="00CF7947">
        <w:rPr>
          <w:sz w:val="26"/>
          <w:szCs w:val="26"/>
        </w:rPr>
        <w:t>size: Size of the ICMP packet payload.</w:t>
      </w:r>
    </w:p>
    <w:p w14:paraId="29D78BA6" w14:textId="77777777" w:rsidR="00CF7947" w:rsidRPr="00CF7947" w:rsidRDefault="00CF7947" w:rsidP="00CF7947">
      <w:pPr>
        <w:numPr>
          <w:ilvl w:val="2"/>
          <w:numId w:val="6"/>
        </w:numPr>
        <w:rPr>
          <w:sz w:val="26"/>
          <w:szCs w:val="26"/>
        </w:rPr>
      </w:pPr>
      <w:r w:rsidRPr="00CF7947">
        <w:rPr>
          <w:sz w:val="26"/>
          <w:szCs w:val="26"/>
        </w:rPr>
        <w:t>timeout: Timeout in seconds for each reply.</w:t>
      </w:r>
    </w:p>
    <w:p w14:paraId="4D1528A9" w14:textId="77777777" w:rsidR="00CF7947" w:rsidRPr="00CF7947" w:rsidRDefault="00CF7947" w:rsidP="00CF7947">
      <w:pPr>
        <w:numPr>
          <w:ilvl w:val="1"/>
          <w:numId w:val="6"/>
        </w:numPr>
        <w:rPr>
          <w:sz w:val="26"/>
          <w:szCs w:val="26"/>
        </w:rPr>
      </w:pPr>
      <w:r w:rsidRPr="00CF7947">
        <w:rPr>
          <w:sz w:val="26"/>
          <w:szCs w:val="26"/>
        </w:rPr>
        <w:t>Packet Creation:</w:t>
      </w:r>
    </w:p>
    <w:p w14:paraId="3FC5AE91" w14:textId="77777777" w:rsidR="00CF7947" w:rsidRPr="00CF7947" w:rsidRDefault="00CF7947" w:rsidP="00CF7947">
      <w:pPr>
        <w:numPr>
          <w:ilvl w:val="2"/>
          <w:numId w:val="6"/>
        </w:numPr>
        <w:rPr>
          <w:sz w:val="26"/>
          <w:szCs w:val="26"/>
        </w:rPr>
      </w:pPr>
      <w:r w:rsidRPr="00CF7947">
        <w:rPr>
          <w:sz w:val="26"/>
          <w:szCs w:val="26"/>
        </w:rPr>
        <w:t>Uses the IP() and ICMP() classes from Scapy to create an IP packet with an ICMP Echo Request.</w:t>
      </w:r>
    </w:p>
    <w:p w14:paraId="1DC6BBFB" w14:textId="77777777" w:rsidR="00CF7947" w:rsidRPr="00CF7947" w:rsidRDefault="00CF7947" w:rsidP="00CF7947">
      <w:pPr>
        <w:numPr>
          <w:ilvl w:val="2"/>
          <w:numId w:val="6"/>
        </w:numPr>
        <w:rPr>
          <w:sz w:val="26"/>
          <w:szCs w:val="26"/>
        </w:rPr>
      </w:pPr>
      <w:r w:rsidRPr="00CF7947">
        <w:rPr>
          <w:sz w:val="26"/>
          <w:szCs w:val="26"/>
        </w:rPr>
        <w:t>The Raw() class is used to generate a payload of the specified size.</w:t>
      </w:r>
    </w:p>
    <w:p w14:paraId="6C2654B6" w14:textId="77777777" w:rsidR="00CF7947" w:rsidRPr="00CF7947" w:rsidRDefault="00CF7947" w:rsidP="00CF7947">
      <w:pPr>
        <w:numPr>
          <w:ilvl w:val="1"/>
          <w:numId w:val="6"/>
        </w:numPr>
        <w:rPr>
          <w:sz w:val="26"/>
          <w:szCs w:val="26"/>
        </w:rPr>
      </w:pPr>
      <w:r w:rsidRPr="00CF7947">
        <w:rPr>
          <w:sz w:val="26"/>
          <w:szCs w:val="26"/>
        </w:rPr>
        <w:t>Sending and Receiving:</w:t>
      </w:r>
    </w:p>
    <w:p w14:paraId="158CC3BB" w14:textId="77777777" w:rsidR="00CF7947" w:rsidRPr="00CF7947" w:rsidRDefault="00CF7947" w:rsidP="00CF7947">
      <w:pPr>
        <w:numPr>
          <w:ilvl w:val="2"/>
          <w:numId w:val="6"/>
        </w:numPr>
        <w:rPr>
          <w:sz w:val="26"/>
          <w:szCs w:val="26"/>
        </w:rPr>
      </w:pPr>
      <w:r w:rsidRPr="00CF7947">
        <w:rPr>
          <w:sz w:val="26"/>
          <w:szCs w:val="26"/>
        </w:rPr>
        <w:t>sr1() sends the packet and waits for a reply within the specified timeout.</w:t>
      </w:r>
    </w:p>
    <w:p w14:paraId="543D88EA" w14:textId="77777777" w:rsidR="00CF7947" w:rsidRPr="00CF7947" w:rsidRDefault="00CF7947" w:rsidP="00CF7947">
      <w:pPr>
        <w:numPr>
          <w:ilvl w:val="2"/>
          <w:numId w:val="6"/>
        </w:numPr>
        <w:rPr>
          <w:sz w:val="26"/>
          <w:szCs w:val="26"/>
        </w:rPr>
      </w:pPr>
      <w:r w:rsidRPr="00CF7947">
        <w:rPr>
          <w:sz w:val="26"/>
          <w:szCs w:val="26"/>
        </w:rPr>
        <w:t>RTT (Round-Trip Time) is calculated by measuring the time difference between sending the packet and receiving a reply.</w:t>
      </w:r>
    </w:p>
    <w:p w14:paraId="57BA6ABF" w14:textId="77777777" w:rsidR="00CF7947" w:rsidRPr="00CF7947" w:rsidRDefault="00CF7947" w:rsidP="00CF7947">
      <w:pPr>
        <w:numPr>
          <w:ilvl w:val="1"/>
          <w:numId w:val="6"/>
        </w:numPr>
        <w:rPr>
          <w:sz w:val="26"/>
          <w:szCs w:val="26"/>
        </w:rPr>
      </w:pPr>
      <w:r w:rsidRPr="00CF7947">
        <w:rPr>
          <w:sz w:val="26"/>
          <w:szCs w:val="26"/>
        </w:rPr>
        <w:t>Output:</w:t>
      </w:r>
    </w:p>
    <w:p w14:paraId="259E1740" w14:textId="77777777" w:rsidR="00CF7947" w:rsidRPr="00CF7947" w:rsidRDefault="00CF7947" w:rsidP="00CF7947">
      <w:pPr>
        <w:numPr>
          <w:ilvl w:val="2"/>
          <w:numId w:val="6"/>
        </w:numPr>
        <w:rPr>
          <w:sz w:val="26"/>
          <w:szCs w:val="26"/>
        </w:rPr>
      </w:pPr>
      <w:r w:rsidRPr="00CF7947">
        <w:rPr>
          <w:sz w:val="26"/>
          <w:szCs w:val="26"/>
        </w:rPr>
        <w:t>Displays the reply details including source IP, round-trip time, and TTL.</w:t>
      </w:r>
    </w:p>
    <w:p w14:paraId="3CEEC160" w14:textId="77777777" w:rsidR="00CF7947" w:rsidRPr="00CF7947" w:rsidRDefault="00CF7947" w:rsidP="00CF7947">
      <w:pPr>
        <w:numPr>
          <w:ilvl w:val="2"/>
          <w:numId w:val="6"/>
        </w:numPr>
        <w:rPr>
          <w:sz w:val="26"/>
          <w:szCs w:val="26"/>
        </w:rPr>
      </w:pPr>
      <w:r w:rsidRPr="00CF7947">
        <w:rPr>
          <w:sz w:val="26"/>
          <w:szCs w:val="26"/>
        </w:rPr>
        <w:t>If no reply is received within the timeout, it prints "Request timed out."</w:t>
      </w:r>
    </w:p>
    <w:p w14:paraId="2E7D5286" w14:textId="77777777" w:rsidR="00CF7947" w:rsidRPr="00CF7947" w:rsidRDefault="00CF7947" w:rsidP="00CF7947">
      <w:pPr>
        <w:numPr>
          <w:ilvl w:val="1"/>
          <w:numId w:val="6"/>
        </w:numPr>
        <w:rPr>
          <w:sz w:val="26"/>
          <w:szCs w:val="26"/>
        </w:rPr>
      </w:pPr>
      <w:r w:rsidRPr="00CF7947">
        <w:rPr>
          <w:sz w:val="26"/>
          <w:szCs w:val="26"/>
        </w:rPr>
        <w:t>Statistics:</w:t>
      </w:r>
    </w:p>
    <w:p w14:paraId="18D39F92" w14:textId="77777777" w:rsidR="00CF7947" w:rsidRPr="00CF7947" w:rsidRDefault="00CF7947" w:rsidP="00CF7947">
      <w:pPr>
        <w:numPr>
          <w:ilvl w:val="2"/>
          <w:numId w:val="6"/>
        </w:numPr>
        <w:rPr>
          <w:sz w:val="26"/>
          <w:szCs w:val="26"/>
        </w:rPr>
      </w:pPr>
      <w:r w:rsidRPr="00CF7947">
        <w:rPr>
          <w:sz w:val="26"/>
          <w:szCs w:val="26"/>
        </w:rPr>
        <w:t>After all pings, the script calculates and prints packet loss and round-trip time statistics (min, max, average).</w:t>
      </w:r>
    </w:p>
    <w:p w14:paraId="099D630F" w14:textId="77777777" w:rsidR="00CF7947" w:rsidRPr="00CF7947" w:rsidRDefault="00CF7947" w:rsidP="00CF7947">
      <w:pPr>
        <w:numPr>
          <w:ilvl w:val="0"/>
          <w:numId w:val="6"/>
        </w:numPr>
        <w:rPr>
          <w:sz w:val="26"/>
          <w:szCs w:val="26"/>
        </w:rPr>
      </w:pPr>
      <w:r w:rsidRPr="00CF7947">
        <w:rPr>
          <w:sz w:val="26"/>
          <w:szCs w:val="26"/>
        </w:rPr>
        <w:t>Main Execution Block:</w:t>
      </w:r>
    </w:p>
    <w:p w14:paraId="75EDE0B5" w14:textId="77777777" w:rsidR="00CF7947" w:rsidRPr="00CF7947" w:rsidRDefault="00CF7947" w:rsidP="00CF7947">
      <w:pPr>
        <w:numPr>
          <w:ilvl w:val="1"/>
          <w:numId w:val="6"/>
        </w:numPr>
        <w:rPr>
          <w:sz w:val="26"/>
          <w:szCs w:val="26"/>
        </w:rPr>
      </w:pPr>
      <w:r w:rsidRPr="00CF7947">
        <w:rPr>
          <w:sz w:val="26"/>
          <w:szCs w:val="26"/>
        </w:rPr>
        <w:t>Prompts the user to input the destination, count, TTL, packet size, and timeout.</w:t>
      </w:r>
    </w:p>
    <w:p w14:paraId="41D26AAD" w14:textId="77777777" w:rsidR="00CF7947" w:rsidRPr="00CF7947" w:rsidRDefault="00CF7947" w:rsidP="00CF7947">
      <w:pPr>
        <w:numPr>
          <w:ilvl w:val="1"/>
          <w:numId w:val="6"/>
        </w:numPr>
        <w:rPr>
          <w:sz w:val="26"/>
          <w:szCs w:val="26"/>
        </w:rPr>
      </w:pPr>
      <w:r w:rsidRPr="00CF7947">
        <w:rPr>
          <w:sz w:val="26"/>
          <w:szCs w:val="26"/>
        </w:rPr>
        <w:t>Calls the custom_ping() function with these values.</w:t>
      </w:r>
    </w:p>
    <w:p w14:paraId="4053507B" w14:textId="77777777" w:rsidR="00CF7947" w:rsidRDefault="00CF7947" w:rsidP="00CF7947">
      <w:pPr>
        <w:numPr>
          <w:ilvl w:val="1"/>
          <w:numId w:val="6"/>
        </w:numPr>
        <w:rPr>
          <w:sz w:val="26"/>
          <w:szCs w:val="26"/>
        </w:rPr>
      </w:pPr>
      <w:r w:rsidRPr="00CF7947">
        <w:rPr>
          <w:sz w:val="26"/>
          <w:szCs w:val="26"/>
        </w:rPr>
        <w:t>Error handling is implemented using a try-except block to catch and report any exceptions.</w:t>
      </w:r>
    </w:p>
    <w:p w14:paraId="09BC4D8D" w14:textId="19FFFB54" w:rsidR="00CF7947" w:rsidRPr="00CF7947" w:rsidRDefault="00CF7947" w:rsidP="00CF7947">
      <w:pPr>
        <w:numPr>
          <w:ilvl w:val="1"/>
          <w:numId w:val="6"/>
        </w:numPr>
        <w:rPr>
          <w:sz w:val="26"/>
          <w:szCs w:val="26"/>
        </w:rPr>
      </w:pPr>
      <w:r w:rsidRPr="00CF7947">
        <w:rPr>
          <w:sz w:val="26"/>
          <w:szCs w:val="26"/>
        </w:rPr>
        <w:lastRenderedPageBreak/>
        <w:drawing>
          <wp:inline distT="0" distB="0" distL="0" distR="0" wp14:anchorId="0C59832F" wp14:editId="2940B240">
            <wp:extent cx="5731510" cy="2896870"/>
            <wp:effectExtent l="0" t="0" r="2540" b="0"/>
            <wp:docPr id="137401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10637" name=""/>
                    <pic:cNvPicPr/>
                  </pic:nvPicPr>
                  <pic:blipFill>
                    <a:blip r:embed="rId14"/>
                    <a:stretch>
                      <a:fillRect/>
                    </a:stretch>
                  </pic:blipFill>
                  <pic:spPr>
                    <a:xfrm>
                      <a:off x="0" y="0"/>
                      <a:ext cx="5731510" cy="2896870"/>
                    </a:xfrm>
                    <a:prstGeom prst="rect">
                      <a:avLst/>
                    </a:prstGeom>
                  </pic:spPr>
                </pic:pic>
              </a:graphicData>
            </a:graphic>
          </wp:inline>
        </w:drawing>
      </w:r>
    </w:p>
    <w:p w14:paraId="47BB5D8C" w14:textId="77777777" w:rsidR="00CF7947" w:rsidRPr="00CF7947" w:rsidRDefault="00CF7947" w:rsidP="00071B6B">
      <w:pPr>
        <w:rPr>
          <w:b/>
          <w:bCs/>
          <w:sz w:val="26"/>
          <w:szCs w:val="26"/>
          <w:u w:val="single"/>
        </w:rPr>
      </w:pPr>
    </w:p>
    <w:sectPr w:rsidR="00CF7947" w:rsidRPr="00CF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262E"/>
    <w:multiLevelType w:val="multilevel"/>
    <w:tmpl w:val="D9B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9184E"/>
    <w:multiLevelType w:val="hybridMultilevel"/>
    <w:tmpl w:val="30324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34CD4"/>
    <w:multiLevelType w:val="multilevel"/>
    <w:tmpl w:val="45B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134F4"/>
    <w:multiLevelType w:val="multilevel"/>
    <w:tmpl w:val="5BB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65D57"/>
    <w:multiLevelType w:val="multilevel"/>
    <w:tmpl w:val="1E98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53EA7"/>
    <w:multiLevelType w:val="hybridMultilevel"/>
    <w:tmpl w:val="8BAE3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1729074">
    <w:abstractNumId w:val="1"/>
  </w:num>
  <w:num w:numId="2" w16cid:durableId="1127356376">
    <w:abstractNumId w:val="5"/>
  </w:num>
  <w:num w:numId="3" w16cid:durableId="1438334895">
    <w:abstractNumId w:val="4"/>
  </w:num>
  <w:num w:numId="4" w16cid:durableId="232086100">
    <w:abstractNumId w:val="2"/>
  </w:num>
  <w:num w:numId="5" w16cid:durableId="1750421690">
    <w:abstractNumId w:val="3"/>
  </w:num>
  <w:num w:numId="6" w16cid:durableId="114446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6B"/>
    <w:rsid w:val="00037C3A"/>
    <w:rsid w:val="00071B6B"/>
    <w:rsid w:val="002068FE"/>
    <w:rsid w:val="00220E4B"/>
    <w:rsid w:val="005E5659"/>
    <w:rsid w:val="00B11ED0"/>
    <w:rsid w:val="00CF7947"/>
    <w:rsid w:val="00DF35B3"/>
    <w:rsid w:val="00F37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B93"/>
  <w15:chartTrackingRefBased/>
  <w15:docId w15:val="{340D867B-DCF4-41D9-BF9D-76A28FEC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B6B"/>
    <w:rPr>
      <w:rFonts w:eastAsiaTheme="majorEastAsia" w:cstheme="majorBidi"/>
      <w:color w:val="272727" w:themeColor="text1" w:themeTint="D8"/>
    </w:rPr>
  </w:style>
  <w:style w:type="paragraph" w:styleId="Title">
    <w:name w:val="Title"/>
    <w:basedOn w:val="Normal"/>
    <w:next w:val="Normal"/>
    <w:link w:val="TitleChar"/>
    <w:uiPriority w:val="10"/>
    <w:qFormat/>
    <w:rsid w:val="00071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B6B"/>
    <w:pPr>
      <w:spacing w:before="160"/>
      <w:jc w:val="center"/>
    </w:pPr>
    <w:rPr>
      <w:i/>
      <w:iCs/>
      <w:color w:val="404040" w:themeColor="text1" w:themeTint="BF"/>
    </w:rPr>
  </w:style>
  <w:style w:type="character" w:customStyle="1" w:styleId="QuoteChar">
    <w:name w:val="Quote Char"/>
    <w:basedOn w:val="DefaultParagraphFont"/>
    <w:link w:val="Quote"/>
    <w:uiPriority w:val="29"/>
    <w:rsid w:val="00071B6B"/>
    <w:rPr>
      <w:i/>
      <w:iCs/>
      <w:color w:val="404040" w:themeColor="text1" w:themeTint="BF"/>
    </w:rPr>
  </w:style>
  <w:style w:type="paragraph" w:styleId="ListParagraph">
    <w:name w:val="List Paragraph"/>
    <w:basedOn w:val="Normal"/>
    <w:uiPriority w:val="34"/>
    <w:qFormat/>
    <w:rsid w:val="00071B6B"/>
    <w:pPr>
      <w:ind w:left="720"/>
      <w:contextualSpacing/>
    </w:pPr>
  </w:style>
  <w:style w:type="character" w:styleId="IntenseEmphasis">
    <w:name w:val="Intense Emphasis"/>
    <w:basedOn w:val="DefaultParagraphFont"/>
    <w:uiPriority w:val="21"/>
    <w:qFormat/>
    <w:rsid w:val="00071B6B"/>
    <w:rPr>
      <w:i/>
      <w:iCs/>
      <w:color w:val="0F4761" w:themeColor="accent1" w:themeShade="BF"/>
    </w:rPr>
  </w:style>
  <w:style w:type="paragraph" w:styleId="IntenseQuote">
    <w:name w:val="Intense Quote"/>
    <w:basedOn w:val="Normal"/>
    <w:next w:val="Normal"/>
    <w:link w:val="IntenseQuoteChar"/>
    <w:uiPriority w:val="30"/>
    <w:qFormat/>
    <w:rsid w:val="00071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B6B"/>
    <w:rPr>
      <w:i/>
      <w:iCs/>
      <w:color w:val="0F4761" w:themeColor="accent1" w:themeShade="BF"/>
    </w:rPr>
  </w:style>
  <w:style w:type="character" w:styleId="IntenseReference">
    <w:name w:val="Intense Reference"/>
    <w:basedOn w:val="DefaultParagraphFont"/>
    <w:uiPriority w:val="32"/>
    <w:qFormat/>
    <w:rsid w:val="00071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9547">
      <w:bodyDiv w:val="1"/>
      <w:marLeft w:val="0"/>
      <w:marRight w:val="0"/>
      <w:marTop w:val="0"/>
      <w:marBottom w:val="0"/>
      <w:divBdr>
        <w:top w:val="none" w:sz="0" w:space="0" w:color="auto"/>
        <w:left w:val="none" w:sz="0" w:space="0" w:color="auto"/>
        <w:bottom w:val="none" w:sz="0" w:space="0" w:color="auto"/>
        <w:right w:val="none" w:sz="0" w:space="0" w:color="auto"/>
      </w:divBdr>
    </w:div>
    <w:div w:id="38097213">
      <w:bodyDiv w:val="1"/>
      <w:marLeft w:val="0"/>
      <w:marRight w:val="0"/>
      <w:marTop w:val="0"/>
      <w:marBottom w:val="0"/>
      <w:divBdr>
        <w:top w:val="none" w:sz="0" w:space="0" w:color="auto"/>
        <w:left w:val="none" w:sz="0" w:space="0" w:color="auto"/>
        <w:bottom w:val="none" w:sz="0" w:space="0" w:color="auto"/>
        <w:right w:val="none" w:sz="0" w:space="0" w:color="auto"/>
      </w:divBdr>
    </w:div>
    <w:div w:id="51469734">
      <w:bodyDiv w:val="1"/>
      <w:marLeft w:val="0"/>
      <w:marRight w:val="0"/>
      <w:marTop w:val="0"/>
      <w:marBottom w:val="0"/>
      <w:divBdr>
        <w:top w:val="none" w:sz="0" w:space="0" w:color="auto"/>
        <w:left w:val="none" w:sz="0" w:space="0" w:color="auto"/>
        <w:bottom w:val="none" w:sz="0" w:space="0" w:color="auto"/>
        <w:right w:val="none" w:sz="0" w:space="0" w:color="auto"/>
      </w:divBdr>
    </w:div>
    <w:div w:id="93482705">
      <w:bodyDiv w:val="1"/>
      <w:marLeft w:val="0"/>
      <w:marRight w:val="0"/>
      <w:marTop w:val="0"/>
      <w:marBottom w:val="0"/>
      <w:divBdr>
        <w:top w:val="none" w:sz="0" w:space="0" w:color="auto"/>
        <w:left w:val="none" w:sz="0" w:space="0" w:color="auto"/>
        <w:bottom w:val="none" w:sz="0" w:space="0" w:color="auto"/>
        <w:right w:val="none" w:sz="0" w:space="0" w:color="auto"/>
      </w:divBdr>
    </w:div>
    <w:div w:id="99230364">
      <w:bodyDiv w:val="1"/>
      <w:marLeft w:val="0"/>
      <w:marRight w:val="0"/>
      <w:marTop w:val="0"/>
      <w:marBottom w:val="0"/>
      <w:divBdr>
        <w:top w:val="none" w:sz="0" w:space="0" w:color="auto"/>
        <w:left w:val="none" w:sz="0" w:space="0" w:color="auto"/>
        <w:bottom w:val="none" w:sz="0" w:space="0" w:color="auto"/>
        <w:right w:val="none" w:sz="0" w:space="0" w:color="auto"/>
      </w:divBdr>
    </w:div>
    <w:div w:id="218245181">
      <w:bodyDiv w:val="1"/>
      <w:marLeft w:val="0"/>
      <w:marRight w:val="0"/>
      <w:marTop w:val="0"/>
      <w:marBottom w:val="0"/>
      <w:divBdr>
        <w:top w:val="none" w:sz="0" w:space="0" w:color="auto"/>
        <w:left w:val="none" w:sz="0" w:space="0" w:color="auto"/>
        <w:bottom w:val="none" w:sz="0" w:space="0" w:color="auto"/>
        <w:right w:val="none" w:sz="0" w:space="0" w:color="auto"/>
      </w:divBdr>
    </w:div>
    <w:div w:id="355887270">
      <w:bodyDiv w:val="1"/>
      <w:marLeft w:val="0"/>
      <w:marRight w:val="0"/>
      <w:marTop w:val="0"/>
      <w:marBottom w:val="0"/>
      <w:divBdr>
        <w:top w:val="none" w:sz="0" w:space="0" w:color="auto"/>
        <w:left w:val="none" w:sz="0" w:space="0" w:color="auto"/>
        <w:bottom w:val="none" w:sz="0" w:space="0" w:color="auto"/>
        <w:right w:val="none" w:sz="0" w:space="0" w:color="auto"/>
      </w:divBdr>
    </w:div>
    <w:div w:id="399327666">
      <w:bodyDiv w:val="1"/>
      <w:marLeft w:val="0"/>
      <w:marRight w:val="0"/>
      <w:marTop w:val="0"/>
      <w:marBottom w:val="0"/>
      <w:divBdr>
        <w:top w:val="none" w:sz="0" w:space="0" w:color="auto"/>
        <w:left w:val="none" w:sz="0" w:space="0" w:color="auto"/>
        <w:bottom w:val="none" w:sz="0" w:space="0" w:color="auto"/>
        <w:right w:val="none" w:sz="0" w:space="0" w:color="auto"/>
      </w:divBdr>
    </w:div>
    <w:div w:id="507059546">
      <w:bodyDiv w:val="1"/>
      <w:marLeft w:val="0"/>
      <w:marRight w:val="0"/>
      <w:marTop w:val="0"/>
      <w:marBottom w:val="0"/>
      <w:divBdr>
        <w:top w:val="none" w:sz="0" w:space="0" w:color="auto"/>
        <w:left w:val="none" w:sz="0" w:space="0" w:color="auto"/>
        <w:bottom w:val="none" w:sz="0" w:space="0" w:color="auto"/>
        <w:right w:val="none" w:sz="0" w:space="0" w:color="auto"/>
      </w:divBdr>
    </w:div>
    <w:div w:id="731316881">
      <w:bodyDiv w:val="1"/>
      <w:marLeft w:val="0"/>
      <w:marRight w:val="0"/>
      <w:marTop w:val="0"/>
      <w:marBottom w:val="0"/>
      <w:divBdr>
        <w:top w:val="none" w:sz="0" w:space="0" w:color="auto"/>
        <w:left w:val="none" w:sz="0" w:space="0" w:color="auto"/>
        <w:bottom w:val="none" w:sz="0" w:space="0" w:color="auto"/>
        <w:right w:val="none" w:sz="0" w:space="0" w:color="auto"/>
      </w:divBdr>
    </w:div>
    <w:div w:id="868101586">
      <w:bodyDiv w:val="1"/>
      <w:marLeft w:val="0"/>
      <w:marRight w:val="0"/>
      <w:marTop w:val="0"/>
      <w:marBottom w:val="0"/>
      <w:divBdr>
        <w:top w:val="none" w:sz="0" w:space="0" w:color="auto"/>
        <w:left w:val="none" w:sz="0" w:space="0" w:color="auto"/>
        <w:bottom w:val="none" w:sz="0" w:space="0" w:color="auto"/>
        <w:right w:val="none" w:sz="0" w:space="0" w:color="auto"/>
      </w:divBdr>
    </w:div>
    <w:div w:id="922490728">
      <w:bodyDiv w:val="1"/>
      <w:marLeft w:val="0"/>
      <w:marRight w:val="0"/>
      <w:marTop w:val="0"/>
      <w:marBottom w:val="0"/>
      <w:divBdr>
        <w:top w:val="none" w:sz="0" w:space="0" w:color="auto"/>
        <w:left w:val="none" w:sz="0" w:space="0" w:color="auto"/>
        <w:bottom w:val="none" w:sz="0" w:space="0" w:color="auto"/>
        <w:right w:val="none" w:sz="0" w:space="0" w:color="auto"/>
      </w:divBdr>
    </w:div>
    <w:div w:id="935863468">
      <w:bodyDiv w:val="1"/>
      <w:marLeft w:val="0"/>
      <w:marRight w:val="0"/>
      <w:marTop w:val="0"/>
      <w:marBottom w:val="0"/>
      <w:divBdr>
        <w:top w:val="none" w:sz="0" w:space="0" w:color="auto"/>
        <w:left w:val="none" w:sz="0" w:space="0" w:color="auto"/>
        <w:bottom w:val="none" w:sz="0" w:space="0" w:color="auto"/>
        <w:right w:val="none" w:sz="0" w:space="0" w:color="auto"/>
      </w:divBdr>
    </w:div>
    <w:div w:id="938759005">
      <w:bodyDiv w:val="1"/>
      <w:marLeft w:val="0"/>
      <w:marRight w:val="0"/>
      <w:marTop w:val="0"/>
      <w:marBottom w:val="0"/>
      <w:divBdr>
        <w:top w:val="none" w:sz="0" w:space="0" w:color="auto"/>
        <w:left w:val="none" w:sz="0" w:space="0" w:color="auto"/>
        <w:bottom w:val="none" w:sz="0" w:space="0" w:color="auto"/>
        <w:right w:val="none" w:sz="0" w:space="0" w:color="auto"/>
      </w:divBdr>
    </w:div>
    <w:div w:id="956567876">
      <w:bodyDiv w:val="1"/>
      <w:marLeft w:val="0"/>
      <w:marRight w:val="0"/>
      <w:marTop w:val="0"/>
      <w:marBottom w:val="0"/>
      <w:divBdr>
        <w:top w:val="none" w:sz="0" w:space="0" w:color="auto"/>
        <w:left w:val="none" w:sz="0" w:space="0" w:color="auto"/>
        <w:bottom w:val="none" w:sz="0" w:space="0" w:color="auto"/>
        <w:right w:val="none" w:sz="0" w:space="0" w:color="auto"/>
      </w:divBdr>
    </w:div>
    <w:div w:id="1028407282">
      <w:bodyDiv w:val="1"/>
      <w:marLeft w:val="0"/>
      <w:marRight w:val="0"/>
      <w:marTop w:val="0"/>
      <w:marBottom w:val="0"/>
      <w:divBdr>
        <w:top w:val="none" w:sz="0" w:space="0" w:color="auto"/>
        <w:left w:val="none" w:sz="0" w:space="0" w:color="auto"/>
        <w:bottom w:val="none" w:sz="0" w:space="0" w:color="auto"/>
        <w:right w:val="none" w:sz="0" w:space="0" w:color="auto"/>
      </w:divBdr>
    </w:div>
    <w:div w:id="1035693589">
      <w:bodyDiv w:val="1"/>
      <w:marLeft w:val="0"/>
      <w:marRight w:val="0"/>
      <w:marTop w:val="0"/>
      <w:marBottom w:val="0"/>
      <w:divBdr>
        <w:top w:val="none" w:sz="0" w:space="0" w:color="auto"/>
        <w:left w:val="none" w:sz="0" w:space="0" w:color="auto"/>
        <w:bottom w:val="none" w:sz="0" w:space="0" w:color="auto"/>
        <w:right w:val="none" w:sz="0" w:space="0" w:color="auto"/>
      </w:divBdr>
    </w:div>
    <w:div w:id="1065180056">
      <w:bodyDiv w:val="1"/>
      <w:marLeft w:val="0"/>
      <w:marRight w:val="0"/>
      <w:marTop w:val="0"/>
      <w:marBottom w:val="0"/>
      <w:divBdr>
        <w:top w:val="none" w:sz="0" w:space="0" w:color="auto"/>
        <w:left w:val="none" w:sz="0" w:space="0" w:color="auto"/>
        <w:bottom w:val="none" w:sz="0" w:space="0" w:color="auto"/>
        <w:right w:val="none" w:sz="0" w:space="0" w:color="auto"/>
      </w:divBdr>
    </w:div>
    <w:div w:id="1239902687">
      <w:bodyDiv w:val="1"/>
      <w:marLeft w:val="0"/>
      <w:marRight w:val="0"/>
      <w:marTop w:val="0"/>
      <w:marBottom w:val="0"/>
      <w:divBdr>
        <w:top w:val="none" w:sz="0" w:space="0" w:color="auto"/>
        <w:left w:val="none" w:sz="0" w:space="0" w:color="auto"/>
        <w:bottom w:val="none" w:sz="0" w:space="0" w:color="auto"/>
        <w:right w:val="none" w:sz="0" w:space="0" w:color="auto"/>
      </w:divBdr>
    </w:div>
    <w:div w:id="1399935902">
      <w:bodyDiv w:val="1"/>
      <w:marLeft w:val="0"/>
      <w:marRight w:val="0"/>
      <w:marTop w:val="0"/>
      <w:marBottom w:val="0"/>
      <w:divBdr>
        <w:top w:val="none" w:sz="0" w:space="0" w:color="auto"/>
        <w:left w:val="none" w:sz="0" w:space="0" w:color="auto"/>
        <w:bottom w:val="none" w:sz="0" w:space="0" w:color="auto"/>
        <w:right w:val="none" w:sz="0" w:space="0" w:color="auto"/>
      </w:divBdr>
    </w:div>
    <w:div w:id="1404136736">
      <w:bodyDiv w:val="1"/>
      <w:marLeft w:val="0"/>
      <w:marRight w:val="0"/>
      <w:marTop w:val="0"/>
      <w:marBottom w:val="0"/>
      <w:divBdr>
        <w:top w:val="none" w:sz="0" w:space="0" w:color="auto"/>
        <w:left w:val="none" w:sz="0" w:space="0" w:color="auto"/>
        <w:bottom w:val="none" w:sz="0" w:space="0" w:color="auto"/>
        <w:right w:val="none" w:sz="0" w:space="0" w:color="auto"/>
      </w:divBdr>
    </w:div>
    <w:div w:id="1429236588">
      <w:bodyDiv w:val="1"/>
      <w:marLeft w:val="0"/>
      <w:marRight w:val="0"/>
      <w:marTop w:val="0"/>
      <w:marBottom w:val="0"/>
      <w:divBdr>
        <w:top w:val="none" w:sz="0" w:space="0" w:color="auto"/>
        <w:left w:val="none" w:sz="0" w:space="0" w:color="auto"/>
        <w:bottom w:val="none" w:sz="0" w:space="0" w:color="auto"/>
        <w:right w:val="none" w:sz="0" w:space="0" w:color="auto"/>
      </w:divBdr>
    </w:div>
    <w:div w:id="1457290231">
      <w:bodyDiv w:val="1"/>
      <w:marLeft w:val="0"/>
      <w:marRight w:val="0"/>
      <w:marTop w:val="0"/>
      <w:marBottom w:val="0"/>
      <w:divBdr>
        <w:top w:val="none" w:sz="0" w:space="0" w:color="auto"/>
        <w:left w:val="none" w:sz="0" w:space="0" w:color="auto"/>
        <w:bottom w:val="none" w:sz="0" w:space="0" w:color="auto"/>
        <w:right w:val="none" w:sz="0" w:space="0" w:color="auto"/>
      </w:divBdr>
    </w:div>
    <w:div w:id="1524395839">
      <w:bodyDiv w:val="1"/>
      <w:marLeft w:val="0"/>
      <w:marRight w:val="0"/>
      <w:marTop w:val="0"/>
      <w:marBottom w:val="0"/>
      <w:divBdr>
        <w:top w:val="none" w:sz="0" w:space="0" w:color="auto"/>
        <w:left w:val="none" w:sz="0" w:space="0" w:color="auto"/>
        <w:bottom w:val="none" w:sz="0" w:space="0" w:color="auto"/>
        <w:right w:val="none" w:sz="0" w:space="0" w:color="auto"/>
      </w:divBdr>
    </w:div>
    <w:div w:id="1658269811">
      <w:bodyDiv w:val="1"/>
      <w:marLeft w:val="0"/>
      <w:marRight w:val="0"/>
      <w:marTop w:val="0"/>
      <w:marBottom w:val="0"/>
      <w:divBdr>
        <w:top w:val="none" w:sz="0" w:space="0" w:color="auto"/>
        <w:left w:val="none" w:sz="0" w:space="0" w:color="auto"/>
        <w:bottom w:val="none" w:sz="0" w:space="0" w:color="auto"/>
        <w:right w:val="none" w:sz="0" w:space="0" w:color="auto"/>
      </w:divBdr>
    </w:div>
    <w:div w:id="1698040219">
      <w:bodyDiv w:val="1"/>
      <w:marLeft w:val="0"/>
      <w:marRight w:val="0"/>
      <w:marTop w:val="0"/>
      <w:marBottom w:val="0"/>
      <w:divBdr>
        <w:top w:val="none" w:sz="0" w:space="0" w:color="auto"/>
        <w:left w:val="none" w:sz="0" w:space="0" w:color="auto"/>
        <w:bottom w:val="none" w:sz="0" w:space="0" w:color="auto"/>
        <w:right w:val="none" w:sz="0" w:space="0" w:color="auto"/>
      </w:divBdr>
    </w:div>
    <w:div w:id="1741559822">
      <w:bodyDiv w:val="1"/>
      <w:marLeft w:val="0"/>
      <w:marRight w:val="0"/>
      <w:marTop w:val="0"/>
      <w:marBottom w:val="0"/>
      <w:divBdr>
        <w:top w:val="none" w:sz="0" w:space="0" w:color="auto"/>
        <w:left w:val="none" w:sz="0" w:space="0" w:color="auto"/>
        <w:bottom w:val="none" w:sz="0" w:space="0" w:color="auto"/>
        <w:right w:val="none" w:sz="0" w:space="0" w:color="auto"/>
      </w:divBdr>
    </w:div>
    <w:div w:id="174510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Goyal</dc:creator>
  <cp:keywords/>
  <dc:description/>
  <cp:lastModifiedBy>Vinayak Goyal</cp:lastModifiedBy>
  <cp:revision>1</cp:revision>
  <dcterms:created xsi:type="dcterms:W3CDTF">2024-08-26T10:15:00Z</dcterms:created>
  <dcterms:modified xsi:type="dcterms:W3CDTF">2024-08-26T10:55:00Z</dcterms:modified>
</cp:coreProperties>
</file>