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8B0A3">
      <w:pPr>
        <w:jc w:val="center"/>
        <w:rPr>
          <w:rFonts w:hint="default"/>
          <w:b/>
          <w:bCs/>
          <w:color w:val="auto"/>
          <w:sz w:val="36"/>
          <w:szCs w:val="36"/>
        </w:rPr>
      </w:pPr>
      <w:r>
        <w:rPr>
          <w:rFonts w:hint="default"/>
          <w:b/>
          <w:bCs/>
          <w:color w:val="auto"/>
          <w:sz w:val="36"/>
          <w:szCs w:val="36"/>
        </w:rPr>
        <w:t># To-Do List Application Using Java</w:t>
      </w:r>
    </w:p>
    <w:p w14:paraId="166CA0C5">
      <w:pPr>
        <w:rPr>
          <w:rFonts w:hint="default"/>
        </w:rPr>
      </w:pPr>
    </w:p>
    <w:p w14:paraId="78873DCF">
      <w:pPr>
        <w:numPr>
          <w:ilvl w:val="0"/>
          <w:numId w:val="1"/>
        </w:numPr>
        <w:ind w:left="420" w:leftChars="0" w:hanging="420" w:firstLineChars="0"/>
        <w:rPr>
          <w:rFonts w:hint="default"/>
          <w:sz w:val="28"/>
          <w:szCs w:val="28"/>
        </w:rPr>
      </w:pPr>
      <w:r>
        <w:rPr>
          <w:rFonts w:hint="default"/>
          <w:sz w:val="28"/>
          <w:szCs w:val="28"/>
        </w:rPr>
        <w:t>Overview</w:t>
      </w:r>
      <w:r>
        <w:rPr>
          <w:rFonts w:hint="default"/>
          <w:sz w:val="28"/>
          <w:szCs w:val="28"/>
          <w:lang w:val="en-US"/>
        </w:rPr>
        <w:t>:</w:t>
      </w:r>
    </w:p>
    <w:p w14:paraId="1CFC456C">
      <w:pPr>
        <w:numPr>
          <w:numId w:val="0"/>
        </w:numPr>
        <w:ind w:leftChars="0"/>
        <w:rPr>
          <w:rFonts w:hint="default"/>
          <w:sz w:val="24"/>
          <w:szCs w:val="24"/>
        </w:rPr>
      </w:pPr>
    </w:p>
    <w:p w14:paraId="09CC4934">
      <w:pPr>
        <w:rPr>
          <w:rFonts w:hint="default" w:asciiTheme="minorAscii" w:hAnsiTheme="minorAscii"/>
          <w:sz w:val="21"/>
          <w:szCs w:val="21"/>
        </w:rPr>
      </w:pPr>
      <w:r>
        <w:rPr>
          <w:rFonts w:hint="default" w:asciiTheme="minorAscii" w:hAnsiTheme="minorAscii"/>
          <w:sz w:val="21"/>
          <w:szCs w:val="21"/>
        </w:rPr>
        <w:t xml:space="preserve">The </w:t>
      </w:r>
      <w:r>
        <w:rPr>
          <w:rFonts w:hint="default" w:asciiTheme="minorAscii" w:hAnsiTheme="minorAscii"/>
          <w:sz w:val="21"/>
          <w:szCs w:val="21"/>
          <w:lang w:val="en-US"/>
        </w:rPr>
        <w:t xml:space="preserve"> </w:t>
      </w:r>
      <w:r>
        <w:rPr>
          <w:rFonts w:hint="default" w:asciiTheme="minorAscii" w:hAnsiTheme="minorAscii"/>
          <w:sz w:val="21"/>
          <w:szCs w:val="21"/>
          <w:u w:val="single"/>
        </w:rPr>
        <w:t>To-Do List Application</w:t>
      </w:r>
      <w:r>
        <w:rPr>
          <w:rFonts w:hint="default" w:asciiTheme="minorAscii" w:hAnsiTheme="minorAscii"/>
          <w:sz w:val="21"/>
          <w:szCs w:val="21"/>
        </w:rPr>
        <w:t xml:space="preserve"> is a simple yet effective program designed to help users manage their tasks efficiently. Built using Java, the application offers essential functionality to add, edit, remove, view tasks, and exit the program seamlessly. This lightweight application provides users with a straightforward way to organize their daily activities.</w:t>
      </w:r>
    </w:p>
    <w:p w14:paraId="72815F69">
      <w:pPr>
        <w:rPr>
          <w:rFonts w:hint="default"/>
        </w:rPr>
      </w:pPr>
    </w:p>
    <w:p w14:paraId="31531062">
      <w:pPr>
        <w:numPr>
          <w:ilvl w:val="0"/>
          <w:numId w:val="1"/>
        </w:numPr>
        <w:ind w:left="420" w:leftChars="0" w:hanging="420" w:firstLineChars="0"/>
        <w:rPr>
          <w:rFonts w:hint="default"/>
          <w:sz w:val="28"/>
          <w:szCs w:val="28"/>
        </w:rPr>
      </w:pPr>
      <w:r>
        <w:rPr>
          <w:rFonts w:hint="default"/>
          <w:sz w:val="28"/>
          <w:szCs w:val="28"/>
        </w:rPr>
        <w:t>Features</w:t>
      </w:r>
      <w:r>
        <w:rPr>
          <w:rFonts w:hint="default"/>
          <w:sz w:val="28"/>
          <w:szCs w:val="28"/>
          <w:lang w:val="en-US"/>
        </w:rPr>
        <w:t>:</w:t>
      </w:r>
    </w:p>
    <w:p w14:paraId="0912AE47">
      <w:pPr>
        <w:numPr>
          <w:numId w:val="0"/>
        </w:numPr>
        <w:ind w:leftChars="0"/>
        <w:rPr>
          <w:rFonts w:hint="default"/>
          <w:sz w:val="28"/>
          <w:szCs w:val="28"/>
        </w:rPr>
      </w:pPr>
    </w:p>
    <w:p w14:paraId="49B92271">
      <w:pPr>
        <w:rPr>
          <w:rFonts w:hint="default"/>
          <w:color w:val="auto"/>
          <w:sz w:val="21"/>
          <w:szCs w:val="21"/>
        </w:rPr>
      </w:pPr>
      <w:r>
        <w:rPr>
          <w:rFonts w:hint="default"/>
          <w:color w:val="auto"/>
          <w:sz w:val="21"/>
          <w:szCs w:val="21"/>
        </w:rPr>
        <w:t>1. Add Tasks: Users can add new tasks to their to-do list.</w:t>
      </w:r>
    </w:p>
    <w:p w14:paraId="283F4AA8">
      <w:pPr>
        <w:rPr>
          <w:rFonts w:hint="default"/>
          <w:color w:val="auto"/>
          <w:sz w:val="21"/>
          <w:szCs w:val="21"/>
        </w:rPr>
      </w:pPr>
      <w:r>
        <w:rPr>
          <w:rFonts w:hint="default"/>
          <w:color w:val="auto"/>
          <w:sz w:val="21"/>
          <w:szCs w:val="21"/>
        </w:rPr>
        <w:t>2. Edit Tasks: Modify existing tasks to update details or correct errors.</w:t>
      </w:r>
    </w:p>
    <w:p w14:paraId="342A4ACE">
      <w:pPr>
        <w:rPr>
          <w:rFonts w:hint="default"/>
          <w:color w:val="auto"/>
          <w:sz w:val="21"/>
          <w:szCs w:val="21"/>
        </w:rPr>
      </w:pPr>
      <w:r>
        <w:rPr>
          <w:rFonts w:hint="default"/>
          <w:color w:val="auto"/>
          <w:sz w:val="21"/>
          <w:szCs w:val="21"/>
        </w:rPr>
        <w:t>3. Remove Tasks: Delete tasks that are no longer needed.</w:t>
      </w:r>
    </w:p>
    <w:p w14:paraId="1F62EA7D">
      <w:pPr>
        <w:rPr>
          <w:rFonts w:hint="default"/>
          <w:color w:val="auto"/>
          <w:sz w:val="21"/>
          <w:szCs w:val="21"/>
        </w:rPr>
      </w:pPr>
      <w:r>
        <w:rPr>
          <w:rFonts w:hint="default"/>
          <w:color w:val="auto"/>
          <w:sz w:val="21"/>
          <w:szCs w:val="21"/>
        </w:rPr>
        <w:t>4. View Tasks: Display all tasks currently on the list.</w:t>
      </w:r>
    </w:p>
    <w:p w14:paraId="2871BBE2">
      <w:pPr>
        <w:rPr>
          <w:rFonts w:hint="default"/>
          <w:color w:val="auto"/>
          <w:sz w:val="21"/>
          <w:szCs w:val="21"/>
        </w:rPr>
      </w:pPr>
      <w:r>
        <w:rPr>
          <w:rFonts w:hint="default"/>
          <w:color w:val="auto"/>
          <w:sz w:val="21"/>
          <w:szCs w:val="21"/>
        </w:rPr>
        <w:t>5. Exit: Close the application safely.</w:t>
      </w:r>
    </w:p>
    <w:p w14:paraId="0553BAE5">
      <w:pPr>
        <w:rPr>
          <w:rFonts w:hint="default"/>
        </w:rPr>
      </w:pPr>
    </w:p>
    <w:p w14:paraId="537ECB7F">
      <w:pPr>
        <w:numPr>
          <w:ilvl w:val="0"/>
          <w:numId w:val="1"/>
        </w:numPr>
        <w:ind w:left="420" w:leftChars="0" w:hanging="420" w:firstLineChars="0"/>
        <w:rPr>
          <w:rFonts w:hint="default"/>
          <w:sz w:val="28"/>
          <w:szCs w:val="28"/>
        </w:rPr>
      </w:pPr>
      <w:r>
        <w:rPr>
          <w:rFonts w:hint="default"/>
          <w:sz w:val="28"/>
          <w:szCs w:val="28"/>
        </w:rPr>
        <w:t xml:space="preserve"> Technology Stack</w:t>
      </w:r>
      <w:r>
        <w:rPr>
          <w:rFonts w:hint="default"/>
          <w:sz w:val="28"/>
          <w:szCs w:val="28"/>
          <w:lang w:val="en-US"/>
        </w:rPr>
        <w:t>:</w:t>
      </w:r>
    </w:p>
    <w:p w14:paraId="72D0206F">
      <w:pPr>
        <w:numPr>
          <w:numId w:val="0"/>
        </w:numPr>
        <w:ind w:leftChars="0"/>
        <w:rPr>
          <w:rFonts w:hint="default"/>
          <w:sz w:val="28"/>
          <w:szCs w:val="28"/>
        </w:rPr>
      </w:pPr>
    </w:p>
    <w:p w14:paraId="509720B2">
      <w:pPr>
        <w:rPr>
          <w:rFonts w:hint="default"/>
          <w:sz w:val="21"/>
          <w:szCs w:val="21"/>
        </w:rPr>
      </w:pPr>
      <w:r>
        <w:rPr>
          <w:rFonts w:hint="default"/>
          <w:sz w:val="21"/>
          <w:szCs w:val="21"/>
        </w:rPr>
        <w:t>- Programming Language: Java</w:t>
      </w:r>
    </w:p>
    <w:p w14:paraId="2AD1D75A">
      <w:pPr>
        <w:rPr>
          <w:rFonts w:hint="default"/>
          <w:sz w:val="21"/>
          <w:szCs w:val="21"/>
        </w:rPr>
      </w:pPr>
      <w:r>
        <w:rPr>
          <w:rFonts w:hint="default"/>
          <w:sz w:val="21"/>
          <w:szCs w:val="21"/>
        </w:rPr>
        <w:t>- IDE: Any Java-supported IDE (e.g., IntelliJ IDEA, Eclipse, NetBeans)</w:t>
      </w:r>
    </w:p>
    <w:p w14:paraId="14DD86F5">
      <w:pPr>
        <w:rPr>
          <w:rFonts w:hint="default"/>
          <w:sz w:val="21"/>
          <w:szCs w:val="21"/>
        </w:rPr>
      </w:pPr>
      <w:r>
        <w:rPr>
          <w:rFonts w:hint="default"/>
          <w:sz w:val="21"/>
          <w:szCs w:val="21"/>
        </w:rPr>
        <w:t>- Storage: ArrayList or similar data structure to manage tasks in memory</w:t>
      </w:r>
    </w:p>
    <w:p w14:paraId="6B8AA3D1">
      <w:pPr>
        <w:rPr>
          <w:rFonts w:hint="default"/>
        </w:rPr>
      </w:pPr>
    </w:p>
    <w:p w14:paraId="48302002">
      <w:pPr>
        <w:numPr>
          <w:ilvl w:val="0"/>
          <w:numId w:val="1"/>
        </w:numPr>
        <w:ind w:left="420" w:leftChars="0" w:hanging="420" w:firstLineChars="0"/>
        <w:rPr>
          <w:rFonts w:hint="default"/>
          <w:sz w:val="28"/>
          <w:szCs w:val="28"/>
        </w:rPr>
      </w:pPr>
      <w:r>
        <w:rPr>
          <w:rFonts w:hint="default"/>
          <w:sz w:val="28"/>
          <w:szCs w:val="28"/>
        </w:rPr>
        <w:t xml:space="preserve"> How It Works</w:t>
      </w:r>
      <w:r>
        <w:rPr>
          <w:rFonts w:hint="default"/>
          <w:sz w:val="28"/>
          <w:szCs w:val="28"/>
          <w:lang w:val="en-US"/>
        </w:rPr>
        <w:t>:</w:t>
      </w:r>
    </w:p>
    <w:p w14:paraId="77DC5872">
      <w:pPr>
        <w:numPr>
          <w:ilvl w:val="0"/>
          <w:numId w:val="2"/>
        </w:numPr>
        <w:ind w:left="420" w:leftChars="0" w:hanging="420" w:firstLineChars="0"/>
        <w:rPr>
          <w:rFonts w:hint="default"/>
          <w:sz w:val="22"/>
          <w:szCs w:val="22"/>
        </w:rPr>
      </w:pPr>
      <w:r>
        <w:rPr>
          <w:rFonts w:hint="default"/>
          <w:sz w:val="22"/>
          <w:szCs w:val="22"/>
        </w:rPr>
        <w:t>Menu Options</w:t>
      </w:r>
    </w:p>
    <w:p w14:paraId="35167911">
      <w:pPr>
        <w:rPr>
          <w:rFonts w:hint="default"/>
          <w:sz w:val="21"/>
          <w:szCs w:val="21"/>
        </w:rPr>
      </w:pPr>
      <w:r>
        <w:rPr>
          <w:rFonts w:hint="default"/>
          <w:sz w:val="21"/>
          <w:szCs w:val="21"/>
        </w:rPr>
        <w:t>The application provides a menu-based interface for user interaction:</w:t>
      </w:r>
    </w:p>
    <w:p w14:paraId="10814999">
      <w:pPr>
        <w:rPr>
          <w:rFonts w:hint="default"/>
          <w:sz w:val="21"/>
          <w:szCs w:val="21"/>
        </w:rPr>
      </w:pPr>
      <w:r>
        <w:rPr>
          <w:rFonts w:hint="default"/>
          <w:sz w:val="21"/>
          <w:szCs w:val="21"/>
        </w:rPr>
        <w:t>1. Add Task: Prompts the user to enter a new task, which is added to the task list.</w:t>
      </w:r>
    </w:p>
    <w:p w14:paraId="75F36C38">
      <w:pPr>
        <w:rPr>
          <w:rFonts w:hint="default"/>
          <w:sz w:val="21"/>
          <w:szCs w:val="21"/>
        </w:rPr>
      </w:pPr>
      <w:r>
        <w:rPr>
          <w:rFonts w:hint="default"/>
          <w:sz w:val="21"/>
          <w:szCs w:val="21"/>
        </w:rPr>
        <w:t>2. Edit Task: Allows the user to select a task and update its details.</w:t>
      </w:r>
    </w:p>
    <w:p w14:paraId="5213A971">
      <w:pPr>
        <w:rPr>
          <w:rFonts w:hint="default"/>
          <w:sz w:val="21"/>
          <w:szCs w:val="21"/>
        </w:rPr>
      </w:pPr>
      <w:r>
        <w:rPr>
          <w:rFonts w:hint="default"/>
          <w:sz w:val="21"/>
          <w:szCs w:val="21"/>
        </w:rPr>
        <w:t>3. Remove Task: Enables the user to delete a specific task by selecting its index.</w:t>
      </w:r>
    </w:p>
    <w:p w14:paraId="1A5A253D">
      <w:pPr>
        <w:rPr>
          <w:rFonts w:hint="default"/>
          <w:sz w:val="21"/>
          <w:szCs w:val="21"/>
        </w:rPr>
      </w:pPr>
      <w:r>
        <w:rPr>
          <w:rFonts w:hint="default"/>
          <w:sz w:val="21"/>
          <w:szCs w:val="21"/>
        </w:rPr>
        <w:t>4. View Tasks: Displays all tasks currently in the list, showing task numbers and descriptions.</w:t>
      </w:r>
    </w:p>
    <w:p w14:paraId="43566198">
      <w:pPr>
        <w:rPr>
          <w:rFonts w:hint="default"/>
          <w:sz w:val="21"/>
          <w:szCs w:val="21"/>
        </w:rPr>
      </w:pPr>
      <w:r>
        <w:rPr>
          <w:rFonts w:hint="default"/>
          <w:sz w:val="21"/>
          <w:szCs w:val="21"/>
        </w:rPr>
        <w:t>5. Exit: Safely terminates the program.</w:t>
      </w:r>
    </w:p>
    <w:p w14:paraId="330CDF3C">
      <w:pPr>
        <w:rPr>
          <w:rFonts w:hint="default"/>
          <w:sz w:val="21"/>
          <w:szCs w:val="21"/>
        </w:rPr>
      </w:pPr>
    </w:p>
    <w:p w14:paraId="3D765E51">
      <w:pPr>
        <w:rPr>
          <w:rFonts w:hint="default"/>
          <w:sz w:val="21"/>
          <w:szCs w:val="21"/>
        </w:rPr>
      </w:pPr>
      <w:r>
        <w:drawing>
          <wp:inline distT="0" distB="0" distL="114300" distR="114300">
            <wp:extent cx="2981325" cy="1524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81325" cy="1524000"/>
                    </a:xfrm>
                    <a:prstGeom prst="rect">
                      <a:avLst/>
                    </a:prstGeom>
                    <a:noFill/>
                    <a:ln>
                      <a:noFill/>
                    </a:ln>
                  </pic:spPr>
                </pic:pic>
              </a:graphicData>
            </a:graphic>
          </wp:inline>
        </w:drawing>
      </w:r>
    </w:p>
    <w:p w14:paraId="5E168D70">
      <w:pPr>
        <w:rPr>
          <w:rFonts w:hint="default"/>
        </w:rPr>
      </w:pPr>
    </w:p>
    <w:p w14:paraId="0F66A0C4">
      <w:pPr>
        <w:numPr>
          <w:ilvl w:val="0"/>
          <w:numId w:val="2"/>
        </w:numPr>
        <w:ind w:left="420" w:leftChars="0" w:hanging="420" w:firstLineChars="0"/>
        <w:rPr>
          <w:rFonts w:hint="default"/>
          <w:sz w:val="28"/>
          <w:szCs w:val="28"/>
        </w:rPr>
      </w:pPr>
      <w:r>
        <w:rPr>
          <w:rFonts w:hint="default"/>
          <w:sz w:val="28"/>
          <w:szCs w:val="28"/>
        </w:rPr>
        <w:t>Implementation Details</w:t>
      </w:r>
      <w:r>
        <w:rPr>
          <w:rFonts w:hint="default"/>
          <w:sz w:val="28"/>
          <w:szCs w:val="28"/>
          <w:lang w:val="en-US"/>
        </w:rPr>
        <w:t>:</w:t>
      </w:r>
    </w:p>
    <w:p w14:paraId="7B6E9A74">
      <w:pPr>
        <w:rPr>
          <w:rFonts w:hint="default"/>
          <w:sz w:val="21"/>
          <w:szCs w:val="21"/>
        </w:rPr>
      </w:pPr>
      <w:r>
        <w:rPr>
          <w:rFonts w:hint="default"/>
          <w:sz w:val="21"/>
          <w:szCs w:val="21"/>
        </w:rPr>
        <w:t>- Data Structure: Tasks are stored in an ArrayList for dynamic management.</w:t>
      </w:r>
    </w:p>
    <w:p w14:paraId="780AD717">
      <w:pPr>
        <w:rPr>
          <w:rFonts w:hint="default"/>
          <w:sz w:val="21"/>
          <w:szCs w:val="21"/>
        </w:rPr>
      </w:pPr>
      <w:r>
        <w:rPr>
          <w:rFonts w:hint="default"/>
          <w:sz w:val="21"/>
          <w:szCs w:val="21"/>
        </w:rPr>
        <w:t>- Error Handling: The program validates user input to prevent errors like invalid task numbers or empty inputs.</w:t>
      </w:r>
    </w:p>
    <w:p w14:paraId="2C10C9B1">
      <w:pPr>
        <w:rPr>
          <w:rFonts w:hint="default"/>
          <w:sz w:val="21"/>
          <w:szCs w:val="21"/>
        </w:rPr>
      </w:pPr>
      <w:r>
        <w:rPr>
          <w:rFonts w:hint="default"/>
          <w:sz w:val="21"/>
          <w:szCs w:val="21"/>
        </w:rPr>
        <w:t>- Modularity: Each function (add, edit, remove, view) is implemented in a separate method for better readability and maintenance.</w:t>
      </w:r>
    </w:p>
    <w:p w14:paraId="036D904F">
      <w:pPr>
        <w:rPr>
          <w:rFonts w:hint="default"/>
        </w:rPr>
      </w:pPr>
    </w:p>
    <w:p w14:paraId="0755C042">
      <w:pPr>
        <w:rPr>
          <w:rFonts w:hint="default"/>
        </w:rPr>
      </w:pPr>
      <w:r>
        <w:rPr>
          <w:rFonts w:hint="default"/>
        </w:rPr>
        <w:t>---</w:t>
      </w:r>
    </w:p>
    <w:p w14:paraId="4055C0CF">
      <w:pPr>
        <w:rPr>
          <w:rFonts w:hint="default"/>
        </w:rPr>
      </w:pPr>
    </w:p>
    <w:p w14:paraId="721D8290">
      <w:pPr>
        <w:numPr>
          <w:ilvl w:val="0"/>
          <w:numId w:val="2"/>
        </w:numPr>
        <w:ind w:left="420" w:leftChars="0" w:hanging="420" w:firstLineChars="0"/>
        <w:rPr>
          <w:rFonts w:hint="default"/>
          <w:sz w:val="28"/>
          <w:szCs w:val="28"/>
        </w:rPr>
      </w:pPr>
      <w:r>
        <w:rPr>
          <w:rFonts w:hint="default"/>
          <w:sz w:val="28"/>
          <w:szCs w:val="28"/>
        </w:rPr>
        <w:t>Future Enhancements</w:t>
      </w:r>
      <w:r>
        <w:rPr>
          <w:rFonts w:hint="default"/>
          <w:sz w:val="28"/>
          <w:szCs w:val="28"/>
          <w:lang w:val="en-US"/>
        </w:rPr>
        <w:t>:</w:t>
      </w:r>
    </w:p>
    <w:p w14:paraId="61ECC7F5">
      <w:pPr>
        <w:rPr>
          <w:rFonts w:hint="default"/>
          <w:sz w:val="21"/>
          <w:szCs w:val="21"/>
        </w:rPr>
      </w:pPr>
      <w:r>
        <w:rPr>
          <w:rFonts w:hint="default"/>
          <w:sz w:val="21"/>
          <w:szCs w:val="21"/>
        </w:rPr>
        <w:t>- Add persistent storage (e.g., file or database) to save tasks permanently.</w:t>
      </w:r>
    </w:p>
    <w:p w14:paraId="0139B461">
      <w:pPr>
        <w:rPr>
          <w:rFonts w:hint="default"/>
          <w:sz w:val="21"/>
          <w:szCs w:val="21"/>
        </w:rPr>
      </w:pPr>
      <w:r>
        <w:rPr>
          <w:rFonts w:hint="default"/>
          <w:sz w:val="21"/>
          <w:szCs w:val="21"/>
        </w:rPr>
        <w:t>- Enable priority levels for tasks (e.g., High, Medium, Low).</w:t>
      </w:r>
    </w:p>
    <w:p w14:paraId="38FAE173">
      <w:pPr>
        <w:rPr>
          <w:rFonts w:hint="default"/>
          <w:sz w:val="21"/>
          <w:szCs w:val="21"/>
        </w:rPr>
      </w:pPr>
      <w:r>
        <w:rPr>
          <w:rFonts w:hint="default"/>
          <w:sz w:val="21"/>
          <w:szCs w:val="21"/>
        </w:rPr>
        <w:t>- Implement a graphical user interface (GUI) using JavaFX.</w:t>
      </w:r>
    </w:p>
    <w:p w14:paraId="2621792A">
      <w:pPr>
        <w:rPr>
          <w:rFonts w:hint="default"/>
          <w:sz w:val="21"/>
          <w:szCs w:val="21"/>
        </w:rPr>
      </w:pPr>
      <w:r>
        <w:rPr>
          <w:rFonts w:hint="default"/>
          <w:sz w:val="21"/>
          <w:szCs w:val="21"/>
        </w:rPr>
        <w:t>- Add notifications or reminders for tasks with deadlines.</w:t>
      </w:r>
    </w:p>
    <w:p w14:paraId="7A170A66">
      <w:pPr>
        <w:rPr>
          <w:rFonts w:hint="default"/>
          <w:sz w:val="21"/>
          <w:szCs w:val="21"/>
        </w:rPr>
      </w:pPr>
    </w:p>
    <w:p w14:paraId="460877F4">
      <w:pPr>
        <w:numPr>
          <w:ilvl w:val="0"/>
          <w:numId w:val="3"/>
        </w:numPr>
        <w:ind w:left="420" w:leftChars="0" w:hanging="420" w:firstLineChars="0"/>
        <w:rPr>
          <w:rFonts w:hint="default"/>
          <w:color w:val="auto"/>
          <w:sz w:val="28"/>
          <w:szCs w:val="28"/>
          <w:lang w:val="en-US"/>
        </w:rPr>
      </w:pPr>
      <w:r>
        <w:rPr>
          <w:rFonts w:hint="default"/>
          <w:color w:val="auto"/>
          <w:sz w:val="28"/>
          <w:szCs w:val="28"/>
          <w:lang w:val="en-US"/>
        </w:rPr>
        <w:t>CODE:</w:t>
      </w:r>
    </w:p>
    <w:p w14:paraId="16A22E95">
      <w:pPr>
        <w:rPr>
          <w:rFonts w:hint="default"/>
        </w:rPr>
      </w:pPr>
    </w:p>
    <w:p w14:paraId="1EAD2F23">
      <w:r>
        <w:drawing>
          <wp:inline distT="0" distB="0" distL="114300" distR="114300">
            <wp:extent cx="5267960" cy="389763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3897630"/>
                    </a:xfrm>
                    <a:prstGeom prst="rect">
                      <a:avLst/>
                    </a:prstGeom>
                    <a:noFill/>
                    <a:ln>
                      <a:noFill/>
                    </a:ln>
                  </pic:spPr>
                </pic:pic>
              </a:graphicData>
            </a:graphic>
          </wp:inline>
        </w:drawing>
      </w:r>
    </w:p>
    <w:p w14:paraId="50DA7540"/>
    <w:p w14:paraId="5EAB0088">
      <w:r>
        <w:drawing>
          <wp:inline distT="0" distB="0" distL="114300" distR="114300">
            <wp:extent cx="5266690" cy="4925695"/>
            <wp:effectExtent l="0" t="0" r="63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4925695"/>
                    </a:xfrm>
                    <a:prstGeom prst="rect">
                      <a:avLst/>
                    </a:prstGeom>
                    <a:noFill/>
                    <a:ln>
                      <a:noFill/>
                    </a:ln>
                  </pic:spPr>
                </pic:pic>
              </a:graphicData>
            </a:graphic>
          </wp:inline>
        </w:drawing>
      </w:r>
    </w:p>
    <w:p w14:paraId="5B55D281">
      <w:r>
        <w:drawing>
          <wp:inline distT="0" distB="0" distL="114300" distR="114300">
            <wp:extent cx="5273040" cy="4284345"/>
            <wp:effectExtent l="0" t="0" r="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4284345"/>
                    </a:xfrm>
                    <a:prstGeom prst="rect">
                      <a:avLst/>
                    </a:prstGeom>
                    <a:noFill/>
                    <a:ln>
                      <a:noFill/>
                    </a:ln>
                  </pic:spPr>
                </pic:pic>
              </a:graphicData>
            </a:graphic>
          </wp:inline>
        </w:drawing>
      </w:r>
    </w:p>
    <w:p w14:paraId="5746CDFE"/>
    <w:p w14:paraId="0BC800C0">
      <w:pPr>
        <w:rPr>
          <w:rFonts w:hint="default"/>
        </w:rPr>
      </w:pPr>
    </w:p>
    <w:p w14:paraId="3FB3D0BF">
      <w:pPr>
        <w:numPr>
          <w:ilvl w:val="0"/>
          <w:numId w:val="4"/>
        </w:numPr>
        <w:ind w:left="420" w:leftChars="0" w:hanging="420" w:firstLineChars="0"/>
        <w:rPr>
          <w:rFonts w:hint="default"/>
          <w:sz w:val="28"/>
          <w:szCs w:val="28"/>
        </w:rPr>
      </w:pPr>
      <w:r>
        <w:rPr>
          <w:rFonts w:hint="default"/>
          <w:sz w:val="28"/>
          <w:szCs w:val="28"/>
        </w:rPr>
        <w:t>Conclusion</w:t>
      </w:r>
    </w:p>
    <w:p w14:paraId="329D22E5">
      <w:pPr>
        <w:numPr>
          <w:numId w:val="0"/>
        </w:numPr>
        <w:ind w:leftChars="0"/>
        <w:rPr>
          <w:rFonts w:hint="default"/>
          <w:sz w:val="32"/>
          <w:szCs w:val="32"/>
        </w:rPr>
      </w:pPr>
    </w:p>
    <w:p w14:paraId="11D58B44">
      <w:pPr>
        <w:rPr>
          <w:rFonts w:hint="default"/>
          <w:sz w:val="21"/>
          <w:szCs w:val="21"/>
        </w:rPr>
      </w:pPr>
      <w:bookmarkStart w:id="0" w:name="_GoBack"/>
      <w:bookmarkEnd w:id="0"/>
      <w:r>
        <w:rPr>
          <w:rFonts w:hint="default"/>
          <w:sz w:val="21"/>
          <w:szCs w:val="21"/>
        </w:rPr>
        <w:t>The To-Do List Application in Java is a simple and efficient project to practice fundamental programming concepts such as control structures, data structures, and modular programming. It serves as an excellent starting point for building more advanced task management applications.</w:t>
      </w:r>
    </w:p>
    <w:p w14:paraId="72A70412">
      <w:pPr>
        <w:rPr>
          <w:rFonts w:hint="default"/>
        </w:rPr>
      </w:pPr>
    </w:p>
    <w:p w14:paraId="10BC8EE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2A2B1"/>
    <w:multiLevelType w:val="singleLevel"/>
    <w:tmpl w:val="BA92A2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200FA7"/>
    <w:multiLevelType w:val="singleLevel"/>
    <w:tmpl w:val="D9200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0248CEA"/>
    <w:multiLevelType w:val="singleLevel"/>
    <w:tmpl w:val="50248C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B421A1"/>
    <w:multiLevelType w:val="singleLevel"/>
    <w:tmpl w:val="79B421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F49AE"/>
    <w:rsid w:val="1C8F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2024-12-05T10:53:00Z</dcterms:created>
  <dc:creator>Pranav Singh</dc:creator>
  <cp:lastModifiedBy>Pranav Singh</cp:lastModifiedBy>
  <dcterms:modified xsi:type="dcterms:W3CDTF">2024-12-05T13:09:10Z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601C96FC845F4882A424F595278B9DBD_11</vt:lpwstr>
  </property>
</Properties>
</file>