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5DC2" w:rsidRP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Title</w:t>
      </w:r>
    </w:p>
    <w:p w:rsidR="00BC5DC2" w:rsidRPr="00BC5DC2" w:rsidRDefault="00BC5DC2" w:rsidP="00BC5DC2">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z w:val="24"/>
          <w:szCs w:val="24"/>
          <w:lang w:eastAsia="en-IN"/>
        </w:rPr>
        <w:t>Automated E-Commerce Billing Engine &amp; Dynamic Invoice Generator</w:t>
      </w:r>
    </w:p>
    <w:p w:rsidR="00BC5DC2" w:rsidRPr="00BC5DC2" w:rsidRDefault="00BC5DC2" w:rsidP="00BC5DC2">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Aim</w:t>
      </w:r>
    </w:p>
    <w:p w:rsidR="00BC5DC2" w:rsidRPr="00BC5DC2" w:rsidRDefault="00BC5DC2" w:rsidP="00BC5DC2">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To design and develop an interactive, client-side billing application (</w:t>
      </w:r>
      <w:r w:rsidRPr="00BC5DC2">
        <w:rPr>
          <w:rFonts w:ascii="Courier New" w:eastAsia="Times New Roman" w:hAnsi="Courier New" w:cs="Courier New"/>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using HTML5, CSS3, and JavaScript (ES6+) that parses real-time product quantities, applies discount thresholds, calculates taxation rates, and renders an itemised invoice directly onto the Document Object Model (DOM).</w:t>
      </w:r>
    </w:p>
    <w:p w:rsidR="00BC5DC2" w:rsidRPr="00BC5DC2" w:rsidRDefault="00BC5DC2" w:rsidP="00BC5DC2">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Software &amp; Technologies Used</w:t>
      </w:r>
    </w:p>
    <w:p w:rsidR="00BC5DC2" w:rsidRPr="00BC5DC2" w:rsidRDefault="00BC5DC2" w:rsidP="00BC5DC2">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p>
    <w:p w:rsidR="00BC5DC2" w:rsidRPr="00BC5DC2" w:rsidRDefault="00BC5DC2" w:rsidP="00BC5DC2">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Frontend Structure:</w:t>
      </w:r>
      <w:r w:rsidRPr="00BC5DC2">
        <w:rPr>
          <w:rFonts w:ascii="Arial" w:eastAsia="Times New Roman" w:hAnsi="Arial" w:cs="Arial"/>
          <w:color w:val="0A0A0A"/>
          <w:spacing w:val="2"/>
          <w:sz w:val="24"/>
          <w:szCs w:val="24"/>
          <w:lang w:eastAsia="en-IN"/>
        </w:rPr>
        <w:t> HTML5</w:t>
      </w:r>
    </w:p>
    <w:p w:rsidR="00BC5DC2" w:rsidRPr="00BC5DC2" w:rsidRDefault="00BC5DC2" w:rsidP="00BC5DC2">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Client-Side Scripting:</w:t>
      </w:r>
      <w:r w:rsidRPr="00BC5DC2">
        <w:rPr>
          <w:rFonts w:ascii="Arial" w:eastAsia="Times New Roman" w:hAnsi="Arial" w:cs="Arial"/>
          <w:color w:val="0A0A0A"/>
          <w:spacing w:val="2"/>
          <w:sz w:val="24"/>
          <w:szCs w:val="24"/>
          <w:lang w:eastAsia="en-IN"/>
        </w:rPr>
        <w:t> JavaScript (ES6+)</w:t>
      </w:r>
    </w:p>
    <w:p w:rsidR="00BC5DC2" w:rsidRPr="00BC5DC2" w:rsidRDefault="00BC5DC2" w:rsidP="00BC5DC2">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Styling Language:</w:t>
      </w:r>
      <w:r w:rsidRPr="00BC5DC2">
        <w:rPr>
          <w:rFonts w:ascii="Arial" w:eastAsia="Times New Roman" w:hAnsi="Arial" w:cs="Arial"/>
          <w:color w:val="0A0A0A"/>
          <w:spacing w:val="2"/>
          <w:sz w:val="24"/>
          <w:szCs w:val="24"/>
          <w:lang w:eastAsia="en-IN"/>
        </w:rPr>
        <w:t> CSS3</w:t>
      </w:r>
    </w:p>
    <w:p w:rsidR="00BC5DC2" w:rsidRPr="00BC5DC2" w:rsidRDefault="00BC5DC2" w:rsidP="00BC5DC2">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Development Environment:</w:t>
      </w:r>
      <w:r w:rsidRPr="00BC5DC2">
        <w:rPr>
          <w:rFonts w:ascii="Arial" w:eastAsia="Times New Roman" w:hAnsi="Arial" w:cs="Arial"/>
          <w:color w:val="0A0A0A"/>
          <w:spacing w:val="2"/>
          <w:sz w:val="24"/>
          <w:szCs w:val="24"/>
          <w:lang w:eastAsia="en-IN"/>
        </w:rPr>
        <w:t> Visual Studio Code / Notepad++</w:t>
      </w:r>
    </w:p>
    <w:p w:rsidR="00BC5DC2" w:rsidRPr="00BC5DC2" w:rsidRDefault="00BC5DC2" w:rsidP="00BC5DC2">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Version Control Sandbox:</w:t>
      </w:r>
      <w:r w:rsidRPr="00BC5DC2">
        <w:rPr>
          <w:rFonts w:ascii="Arial" w:eastAsia="Times New Roman" w:hAnsi="Arial" w:cs="Arial"/>
          <w:color w:val="0A0A0A"/>
          <w:spacing w:val="2"/>
          <w:sz w:val="24"/>
          <w:szCs w:val="24"/>
          <w:lang w:eastAsia="en-IN"/>
        </w:rPr>
        <w:t> GitHub Repository Hub</w:t>
      </w:r>
    </w:p>
    <w:p w:rsidR="00BC5DC2" w:rsidRPr="00BC5DC2" w:rsidRDefault="00BC5DC2" w:rsidP="00BC5DC2">
      <w:pPr>
        <w:numPr>
          <w:ilvl w:val="0"/>
          <w:numId w:val="1"/>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Execution Environment:</w:t>
      </w:r>
      <w:r w:rsidRPr="00BC5DC2">
        <w:rPr>
          <w:rFonts w:ascii="Arial" w:eastAsia="Times New Roman" w:hAnsi="Arial" w:cs="Arial"/>
          <w:color w:val="0A0A0A"/>
          <w:spacing w:val="2"/>
          <w:sz w:val="24"/>
          <w:szCs w:val="24"/>
          <w:lang w:eastAsia="en-IN"/>
        </w:rPr>
        <w:t> Any modern web browser (Google Chrome, Mozilla Firefox, Microsoft Edge) </w:t>
      </w:r>
    </w:p>
    <w:p w:rsidR="00BC5DC2" w:rsidRPr="00BC5DC2" w:rsidRDefault="00BC5DC2" w:rsidP="00BC5DC2">
      <w:pPr>
        <w:numPr>
          <w:ilvl w:val="0"/>
          <w:numId w:val="1"/>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BC5DC2" w:rsidRP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Project Description</w:t>
      </w:r>
    </w:p>
    <w:p w:rsidR="00BC5DC2" w:rsidRPr="00BC5DC2" w:rsidRDefault="00BC5DC2" w:rsidP="00BC5DC2">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 xml:space="preserve">This case study focuses on building a transactional application </w:t>
      </w:r>
      <w:proofErr w:type="spellStart"/>
      <w:r w:rsidRPr="00BC5DC2">
        <w:rPr>
          <w:rFonts w:ascii="Arial" w:eastAsia="Times New Roman" w:hAnsi="Arial" w:cs="Arial"/>
          <w:color w:val="0A0A0A"/>
          <w:sz w:val="24"/>
          <w:szCs w:val="24"/>
          <w:lang w:eastAsia="en-IN"/>
        </w:rPr>
        <w:t>centered</w:t>
      </w:r>
      <w:proofErr w:type="spellEnd"/>
      <w:r w:rsidRPr="00BC5DC2">
        <w:rPr>
          <w:rFonts w:ascii="Arial" w:eastAsia="Times New Roman" w:hAnsi="Arial" w:cs="Arial"/>
          <w:color w:val="0A0A0A"/>
          <w:sz w:val="24"/>
          <w:szCs w:val="24"/>
          <w:lang w:eastAsia="en-IN"/>
        </w:rPr>
        <w:t xml:space="preserve"> around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rsidR="00BC5DC2" w:rsidRPr="00BC5DC2" w:rsidRDefault="00BC5DC2" w:rsidP="00BC5DC2">
      <w:pPr>
        <w:spacing w:after="0" w:line="240" w:lineRule="auto"/>
        <w:rPr>
          <w:rFonts w:ascii="Times New Roman" w:eastAsia="Times New Roman" w:hAnsi="Times New Roman" w:cs="Times New Roman"/>
          <w:sz w:val="24"/>
          <w:szCs w:val="24"/>
          <w:lang w:eastAsia="en-IN"/>
        </w:rPr>
      </w:pPr>
      <w:r w:rsidRPr="00BC5DC2">
        <w:rPr>
          <w:rFonts w:ascii="Times New Roman" w:eastAsia="Times New Roman" w:hAnsi="Times New Roman" w:cs="Times New Roman"/>
          <w:sz w:val="24"/>
          <w:szCs w:val="24"/>
          <w:lang w:eastAsia="en-IN"/>
        </w:rPr>
        <w:pict>
          <v:rect id="_x0000_i1025" style="width:0;height:.75pt" o:hralign="center" o:hrstd="t" o:hr="t" fillcolor="#a0a0a0" stroked="f"/>
        </w:pict>
      </w:r>
    </w:p>
    <w:p w:rsidR="00BC5DC2" w:rsidRP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Implementation Logic &amp; Source Code</w:t>
      </w:r>
    </w:p>
    <w:p w:rsidR="00BC5DC2" w:rsidRP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System Workflow</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User Input </w:t>
      </w:r>
      <w:proofErr w:type="gramStart"/>
      <w:r w:rsidRPr="00BC5DC2">
        <w:rPr>
          <w:rFonts w:ascii="Courier New" w:eastAsia="Times New Roman" w:hAnsi="Courier New" w:cs="Courier New"/>
          <w:color w:val="0A0A0A"/>
          <w:sz w:val="20"/>
          <w:szCs w:val="20"/>
          <w:lang w:eastAsia="en-IN"/>
        </w:rPr>
        <w:t>Terminal ]</w:t>
      </w:r>
      <w:proofErr w:type="gramEnd"/>
      <w:r w:rsidRPr="00BC5DC2">
        <w:rPr>
          <w:rFonts w:ascii="Courier New" w:eastAsia="Times New Roman" w:hAnsi="Courier New" w:cs="Courier New"/>
          <w:color w:val="0A0A0A"/>
          <w:sz w:val="20"/>
          <w:szCs w:val="20"/>
          <w:lang w:eastAsia="en-IN"/>
        </w:rPr>
        <w:t xml:space="preserve"> ---&gt; (Quantities &amp; Unit Rates Entered)</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(JavaScript Engine)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Arithmetic Matrix Logic</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Discount &amp; CGST/SGST Rules</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String Content Sanitisation</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Dynamic Bill Invoice </w:t>
      </w:r>
      <w:proofErr w:type="gramStart"/>
      <w:r w:rsidRPr="00BC5DC2">
        <w:rPr>
          <w:rFonts w:ascii="Courier New" w:eastAsia="Times New Roman" w:hAnsi="Courier New" w:cs="Courier New"/>
          <w:color w:val="0A0A0A"/>
          <w:sz w:val="20"/>
          <w:szCs w:val="20"/>
          <w:lang w:eastAsia="en-IN"/>
        </w:rPr>
        <w:t>Renders ]</w:t>
      </w:r>
      <w:proofErr w:type="gramEnd"/>
    </w:p>
    <w:p w:rsidR="00BC5DC2" w:rsidRP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Scripting &amp; Validation Logic</w:t>
      </w:r>
    </w:p>
    <w:p w:rsidR="00BC5DC2" w:rsidRPr="00BC5DC2" w:rsidRDefault="00BC5DC2" w:rsidP="00BC5DC2">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lastRenderedPageBreak/>
        <w:t>The client-side scripts inside the application enforce strict transaction-based operations:</w:t>
      </w:r>
    </w:p>
    <w:p w:rsidR="00BC5DC2" w:rsidRPr="00BC5DC2" w:rsidRDefault="00BC5DC2" w:rsidP="00BC5DC2">
      <w:pPr>
        <w:numPr>
          <w:ilvl w:val="0"/>
          <w:numId w:val="2"/>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p>
    <w:p w:rsidR="00BC5DC2" w:rsidRPr="00BC5DC2" w:rsidRDefault="00BC5DC2" w:rsidP="00BC5DC2">
      <w:pPr>
        <w:numPr>
          <w:ilvl w:val="0"/>
          <w:numId w:val="2"/>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Real-time Numeric Multiplication:</w:t>
      </w:r>
      <w:r w:rsidRPr="00BC5DC2">
        <w:rPr>
          <w:rFonts w:ascii="Arial" w:eastAsia="Times New Roman" w:hAnsi="Arial" w:cs="Arial"/>
          <w:color w:val="0A0A0A"/>
          <w:spacing w:val="2"/>
          <w:sz w:val="24"/>
          <w:szCs w:val="24"/>
          <w:lang w:eastAsia="en-IN"/>
        </w:rPr>
        <w:t> Multiplying raw string parsed integers (</w:t>
      </w:r>
      <w:proofErr w:type="spellStart"/>
      <w:proofErr w:type="gram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parseInt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or decimal values (</w:t>
      </w:r>
      <w:proofErr w:type="spell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parseFloat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to output explicit gross subtotals.</w:t>
      </w:r>
    </w:p>
    <w:p w:rsidR="00BC5DC2" w:rsidRPr="00BC5DC2" w:rsidRDefault="00BC5DC2" w:rsidP="00BC5DC2">
      <w:pPr>
        <w:numPr>
          <w:ilvl w:val="0"/>
          <w:numId w:val="2"/>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Taxation &amp; Reduction Thresholds:</w:t>
      </w:r>
      <w:r w:rsidRPr="00BC5DC2">
        <w:rPr>
          <w:rFonts w:ascii="Arial" w:eastAsia="Times New Roman" w:hAnsi="Arial" w:cs="Arial"/>
          <w:color w:val="0A0A0A"/>
          <w:spacing w:val="2"/>
          <w:sz w:val="24"/>
          <w:szCs w:val="24"/>
          <w:lang w:eastAsia="en-IN"/>
        </w:rPr>
        <w:t> Applying percentage computations to account for operational variables like discounts or state/central goods and services tax (GST).</w:t>
      </w:r>
    </w:p>
    <w:p w:rsidR="00BC5DC2" w:rsidRPr="00BC5DC2" w:rsidRDefault="00BC5DC2" w:rsidP="00BC5DC2">
      <w:pPr>
        <w:numPr>
          <w:ilvl w:val="0"/>
          <w:numId w:val="2"/>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DOM Window Redirection Control:</w:t>
      </w:r>
      <w:r w:rsidRPr="00BC5DC2">
        <w:rPr>
          <w:rFonts w:ascii="Arial" w:eastAsia="Times New Roman" w:hAnsi="Arial" w:cs="Arial"/>
          <w:color w:val="0A0A0A"/>
          <w:spacing w:val="2"/>
          <w:sz w:val="24"/>
          <w:szCs w:val="24"/>
          <w:lang w:eastAsia="en-IN"/>
        </w:rPr>
        <w:t xml:space="preserve"> Manipulating element displays </w:t>
      </w:r>
      <w:proofErr w:type="gramStart"/>
      <w:r w:rsidRPr="00BC5DC2">
        <w:rPr>
          <w:rFonts w:ascii="Arial" w:eastAsia="Times New Roman" w:hAnsi="Arial" w:cs="Arial"/>
          <w:color w:val="0A0A0A"/>
          <w:spacing w:val="2"/>
          <w:sz w:val="24"/>
          <w:szCs w:val="24"/>
          <w:lang w:eastAsia="en-IN"/>
        </w:rPr>
        <w:t>(</w:t>
      </w:r>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spell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style</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.display</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 xml:space="preserve"> = 'block'</w:t>
      </w:r>
      <w:r w:rsidRPr="00BC5DC2">
        <w:rPr>
          <w:rFonts w:ascii="Arial" w:eastAsia="Times New Roman" w:hAnsi="Arial" w:cs="Arial"/>
          <w:color w:val="0A0A0A"/>
          <w:spacing w:val="2"/>
          <w:sz w:val="24"/>
          <w:szCs w:val="24"/>
          <w:lang w:eastAsia="en-IN"/>
        </w:rPr>
        <w:t>) to hold verification receipts in place post-submission.</w:t>
      </w:r>
    </w:p>
    <w:p w:rsidR="00BC5DC2" w:rsidRPr="00BC5DC2" w:rsidRDefault="00BC5DC2" w:rsidP="00BC5DC2">
      <w:pPr>
        <w:numPr>
          <w:ilvl w:val="0"/>
          <w:numId w:val="2"/>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BC5DC2" w:rsidRP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Source Code: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p>
    <w:p w:rsidR="00BC5DC2" w:rsidRPr="00BC5DC2" w:rsidRDefault="00BC5DC2" w:rsidP="00BC5DC2">
      <w:pPr>
        <w:shd w:val="clear" w:color="auto" w:fill="F0F2F5"/>
        <w:spacing w:after="0" w:line="390" w:lineRule="atLeast"/>
        <w:rPr>
          <w:rFonts w:ascii="Arial" w:eastAsia="Times New Roman" w:hAnsi="Arial" w:cs="Arial"/>
          <w:color w:val="0A0A0A"/>
          <w:spacing w:val="2"/>
          <w:sz w:val="30"/>
          <w:szCs w:val="30"/>
          <w:lang w:eastAsia="en-IN"/>
        </w:rPr>
      </w:pPr>
      <w:r w:rsidRPr="00BC5DC2">
        <w:rPr>
          <w:rFonts w:ascii="Arial" w:eastAsia="Times New Roman" w:hAnsi="Arial" w:cs="Arial"/>
          <w:color w:val="0A0A0A"/>
          <w:spacing w:val="2"/>
          <w:sz w:val="30"/>
          <w:szCs w:val="30"/>
          <w:lang w:eastAsia="en-IN"/>
        </w:rPr>
        <w:t>html</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BC5DC2">
        <w:rPr>
          <w:rFonts w:ascii="Courier New" w:eastAsia="Times New Roman" w:hAnsi="Courier New" w:cs="Courier New"/>
          <w:color w:val="0A0A0A"/>
          <w:sz w:val="20"/>
          <w:szCs w:val="20"/>
          <w:lang w:eastAsia="en-IN"/>
        </w:rPr>
        <w:t>&lt;!DOCTYPE</w:t>
      </w:r>
      <w:proofErr w:type="gramEnd"/>
      <w:r w:rsidRPr="00BC5DC2">
        <w:rPr>
          <w:rFonts w:ascii="Courier New" w:eastAsia="Times New Roman" w:hAnsi="Courier New" w:cs="Courier New"/>
          <w:color w:val="0A0A0A"/>
          <w:sz w:val="20"/>
          <w:szCs w:val="20"/>
          <w:lang w:eastAsia="en-IN"/>
        </w:rPr>
        <w:t xml:space="preserve"> html&gt;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html</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lang</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en</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head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meta</w:t>
      </w:r>
      <w:r w:rsidRPr="00BC5DC2">
        <w:rPr>
          <w:rFonts w:ascii="Courier New" w:eastAsia="Times New Roman" w:hAnsi="Courier New" w:cs="Courier New"/>
          <w:color w:val="0A0A0A"/>
          <w:sz w:val="20"/>
          <w:szCs w:val="20"/>
          <w:lang w:eastAsia="en-IN"/>
        </w:rPr>
        <w:t xml:space="preserve"> charset=</w:t>
      </w:r>
      <w:r w:rsidRPr="00BC5DC2">
        <w:rPr>
          <w:rFonts w:ascii="Courier New" w:eastAsia="Times New Roman" w:hAnsi="Courier New" w:cs="Courier New"/>
          <w:color w:val="188038"/>
          <w:sz w:val="20"/>
          <w:szCs w:val="20"/>
          <w:lang w:eastAsia="en-IN"/>
        </w:rPr>
        <w:t>"UTF-8"</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meta</w:t>
      </w:r>
      <w:r w:rsidRPr="00BC5DC2">
        <w:rPr>
          <w:rFonts w:ascii="Courier New" w:eastAsia="Times New Roman" w:hAnsi="Courier New" w:cs="Courier New"/>
          <w:color w:val="0A0A0A"/>
          <w:sz w:val="20"/>
          <w:szCs w:val="20"/>
          <w:lang w:eastAsia="en-IN"/>
        </w:rPr>
        <w:t xml:space="preserve"> name=</w:t>
      </w:r>
      <w:r w:rsidRPr="00BC5DC2">
        <w:rPr>
          <w:rFonts w:ascii="Courier New" w:eastAsia="Times New Roman" w:hAnsi="Courier New" w:cs="Courier New"/>
          <w:color w:val="188038"/>
          <w:sz w:val="20"/>
          <w:szCs w:val="20"/>
          <w:lang w:eastAsia="en-IN"/>
        </w:rPr>
        <w:t>"viewport"</w:t>
      </w:r>
      <w:r w:rsidRPr="00BC5DC2">
        <w:rPr>
          <w:rFonts w:ascii="Courier New" w:eastAsia="Times New Roman" w:hAnsi="Courier New" w:cs="Courier New"/>
          <w:color w:val="0A0A0A"/>
          <w:sz w:val="20"/>
          <w:szCs w:val="20"/>
          <w:lang w:eastAsia="en-IN"/>
        </w:rPr>
        <w:t xml:space="preserve"> content=</w:t>
      </w:r>
      <w:r w:rsidRPr="00BC5DC2">
        <w:rPr>
          <w:rFonts w:ascii="Courier New" w:eastAsia="Times New Roman" w:hAnsi="Courier New" w:cs="Courier New"/>
          <w:color w:val="188038"/>
          <w:sz w:val="20"/>
          <w:szCs w:val="20"/>
          <w:lang w:eastAsia="en-IN"/>
        </w:rPr>
        <w:t>"width=device-width, initial-scale=1.0"</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title</w:t>
      </w:r>
      <w:r w:rsidRPr="00BC5DC2">
        <w:rPr>
          <w:rFonts w:ascii="Courier New" w:eastAsia="Times New Roman" w:hAnsi="Courier New" w:cs="Courier New"/>
          <w:color w:val="0A0A0A"/>
          <w:sz w:val="20"/>
          <w:szCs w:val="20"/>
          <w:lang w:eastAsia="en-IN"/>
        </w:rPr>
        <w:t>&gt;E-Commerce Automated Billing Engine&lt;/</w:t>
      </w:r>
      <w:r w:rsidRPr="00BC5DC2">
        <w:rPr>
          <w:rFonts w:ascii="Courier New" w:eastAsia="Times New Roman" w:hAnsi="Courier New" w:cs="Courier New"/>
          <w:color w:val="9334E6"/>
          <w:sz w:val="20"/>
          <w:szCs w:val="20"/>
          <w:lang w:eastAsia="en-IN"/>
        </w:rPr>
        <w:t>title</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style</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body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font-family: </w:t>
      </w:r>
      <w:r w:rsidRPr="00BC5DC2">
        <w:rPr>
          <w:rFonts w:ascii="Courier New" w:eastAsia="Times New Roman" w:hAnsi="Courier New" w:cs="Courier New"/>
          <w:color w:val="188038"/>
          <w:sz w:val="20"/>
          <w:szCs w:val="20"/>
          <w:lang w:eastAsia="en-IN"/>
        </w:rPr>
        <w:t>'Segoe UI'</w:t>
      </w:r>
      <w:r w:rsidRPr="00BC5DC2">
        <w:rPr>
          <w:rFonts w:ascii="Courier New" w:eastAsia="Times New Roman" w:hAnsi="Courier New" w:cs="Courier New"/>
          <w:color w:val="0A0A0A"/>
          <w:sz w:val="20"/>
          <w:szCs w:val="20"/>
          <w:lang w:eastAsia="en-IN"/>
        </w:rPr>
        <w:t>, Tahoma, Geneva, Verdana, sans-serif;</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line-height: </w:t>
      </w:r>
      <w:r w:rsidRPr="00BC5DC2">
        <w:rPr>
          <w:rFonts w:ascii="Courier New" w:eastAsia="Times New Roman" w:hAnsi="Courier New" w:cs="Courier New"/>
          <w:color w:val="B45908"/>
          <w:sz w:val="20"/>
          <w:szCs w:val="20"/>
          <w:lang w:eastAsia="en-IN"/>
        </w:rPr>
        <w:t>1.6</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30</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#f</w:t>
      </w:r>
      <w:r w:rsidRPr="00BC5DC2">
        <w:rPr>
          <w:rFonts w:ascii="Courier New" w:eastAsia="Times New Roman" w:hAnsi="Courier New" w:cs="Courier New"/>
          <w:color w:val="B45908"/>
          <w:sz w:val="20"/>
          <w:szCs w:val="20"/>
          <w:lang w:eastAsia="en-IN"/>
        </w:rPr>
        <w:t>7f9f</w:t>
      </w:r>
      <w:r w:rsidRPr="00BC5DC2">
        <w:rPr>
          <w:rFonts w:ascii="Courier New" w:eastAsia="Times New Roman" w:hAnsi="Courier New" w:cs="Courier New"/>
          <w:color w:val="0A0A0A"/>
          <w:sz w:val="20"/>
          <w:szCs w:val="20"/>
          <w:lang w:eastAsia="en-IN"/>
        </w:rPr>
        <w:t>c;</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.billing</w:t>
      </w:r>
      <w:proofErr w:type="gramEnd"/>
      <w:r w:rsidRPr="00BC5DC2">
        <w:rPr>
          <w:rFonts w:ascii="Courier New" w:eastAsia="Times New Roman" w:hAnsi="Courier New" w:cs="Courier New"/>
          <w:color w:val="0A0A0A"/>
          <w:sz w:val="20"/>
          <w:szCs w:val="20"/>
          <w:lang w:eastAsia="en-IN"/>
        </w:rPr>
        <w:t>-container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max-width: </w:t>
      </w:r>
      <w:r w:rsidRPr="00BC5DC2">
        <w:rPr>
          <w:rFonts w:ascii="Courier New" w:eastAsia="Times New Roman" w:hAnsi="Courier New" w:cs="Courier New"/>
          <w:color w:val="B45908"/>
          <w:sz w:val="20"/>
          <w:szCs w:val="20"/>
          <w:lang w:eastAsia="en-IN"/>
        </w:rPr>
        <w:t>700</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proofErr w:type="spellStart"/>
      <w:r w:rsidRPr="00BC5DC2">
        <w:rPr>
          <w:rFonts w:ascii="Courier New" w:eastAsia="Times New Roman" w:hAnsi="Courier New" w:cs="Courier New"/>
          <w:color w:val="0A0A0A"/>
          <w:sz w:val="20"/>
          <w:szCs w:val="20"/>
          <w:lang w:eastAsia="en-IN"/>
        </w:rPr>
        <w:t>ffffff</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 auto;</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8</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box-shadow: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 xml:space="preserve"> </w:t>
      </w:r>
      <w:r w:rsidRPr="00BC5DC2">
        <w:rPr>
          <w:rFonts w:ascii="Courier New" w:eastAsia="Times New Roman" w:hAnsi="Courier New" w:cs="Courier New"/>
          <w:color w:val="B45908"/>
          <w:sz w:val="20"/>
          <w:szCs w:val="20"/>
          <w:lang w:eastAsia="en-IN"/>
        </w:rPr>
        <w:t>4</w:t>
      </w:r>
      <w:r w:rsidRPr="00BC5DC2">
        <w:rPr>
          <w:rFonts w:ascii="Courier New" w:eastAsia="Times New Roman" w:hAnsi="Courier New" w:cs="Courier New"/>
          <w:color w:val="0A0A0A"/>
          <w:sz w:val="20"/>
          <w:szCs w:val="20"/>
          <w:lang w:eastAsia="en-IN"/>
        </w:rPr>
        <w:t xml:space="preserve">px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 xml:space="preserve">px </w:t>
      </w:r>
      <w:proofErr w:type="spellStart"/>
      <w:proofErr w:type="gramStart"/>
      <w:r w:rsidRPr="00BC5DC2">
        <w:rPr>
          <w:rFonts w:ascii="Courier New" w:eastAsia="Times New Roman" w:hAnsi="Courier New" w:cs="Courier New"/>
          <w:color w:val="0A0A0A"/>
          <w:sz w:val="20"/>
          <w:szCs w:val="20"/>
          <w:lang w:eastAsia="en-IN"/>
        </w:rPr>
        <w:t>rgba</w:t>
      </w:r>
      <w:proofErr w:type="spellEnd"/>
      <w:r w:rsidRPr="00BC5DC2">
        <w:rPr>
          <w:rFonts w:ascii="Courier New" w:eastAsia="Times New Roman" w:hAnsi="Courier New" w:cs="Courier New"/>
          <w:color w:val="0A0A0A"/>
          <w:sz w:val="20"/>
          <w:szCs w:val="20"/>
          <w:lang w:eastAsia="en-IN"/>
        </w:rPr>
        <w:t>(</w:t>
      </w:r>
      <w:proofErr w:type="gramEnd"/>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0.05</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h</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 h</w:t>
      </w:r>
      <w:r w:rsidRPr="00BC5DC2">
        <w:rPr>
          <w:rFonts w:ascii="Courier New" w:eastAsia="Times New Roman" w:hAnsi="Courier New" w:cs="Courier New"/>
          <w:color w:val="B45908"/>
          <w:sz w:val="20"/>
          <w:szCs w:val="20"/>
          <w:lang w:eastAsia="en-IN"/>
        </w:rPr>
        <w:t>3</w:t>
      </w: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a</w:t>
      </w:r>
      <w:r w:rsidRPr="00BC5DC2">
        <w:rPr>
          <w:rFonts w:ascii="Courier New" w:eastAsia="Times New Roman" w:hAnsi="Courier New" w:cs="Courier New"/>
          <w:color w:val="B45908"/>
          <w:sz w:val="20"/>
          <w:szCs w:val="20"/>
          <w:lang w:eastAsia="en-IN"/>
        </w:rPr>
        <w:t>365</w:t>
      </w:r>
      <w:r w:rsidRPr="00BC5DC2">
        <w:rPr>
          <w:rFonts w:ascii="Courier New" w:eastAsia="Times New Roman" w:hAnsi="Courier New" w:cs="Courier New"/>
          <w:color w:val="0A0A0A"/>
          <w:sz w:val="20"/>
          <w:szCs w:val="20"/>
          <w:lang w:eastAsia="en-IN"/>
        </w:rPr>
        <w:t>d;</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spellStart"/>
      <w:r w:rsidRPr="00BC5DC2">
        <w:rPr>
          <w:rFonts w:ascii="Courier New" w:eastAsia="Times New Roman" w:hAnsi="Courier New" w:cs="Courier New"/>
          <w:color w:val="0A0A0A"/>
          <w:sz w:val="20"/>
          <w:szCs w:val="20"/>
          <w:lang w:eastAsia="en-IN"/>
        </w:rPr>
        <w:t>center</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.student</w:t>
      </w:r>
      <w:proofErr w:type="gramEnd"/>
      <w:r w:rsidRPr="00BC5DC2">
        <w:rPr>
          <w:rFonts w:ascii="Courier New" w:eastAsia="Times New Roman" w:hAnsi="Courier New" w:cs="Courier New"/>
          <w:color w:val="0A0A0A"/>
          <w:sz w:val="20"/>
          <w:szCs w:val="20"/>
          <w:lang w:eastAsia="en-IN"/>
        </w:rPr>
        <w:t>-badge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spellStart"/>
      <w:r w:rsidRPr="00BC5DC2">
        <w:rPr>
          <w:rFonts w:ascii="Courier New" w:eastAsia="Times New Roman" w:hAnsi="Courier New" w:cs="Courier New"/>
          <w:color w:val="0A0A0A"/>
          <w:sz w:val="20"/>
          <w:szCs w:val="20"/>
          <w:lang w:eastAsia="en-IN"/>
        </w:rPr>
        <w:t>center</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14</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718096</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border-bottom: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px dashed #e</w:t>
      </w:r>
      <w:r w:rsidRPr="00BC5DC2">
        <w:rPr>
          <w:rFonts w:ascii="Courier New" w:eastAsia="Times New Roman" w:hAnsi="Courier New" w:cs="Courier New"/>
          <w:color w:val="B45908"/>
          <w:sz w:val="20"/>
          <w:szCs w:val="20"/>
          <w:lang w:eastAsia="en-IN"/>
        </w:rPr>
        <w:t>2e8f0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padding-bottom: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.form</w:t>
      </w:r>
      <w:proofErr w:type="gramEnd"/>
      <w:r w:rsidRPr="00BC5DC2">
        <w:rPr>
          <w:rFonts w:ascii="Courier New" w:eastAsia="Times New Roman" w:hAnsi="Courier New" w:cs="Courier New"/>
          <w:color w:val="0A0A0A"/>
          <w:sz w:val="20"/>
          <w:szCs w:val="20"/>
          <w:lang w:eastAsia="en-IN"/>
        </w:rPr>
        <w:t>-row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flex;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gap: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.form</w:t>
      </w:r>
      <w:proofErr w:type="gramEnd"/>
      <w:r w:rsidRPr="00BC5DC2">
        <w:rPr>
          <w:rFonts w:ascii="Courier New" w:eastAsia="Times New Roman" w:hAnsi="Courier New" w:cs="Courier New"/>
          <w:color w:val="0A0A0A"/>
          <w:sz w:val="20"/>
          <w:szCs w:val="20"/>
          <w:lang w:eastAsia="en-IN"/>
        </w:rPr>
        <w:t>-group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flex: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flex;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flex-direction: column;</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label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w:t>
      </w:r>
      <w:r w:rsidRPr="00BC5DC2">
        <w:rPr>
          <w:rFonts w:ascii="Courier New" w:eastAsia="Times New Roman" w:hAnsi="Courier New" w:cs="Courier New"/>
          <w:color w:val="B45908"/>
          <w:sz w:val="20"/>
          <w:szCs w:val="20"/>
          <w:lang w:eastAsia="en-IN"/>
        </w:rPr>
        <w:t>600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d</w:t>
      </w:r>
      <w:r w:rsidRPr="00BC5DC2">
        <w:rPr>
          <w:rFonts w:ascii="Courier New" w:eastAsia="Times New Roman" w:hAnsi="Courier New" w:cs="Courier New"/>
          <w:color w:val="B45908"/>
          <w:sz w:val="20"/>
          <w:szCs w:val="20"/>
          <w:lang w:eastAsia="en-IN"/>
        </w:rPr>
        <w:t>3748</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input, select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solid #cbd</w:t>
      </w:r>
      <w:r w:rsidRPr="00BC5DC2">
        <w:rPr>
          <w:rFonts w:ascii="Courier New" w:eastAsia="Times New Roman" w:hAnsi="Courier New" w:cs="Courier New"/>
          <w:color w:val="B45908"/>
          <w:sz w:val="20"/>
          <w:szCs w:val="20"/>
          <w:lang w:eastAsia="en-IN"/>
        </w:rPr>
        <w:t>5e0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input:focus</w:t>
      </w:r>
      <w:proofErr w:type="spellEnd"/>
      <w:proofErr w:type="gram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select:focus</w:t>
      </w:r>
      <w:proofErr w:type="spellEnd"/>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outline: none;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3182</w:t>
      </w:r>
      <w:r w:rsidRPr="00BC5DC2">
        <w:rPr>
          <w:rFonts w:ascii="Courier New" w:eastAsia="Times New Roman" w:hAnsi="Courier New" w:cs="Courier New"/>
          <w:color w:val="0A0A0A"/>
          <w:sz w:val="20"/>
          <w:szCs w:val="20"/>
          <w:lang w:eastAsia="en-IN"/>
        </w:rPr>
        <w:t>ce;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button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b</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cb</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proofErr w:type="spellStart"/>
      <w:r w:rsidRPr="00BC5DC2">
        <w:rPr>
          <w:rFonts w:ascii="Courier New" w:eastAsia="Times New Roman" w:hAnsi="Courier New" w:cs="Courier New"/>
          <w:color w:val="0A0A0A"/>
          <w:sz w:val="20"/>
          <w:szCs w:val="20"/>
          <w:lang w:eastAsia="en-IN"/>
        </w:rPr>
        <w:t>ffffff</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12</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none;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cursor: pointer;</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width: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font-size: </w:t>
      </w:r>
      <w:r w:rsidRPr="00BC5DC2">
        <w:rPr>
          <w:rFonts w:ascii="Courier New" w:eastAsia="Times New Roman" w:hAnsi="Courier New" w:cs="Courier New"/>
          <w:color w:val="B45908"/>
          <w:sz w:val="20"/>
          <w:szCs w:val="20"/>
          <w:lang w:eastAsia="en-IN"/>
        </w:rPr>
        <w:t>16</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bold;</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transition: background </w:t>
      </w:r>
      <w:r w:rsidRPr="00BC5DC2">
        <w:rPr>
          <w:rFonts w:ascii="Courier New" w:eastAsia="Times New Roman" w:hAnsi="Courier New" w:cs="Courier New"/>
          <w:color w:val="B45908"/>
          <w:sz w:val="20"/>
          <w:szCs w:val="20"/>
          <w:lang w:eastAsia="en-IN"/>
        </w:rPr>
        <w:t>0.2</w:t>
      </w:r>
      <w:r w:rsidRPr="00BC5DC2">
        <w:rPr>
          <w:rFonts w:ascii="Courier New" w:eastAsia="Times New Roman" w:hAnsi="Courier New" w:cs="Courier New"/>
          <w:color w:val="0A0A0A"/>
          <w:sz w:val="20"/>
          <w:szCs w:val="20"/>
          <w:lang w:eastAsia="en-IN"/>
        </w:rPr>
        <w:t>s;</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button:hover</w:t>
      </w:r>
      <w:proofErr w:type="spellEnd"/>
      <w:proofErr w:type="gramEnd"/>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c</w:t>
      </w:r>
      <w:r w:rsidRPr="00BC5DC2">
        <w:rPr>
          <w:rFonts w:ascii="Courier New" w:eastAsia="Times New Roman" w:hAnsi="Courier New" w:cs="Courier New"/>
          <w:color w:val="B45908"/>
          <w:sz w:val="20"/>
          <w:szCs w:val="20"/>
          <w:lang w:eastAsia="en-IN"/>
        </w:rPr>
        <w:t>5282</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-box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20</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#f</w:t>
      </w:r>
      <w:r w:rsidRPr="00BC5DC2">
        <w:rPr>
          <w:rFonts w:ascii="Courier New" w:eastAsia="Times New Roman" w:hAnsi="Courier New" w:cs="Courier New"/>
          <w:color w:val="B45908"/>
          <w:sz w:val="20"/>
          <w:szCs w:val="20"/>
          <w:lang w:eastAsia="en-IN"/>
        </w:rPr>
        <w:t>8f</w:t>
      </w:r>
      <w:r w:rsidRPr="00BC5DC2">
        <w:rPr>
          <w:rFonts w:ascii="Courier New" w:eastAsia="Times New Roman" w:hAnsi="Courier New" w:cs="Courier New"/>
          <w:color w:val="0A0A0A"/>
          <w:sz w:val="20"/>
          <w:szCs w:val="20"/>
          <w:lang w:eastAsia="en-IN"/>
        </w:rPr>
        <w:t>afc;</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dashed #</w:t>
      </w:r>
      <w:r w:rsidRPr="00BC5DC2">
        <w:rPr>
          <w:rFonts w:ascii="Courier New" w:eastAsia="Times New Roman" w:hAnsi="Courier New" w:cs="Courier New"/>
          <w:color w:val="B45908"/>
          <w:sz w:val="20"/>
          <w:szCs w:val="20"/>
          <w:lang w:eastAsia="en-IN"/>
        </w:rPr>
        <w:t>4299e1</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none;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-table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width: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border-collapse: collapse;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 xml:space="preserve">-table </w:t>
      </w:r>
      <w:proofErr w:type="spellStart"/>
      <w:r w:rsidRPr="00BC5DC2">
        <w:rPr>
          <w:rFonts w:ascii="Courier New" w:eastAsia="Times New Roman" w:hAnsi="Courier New" w:cs="Courier New"/>
          <w:color w:val="0A0A0A"/>
          <w:sz w:val="20"/>
          <w:szCs w:val="20"/>
          <w:lang w:eastAsia="en-IN"/>
        </w:rPr>
        <w:t>th</w:t>
      </w:r>
      <w:proofErr w:type="spellEnd"/>
      <w:r w:rsidRPr="00BC5DC2">
        <w:rPr>
          <w:rFonts w:ascii="Courier New" w:eastAsia="Times New Roman" w:hAnsi="Courier New" w:cs="Courier New"/>
          <w:color w:val="0A0A0A"/>
          <w:sz w:val="20"/>
          <w:szCs w:val="20"/>
          <w:lang w:eastAsia="en-IN"/>
        </w:rPr>
        <w:t>, .invoice-table td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left;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border-bottom: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solid #e</w:t>
      </w:r>
      <w:r w:rsidRPr="00BC5DC2">
        <w:rPr>
          <w:rFonts w:ascii="Courier New" w:eastAsia="Times New Roman" w:hAnsi="Courier New" w:cs="Courier New"/>
          <w:color w:val="B45908"/>
          <w:sz w:val="20"/>
          <w:szCs w:val="20"/>
          <w:lang w:eastAsia="en-IN"/>
        </w:rPr>
        <w:t>2e8f0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 xml:space="preserve">-table </w:t>
      </w:r>
      <w:proofErr w:type="spellStart"/>
      <w:r w:rsidRPr="00BC5DC2">
        <w:rPr>
          <w:rFonts w:ascii="Courier New" w:eastAsia="Times New Roman" w:hAnsi="Courier New" w:cs="Courier New"/>
          <w:color w:val="0A0A0A"/>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#edf</w:t>
      </w:r>
      <w:r w:rsidRPr="00BC5DC2">
        <w:rPr>
          <w:rFonts w:ascii="Courier New" w:eastAsia="Times New Roman" w:hAnsi="Courier New" w:cs="Courier New"/>
          <w:color w:val="B45908"/>
          <w:sz w:val="20"/>
          <w:szCs w:val="20"/>
          <w:lang w:eastAsia="en-IN"/>
        </w:rPr>
        <w:t>2f7</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d</w:t>
      </w:r>
      <w:r w:rsidRPr="00BC5DC2">
        <w:rPr>
          <w:rFonts w:ascii="Courier New" w:eastAsia="Times New Roman" w:hAnsi="Courier New" w:cs="Courier New"/>
          <w:color w:val="B45908"/>
          <w:sz w:val="20"/>
          <w:szCs w:val="20"/>
          <w:lang w:eastAsia="en-IN"/>
        </w:rPr>
        <w:t>3748</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.text-right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gramStart"/>
      <w:r w:rsidRPr="00BC5DC2">
        <w:rPr>
          <w:rFonts w:ascii="Courier New" w:eastAsia="Times New Roman" w:hAnsi="Courier New" w:cs="Courier New"/>
          <w:color w:val="0A0A0A"/>
          <w:sz w:val="20"/>
          <w:szCs w:val="20"/>
          <w:lang w:eastAsia="en-IN"/>
        </w:rPr>
        <w:t>right !important</w:t>
      </w:r>
      <w:proofErr w:type="gram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.total</w:t>
      </w:r>
      <w:proofErr w:type="gramEnd"/>
      <w:r w:rsidRPr="00BC5DC2">
        <w:rPr>
          <w:rFonts w:ascii="Courier New" w:eastAsia="Times New Roman" w:hAnsi="Courier New" w:cs="Courier New"/>
          <w:color w:val="0A0A0A"/>
          <w:sz w:val="20"/>
          <w:szCs w:val="20"/>
          <w:lang w:eastAsia="en-IN"/>
        </w:rPr>
        <w:t>-highlight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px;</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bold;</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#e</w:t>
      </w:r>
      <w:r w:rsidRPr="00BC5DC2">
        <w:rPr>
          <w:rFonts w:ascii="Courier New" w:eastAsia="Times New Roman" w:hAnsi="Courier New" w:cs="Courier New"/>
          <w:color w:val="B45908"/>
          <w:sz w:val="20"/>
          <w:szCs w:val="20"/>
          <w:lang w:eastAsia="en-IN"/>
        </w:rPr>
        <w:t>53e3</w:t>
      </w:r>
      <w:r w:rsidRPr="00BC5DC2">
        <w:rPr>
          <w:rFonts w:ascii="Courier New" w:eastAsia="Times New Roman" w:hAnsi="Courier New" w:cs="Courier New"/>
          <w:color w:val="0A0A0A"/>
          <w:sz w:val="20"/>
          <w:szCs w:val="20"/>
          <w:lang w:eastAsia="en-IN"/>
        </w:rPr>
        <w:t>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style</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head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body</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"billing-container"</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h2</w:t>
      </w:r>
      <w:r w:rsidRPr="00BC5DC2">
        <w:rPr>
          <w:rFonts w:ascii="Courier New" w:eastAsia="Times New Roman" w:hAnsi="Courier New" w:cs="Courier New"/>
          <w:color w:val="0A0A0A"/>
          <w:sz w:val="20"/>
          <w:szCs w:val="20"/>
          <w:lang w:eastAsia="en-IN"/>
        </w:rPr>
        <w:t>&gt;E-Commerce Billing System&lt;/</w:t>
      </w:r>
      <w:r w:rsidRPr="00BC5DC2">
        <w:rPr>
          <w:rFonts w:ascii="Courier New" w:eastAsia="Times New Roman" w:hAnsi="Courier New" w:cs="Courier New"/>
          <w:color w:val="9334E6"/>
          <w:sz w:val="20"/>
          <w:szCs w:val="20"/>
          <w:lang w:eastAsia="en-IN"/>
        </w:rPr>
        <w:t>h2</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"student-badge"</w:t>
      </w:r>
      <w:r w:rsidRPr="00BC5DC2">
        <w:rPr>
          <w:rFonts w:ascii="Courier New" w:eastAsia="Times New Roman" w:hAnsi="Courier New" w:cs="Courier New"/>
          <w:color w:val="0A0A0A"/>
          <w:sz w:val="20"/>
          <w:szCs w:val="20"/>
          <w:lang w:eastAsia="en-IN"/>
        </w:rPr>
        <w:t xml:space="preserve">&gt;Developer: Pranav </w:t>
      </w:r>
      <w:proofErr w:type="spellStart"/>
      <w:r w:rsidRPr="00BC5DC2">
        <w:rPr>
          <w:rFonts w:ascii="Courier New" w:eastAsia="Times New Roman" w:hAnsi="Courier New" w:cs="Courier New"/>
          <w:color w:val="0A0A0A"/>
          <w:sz w:val="20"/>
          <w:szCs w:val="20"/>
          <w:lang w:eastAsia="en-IN"/>
        </w:rPr>
        <w:t>Lakhe</w:t>
      </w:r>
      <w:proofErr w:type="spellEnd"/>
      <w:r w:rsidRPr="00BC5DC2">
        <w:rPr>
          <w:rFonts w:ascii="Courier New" w:eastAsia="Times New Roman" w:hAnsi="Courier New" w:cs="Courier New"/>
          <w:color w:val="0A0A0A"/>
          <w:sz w:val="20"/>
          <w:szCs w:val="20"/>
          <w:lang w:eastAsia="en-IN"/>
        </w:rPr>
        <w:t xml:space="preserve"> | PRN: </w:t>
      </w:r>
      <w:r w:rsidRPr="00BC5DC2">
        <w:rPr>
          <w:rFonts w:ascii="Courier New" w:eastAsia="Times New Roman" w:hAnsi="Courier New" w:cs="Courier New"/>
          <w:color w:val="B45908"/>
          <w:sz w:val="20"/>
          <w:szCs w:val="20"/>
          <w:lang w:eastAsia="en-IN"/>
        </w:rPr>
        <w:t>24070521248</w:t>
      </w: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form</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billingForm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onsubmit</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generateInvoice</w:t>
      </w:r>
      <w:proofErr w:type="spellEnd"/>
      <w:r w:rsidRPr="00BC5DC2">
        <w:rPr>
          <w:rFonts w:ascii="Courier New" w:eastAsia="Times New Roman" w:hAnsi="Courier New" w:cs="Courier New"/>
          <w:color w:val="188038"/>
          <w:sz w:val="20"/>
          <w:szCs w:val="20"/>
          <w:lang w:eastAsia="en-IN"/>
        </w:rPr>
        <w:t>(event)"</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&gt;Customer Name:&lt;/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"Enter name"</w:t>
      </w:r>
      <w:r w:rsidRPr="00BC5DC2">
        <w:rPr>
          <w:rFonts w:ascii="Courier New" w:eastAsia="Times New Roman" w:hAnsi="Courier New" w:cs="Courier New"/>
          <w:color w:val="0A0A0A"/>
          <w:sz w:val="20"/>
          <w:szCs w:val="20"/>
          <w:lang w:eastAsia="en-IN"/>
        </w:rPr>
        <w:t xml:space="preserve"> required&gt;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&gt;Invoice Number:&lt;/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"INV-2026-001"</w:t>
      </w:r>
      <w:r w:rsidRPr="00BC5DC2">
        <w:rPr>
          <w:rFonts w:ascii="Courier New" w:eastAsia="Times New Roman" w:hAnsi="Courier New" w:cs="Courier New"/>
          <w:color w:val="0A0A0A"/>
          <w:sz w:val="20"/>
          <w:szCs w:val="20"/>
          <w:lang w:eastAsia="en-IN"/>
        </w:rPr>
        <w:t xml:space="preserve"> required&gt;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"flex: 2;"</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&gt;Item Description:&lt;/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"Product name/model"</w:t>
      </w:r>
      <w:r w:rsidRPr="00BC5DC2">
        <w:rPr>
          <w:rFonts w:ascii="Courier New" w:eastAsia="Times New Roman" w:hAnsi="Courier New" w:cs="Courier New"/>
          <w:color w:val="0A0A0A"/>
          <w:sz w:val="20"/>
          <w:szCs w:val="20"/>
          <w:lang w:eastAsia="en-IN"/>
        </w:rPr>
        <w:t xml:space="preserve"> required&gt;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&gt;Category:&lt;/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select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"Electronics"</w:t>
      </w:r>
      <w:r w:rsidRPr="00BC5DC2">
        <w:rPr>
          <w:rFonts w:ascii="Courier New" w:eastAsia="Times New Roman" w:hAnsi="Courier New" w:cs="Courier New"/>
          <w:color w:val="0A0A0A"/>
          <w:sz w:val="20"/>
          <w:szCs w:val="20"/>
          <w:lang w:eastAsia="en-IN"/>
        </w:rPr>
        <w:t>&gt;Electronics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"Clothing"</w:t>
      </w:r>
      <w:r w:rsidRPr="00BC5DC2">
        <w:rPr>
          <w:rFonts w:ascii="Courier New" w:eastAsia="Times New Roman" w:hAnsi="Courier New" w:cs="Courier New"/>
          <w:color w:val="0A0A0A"/>
          <w:sz w:val="20"/>
          <w:szCs w:val="20"/>
          <w:lang w:eastAsia="en-IN"/>
        </w:rPr>
        <w:t>&gt;Clothing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"Essentials"</w:t>
      </w:r>
      <w:r w:rsidRPr="00BC5DC2">
        <w:rPr>
          <w:rFonts w:ascii="Courier New" w:eastAsia="Times New Roman" w:hAnsi="Courier New" w:cs="Courier New"/>
          <w:color w:val="0A0A0A"/>
          <w:sz w:val="20"/>
          <w:szCs w:val="20"/>
          <w:lang w:eastAsia="en-IN"/>
        </w:rPr>
        <w:t>&gt;Essentials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select</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&gt;Unit Price </w:t>
      </w:r>
      <w:proofErr w:type="gramStart"/>
      <w:r w:rsidRPr="00BC5DC2">
        <w:rPr>
          <w:rFonts w:ascii="Courier New" w:eastAsia="Times New Roman" w:hAnsi="Courier New" w:cs="Courier New"/>
          <w:color w:val="0A0A0A"/>
          <w:sz w:val="20"/>
          <w:szCs w:val="20"/>
          <w:lang w:eastAsia="en-IN"/>
        </w:rPr>
        <w: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step=</w:t>
      </w:r>
      <w:r w:rsidRPr="00BC5DC2">
        <w:rPr>
          <w:rFonts w:ascii="Courier New" w:eastAsia="Times New Roman" w:hAnsi="Courier New" w:cs="Courier New"/>
          <w:color w:val="188038"/>
          <w:sz w:val="20"/>
          <w:szCs w:val="20"/>
          <w:lang w:eastAsia="en-IN"/>
        </w:rPr>
        <w:t>"0.01"</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"0.00"</w:t>
      </w:r>
      <w:r w:rsidRPr="00BC5DC2">
        <w:rPr>
          <w:rFonts w:ascii="Courier New" w:eastAsia="Times New Roman" w:hAnsi="Courier New" w:cs="Courier New"/>
          <w:color w:val="0A0A0A"/>
          <w:sz w:val="20"/>
          <w:szCs w:val="20"/>
          <w:lang w:eastAsia="en-IN"/>
        </w:rPr>
        <w:t xml:space="preserve"> required&gt;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&gt;Quantity:&lt;/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"1"</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"1"</w:t>
      </w:r>
      <w:r w:rsidRPr="00BC5DC2">
        <w:rPr>
          <w:rFonts w:ascii="Courier New" w:eastAsia="Times New Roman" w:hAnsi="Courier New" w:cs="Courier New"/>
          <w:color w:val="0A0A0A"/>
          <w:sz w:val="20"/>
          <w:szCs w:val="20"/>
          <w:lang w:eastAsia="en-IN"/>
        </w:rPr>
        <w:t xml:space="preserve"> required&gt;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&gt;Discount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 xml:space="preserve"> max=</w:t>
      </w:r>
      <w:r w:rsidRPr="00BC5DC2">
        <w:rPr>
          <w:rFonts w:ascii="Courier New" w:eastAsia="Times New Roman" w:hAnsi="Courier New" w:cs="Courier New"/>
          <w:color w:val="188038"/>
          <w:sz w:val="20"/>
          <w:szCs w:val="20"/>
          <w:lang w:eastAsia="en-IN"/>
        </w:rPr>
        <w:t>"100"</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button</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"submit"</w:t>
      </w:r>
      <w:r w:rsidRPr="00BC5DC2">
        <w:rPr>
          <w:rFonts w:ascii="Courier New" w:eastAsia="Times New Roman" w:hAnsi="Courier New" w:cs="Courier New"/>
          <w:color w:val="0A0A0A"/>
          <w:sz w:val="20"/>
          <w:szCs w:val="20"/>
          <w:lang w:eastAsia="en-IN"/>
        </w:rPr>
        <w:t>&gt;Compute Calculations &amp; Generate Receipt&lt;/</w:t>
      </w:r>
      <w:r w:rsidRPr="00BC5DC2">
        <w:rPr>
          <w:rFonts w:ascii="Courier New" w:eastAsia="Times New Roman" w:hAnsi="Courier New" w:cs="Courier New"/>
          <w:color w:val="9334E6"/>
          <w:sz w:val="20"/>
          <w:szCs w:val="20"/>
          <w:lang w:eastAsia="en-IN"/>
        </w:rPr>
        <w:t>button</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form</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invoiceBox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"invoice-box"</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h3</w:t>
      </w:r>
      <w:r w:rsidRPr="00BC5DC2">
        <w:rPr>
          <w:rFonts w:ascii="Courier New" w:eastAsia="Times New Roman" w:hAnsi="Courier New" w:cs="Courier New"/>
          <w:color w:val="0A0A0A"/>
          <w:sz w:val="20"/>
          <w:szCs w:val="20"/>
          <w:lang w:eastAsia="en-IN"/>
        </w:rPr>
        <w:t>&gt;RETAIL INVOICE RECEIPT&lt;/</w:t>
      </w:r>
      <w:r w:rsidRPr="00BC5DC2">
        <w:rPr>
          <w:rFonts w:ascii="Courier New" w:eastAsia="Times New Roman" w:hAnsi="Courier New" w:cs="Courier New"/>
          <w:color w:val="9334E6"/>
          <w:sz w:val="20"/>
          <w:szCs w:val="20"/>
          <w:lang w:eastAsia="en-IN"/>
        </w:rPr>
        <w:t>h3</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p</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&gt;Customer Reference:&lt;/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invCustomer</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proofErr w:type="spellStart"/>
      <w:r w:rsidRPr="00BC5DC2">
        <w:rPr>
          <w:rFonts w:ascii="Courier New" w:eastAsia="Times New Roman" w:hAnsi="Courier New" w:cs="Courier New"/>
          <w:color w:val="9334E6"/>
          <w:sz w:val="20"/>
          <w:szCs w:val="20"/>
          <w:lang w:eastAsia="en-IN"/>
        </w:rPr>
        <w:t>br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&gt;Invoice String ID:&lt;/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p</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table</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"invoice-table"</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thead</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&gt;Item Description&lt;/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&gt;Rate&lt;/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&gt;Subtotal&lt;/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thead</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tbody</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invItem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invCat</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proofErr w:type="gramStart"/>
      <w:r w:rsidRPr="00BC5DC2">
        <w:rPr>
          <w:rFonts w:ascii="Courier New" w:eastAsia="Times New Roman" w:hAnsi="Courier New" w:cs="Courier New"/>
          <w:color w:val="0A0A0A"/>
          <w:sz w:val="20"/>
          <w:szCs w:val="20"/>
          <w:lang w:eastAsia="en-IN"/>
        </w:rPr>
        <w:t>&gt;)&lt;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invQty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invSub</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&gt;Discount Applied:&lt;/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color</w:t>
      </w:r>
      <w:proofErr w:type="spellEnd"/>
      <w:r w:rsidRPr="00BC5DC2">
        <w:rPr>
          <w:rFonts w:ascii="Courier New" w:eastAsia="Times New Roman" w:hAnsi="Courier New" w:cs="Courier New"/>
          <w:color w:val="188038"/>
          <w:sz w:val="20"/>
          <w:szCs w:val="20"/>
          <w:lang w:eastAsia="en-IN"/>
        </w:rPr>
        <w:t>: #38a169;"</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invDisc</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&gt;Calculated Tax Component (GST):&lt;/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invTax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"background: #f7fafc;"</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 &lt;strong&gt;total-highlight&lt;/strong&gt;"</w:t>
      </w:r>
      <w:r w:rsidRPr="00BC5DC2">
        <w:rPr>
          <w:rFonts w:ascii="Courier New" w:eastAsia="Times New Roman" w:hAnsi="Courier New" w:cs="Courier New"/>
          <w:color w:val="0A0A0A"/>
          <w:sz w:val="20"/>
          <w:szCs w:val="20"/>
          <w:lang w:eastAsia="en-IN"/>
        </w:rPr>
        <w:t>&gt;Grand Total Payable:&lt;/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 total-highlight"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invGrand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tr</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tbody</w:t>
      </w:r>
      <w:proofErr w:type="spellEnd"/>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table</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script</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function </w:t>
      </w:r>
      <w:proofErr w:type="spellStart"/>
      <w:r w:rsidRPr="00BC5DC2">
        <w:rPr>
          <w:rFonts w:ascii="Courier New" w:eastAsia="Times New Roman" w:hAnsi="Courier New" w:cs="Courier New"/>
          <w:color w:val="0A0A0A"/>
          <w:sz w:val="20"/>
          <w:szCs w:val="20"/>
          <w:lang w:eastAsia="en-IN"/>
        </w:rPr>
        <w:t>generateInvoice</w:t>
      </w:r>
      <w:proofErr w:type="spellEnd"/>
      <w:r w:rsidRPr="00BC5DC2">
        <w:rPr>
          <w:rFonts w:ascii="Courier New" w:eastAsia="Times New Roman" w:hAnsi="Courier New" w:cs="Courier New"/>
          <w:color w:val="0A0A0A"/>
          <w:sz w:val="20"/>
          <w:szCs w:val="20"/>
          <w:lang w:eastAsia="en-IN"/>
        </w:rPr>
        <w:t>(event)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event.preventDefault</w:t>
      </w:r>
      <w:proofErr w:type="spellEnd"/>
      <w:proofErr w:type="gram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 Data Capture Extractors</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customer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value.trim</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invoiceNum</w:t>
      </w:r>
      <w:proofErr w:type="spellEnd"/>
      <w:r w:rsidRPr="00BC5DC2">
        <w:rPr>
          <w:rFonts w:ascii="Courier New" w:eastAsia="Times New Roman" w:hAnsi="Courier New" w:cs="Courier New"/>
          <w:color w:val="0A0A0A"/>
          <w:sz w:val="20"/>
          <w:szCs w:val="20"/>
          <w:lang w:eastAsia="en-IN"/>
        </w:rPr>
        <w:t xml:space="preserve">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value.trim</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item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value.trim</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category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).value;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price = </w:t>
      </w:r>
      <w:proofErr w:type="spellStart"/>
      <w:r w:rsidRPr="00BC5DC2">
        <w:rPr>
          <w:rFonts w:ascii="Courier New" w:eastAsia="Times New Roman" w:hAnsi="Courier New" w:cs="Courier New"/>
          <w:color w:val="0A0A0A"/>
          <w:sz w:val="20"/>
          <w:szCs w:val="20"/>
          <w:lang w:eastAsia="en-IN"/>
        </w:rPr>
        <w:t>parseFloat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).value);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parseInt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).value);</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discRate</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parseFloat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).value)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 Arithmetic Matrix Calculations</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 xml:space="preserve"> = price * </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discountAmount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discRate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discountAmount</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Tax Percentage Matrix Assignment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if (category === </w:t>
      </w:r>
      <w:r w:rsidRPr="00BC5DC2">
        <w:rPr>
          <w:rFonts w:ascii="Courier New" w:eastAsia="Times New Roman" w:hAnsi="Courier New" w:cs="Courier New"/>
          <w:color w:val="188038"/>
          <w:sz w:val="20"/>
          <w:szCs w:val="20"/>
          <w:lang w:eastAsia="en-IN"/>
        </w:rPr>
        <w:t>"Electronics"</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else if (category === </w:t>
      </w:r>
      <w:r w:rsidRPr="00BC5DC2">
        <w:rPr>
          <w:rFonts w:ascii="Courier New" w:eastAsia="Times New Roman" w:hAnsi="Courier New" w:cs="Courier New"/>
          <w:color w:val="188038"/>
          <w:sz w:val="20"/>
          <w:szCs w:val="20"/>
          <w:lang w:eastAsia="en-IN"/>
        </w:rPr>
        <w:t>"Clothing"</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else if (category === </w:t>
      </w:r>
      <w:r w:rsidRPr="00BC5DC2">
        <w:rPr>
          <w:rFonts w:ascii="Courier New" w:eastAsia="Times New Roman" w:hAnsi="Courier New" w:cs="Courier New"/>
          <w:color w:val="188038"/>
          <w:sz w:val="20"/>
          <w:szCs w:val="20"/>
          <w:lang w:eastAsia="en-IN"/>
        </w:rPr>
        <w:t>"Essentials"</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taxAmount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var</w:t>
      </w:r>
      <w:proofErr w:type="spellEnd"/>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grandTotal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taxAmount</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3</w:t>
      </w:r>
      <w:r w:rsidRPr="00BC5DC2">
        <w:rPr>
          <w:rFonts w:ascii="Courier New" w:eastAsia="Times New Roman" w:hAnsi="Courier New" w:cs="Courier New"/>
          <w:color w:val="0A0A0A"/>
          <w:sz w:val="20"/>
          <w:szCs w:val="20"/>
          <w:lang w:eastAsia="en-IN"/>
        </w:rPr>
        <w:t>. UI Node Rendering Updates</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invCustomer</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customer;</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invoiceNum</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invItem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item;</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invCat</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category;</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price.toFixed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invQty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qty</w:t>
      </w:r>
      <w:proofErr w:type="spellEnd"/>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invSub</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invDisc</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discountAmount.toFixed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invTax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taxAmount.toFixed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invGrand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grandTotal.toFixed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Slide/Toggle element block presence configurations</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invoiceBox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style.display</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188038"/>
          <w:sz w:val="20"/>
          <w:szCs w:val="20"/>
          <w:lang w:eastAsia="en-IN"/>
        </w:rPr>
        <w:t>"block"</w:t>
      </w:r>
      <w:r w:rsidRPr="00BC5DC2">
        <w:rPr>
          <w:rFonts w:ascii="Courier New" w:eastAsia="Times New Roman" w:hAnsi="Courier New" w:cs="Courier New"/>
          <w:color w:val="0A0A0A"/>
          <w:sz w:val="20"/>
          <w:szCs w:val="20"/>
          <w:lang w:eastAsia="en-IN"/>
        </w:rPr>
        <w: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script</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body</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html</w:t>
      </w:r>
      <w:r w:rsidRPr="00BC5DC2">
        <w:rPr>
          <w:rFonts w:ascii="Courier New" w:eastAsia="Times New Roman" w:hAnsi="Courier New" w:cs="Courier New"/>
          <w:color w:val="0A0A0A"/>
          <w:sz w:val="20"/>
          <w:szCs w:val="20"/>
          <w:lang w:eastAsia="en-IN"/>
        </w:rPr>
        <w:t>&gt;</w:t>
      </w:r>
    </w:p>
    <w:p w:rsidR="00BC5DC2" w:rsidRPr="00BC5DC2" w:rsidRDefault="00BC5DC2" w:rsidP="00BC5DC2">
      <w:pPr>
        <w:shd w:val="clear" w:color="auto" w:fill="F0F2F5"/>
        <w:spacing w:after="0" w:line="240" w:lineRule="auto"/>
        <w:rPr>
          <w:rFonts w:ascii="Arial" w:eastAsia="Times New Roman" w:hAnsi="Arial" w:cs="Arial"/>
          <w:color w:val="0A0A0A"/>
          <w:sz w:val="18"/>
          <w:szCs w:val="18"/>
          <w:lang w:eastAsia="en-IN"/>
        </w:rPr>
      </w:pPr>
      <w:r w:rsidRPr="00BC5DC2">
        <w:rPr>
          <w:rFonts w:ascii="Arial" w:eastAsia="Times New Roman" w:hAnsi="Arial" w:cs="Arial"/>
          <w:color w:val="0A0A0A"/>
          <w:sz w:val="18"/>
          <w:szCs w:val="18"/>
          <w:lang w:eastAsia="en-IN"/>
        </w:rPr>
        <w:t>Use code with caution.</w:t>
      </w:r>
    </w:p>
    <w:p w:rsidR="00BC5DC2" w:rsidRPr="00BC5DC2" w:rsidRDefault="00BC5DC2" w:rsidP="00BC5DC2">
      <w:pPr>
        <w:spacing w:after="0" w:line="240" w:lineRule="auto"/>
        <w:rPr>
          <w:rFonts w:ascii="Times New Roman" w:eastAsia="Times New Roman" w:hAnsi="Times New Roman" w:cs="Times New Roman"/>
          <w:sz w:val="24"/>
          <w:szCs w:val="24"/>
          <w:lang w:eastAsia="en-IN"/>
        </w:rPr>
      </w:pPr>
      <w:r w:rsidRPr="00BC5DC2">
        <w:rPr>
          <w:rFonts w:ascii="Times New Roman" w:eastAsia="Times New Roman" w:hAnsi="Times New Roman" w:cs="Times New Roman"/>
          <w:sz w:val="24"/>
          <w:szCs w:val="24"/>
          <w:lang w:eastAsia="en-IN"/>
        </w:rPr>
        <w:pict>
          <v:rect id="_x0000_i1026" style="width:0;height:.75pt" o:hralign="center" o:hrstd="t" o:hr="t" fillcolor="#a0a0a0" stroked="f"/>
        </w:pict>
      </w: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lastRenderedPageBreak/>
        <w:t xml:space="preserve">Expected Output </w:t>
      </w:r>
    </w:p>
    <w:p w:rsidR="00BC5DC2" w:rsidRDefault="00BC5DC2" w:rsidP="00BC5DC2">
      <w:pPr>
        <w:shd w:val="clear" w:color="auto" w:fill="FFFFFF"/>
        <w:spacing w:after="0" w:line="420" w:lineRule="atLeast"/>
        <w:rPr>
          <w:rFonts w:ascii="Arial" w:eastAsia="Times New Roman" w:hAnsi="Arial" w:cs="Arial"/>
          <w:b/>
          <w:bCs/>
          <w:color w:val="0A0A0A"/>
          <w:sz w:val="30"/>
          <w:szCs w:val="30"/>
          <w:lang w:eastAsia="en-IN"/>
        </w:rPr>
      </w:pPr>
      <w:bookmarkStart w:id="0" w:name="_GoBack"/>
      <w:bookmarkEnd w:id="0"/>
    </w:p>
    <w:p w:rsidR="00BC5DC2" w:rsidRPr="00BC5DC2" w:rsidRDefault="00BC5DC2" w:rsidP="00BC5DC2">
      <w:pPr>
        <w:shd w:val="clear" w:color="auto" w:fill="FFFFFF"/>
        <w:spacing w:after="0" w:line="420" w:lineRule="atLeast"/>
        <w:rPr>
          <w:rFonts w:ascii="Times New Roman" w:eastAsia="Times New Roman" w:hAnsi="Times New Roman" w:cs="Times New Roman"/>
          <w:color w:val="0A0A0A"/>
          <w:sz w:val="24"/>
          <w:szCs w:val="24"/>
          <w:lang w:eastAsia="en-IN"/>
        </w:rPr>
      </w:pPr>
      <w:r>
        <w:rPr>
          <w:rFonts w:ascii="Times New Roman" w:eastAsia="Times New Roman" w:hAnsi="Times New Roman" w:cs="Times New Roman"/>
          <w:noProof/>
          <w:color w:val="0A0A0A"/>
          <w:sz w:val="24"/>
          <w:szCs w:val="24"/>
          <w:lang w:eastAsia="en-IN"/>
        </w:rPr>
        <w:drawing>
          <wp:inline distT="0" distB="0" distL="0" distR="0">
            <wp:extent cx="5731510" cy="29635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1 09290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63545"/>
                    </a:xfrm>
                    <a:prstGeom prst="rect">
                      <a:avLst/>
                    </a:prstGeom>
                  </pic:spPr>
                </pic:pic>
              </a:graphicData>
            </a:graphic>
          </wp:inline>
        </w:drawing>
      </w:r>
    </w:p>
    <w:p w:rsidR="00BC5DC2" w:rsidRPr="00BC5DC2" w:rsidRDefault="00BC5DC2" w:rsidP="00BC5DC2">
      <w:pPr>
        <w:spacing w:after="0" w:line="240" w:lineRule="auto"/>
        <w:rPr>
          <w:rFonts w:ascii="Times New Roman" w:eastAsia="Times New Roman" w:hAnsi="Times New Roman" w:cs="Times New Roman"/>
          <w:sz w:val="24"/>
          <w:szCs w:val="24"/>
          <w:lang w:eastAsia="en-IN"/>
        </w:rPr>
      </w:pPr>
      <w:r w:rsidRPr="00BC5DC2">
        <w:rPr>
          <w:rFonts w:ascii="Times New Roman" w:eastAsia="Times New Roman" w:hAnsi="Times New Roman" w:cs="Times New Roman"/>
          <w:sz w:val="24"/>
          <w:szCs w:val="24"/>
          <w:lang w:eastAsia="en-IN"/>
        </w:rPr>
        <w:pict>
          <v:rect id="_x0000_i1027" style="width:0;height:.75pt" o:hralign="center" o:hrstd="t" o:hr="t" fillcolor="#a0a0a0" stroked="f"/>
        </w:pict>
      </w:r>
    </w:p>
    <w:p w:rsidR="00E6257B" w:rsidRDefault="00E6257B"/>
    <w:sectPr w:rsidR="00E62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808F8"/>
    <w:multiLevelType w:val="multilevel"/>
    <w:tmpl w:val="7752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2063C"/>
    <w:multiLevelType w:val="multilevel"/>
    <w:tmpl w:val="D9B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BE41BC"/>
    <w:multiLevelType w:val="multilevel"/>
    <w:tmpl w:val="169A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DC2"/>
    <w:rsid w:val="00BC5DC2"/>
    <w:rsid w:val="00E62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5C7F"/>
  <w15:chartTrackingRefBased/>
  <w15:docId w15:val="{C4C599B0-3C0B-4748-ACD5-2909A7B0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C5D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C5DC2"/>
    <w:rPr>
      <w:b/>
      <w:bCs/>
    </w:rPr>
  </w:style>
  <w:style w:type="character" w:customStyle="1" w:styleId="dhpvt">
    <w:name w:val="dhpvt"/>
    <w:basedOn w:val="DefaultParagraphFont"/>
    <w:rsid w:val="00BC5DC2"/>
  </w:style>
  <w:style w:type="character" w:customStyle="1" w:styleId="nmq1me">
    <w:name w:val="nmq1me"/>
    <w:basedOn w:val="DefaultParagraphFont"/>
    <w:rsid w:val="00BC5DC2"/>
  </w:style>
  <w:style w:type="character" w:customStyle="1" w:styleId="pxxqye">
    <w:name w:val="pxxqye"/>
    <w:basedOn w:val="DefaultParagraphFont"/>
    <w:rsid w:val="00BC5DC2"/>
  </w:style>
  <w:style w:type="character" w:styleId="HTMLCode">
    <w:name w:val="HTML Code"/>
    <w:basedOn w:val="DefaultParagraphFont"/>
    <w:uiPriority w:val="99"/>
    <w:semiHidden/>
    <w:unhideWhenUsed/>
    <w:rsid w:val="00BC5DC2"/>
    <w:rPr>
      <w:rFonts w:ascii="Courier New" w:eastAsia="Times New Roman" w:hAnsi="Courier New" w:cs="Courier New"/>
      <w:sz w:val="20"/>
      <w:szCs w:val="20"/>
    </w:rPr>
  </w:style>
  <w:style w:type="character" w:customStyle="1" w:styleId="inqyif">
    <w:name w:val="inqyif"/>
    <w:basedOn w:val="DefaultParagraphFont"/>
    <w:rsid w:val="00BC5DC2"/>
  </w:style>
  <w:style w:type="character" w:customStyle="1" w:styleId="wbgiic">
    <w:name w:val="wbgiic"/>
    <w:basedOn w:val="DefaultParagraphFont"/>
    <w:rsid w:val="00BC5DC2"/>
  </w:style>
  <w:style w:type="paragraph" w:styleId="HTMLPreformatted">
    <w:name w:val="HTML Preformatted"/>
    <w:basedOn w:val="Normal"/>
    <w:link w:val="HTMLPreformattedChar"/>
    <w:uiPriority w:val="99"/>
    <w:semiHidden/>
    <w:unhideWhenUsed/>
    <w:rsid w:val="00BC5D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C5DC2"/>
    <w:rPr>
      <w:rFonts w:ascii="Courier New" w:eastAsia="Times New Roman" w:hAnsi="Courier New" w:cs="Courier New"/>
      <w:sz w:val="20"/>
      <w:szCs w:val="20"/>
      <w:lang w:eastAsia="en-IN"/>
    </w:rPr>
  </w:style>
  <w:style w:type="character" w:customStyle="1" w:styleId="undefined">
    <w:name w:val="undefined"/>
    <w:basedOn w:val="DefaultParagraphFont"/>
    <w:rsid w:val="00BC5DC2"/>
  </w:style>
  <w:style w:type="character" w:customStyle="1" w:styleId="mexsqb">
    <w:name w:val="mexsqb"/>
    <w:basedOn w:val="DefaultParagraphFont"/>
    <w:rsid w:val="00BC5DC2"/>
  </w:style>
  <w:style w:type="character" w:customStyle="1" w:styleId="cs0cqb">
    <w:name w:val="cs0cqb"/>
    <w:basedOn w:val="DefaultParagraphFont"/>
    <w:rsid w:val="00BC5DC2"/>
  </w:style>
  <w:style w:type="character" w:customStyle="1" w:styleId="tnfccf">
    <w:name w:val="tnfccf"/>
    <w:basedOn w:val="DefaultParagraphFont"/>
    <w:rsid w:val="00BC5DC2"/>
  </w:style>
  <w:style w:type="character" w:customStyle="1" w:styleId="utnhae">
    <w:name w:val="utnhae"/>
    <w:basedOn w:val="DefaultParagraphFont"/>
    <w:rsid w:val="00BC5DC2"/>
  </w:style>
  <w:style w:type="character" w:customStyle="1" w:styleId="i36cje">
    <w:name w:val="i36cje"/>
    <w:basedOn w:val="DefaultParagraphFont"/>
    <w:rsid w:val="00BC5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122263">
      <w:bodyDiv w:val="1"/>
      <w:marLeft w:val="0"/>
      <w:marRight w:val="0"/>
      <w:marTop w:val="0"/>
      <w:marBottom w:val="0"/>
      <w:divBdr>
        <w:top w:val="none" w:sz="0" w:space="0" w:color="auto"/>
        <w:left w:val="none" w:sz="0" w:space="0" w:color="auto"/>
        <w:bottom w:val="none" w:sz="0" w:space="0" w:color="auto"/>
        <w:right w:val="none" w:sz="0" w:space="0" w:color="auto"/>
      </w:divBdr>
      <w:divsChild>
        <w:div w:id="1377315868">
          <w:marLeft w:val="0"/>
          <w:marRight w:val="0"/>
          <w:marTop w:val="0"/>
          <w:marBottom w:val="0"/>
          <w:divBdr>
            <w:top w:val="none" w:sz="0" w:space="0" w:color="auto"/>
            <w:left w:val="none" w:sz="0" w:space="0" w:color="auto"/>
            <w:bottom w:val="none" w:sz="0" w:space="0" w:color="auto"/>
            <w:right w:val="none" w:sz="0" w:space="0" w:color="auto"/>
          </w:divBdr>
        </w:div>
        <w:div w:id="827131991">
          <w:marLeft w:val="0"/>
          <w:marRight w:val="0"/>
          <w:marTop w:val="0"/>
          <w:marBottom w:val="0"/>
          <w:divBdr>
            <w:top w:val="none" w:sz="0" w:space="0" w:color="auto"/>
            <w:left w:val="none" w:sz="0" w:space="0" w:color="auto"/>
            <w:bottom w:val="none" w:sz="0" w:space="0" w:color="auto"/>
            <w:right w:val="none" w:sz="0" w:space="0" w:color="auto"/>
          </w:divBdr>
        </w:div>
        <w:div w:id="1783264281">
          <w:marLeft w:val="0"/>
          <w:marRight w:val="0"/>
          <w:marTop w:val="0"/>
          <w:marBottom w:val="0"/>
          <w:divBdr>
            <w:top w:val="none" w:sz="0" w:space="0" w:color="auto"/>
            <w:left w:val="none" w:sz="0" w:space="0" w:color="auto"/>
            <w:bottom w:val="none" w:sz="0" w:space="0" w:color="auto"/>
            <w:right w:val="none" w:sz="0" w:space="0" w:color="auto"/>
          </w:divBdr>
        </w:div>
        <w:div w:id="150683379">
          <w:marLeft w:val="0"/>
          <w:marRight w:val="0"/>
          <w:marTop w:val="0"/>
          <w:marBottom w:val="0"/>
          <w:divBdr>
            <w:top w:val="none" w:sz="0" w:space="0" w:color="auto"/>
            <w:left w:val="none" w:sz="0" w:space="0" w:color="auto"/>
            <w:bottom w:val="none" w:sz="0" w:space="0" w:color="auto"/>
            <w:right w:val="none" w:sz="0" w:space="0" w:color="auto"/>
          </w:divBdr>
        </w:div>
        <w:div w:id="281614366">
          <w:marLeft w:val="0"/>
          <w:marRight w:val="0"/>
          <w:marTop w:val="0"/>
          <w:marBottom w:val="0"/>
          <w:divBdr>
            <w:top w:val="none" w:sz="0" w:space="0" w:color="auto"/>
            <w:left w:val="none" w:sz="0" w:space="0" w:color="auto"/>
            <w:bottom w:val="none" w:sz="0" w:space="0" w:color="auto"/>
            <w:right w:val="none" w:sz="0" w:space="0" w:color="auto"/>
          </w:divBdr>
        </w:div>
        <w:div w:id="1625843904">
          <w:marLeft w:val="0"/>
          <w:marRight w:val="0"/>
          <w:marTop w:val="0"/>
          <w:marBottom w:val="0"/>
          <w:divBdr>
            <w:top w:val="none" w:sz="0" w:space="0" w:color="auto"/>
            <w:left w:val="none" w:sz="0" w:space="0" w:color="auto"/>
            <w:bottom w:val="none" w:sz="0" w:space="0" w:color="auto"/>
            <w:right w:val="none" w:sz="0" w:space="0" w:color="auto"/>
          </w:divBdr>
        </w:div>
        <w:div w:id="919827612">
          <w:marLeft w:val="0"/>
          <w:marRight w:val="0"/>
          <w:marTop w:val="0"/>
          <w:marBottom w:val="0"/>
          <w:divBdr>
            <w:top w:val="none" w:sz="0" w:space="0" w:color="auto"/>
            <w:left w:val="none" w:sz="0" w:space="0" w:color="auto"/>
            <w:bottom w:val="none" w:sz="0" w:space="0" w:color="auto"/>
            <w:right w:val="none" w:sz="0" w:space="0" w:color="auto"/>
          </w:divBdr>
        </w:div>
        <w:div w:id="605691910">
          <w:marLeft w:val="0"/>
          <w:marRight w:val="0"/>
          <w:marTop w:val="0"/>
          <w:marBottom w:val="0"/>
          <w:divBdr>
            <w:top w:val="none" w:sz="0" w:space="0" w:color="auto"/>
            <w:left w:val="none" w:sz="0" w:space="0" w:color="auto"/>
            <w:bottom w:val="none" w:sz="0" w:space="0" w:color="auto"/>
            <w:right w:val="none" w:sz="0" w:space="0" w:color="auto"/>
          </w:divBdr>
        </w:div>
        <w:div w:id="640159011">
          <w:marLeft w:val="0"/>
          <w:marRight w:val="0"/>
          <w:marTop w:val="0"/>
          <w:marBottom w:val="0"/>
          <w:divBdr>
            <w:top w:val="none" w:sz="0" w:space="0" w:color="auto"/>
            <w:left w:val="none" w:sz="0" w:space="0" w:color="auto"/>
            <w:bottom w:val="none" w:sz="0" w:space="0" w:color="auto"/>
            <w:right w:val="none" w:sz="0" w:space="0" w:color="auto"/>
          </w:divBdr>
        </w:div>
        <w:div w:id="1429619234">
          <w:marLeft w:val="0"/>
          <w:marRight w:val="0"/>
          <w:marTop w:val="0"/>
          <w:marBottom w:val="0"/>
          <w:divBdr>
            <w:top w:val="none" w:sz="0" w:space="0" w:color="auto"/>
            <w:left w:val="none" w:sz="0" w:space="0" w:color="auto"/>
            <w:bottom w:val="none" w:sz="0" w:space="0" w:color="auto"/>
            <w:right w:val="none" w:sz="0" w:space="0" w:color="auto"/>
          </w:divBdr>
          <w:divsChild>
            <w:div w:id="845483475">
              <w:marLeft w:val="0"/>
              <w:marRight w:val="0"/>
              <w:marTop w:val="0"/>
              <w:marBottom w:val="0"/>
              <w:divBdr>
                <w:top w:val="none" w:sz="0" w:space="0" w:color="auto"/>
                <w:left w:val="none" w:sz="0" w:space="0" w:color="auto"/>
                <w:bottom w:val="none" w:sz="0" w:space="0" w:color="auto"/>
                <w:right w:val="none" w:sz="0" w:space="0" w:color="auto"/>
              </w:divBdr>
              <w:divsChild>
                <w:div w:id="1195852626">
                  <w:marLeft w:val="0"/>
                  <w:marRight w:val="0"/>
                  <w:marTop w:val="0"/>
                  <w:marBottom w:val="0"/>
                  <w:divBdr>
                    <w:top w:val="single" w:sz="6" w:space="9" w:color="F0F2F5"/>
                    <w:left w:val="single" w:sz="6" w:space="12" w:color="F0F2F5"/>
                    <w:bottom w:val="single" w:sz="6" w:space="0" w:color="F0F2F5"/>
                    <w:right w:val="single" w:sz="6" w:space="12" w:color="F0F2F5"/>
                  </w:divBdr>
                  <w:divsChild>
                    <w:div w:id="3587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831081">
          <w:marLeft w:val="0"/>
          <w:marRight w:val="0"/>
          <w:marTop w:val="0"/>
          <w:marBottom w:val="0"/>
          <w:divBdr>
            <w:top w:val="none" w:sz="0" w:space="0" w:color="auto"/>
            <w:left w:val="none" w:sz="0" w:space="0" w:color="auto"/>
            <w:bottom w:val="none" w:sz="0" w:space="0" w:color="auto"/>
            <w:right w:val="none" w:sz="0" w:space="0" w:color="auto"/>
          </w:divBdr>
        </w:div>
        <w:div w:id="619069162">
          <w:marLeft w:val="0"/>
          <w:marRight w:val="0"/>
          <w:marTop w:val="0"/>
          <w:marBottom w:val="0"/>
          <w:divBdr>
            <w:top w:val="none" w:sz="0" w:space="0" w:color="auto"/>
            <w:left w:val="none" w:sz="0" w:space="0" w:color="auto"/>
            <w:bottom w:val="none" w:sz="0" w:space="0" w:color="auto"/>
            <w:right w:val="none" w:sz="0" w:space="0" w:color="auto"/>
          </w:divBdr>
        </w:div>
        <w:div w:id="1724865118">
          <w:marLeft w:val="0"/>
          <w:marRight w:val="0"/>
          <w:marTop w:val="0"/>
          <w:marBottom w:val="0"/>
          <w:divBdr>
            <w:top w:val="none" w:sz="0" w:space="0" w:color="auto"/>
            <w:left w:val="none" w:sz="0" w:space="0" w:color="auto"/>
            <w:bottom w:val="none" w:sz="0" w:space="0" w:color="auto"/>
            <w:right w:val="none" w:sz="0" w:space="0" w:color="auto"/>
          </w:divBdr>
        </w:div>
        <w:div w:id="120655630">
          <w:marLeft w:val="0"/>
          <w:marRight w:val="0"/>
          <w:marTop w:val="0"/>
          <w:marBottom w:val="0"/>
          <w:divBdr>
            <w:top w:val="none" w:sz="0" w:space="0" w:color="auto"/>
            <w:left w:val="none" w:sz="0" w:space="0" w:color="auto"/>
            <w:bottom w:val="none" w:sz="0" w:space="0" w:color="auto"/>
            <w:right w:val="none" w:sz="0" w:space="0" w:color="auto"/>
          </w:divBdr>
          <w:divsChild>
            <w:div w:id="276185826">
              <w:marLeft w:val="0"/>
              <w:marRight w:val="0"/>
              <w:marTop w:val="0"/>
              <w:marBottom w:val="0"/>
              <w:divBdr>
                <w:top w:val="none" w:sz="0" w:space="0" w:color="auto"/>
                <w:left w:val="none" w:sz="0" w:space="0" w:color="auto"/>
                <w:bottom w:val="none" w:sz="0" w:space="0" w:color="auto"/>
                <w:right w:val="none" w:sz="0" w:space="0" w:color="auto"/>
              </w:divBdr>
              <w:divsChild>
                <w:div w:id="1054887264">
                  <w:marLeft w:val="0"/>
                  <w:marRight w:val="0"/>
                  <w:marTop w:val="0"/>
                  <w:marBottom w:val="0"/>
                  <w:divBdr>
                    <w:top w:val="single" w:sz="6" w:space="9" w:color="F0F2F5"/>
                    <w:left w:val="single" w:sz="6" w:space="12" w:color="F0F2F5"/>
                    <w:bottom w:val="single" w:sz="6" w:space="0" w:color="F0F2F5"/>
                    <w:right w:val="single" w:sz="6" w:space="12" w:color="F0F2F5"/>
                  </w:divBdr>
                  <w:divsChild>
                    <w:div w:id="704065318">
                      <w:marLeft w:val="0"/>
                      <w:marRight w:val="0"/>
                      <w:marTop w:val="0"/>
                      <w:marBottom w:val="0"/>
                      <w:divBdr>
                        <w:top w:val="none" w:sz="0" w:space="0" w:color="auto"/>
                        <w:left w:val="none" w:sz="0" w:space="0" w:color="auto"/>
                        <w:bottom w:val="none" w:sz="0" w:space="0" w:color="auto"/>
                        <w:right w:val="none" w:sz="0" w:space="0" w:color="auto"/>
                      </w:divBdr>
                      <w:divsChild>
                        <w:div w:id="1902401413">
                          <w:marLeft w:val="0"/>
                          <w:marRight w:val="0"/>
                          <w:marTop w:val="0"/>
                          <w:marBottom w:val="0"/>
                          <w:divBdr>
                            <w:top w:val="none" w:sz="0" w:space="0" w:color="auto"/>
                            <w:left w:val="none" w:sz="0" w:space="0" w:color="auto"/>
                            <w:bottom w:val="none" w:sz="0" w:space="0" w:color="auto"/>
                            <w:right w:val="none" w:sz="0" w:space="0" w:color="auto"/>
                          </w:divBdr>
                        </w:div>
                      </w:divsChild>
                    </w:div>
                    <w:div w:id="1807896019">
                      <w:marLeft w:val="0"/>
                      <w:marRight w:val="0"/>
                      <w:marTop w:val="0"/>
                      <w:marBottom w:val="0"/>
                      <w:divBdr>
                        <w:top w:val="none" w:sz="0" w:space="0" w:color="auto"/>
                        <w:left w:val="none" w:sz="0" w:space="0" w:color="auto"/>
                        <w:bottom w:val="none" w:sz="0" w:space="0" w:color="auto"/>
                        <w:right w:val="none" w:sz="0" w:space="0" w:color="auto"/>
                      </w:divBdr>
                    </w:div>
                  </w:divsChild>
                </w:div>
                <w:div w:id="1263108089">
                  <w:marLeft w:val="0"/>
                  <w:marRight w:val="0"/>
                  <w:marTop w:val="45"/>
                  <w:marBottom w:val="0"/>
                  <w:divBdr>
                    <w:top w:val="single" w:sz="6" w:space="0" w:color="F0F2F5"/>
                    <w:left w:val="single" w:sz="6" w:space="12" w:color="F0F2F5"/>
                    <w:bottom w:val="single" w:sz="6" w:space="0" w:color="F0F2F5"/>
                    <w:right w:val="single" w:sz="6" w:space="12" w:color="F0F2F5"/>
                  </w:divBdr>
                  <w:divsChild>
                    <w:div w:id="180146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16336">
          <w:marLeft w:val="0"/>
          <w:marRight w:val="0"/>
          <w:marTop w:val="0"/>
          <w:marBottom w:val="0"/>
          <w:divBdr>
            <w:top w:val="none" w:sz="0" w:space="0" w:color="auto"/>
            <w:left w:val="none" w:sz="0" w:space="0" w:color="auto"/>
            <w:bottom w:val="none" w:sz="0" w:space="0" w:color="auto"/>
            <w:right w:val="none" w:sz="0" w:space="0" w:color="auto"/>
          </w:divBdr>
        </w:div>
        <w:div w:id="627128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1681</Words>
  <Characters>9585</Characters>
  <Application>Microsoft Office Word</Application>
  <DocSecurity>0</DocSecurity>
  <Lines>79</Lines>
  <Paragraphs>22</Paragraphs>
  <ScaleCrop>false</ScaleCrop>
  <Company>HP Inc.</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NGP. LAB3</dc:creator>
  <cp:keywords/>
  <dc:description/>
  <cp:lastModifiedBy>SIT NGP. LAB3</cp:lastModifiedBy>
  <cp:revision>1</cp:revision>
  <dcterms:created xsi:type="dcterms:W3CDTF">2026-08-04T03:55:00Z</dcterms:created>
  <dcterms:modified xsi:type="dcterms:W3CDTF">2026-08-04T03:57:00Z</dcterms:modified>
</cp:coreProperties>
</file>