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C565" w14:textId="77777777" w:rsidR="00004486" w:rsidRDefault="004F0201">
      <w:r>
        <w:t>Test Document with Vector Chart</w:t>
      </w:r>
    </w:p>
    <w:p w14:paraId="7A0852B5" w14:textId="7D6D4B04" w:rsidR="00004486" w:rsidRDefault="00591196">
      <w:r>
        <w:rPr>
          <w:noProof/>
        </w:rPr>
        <w:drawing>
          <wp:inline distT="0" distB="0" distL="0" distR="0" wp14:anchorId="64E3E34B" wp14:editId="04078E75">
            <wp:extent cx="5334000" cy="3144520"/>
            <wp:effectExtent l="0" t="0" r="0" b="0"/>
            <wp:docPr id="1160829175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29175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4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204728">
    <w:abstractNumId w:val="8"/>
  </w:num>
  <w:num w:numId="2" w16cid:durableId="1767532999">
    <w:abstractNumId w:val="6"/>
  </w:num>
  <w:num w:numId="3" w16cid:durableId="1634752293">
    <w:abstractNumId w:val="5"/>
  </w:num>
  <w:num w:numId="4" w16cid:durableId="976254269">
    <w:abstractNumId w:val="4"/>
  </w:num>
  <w:num w:numId="5" w16cid:durableId="842936002">
    <w:abstractNumId w:val="7"/>
  </w:num>
  <w:num w:numId="6" w16cid:durableId="515727654">
    <w:abstractNumId w:val="3"/>
  </w:num>
  <w:num w:numId="7" w16cid:durableId="366878683">
    <w:abstractNumId w:val="2"/>
  </w:num>
  <w:num w:numId="8" w16cid:durableId="749618664">
    <w:abstractNumId w:val="1"/>
  </w:num>
  <w:num w:numId="9" w16cid:durableId="83730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486"/>
    <w:rsid w:val="00034616"/>
    <w:rsid w:val="0006063C"/>
    <w:rsid w:val="0015074B"/>
    <w:rsid w:val="0029639D"/>
    <w:rsid w:val="00326F90"/>
    <w:rsid w:val="004F0201"/>
    <w:rsid w:val="00591196"/>
    <w:rsid w:val="00AA1D8D"/>
    <w:rsid w:val="00B47730"/>
    <w:rsid w:val="00C373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232F6A-16D8-4817-AD87-7A69035DC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PRANAY KUMAR</cp:lastModifiedBy>
  <cp:revision>2</cp:revision>
  <dcterms:created xsi:type="dcterms:W3CDTF">2026-10-28T18:36:00Z</dcterms:created>
  <dcterms:modified xsi:type="dcterms:W3CDTF">2026-10-28T18:36:00Z</dcterms:modified>
  <cp:category/>
</cp:coreProperties>
</file>