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7294" w14:textId="77777777" w:rsidR="00F2486B" w:rsidRPr="00F2486B" w:rsidRDefault="00F2486B" w:rsidP="00F2486B">
      <w:pPr>
        <w:rPr>
          <w:b/>
          <w:bCs/>
          <w:sz w:val="32"/>
          <w:szCs w:val="32"/>
        </w:rPr>
      </w:pPr>
      <w:proofErr w:type="spellStart"/>
      <w:r w:rsidRPr="00F2486B">
        <w:rPr>
          <w:b/>
          <w:bCs/>
          <w:sz w:val="32"/>
          <w:szCs w:val="32"/>
        </w:rPr>
        <w:t>Blinkit</w:t>
      </w:r>
      <w:proofErr w:type="spellEnd"/>
      <w:r w:rsidRPr="00F2486B">
        <w:rPr>
          <w:b/>
          <w:bCs/>
          <w:sz w:val="32"/>
          <w:szCs w:val="32"/>
        </w:rPr>
        <w:t>: MySQL Data Analysis Project</w:t>
      </w:r>
    </w:p>
    <w:p w14:paraId="2F61846A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Overview</w:t>
      </w:r>
    </w:p>
    <w:p w14:paraId="4B2198AB" w14:textId="77777777" w:rsidR="00F2486B" w:rsidRPr="00F2486B" w:rsidRDefault="00F2486B" w:rsidP="00F2486B">
      <w:r w:rsidRPr="00F2486B">
        <w:t xml:space="preserve">This project </w:t>
      </w:r>
      <w:proofErr w:type="spellStart"/>
      <w:r w:rsidRPr="00F2486B">
        <w:t>analyzes</w:t>
      </w:r>
      <w:proofErr w:type="spellEnd"/>
      <w:r w:rsidRPr="00F2486B">
        <w:t xml:space="preserve"> </w:t>
      </w:r>
      <w:proofErr w:type="spellStart"/>
      <w:r w:rsidRPr="00F2486B">
        <w:t>Blinkit's</w:t>
      </w:r>
      <w:proofErr w:type="spellEnd"/>
      <w:r w:rsidRPr="00F2486B">
        <w:t xml:space="preserve"> e-commerce dataset to extract insights, solve business challenges, and drive data-driven decisions. Using advanced SQL techniques, it optimizes revenue, improves customer retention, and enhances operational efficiency.</w:t>
      </w:r>
    </w:p>
    <w:p w14:paraId="62EAC0DE" w14:textId="77777777" w:rsidR="00F2486B" w:rsidRPr="00F2486B" w:rsidRDefault="00F2486B" w:rsidP="00F2486B">
      <w:r w:rsidRPr="00F2486B">
        <w:pict w14:anchorId="1B784708">
          <v:rect id="_x0000_i1055" style="width:0;height:1.5pt" o:hralign="center" o:hrstd="t" o:hr="t" fillcolor="#a0a0a0" stroked="f"/>
        </w:pict>
      </w:r>
    </w:p>
    <w:p w14:paraId="62F6024D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Objectives</w:t>
      </w:r>
    </w:p>
    <w:p w14:paraId="12C33544" w14:textId="77777777" w:rsidR="00F2486B" w:rsidRPr="00F2486B" w:rsidRDefault="00F2486B" w:rsidP="00F2486B">
      <w:pPr>
        <w:numPr>
          <w:ilvl w:val="0"/>
          <w:numId w:val="1"/>
        </w:numPr>
      </w:pPr>
      <w:r w:rsidRPr="00F2486B">
        <w:rPr>
          <w:b/>
          <w:bCs/>
        </w:rPr>
        <w:t>Revenue Insights:</w:t>
      </w:r>
      <w:r w:rsidRPr="00F2486B">
        <w:t xml:space="preserve"> Identify top-performing products and high-revenue cities.</w:t>
      </w:r>
    </w:p>
    <w:p w14:paraId="65DF3DC1" w14:textId="77777777" w:rsidR="00F2486B" w:rsidRPr="00F2486B" w:rsidRDefault="00F2486B" w:rsidP="00F2486B">
      <w:pPr>
        <w:numPr>
          <w:ilvl w:val="0"/>
          <w:numId w:val="1"/>
        </w:numPr>
      </w:pPr>
      <w:r w:rsidRPr="00F2486B">
        <w:rPr>
          <w:b/>
          <w:bCs/>
        </w:rPr>
        <w:t>Customer Analysis:</w:t>
      </w:r>
      <w:r w:rsidRPr="00F2486B">
        <w:t xml:space="preserve"> Evaluate customer </w:t>
      </w:r>
      <w:proofErr w:type="spellStart"/>
      <w:r w:rsidRPr="00F2486B">
        <w:t>behavior</w:t>
      </w:r>
      <w:proofErr w:type="spellEnd"/>
      <w:r w:rsidRPr="00F2486B">
        <w:t>, rank customers by spending, and find inactive users.</w:t>
      </w:r>
    </w:p>
    <w:p w14:paraId="4050FCF7" w14:textId="77777777" w:rsidR="00F2486B" w:rsidRPr="00F2486B" w:rsidRDefault="00F2486B" w:rsidP="00F2486B">
      <w:pPr>
        <w:numPr>
          <w:ilvl w:val="0"/>
          <w:numId w:val="1"/>
        </w:numPr>
      </w:pPr>
      <w:r w:rsidRPr="00F2486B">
        <w:rPr>
          <w:b/>
          <w:bCs/>
        </w:rPr>
        <w:t>Order Trends:</w:t>
      </w:r>
      <w:r w:rsidRPr="00F2486B">
        <w:t xml:space="preserve"> </w:t>
      </w:r>
      <w:proofErr w:type="spellStart"/>
      <w:r w:rsidRPr="00F2486B">
        <w:t>Analyze</w:t>
      </w:r>
      <w:proofErr w:type="spellEnd"/>
      <w:r w:rsidRPr="00F2486B">
        <w:t xml:space="preserve"> order statuses and frequent multiple orders.</w:t>
      </w:r>
    </w:p>
    <w:p w14:paraId="7E056020" w14:textId="77777777" w:rsidR="00F2486B" w:rsidRPr="00F2486B" w:rsidRDefault="00F2486B" w:rsidP="00F2486B">
      <w:pPr>
        <w:numPr>
          <w:ilvl w:val="0"/>
          <w:numId w:val="1"/>
        </w:numPr>
      </w:pPr>
      <w:r w:rsidRPr="00F2486B">
        <w:rPr>
          <w:b/>
          <w:bCs/>
        </w:rPr>
        <w:t>Operational Insights:</w:t>
      </w:r>
      <w:r w:rsidRPr="00F2486B">
        <w:t xml:space="preserve"> Optimize service delivery and logistics.</w:t>
      </w:r>
    </w:p>
    <w:p w14:paraId="2F45A802" w14:textId="77777777" w:rsidR="00F2486B" w:rsidRPr="00F2486B" w:rsidRDefault="00F2486B" w:rsidP="00F2486B">
      <w:r w:rsidRPr="00F2486B">
        <w:pict w14:anchorId="7049BE91">
          <v:rect id="_x0000_i1056" style="width:0;height:1.5pt" o:hralign="center" o:hrstd="t" o:hr="t" fillcolor="#a0a0a0" stroked="f"/>
        </w:pict>
      </w:r>
    </w:p>
    <w:p w14:paraId="1E4B1C49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Methodology</w:t>
      </w:r>
    </w:p>
    <w:p w14:paraId="4288E1E7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1. Revenue Analysis</w:t>
      </w:r>
    </w:p>
    <w:p w14:paraId="184F3C67" w14:textId="77777777" w:rsidR="00F2486B" w:rsidRPr="00F2486B" w:rsidRDefault="00F2486B" w:rsidP="00F2486B">
      <w:pPr>
        <w:numPr>
          <w:ilvl w:val="0"/>
          <w:numId w:val="2"/>
        </w:numPr>
      </w:pPr>
      <w:r w:rsidRPr="00F2486B">
        <w:t xml:space="preserve">Used SQL aggregation to </w:t>
      </w:r>
      <w:proofErr w:type="spellStart"/>
      <w:r w:rsidRPr="00F2486B">
        <w:t>analyze</w:t>
      </w:r>
      <w:proofErr w:type="spellEnd"/>
      <w:r w:rsidRPr="00F2486B">
        <w:t xml:space="preserve"> product and city-based revenue.</w:t>
      </w:r>
    </w:p>
    <w:p w14:paraId="32CCFAF5" w14:textId="77777777" w:rsidR="00F2486B" w:rsidRPr="00F2486B" w:rsidRDefault="00F2486B" w:rsidP="00F2486B">
      <w:pPr>
        <w:numPr>
          <w:ilvl w:val="0"/>
          <w:numId w:val="2"/>
        </w:numPr>
      </w:pPr>
      <w:r w:rsidRPr="00F2486B">
        <w:t>Identified top-selling products and regions for strategic planning.</w:t>
      </w:r>
    </w:p>
    <w:p w14:paraId="7CC4640A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 xml:space="preserve">2. Customer </w:t>
      </w:r>
      <w:proofErr w:type="spellStart"/>
      <w:r w:rsidRPr="00F2486B">
        <w:rPr>
          <w:b/>
          <w:bCs/>
        </w:rPr>
        <w:t>Behavior</w:t>
      </w:r>
      <w:proofErr w:type="spellEnd"/>
    </w:p>
    <w:p w14:paraId="153EC813" w14:textId="77777777" w:rsidR="00F2486B" w:rsidRPr="00F2486B" w:rsidRDefault="00F2486B" w:rsidP="00F2486B">
      <w:pPr>
        <w:numPr>
          <w:ilvl w:val="0"/>
          <w:numId w:val="3"/>
        </w:numPr>
      </w:pPr>
      <w:r w:rsidRPr="00F2486B">
        <w:t>Ranked customers by spending to identify high-value users.</w:t>
      </w:r>
    </w:p>
    <w:p w14:paraId="248E3EDF" w14:textId="77777777" w:rsidR="00F2486B" w:rsidRPr="00F2486B" w:rsidRDefault="00F2486B" w:rsidP="00F2486B">
      <w:pPr>
        <w:numPr>
          <w:ilvl w:val="0"/>
          <w:numId w:val="3"/>
        </w:numPr>
      </w:pPr>
      <w:r w:rsidRPr="00F2486B">
        <w:t xml:space="preserve">Used </w:t>
      </w:r>
      <w:r w:rsidRPr="00F2486B">
        <w:rPr>
          <w:b/>
          <w:bCs/>
        </w:rPr>
        <w:t>LEFT JOIN</w:t>
      </w:r>
      <w:r w:rsidRPr="00F2486B">
        <w:t xml:space="preserve"> to detect inactive customers for re-engagement.</w:t>
      </w:r>
    </w:p>
    <w:p w14:paraId="000EACCF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3. Order Patterns</w:t>
      </w:r>
    </w:p>
    <w:p w14:paraId="4E0832BA" w14:textId="77777777" w:rsidR="00F2486B" w:rsidRPr="00F2486B" w:rsidRDefault="00F2486B" w:rsidP="00F2486B">
      <w:pPr>
        <w:numPr>
          <w:ilvl w:val="0"/>
          <w:numId w:val="4"/>
        </w:numPr>
      </w:pPr>
      <w:r w:rsidRPr="00F2486B">
        <w:t>Examined delivery and cancellation trends for efficiency improvements.</w:t>
      </w:r>
    </w:p>
    <w:p w14:paraId="2B8EE5E3" w14:textId="77777777" w:rsidR="00F2486B" w:rsidRPr="00F2486B" w:rsidRDefault="00F2486B" w:rsidP="00F2486B">
      <w:pPr>
        <w:numPr>
          <w:ilvl w:val="0"/>
          <w:numId w:val="4"/>
        </w:numPr>
      </w:pPr>
      <w:r w:rsidRPr="00F2486B">
        <w:t>Identified frequent same-day orders for personalized offers.</w:t>
      </w:r>
    </w:p>
    <w:p w14:paraId="2415EE30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4. Operational Insights</w:t>
      </w:r>
    </w:p>
    <w:p w14:paraId="785F6E2B" w14:textId="77777777" w:rsidR="00F2486B" w:rsidRPr="00F2486B" w:rsidRDefault="00F2486B" w:rsidP="00F2486B">
      <w:pPr>
        <w:numPr>
          <w:ilvl w:val="0"/>
          <w:numId w:val="5"/>
        </w:numPr>
      </w:pPr>
      <w:proofErr w:type="spellStart"/>
      <w:r w:rsidRPr="00F2486B">
        <w:t>Analyzed</w:t>
      </w:r>
      <w:proofErr w:type="spellEnd"/>
      <w:r w:rsidRPr="00F2486B">
        <w:t xml:space="preserve"> purchase trends across cities to refine logistics.</w:t>
      </w:r>
    </w:p>
    <w:p w14:paraId="00125372" w14:textId="77777777" w:rsidR="00F2486B" w:rsidRPr="00F2486B" w:rsidRDefault="00F2486B" w:rsidP="00F2486B">
      <w:pPr>
        <w:numPr>
          <w:ilvl w:val="0"/>
          <w:numId w:val="5"/>
        </w:numPr>
      </w:pPr>
      <w:r w:rsidRPr="00F2486B">
        <w:t>Provided location-based metrics for better operations.</w:t>
      </w:r>
    </w:p>
    <w:p w14:paraId="5A17FE93" w14:textId="77777777" w:rsidR="00F2486B" w:rsidRPr="00F2486B" w:rsidRDefault="00F2486B" w:rsidP="00F2486B">
      <w:r w:rsidRPr="00F2486B">
        <w:pict w14:anchorId="5820B783">
          <v:rect id="_x0000_i1057" style="width:0;height:1.5pt" o:hralign="center" o:hrstd="t" o:hr="t" fillcolor="#a0a0a0" stroked="f"/>
        </w:pict>
      </w:r>
    </w:p>
    <w:p w14:paraId="64518CF7" w14:textId="77777777" w:rsidR="00F2486B" w:rsidRPr="00F2486B" w:rsidRDefault="00F2486B" w:rsidP="00F2486B">
      <w:pPr>
        <w:rPr>
          <w:b/>
          <w:bCs/>
        </w:rPr>
      </w:pPr>
    </w:p>
    <w:p w14:paraId="540B72B0" w14:textId="77777777" w:rsidR="00F2486B" w:rsidRPr="00F2486B" w:rsidRDefault="00F2486B" w:rsidP="00F2486B">
      <w:pPr>
        <w:rPr>
          <w:b/>
          <w:bCs/>
        </w:rPr>
      </w:pPr>
    </w:p>
    <w:p w14:paraId="658E3627" w14:textId="40D5B25B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lastRenderedPageBreak/>
        <w:t xml:space="preserve">       </w:t>
      </w:r>
      <w:r w:rsidRPr="00F2486B">
        <w:rPr>
          <w:b/>
          <w:bCs/>
        </w:rPr>
        <w:t>Key Findings</w:t>
      </w:r>
    </w:p>
    <w:p w14:paraId="1BC05B19" w14:textId="77777777" w:rsidR="00F2486B" w:rsidRPr="00F2486B" w:rsidRDefault="00F2486B" w:rsidP="00F2486B">
      <w:pPr>
        <w:numPr>
          <w:ilvl w:val="0"/>
          <w:numId w:val="6"/>
        </w:numPr>
      </w:pPr>
      <w:r w:rsidRPr="00F2486B">
        <w:rPr>
          <w:b/>
          <w:bCs/>
        </w:rPr>
        <w:t>Top Products &amp; Cities:</w:t>
      </w:r>
      <w:r w:rsidRPr="00F2486B">
        <w:t xml:space="preserve"> Insights to optimize inventory and marketing.</w:t>
      </w:r>
    </w:p>
    <w:p w14:paraId="3D739B42" w14:textId="77777777" w:rsidR="00F2486B" w:rsidRPr="00F2486B" w:rsidRDefault="00F2486B" w:rsidP="00F2486B">
      <w:pPr>
        <w:numPr>
          <w:ilvl w:val="0"/>
          <w:numId w:val="6"/>
        </w:numPr>
      </w:pPr>
      <w:r w:rsidRPr="00F2486B">
        <w:rPr>
          <w:b/>
          <w:bCs/>
        </w:rPr>
        <w:t>Customer Retention:</w:t>
      </w:r>
      <w:r w:rsidRPr="00F2486B">
        <w:t xml:space="preserve"> Strategies to re-engage inactive users.</w:t>
      </w:r>
    </w:p>
    <w:p w14:paraId="17181044" w14:textId="77777777" w:rsidR="00F2486B" w:rsidRPr="00F2486B" w:rsidRDefault="00F2486B" w:rsidP="00F2486B">
      <w:pPr>
        <w:numPr>
          <w:ilvl w:val="0"/>
          <w:numId w:val="6"/>
        </w:numPr>
      </w:pPr>
      <w:r w:rsidRPr="00F2486B">
        <w:rPr>
          <w:b/>
          <w:bCs/>
        </w:rPr>
        <w:t>Operational Efficiency:</w:t>
      </w:r>
      <w:r w:rsidRPr="00F2486B">
        <w:t xml:space="preserve"> Identified bottlenecks and high cancellation areas.</w:t>
      </w:r>
    </w:p>
    <w:p w14:paraId="1134B9A7" w14:textId="77777777" w:rsidR="00F2486B" w:rsidRPr="00F2486B" w:rsidRDefault="00F2486B" w:rsidP="00F2486B">
      <w:pPr>
        <w:numPr>
          <w:ilvl w:val="0"/>
          <w:numId w:val="6"/>
        </w:numPr>
      </w:pPr>
      <w:r w:rsidRPr="00F2486B">
        <w:rPr>
          <w:b/>
          <w:bCs/>
        </w:rPr>
        <w:t>Growth Strategies:</w:t>
      </w:r>
      <w:r w:rsidRPr="00F2486B">
        <w:t xml:space="preserve"> Expansion opportunities in high-revenue regions.</w:t>
      </w:r>
    </w:p>
    <w:p w14:paraId="2EC2F0F2" w14:textId="77777777" w:rsidR="00F2486B" w:rsidRPr="00F2486B" w:rsidRDefault="00F2486B" w:rsidP="00F2486B">
      <w:r w:rsidRPr="00F2486B">
        <w:pict w14:anchorId="7A2CF9B9">
          <v:rect id="_x0000_i1058" style="width:0;height:1.5pt" o:hralign="center" o:hrstd="t" o:hr="t" fillcolor="#a0a0a0" stroked="f"/>
        </w:pict>
      </w:r>
    </w:p>
    <w:p w14:paraId="07A22D03" w14:textId="77777777" w:rsidR="00F2486B" w:rsidRPr="00F2486B" w:rsidRDefault="00F2486B" w:rsidP="00F2486B">
      <w:pPr>
        <w:rPr>
          <w:b/>
          <w:bCs/>
        </w:rPr>
      </w:pPr>
      <w:r w:rsidRPr="00F2486B">
        <w:rPr>
          <w:b/>
          <w:bCs/>
        </w:rPr>
        <w:t>Skills Demonstrated</w:t>
      </w:r>
    </w:p>
    <w:p w14:paraId="73A58F4C" w14:textId="77777777" w:rsidR="00F2486B" w:rsidRPr="00F2486B" w:rsidRDefault="00F2486B" w:rsidP="00F2486B">
      <w:pPr>
        <w:numPr>
          <w:ilvl w:val="0"/>
          <w:numId w:val="7"/>
        </w:numPr>
      </w:pPr>
      <w:r w:rsidRPr="00F2486B">
        <w:rPr>
          <w:b/>
          <w:bCs/>
        </w:rPr>
        <w:t>SQL Expertise:</w:t>
      </w:r>
      <w:r w:rsidRPr="00F2486B">
        <w:t xml:space="preserve"> JOINs, GROUP BY, ranking functions, aggregation.</w:t>
      </w:r>
    </w:p>
    <w:p w14:paraId="31775431" w14:textId="77777777" w:rsidR="00F2486B" w:rsidRPr="00F2486B" w:rsidRDefault="00F2486B" w:rsidP="00F2486B">
      <w:pPr>
        <w:numPr>
          <w:ilvl w:val="0"/>
          <w:numId w:val="7"/>
        </w:numPr>
      </w:pPr>
      <w:r w:rsidRPr="00F2486B">
        <w:rPr>
          <w:b/>
          <w:bCs/>
        </w:rPr>
        <w:t>Data-Driven Decision Making:</w:t>
      </w:r>
      <w:r w:rsidRPr="00F2486B">
        <w:t xml:space="preserve"> Extracting and interpreting insights.</w:t>
      </w:r>
    </w:p>
    <w:p w14:paraId="49E59FC3" w14:textId="77777777" w:rsidR="00F2486B" w:rsidRPr="00F2486B" w:rsidRDefault="00F2486B" w:rsidP="00F2486B">
      <w:pPr>
        <w:numPr>
          <w:ilvl w:val="0"/>
          <w:numId w:val="7"/>
        </w:numPr>
      </w:pPr>
      <w:r w:rsidRPr="00F2486B">
        <w:rPr>
          <w:b/>
          <w:bCs/>
        </w:rPr>
        <w:t>Business Intelligence:</w:t>
      </w:r>
      <w:r w:rsidRPr="00F2486B">
        <w:t xml:space="preserve"> Connecting data to strategy.</w:t>
      </w:r>
    </w:p>
    <w:p w14:paraId="092ECC04" w14:textId="77777777" w:rsidR="00F2486B" w:rsidRPr="00F2486B" w:rsidRDefault="00F2486B" w:rsidP="00F2486B">
      <w:pPr>
        <w:numPr>
          <w:ilvl w:val="0"/>
          <w:numId w:val="7"/>
        </w:numPr>
      </w:pPr>
      <w:r w:rsidRPr="00F2486B">
        <w:rPr>
          <w:b/>
          <w:bCs/>
        </w:rPr>
        <w:t>Effective Communication:</w:t>
      </w:r>
      <w:r w:rsidRPr="00F2486B">
        <w:t xml:space="preserve"> Presenting complex insights clearly.</w:t>
      </w:r>
    </w:p>
    <w:p w14:paraId="63557690" w14:textId="77777777" w:rsidR="00F2486B" w:rsidRPr="00F2486B" w:rsidRDefault="00F2486B" w:rsidP="00F2486B">
      <w:r w:rsidRPr="00F2486B">
        <w:pict w14:anchorId="2A7525F2">
          <v:rect id="_x0000_i1059" style="width:0;height:1.5pt" o:hralign="center" o:hrstd="t" o:hr="t" fillcolor="#a0a0a0" stroked="f"/>
        </w:pict>
      </w:r>
    </w:p>
    <w:p w14:paraId="60B26C98" w14:textId="77777777" w:rsidR="00F2486B" w:rsidRPr="00F2486B" w:rsidRDefault="00F2486B" w:rsidP="00F2486B">
      <w:pPr>
        <w:rPr>
          <w:b/>
          <w:bCs/>
          <w:sz w:val="28"/>
          <w:szCs w:val="28"/>
        </w:rPr>
      </w:pPr>
      <w:r w:rsidRPr="00F2486B">
        <w:rPr>
          <w:b/>
          <w:bCs/>
          <w:sz w:val="28"/>
          <w:szCs w:val="28"/>
        </w:rPr>
        <w:t>Conclusion</w:t>
      </w:r>
    </w:p>
    <w:p w14:paraId="37FCEDD8" w14:textId="77777777" w:rsidR="00F2486B" w:rsidRPr="00F2486B" w:rsidRDefault="00F2486B" w:rsidP="00F2486B">
      <w:r w:rsidRPr="00F2486B">
        <w:t>This project demonstrates how SQL-driven analytics can optimize revenue, enhance customer engagement, and improve operations. It highlights my ability to translate data insights into practical business strategies.</w:t>
      </w:r>
    </w:p>
    <w:p w14:paraId="0A0821E1" w14:textId="77777777" w:rsidR="005242CE" w:rsidRPr="00F2486B" w:rsidRDefault="005242CE"/>
    <w:sectPr w:rsidR="005242CE" w:rsidRPr="00F2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ED270" w14:textId="77777777" w:rsidR="00F2486B" w:rsidRDefault="00F2486B" w:rsidP="00F2486B">
      <w:pPr>
        <w:spacing w:after="0" w:line="240" w:lineRule="auto"/>
      </w:pPr>
      <w:r>
        <w:separator/>
      </w:r>
    </w:p>
  </w:endnote>
  <w:endnote w:type="continuationSeparator" w:id="0">
    <w:p w14:paraId="4BCDF779" w14:textId="77777777" w:rsidR="00F2486B" w:rsidRDefault="00F2486B" w:rsidP="00F2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3A496" w14:textId="77777777" w:rsidR="00F2486B" w:rsidRDefault="00F2486B" w:rsidP="00F2486B">
      <w:pPr>
        <w:spacing w:after="0" w:line="240" w:lineRule="auto"/>
      </w:pPr>
      <w:r>
        <w:separator/>
      </w:r>
    </w:p>
  </w:footnote>
  <w:footnote w:type="continuationSeparator" w:id="0">
    <w:p w14:paraId="29C3DC15" w14:textId="77777777" w:rsidR="00F2486B" w:rsidRDefault="00F2486B" w:rsidP="00F24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42DB"/>
    <w:multiLevelType w:val="multilevel"/>
    <w:tmpl w:val="0BC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36C7"/>
    <w:multiLevelType w:val="multilevel"/>
    <w:tmpl w:val="7FD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4C95"/>
    <w:multiLevelType w:val="multilevel"/>
    <w:tmpl w:val="854E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C3693"/>
    <w:multiLevelType w:val="multilevel"/>
    <w:tmpl w:val="D23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8092A"/>
    <w:multiLevelType w:val="multilevel"/>
    <w:tmpl w:val="7444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F508A"/>
    <w:multiLevelType w:val="multilevel"/>
    <w:tmpl w:val="12D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B5243"/>
    <w:multiLevelType w:val="multilevel"/>
    <w:tmpl w:val="2274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282763">
    <w:abstractNumId w:val="5"/>
  </w:num>
  <w:num w:numId="2" w16cid:durableId="602759797">
    <w:abstractNumId w:val="2"/>
  </w:num>
  <w:num w:numId="3" w16cid:durableId="426465135">
    <w:abstractNumId w:val="4"/>
  </w:num>
  <w:num w:numId="4" w16cid:durableId="2077972005">
    <w:abstractNumId w:val="1"/>
  </w:num>
  <w:num w:numId="5" w16cid:durableId="2115783485">
    <w:abstractNumId w:val="0"/>
  </w:num>
  <w:num w:numId="6" w16cid:durableId="1573393853">
    <w:abstractNumId w:val="3"/>
  </w:num>
  <w:num w:numId="7" w16cid:durableId="978612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6B"/>
    <w:rsid w:val="005242CE"/>
    <w:rsid w:val="00CD033C"/>
    <w:rsid w:val="00D008ED"/>
    <w:rsid w:val="00F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C321"/>
  <w15:chartTrackingRefBased/>
  <w15:docId w15:val="{90D13479-CF7C-4D7E-82D4-17D860E6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6B"/>
  </w:style>
  <w:style w:type="paragraph" w:styleId="Footer">
    <w:name w:val="footer"/>
    <w:basedOn w:val="Normal"/>
    <w:link w:val="FooterChar"/>
    <w:uiPriority w:val="99"/>
    <w:unhideWhenUsed/>
    <w:rsid w:val="00F24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dhotre</dc:creator>
  <cp:keywords/>
  <dc:description/>
  <cp:lastModifiedBy>pranay dhotre</cp:lastModifiedBy>
  <cp:revision>1</cp:revision>
  <dcterms:created xsi:type="dcterms:W3CDTF">2025-02-14T14:36:00Z</dcterms:created>
  <dcterms:modified xsi:type="dcterms:W3CDTF">2025-02-14T14:38:00Z</dcterms:modified>
</cp:coreProperties>
</file>