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45CB" w14:textId="77777777" w:rsidR="005B3206" w:rsidRDefault="00000000">
      <w:pPr>
        <w:pStyle w:val="Title"/>
        <w:spacing w:line="242" w:lineRule="auto"/>
      </w:pPr>
      <w:r>
        <w:t>Automated Analysis and Summarization System By using CNN for JWST Images</w:t>
      </w:r>
    </w:p>
    <w:p w14:paraId="35DE2C07" w14:textId="77777777" w:rsidR="005B3206" w:rsidRDefault="005B3206">
      <w:pPr>
        <w:pStyle w:val="BodyText"/>
        <w:spacing w:before="9"/>
        <w:rPr>
          <w:sz w:val="18"/>
        </w:rPr>
      </w:pPr>
    </w:p>
    <w:p w14:paraId="274BD39F" w14:textId="77777777" w:rsidR="005B3206" w:rsidRDefault="005B3206">
      <w:pPr>
        <w:pStyle w:val="BodyText"/>
        <w:rPr>
          <w:sz w:val="18"/>
        </w:rPr>
        <w:sectPr w:rsidR="005B3206">
          <w:type w:val="continuous"/>
          <w:pgSz w:w="12240" w:h="15840"/>
          <w:pgMar w:top="900" w:right="0" w:bottom="280" w:left="720" w:header="720" w:footer="720" w:gutter="0"/>
          <w:cols w:space="720"/>
        </w:sectPr>
      </w:pPr>
    </w:p>
    <w:p w14:paraId="230254C1" w14:textId="77777777" w:rsidR="005B3206" w:rsidRDefault="00000000" w:rsidP="00F26820">
      <w:pPr>
        <w:pStyle w:val="Heading1"/>
        <w:ind w:left="851"/>
      </w:pPr>
      <w:r>
        <w:t>Aditya</w:t>
      </w:r>
      <w:r>
        <w:rPr>
          <w:spacing w:val="15"/>
        </w:rPr>
        <w:t xml:space="preserve"> </w:t>
      </w:r>
      <w:r>
        <w:rPr>
          <w:spacing w:val="-4"/>
        </w:rPr>
        <w:t>Kale</w:t>
      </w:r>
    </w:p>
    <w:p w14:paraId="2B7A295C" w14:textId="77777777" w:rsidR="005B3206" w:rsidRDefault="00000000" w:rsidP="00F26820">
      <w:pPr>
        <w:spacing w:before="15" w:line="256" w:lineRule="auto"/>
        <w:ind w:left="851"/>
        <w:jc w:val="center"/>
        <w:rPr>
          <w:i/>
          <w:sz w:val="20"/>
        </w:rPr>
      </w:pPr>
      <w:r>
        <w:rPr>
          <w:i/>
          <w:sz w:val="20"/>
        </w:rPr>
        <w:t>Computer</w:t>
      </w:r>
      <w:r>
        <w:rPr>
          <w:i/>
          <w:spacing w:val="-5"/>
          <w:sz w:val="20"/>
        </w:rPr>
        <w:t xml:space="preserve"> </w:t>
      </w:r>
      <w:r>
        <w:rPr>
          <w:i/>
          <w:sz w:val="20"/>
        </w:rPr>
        <w:t>Science</w:t>
      </w:r>
      <w:r>
        <w:rPr>
          <w:i/>
          <w:spacing w:val="-5"/>
          <w:sz w:val="20"/>
        </w:rPr>
        <w:t xml:space="preserve"> </w:t>
      </w:r>
      <w:r>
        <w:rPr>
          <w:i/>
          <w:sz w:val="20"/>
        </w:rPr>
        <w:t>Engineering (Artificial Intelligence) Vishwakarma Institute of Information Technology</w:t>
      </w:r>
    </w:p>
    <w:p w14:paraId="08917F93" w14:textId="77777777" w:rsidR="005B3206" w:rsidRDefault="00000000" w:rsidP="00F26820">
      <w:pPr>
        <w:pStyle w:val="BodyText"/>
        <w:spacing w:before="2" w:line="256" w:lineRule="auto"/>
        <w:ind w:left="851"/>
        <w:jc w:val="center"/>
      </w:pPr>
      <w:r>
        <w:t xml:space="preserve">Pune, India </w:t>
      </w:r>
      <w:hyperlink r:id="rId6">
        <w:r w:rsidR="005B3206">
          <w:rPr>
            <w:spacing w:val="-2"/>
          </w:rPr>
          <w:t>aditya.22420263@viit.ac.in</w:t>
        </w:r>
      </w:hyperlink>
    </w:p>
    <w:p w14:paraId="50D7D303" w14:textId="42E92467" w:rsidR="005B3206" w:rsidRDefault="00000000" w:rsidP="00B15ACC">
      <w:pPr>
        <w:pStyle w:val="Heading1"/>
        <w:ind w:left="284" w:right="127"/>
      </w:pPr>
      <w:r>
        <w:br w:type="column"/>
      </w:r>
      <w:r>
        <w:t>S</w:t>
      </w:r>
      <w:r w:rsidR="00B15ACC">
        <w:t>waraj Pawar</w:t>
      </w:r>
    </w:p>
    <w:p w14:paraId="02C7052B" w14:textId="77777777" w:rsidR="005B3206" w:rsidRDefault="00000000" w:rsidP="00B15ACC">
      <w:pPr>
        <w:spacing w:before="15" w:line="256" w:lineRule="auto"/>
        <w:ind w:left="284" w:right="127"/>
        <w:jc w:val="center"/>
        <w:rPr>
          <w:i/>
          <w:sz w:val="20"/>
        </w:rPr>
      </w:pPr>
      <w:r>
        <w:rPr>
          <w:i/>
          <w:sz w:val="20"/>
        </w:rPr>
        <w:t>Computer</w:t>
      </w:r>
      <w:r>
        <w:rPr>
          <w:i/>
          <w:spacing w:val="-5"/>
          <w:sz w:val="20"/>
        </w:rPr>
        <w:t xml:space="preserve"> </w:t>
      </w:r>
      <w:r>
        <w:rPr>
          <w:i/>
          <w:sz w:val="20"/>
        </w:rPr>
        <w:t>Science</w:t>
      </w:r>
      <w:r>
        <w:rPr>
          <w:i/>
          <w:spacing w:val="-5"/>
          <w:sz w:val="20"/>
        </w:rPr>
        <w:t xml:space="preserve"> </w:t>
      </w:r>
      <w:r>
        <w:rPr>
          <w:i/>
          <w:sz w:val="20"/>
        </w:rPr>
        <w:t>Engineering (Artificial Intelligence) Vishwakarma Institute of Information Technology</w:t>
      </w:r>
    </w:p>
    <w:p w14:paraId="281DE564" w14:textId="0BD9BA37" w:rsidR="005B3206" w:rsidRDefault="00000000" w:rsidP="00B15ACC">
      <w:pPr>
        <w:pStyle w:val="BodyText"/>
        <w:spacing w:before="2" w:line="256" w:lineRule="auto"/>
        <w:ind w:left="284" w:right="127"/>
        <w:jc w:val="center"/>
      </w:pPr>
      <w:r>
        <w:t xml:space="preserve">Pune, India </w:t>
      </w:r>
      <w:hyperlink r:id="rId7">
        <w:r w:rsidR="00B15ACC">
          <w:rPr>
            <w:spacing w:val="-2"/>
          </w:rPr>
          <w:t>swaraj.22420140@viit.ac.in</w:t>
        </w:r>
      </w:hyperlink>
    </w:p>
    <w:p w14:paraId="1DF5EB99" w14:textId="63211DAA" w:rsidR="005B3206" w:rsidRDefault="00000000" w:rsidP="00B15ACC">
      <w:pPr>
        <w:pStyle w:val="Heading1"/>
        <w:ind w:right="1389"/>
      </w:pPr>
      <w:r>
        <w:br w:type="column"/>
      </w:r>
      <w:r w:rsidR="00B15ACC" w:rsidRPr="00B15ACC">
        <w:t>Yogesh Dongare</w:t>
      </w:r>
    </w:p>
    <w:p w14:paraId="052A61D3" w14:textId="77777777" w:rsidR="00B15ACC" w:rsidRDefault="00000000" w:rsidP="00B15ACC">
      <w:pPr>
        <w:spacing w:before="15" w:line="256" w:lineRule="auto"/>
        <w:ind w:right="1389"/>
        <w:jc w:val="center"/>
        <w:rPr>
          <w:i/>
          <w:sz w:val="20"/>
        </w:rPr>
      </w:pPr>
      <w:r>
        <w:rPr>
          <w:i/>
          <w:sz w:val="20"/>
        </w:rPr>
        <w:t>Computer</w:t>
      </w:r>
      <w:r>
        <w:rPr>
          <w:i/>
          <w:spacing w:val="-4"/>
          <w:sz w:val="20"/>
        </w:rPr>
        <w:t xml:space="preserve"> </w:t>
      </w:r>
      <w:r>
        <w:rPr>
          <w:i/>
          <w:sz w:val="20"/>
        </w:rPr>
        <w:t>Engineering</w:t>
      </w:r>
    </w:p>
    <w:p w14:paraId="2468C511" w14:textId="570768E5" w:rsidR="00B15ACC" w:rsidRDefault="00B15ACC" w:rsidP="00B15ACC">
      <w:pPr>
        <w:spacing w:before="15" w:line="256" w:lineRule="auto"/>
        <w:ind w:right="1389"/>
        <w:jc w:val="center"/>
        <w:rPr>
          <w:i/>
          <w:sz w:val="20"/>
        </w:rPr>
      </w:pPr>
      <w:r>
        <w:rPr>
          <w:i/>
          <w:sz w:val="20"/>
        </w:rPr>
        <w:t>(CE)</w:t>
      </w:r>
    </w:p>
    <w:p w14:paraId="1692D0B3" w14:textId="77777777" w:rsidR="00B15ACC" w:rsidRDefault="00B15ACC" w:rsidP="00B15ACC">
      <w:pPr>
        <w:pStyle w:val="BodyText"/>
        <w:spacing w:before="2" w:line="256" w:lineRule="auto"/>
        <w:ind w:right="1389" w:hanging="1"/>
        <w:jc w:val="center"/>
        <w:rPr>
          <w:i/>
          <w:szCs w:val="22"/>
        </w:rPr>
      </w:pPr>
      <w:r w:rsidRPr="00B15ACC">
        <w:rPr>
          <w:i/>
          <w:szCs w:val="22"/>
        </w:rPr>
        <w:t>Marathwada Mitra Mandal's Institute of Technology</w:t>
      </w:r>
      <w:r>
        <w:rPr>
          <w:i/>
          <w:szCs w:val="22"/>
        </w:rPr>
        <w:t xml:space="preserve"> </w:t>
      </w:r>
    </w:p>
    <w:p w14:paraId="2D9A2D2B" w14:textId="27F16201" w:rsidR="005B3206" w:rsidRDefault="00000000" w:rsidP="00B15ACC">
      <w:pPr>
        <w:pStyle w:val="BodyText"/>
        <w:spacing w:before="2" w:line="256" w:lineRule="auto"/>
        <w:ind w:right="1389" w:hanging="1"/>
        <w:jc w:val="center"/>
      </w:pPr>
      <w:r w:rsidRPr="00B15ACC">
        <w:rPr>
          <w:i/>
          <w:szCs w:val="22"/>
        </w:rPr>
        <w:t>Pune</w:t>
      </w:r>
      <w:r>
        <w:t xml:space="preserve">, India </w:t>
      </w:r>
      <w:r w:rsidR="00B15ACC" w:rsidRPr="00B15ACC">
        <w:t>yogesh.dongare07@gmail.com</w:t>
      </w:r>
    </w:p>
    <w:p w14:paraId="0EC3A942" w14:textId="77777777" w:rsidR="005B3206" w:rsidRDefault="005B3206">
      <w:pPr>
        <w:pStyle w:val="BodyText"/>
        <w:spacing w:line="256" w:lineRule="auto"/>
        <w:jc w:val="center"/>
        <w:sectPr w:rsidR="005B3206">
          <w:type w:val="continuous"/>
          <w:pgSz w:w="12240" w:h="15840"/>
          <w:pgMar w:top="900" w:right="0" w:bottom="280" w:left="720" w:header="720" w:footer="720" w:gutter="0"/>
          <w:cols w:num="3" w:space="720" w:equalWidth="0">
            <w:col w:w="3687" w:space="40"/>
            <w:col w:w="3388" w:space="39"/>
            <w:col w:w="4366" w:space="0"/>
          </w:cols>
        </w:sectPr>
      </w:pPr>
    </w:p>
    <w:p w14:paraId="03410C44" w14:textId="77777777" w:rsidR="005B3206" w:rsidRDefault="005B3206">
      <w:pPr>
        <w:pStyle w:val="BodyText"/>
        <w:rPr>
          <w:sz w:val="12"/>
        </w:rPr>
      </w:pPr>
    </w:p>
    <w:p w14:paraId="71804486" w14:textId="77777777" w:rsidR="005B3206" w:rsidRDefault="005B3206">
      <w:pPr>
        <w:pStyle w:val="BodyText"/>
        <w:rPr>
          <w:sz w:val="12"/>
        </w:rPr>
        <w:sectPr w:rsidR="005B3206">
          <w:type w:val="continuous"/>
          <w:pgSz w:w="12240" w:h="15840"/>
          <w:pgMar w:top="900" w:right="0" w:bottom="280" w:left="720" w:header="720" w:footer="720" w:gutter="0"/>
          <w:cols w:space="720"/>
        </w:sectPr>
      </w:pPr>
    </w:p>
    <w:p w14:paraId="44782569" w14:textId="40EC55C5" w:rsidR="009D3D9A" w:rsidRDefault="008C6214" w:rsidP="009D3D9A">
      <w:pPr>
        <w:pStyle w:val="Heading1"/>
        <w:ind w:left="851"/>
      </w:pPr>
      <w:r>
        <w:t>Shashwati</w:t>
      </w:r>
      <w:r w:rsidR="009D3D9A">
        <w:rPr>
          <w:spacing w:val="15"/>
        </w:rPr>
        <w:t xml:space="preserve"> </w:t>
      </w:r>
      <w:r w:rsidR="009D3D9A">
        <w:rPr>
          <w:spacing w:val="-4"/>
        </w:rPr>
        <w:t>Kale</w:t>
      </w:r>
    </w:p>
    <w:p w14:paraId="5040093B" w14:textId="77777777" w:rsidR="009D3D9A" w:rsidRDefault="009D3D9A" w:rsidP="009D3D9A">
      <w:pPr>
        <w:spacing w:before="15" w:line="256" w:lineRule="auto"/>
        <w:ind w:left="851"/>
        <w:jc w:val="center"/>
        <w:rPr>
          <w:i/>
          <w:sz w:val="20"/>
        </w:rPr>
      </w:pPr>
      <w:r>
        <w:rPr>
          <w:i/>
          <w:sz w:val="20"/>
        </w:rPr>
        <w:t>Computer</w:t>
      </w:r>
      <w:r>
        <w:rPr>
          <w:i/>
          <w:spacing w:val="-5"/>
          <w:sz w:val="20"/>
        </w:rPr>
        <w:t xml:space="preserve"> </w:t>
      </w:r>
      <w:r>
        <w:rPr>
          <w:i/>
          <w:sz w:val="20"/>
        </w:rPr>
        <w:t>Science</w:t>
      </w:r>
      <w:r>
        <w:rPr>
          <w:i/>
          <w:spacing w:val="-5"/>
          <w:sz w:val="20"/>
        </w:rPr>
        <w:t xml:space="preserve"> </w:t>
      </w:r>
      <w:r>
        <w:rPr>
          <w:i/>
          <w:sz w:val="20"/>
        </w:rPr>
        <w:t>Engineering (Artificial Intelligence) Vishwakarma Institute of Information Technology</w:t>
      </w:r>
    </w:p>
    <w:p w14:paraId="43AEFF57" w14:textId="49CD9008" w:rsidR="009D3D9A" w:rsidRDefault="009D3D9A" w:rsidP="009D3D9A">
      <w:pPr>
        <w:pStyle w:val="BodyText"/>
        <w:spacing w:before="2" w:line="256" w:lineRule="auto"/>
        <w:ind w:left="851"/>
        <w:jc w:val="center"/>
      </w:pPr>
      <w:r>
        <w:t xml:space="preserve">Pune, India </w:t>
      </w:r>
      <w:hyperlink r:id="rId8">
        <w:r w:rsidR="008C6214">
          <w:rPr>
            <w:spacing w:val="-2"/>
          </w:rPr>
          <w:t>shashwati</w:t>
        </w:r>
        <w:r>
          <w:rPr>
            <w:spacing w:val="-2"/>
          </w:rPr>
          <w:t>.22</w:t>
        </w:r>
        <w:r w:rsidR="008C6214">
          <w:rPr>
            <w:spacing w:val="-2"/>
          </w:rPr>
          <w:t>310704</w:t>
        </w:r>
        <w:r>
          <w:rPr>
            <w:spacing w:val="-2"/>
          </w:rPr>
          <w:t>@viit.ac.in</w:t>
        </w:r>
      </w:hyperlink>
    </w:p>
    <w:p w14:paraId="709DBC65" w14:textId="5E03B2EC" w:rsidR="009D3D9A" w:rsidRPr="00F77E99" w:rsidRDefault="009D3D9A" w:rsidP="008C6214">
      <w:pPr>
        <w:spacing w:before="98"/>
        <w:ind w:left="284" w:right="555"/>
        <w:jc w:val="center"/>
        <w:outlineLvl w:val="0"/>
      </w:pPr>
      <w:r>
        <w:br w:type="column"/>
      </w:r>
      <w:r w:rsidRPr="00F77E99">
        <w:t>Nilesh</w:t>
      </w:r>
      <w:r w:rsidRPr="00F77E99">
        <w:rPr>
          <w:spacing w:val="15"/>
        </w:rPr>
        <w:t xml:space="preserve"> </w:t>
      </w:r>
      <w:r w:rsidRPr="00F77E99">
        <w:rPr>
          <w:spacing w:val="-2"/>
        </w:rPr>
        <w:t>Sable</w:t>
      </w:r>
    </w:p>
    <w:p w14:paraId="0FA23B00" w14:textId="77777777" w:rsidR="009D3D9A" w:rsidRDefault="009D3D9A" w:rsidP="008C6214">
      <w:pPr>
        <w:spacing w:before="15" w:line="256" w:lineRule="auto"/>
        <w:ind w:left="284" w:right="555"/>
        <w:jc w:val="center"/>
        <w:rPr>
          <w:i/>
          <w:sz w:val="20"/>
        </w:rPr>
      </w:pPr>
      <w:r w:rsidRPr="009D3D9A">
        <w:rPr>
          <w:i/>
          <w:sz w:val="20"/>
        </w:rPr>
        <w:t>Department of CSE</w:t>
      </w:r>
    </w:p>
    <w:p w14:paraId="6E515976" w14:textId="0E05CD50" w:rsidR="009D3D9A" w:rsidRPr="009D3D9A" w:rsidRDefault="009D3D9A" w:rsidP="008C6214">
      <w:pPr>
        <w:spacing w:before="15" w:line="256" w:lineRule="auto"/>
        <w:ind w:left="284" w:right="555"/>
        <w:jc w:val="center"/>
        <w:rPr>
          <w:i/>
          <w:sz w:val="20"/>
        </w:rPr>
      </w:pPr>
      <w:r w:rsidRPr="009D3D9A">
        <w:rPr>
          <w:i/>
          <w:sz w:val="20"/>
        </w:rPr>
        <w:t xml:space="preserve"> (Artificial Intelligence) Vishwakarma</w:t>
      </w:r>
      <w:r w:rsidRPr="009D3D9A">
        <w:rPr>
          <w:i/>
          <w:spacing w:val="-3"/>
          <w:sz w:val="20"/>
        </w:rPr>
        <w:t xml:space="preserve"> </w:t>
      </w:r>
      <w:r w:rsidRPr="009D3D9A">
        <w:rPr>
          <w:i/>
          <w:sz w:val="20"/>
        </w:rPr>
        <w:t>Institute</w:t>
      </w:r>
      <w:r w:rsidRPr="009D3D9A">
        <w:rPr>
          <w:i/>
          <w:spacing w:val="-3"/>
          <w:sz w:val="20"/>
        </w:rPr>
        <w:t xml:space="preserve"> </w:t>
      </w:r>
      <w:r w:rsidRPr="009D3D9A">
        <w:rPr>
          <w:i/>
          <w:sz w:val="20"/>
        </w:rPr>
        <w:t>of</w:t>
      </w:r>
      <w:r w:rsidRPr="009D3D9A">
        <w:rPr>
          <w:i/>
          <w:spacing w:val="-3"/>
          <w:sz w:val="20"/>
        </w:rPr>
        <w:t xml:space="preserve"> </w:t>
      </w:r>
      <w:r w:rsidRPr="009D3D9A">
        <w:rPr>
          <w:i/>
          <w:sz w:val="20"/>
        </w:rPr>
        <w:t xml:space="preserve">Technology </w:t>
      </w:r>
    </w:p>
    <w:p w14:paraId="41E1FDED" w14:textId="77777777" w:rsidR="009D3D9A" w:rsidRPr="009D3D9A" w:rsidRDefault="009D3D9A" w:rsidP="008C6214">
      <w:pPr>
        <w:spacing w:before="15" w:line="256" w:lineRule="auto"/>
        <w:ind w:left="284" w:right="555"/>
        <w:jc w:val="center"/>
        <w:rPr>
          <w:sz w:val="20"/>
          <w:lang w:val="de-DE"/>
        </w:rPr>
      </w:pPr>
      <w:r w:rsidRPr="009D3D9A">
        <w:rPr>
          <w:sz w:val="20"/>
          <w:lang w:val="de-DE"/>
        </w:rPr>
        <w:t>Pune, India</w:t>
      </w:r>
    </w:p>
    <w:p w14:paraId="15D742E5" w14:textId="77777777" w:rsidR="009D3D9A" w:rsidRPr="009D3D9A" w:rsidRDefault="009D3D9A" w:rsidP="008C6214">
      <w:pPr>
        <w:spacing w:before="1"/>
        <w:ind w:left="284" w:right="555"/>
        <w:jc w:val="center"/>
        <w:rPr>
          <w:sz w:val="20"/>
          <w:szCs w:val="20"/>
          <w:lang w:val="de-DE"/>
        </w:rPr>
      </w:pPr>
      <w:hyperlink r:id="rId9">
        <w:r w:rsidRPr="009D3D9A">
          <w:rPr>
            <w:spacing w:val="-2"/>
            <w:sz w:val="20"/>
            <w:szCs w:val="20"/>
            <w:lang w:val="de-DE"/>
          </w:rPr>
          <w:t>drsablenilesh@gmail.com</w:t>
        </w:r>
      </w:hyperlink>
    </w:p>
    <w:p w14:paraId="305B2E73" w14:textId="77777777" w:rsidR="008C6214" w:rsidRPr="00F77E99" w:rsidRDefault="009D3D9A" w:rsidP="008C6214">
      <w:pPr>
        <w:spacing w:before="98"/>
        <w:ind w:left="-142" w:right="1689"/>
        <w:jc w:val="center"/>
        <w:outlineLvl w:val="0"/>
      </w:pPr>
      <w:r w:rsidRPr="008C6214">
        <w:rPr>
          <w:lang w:val="en-IN"/>
        </w:rPr>
        <w:br w:type="column"/>
      </w:r>
      <w:r w:rsidR="008C6214" w:rsidRPr="00F77E99">
        <w:t>Anuradha</w:t>
      </w:r>
      <w:r w:rsidR="008C6214" w:rsidRPr="00F77E99">
        <w:rPr>
          <w:spacing w:val="12"/>
        </w:rPr>
        <w:t xml:space="preserve"> </w:t>
      </w:r>
      <w:r w:rsidR="008C6214" w:rsidRPr="00F77E99">
        <w:rPr>
          <w:spacing w:val="-2"/>
        </w:rPr>
        <w:t>Yenkikar</w:t>
      </w:r>
    </w:p>
    <w:p w14:paraId="3511AF72" w14:textId="77777777" w:rsidR="008C6214" w:rsidRPr="008C6214" w:rsidRDefault="008C6214" w:rsidP="008C6214">
      <w:pPr>
        <w:spacing w:before="15" w:line="256" w:lineRule="auto"/>
        <w:ind w:left="-142" w:right="1689"/>
        <w:jc w:val="center"/>
        <w:rPr>
          <w:i/>
          <w:sz w:val="20"/>
        </w:rPr>
      </w:pPr>
      <w:r w:rsidRPr="008C6214">
        <w:rPr>
          <w:i/>
          <w:sz w:val="20"/>
        </w:rPr>
        <w:t>Department of CSE (Artificial Intelligence) Vishwakarma</w:t>
      </w:r>
      <w:r w:rsidRPr="008C6214">
        <w:rPr>
          <w:i/>
          <w:spacing w:val="-3"/>
          <w:sz w:val="20"/>
        </w:rPr>
        <w:t xml:space="preserve"> </w:t>
      </w:r>
      <w:r w:rsidRPr="008C6214">
        <w:rPr>
          <w:i/>
          <w:sz w:val="20"/>
        </w:rPr>
        <w:t>Institute</w:t>
      </w:r>
      <w:r w:rsidRPr="008C6214">
        <w:rPr>
          <w:i/>
          <w:spacing w:val="-3"/>
          <w:sz w:val="20"/>
        </w:rPr>
        <w:t xml:space="preserve"> </w:t>
      </w:r>
      <w:r w:rsidRPr="008C6214">
        <w:rPr>
          <w:i/>
          <w:sz w:val="20"/>
        </w:rPr>
        <w:t>of</w:t>
      </w:r>
      <w:r w:rsidRPr="008C6214">
        <w:rPr>
          <w:i/>
          <w:spacing w:val="-3"/>
          <w:sz w:val="20"/>
        </w:rPr>
        <w:t xml:space="preserve"> </w:t>
      </w:r>
      <w:r w:rsidRPr="008C6214">
        <w:rPr>
          <w:i/>
          <w:sz w:val="20"/>
        </w:rPr>
        <w:t xml:space="preserve">Technology </w:t>
      </w:r>
    </w:p>
    <w:p w14:paraId="02846EB3" w14:textId="77777777" w:rsidR="008C6214" w:rsidRPr="008C6214" w:rsidRDefault="008C6214" w:rsidP="008C6214">
      <w:pPr>
        <w:spacing w:before="15" w:line="256" w:lineRule="auto"/>
        <w:ind w:left="-142" w:right="1689"/>
        <w:jc w:val="center"/>
        <w:rPr>
          <w:sz w:val="20"/>
        </w:rPr>
      </w:pPr>
      <w:r w:rsidRPr="008C6214">
        <w:rPr>
          <w:sz w:val="20"/>
        </w:rPr>
        <w:t>Pune, India</w:t>
      </w:r>
    </w:p>
    <w:p w14:paraId="2D978B0A" w14:textId="77777777" w:rsidR="008C6214" w:rsidRPr="008C6214" w:rsidRDefault="008C6214" w:rsidP="008C6214">
      <w:pPr>
        <w:spacing w:before="1"/>
        <w:ind w:left="-142" w:right="1406"/>
        <w:jc w:val="center"/>
        <w:rPr>
          <w:sz w:val="20"/>
          <w:szCs w:val="20"/>
        </w:rPr>
      </w:pPr>
      <w:hyperlink r:id="rId10">
        <w:r w:rsidRPr="008C6214">
          <w:rPr>
            <w:spacing w:val="-2"/>
            <w:sz w:val="20"/>
            <w:szCs w:val="20"/>
          </w:rPr>
          <w:t>anu.jamkhande@gmail.com</w:t>
        </w:r>
      </w:hyperlink>
    </w:p>
    <w:p w14:paraId="39EDED87" w14:textId="29BDD973" w:rsidR="009D3D9A" w:rsidRPr="009D3D9A" w:rsidRDefault="009D3D9A" w:rsidP="009D3D9A">
      <w:pPr>
        <w:spacing w:before="98"/>
        <w:ind w:left="-142"/>
        <w:jc w:val="center"/>
        <w:outlineLvl w:val="0"/>
        <w:rPr>
          <w:sz w:val="20"/>
          <w:szCs w:val="20"/>
        </w:rPr>
      </w:pPr>
      <w:r w:rsidRPr="009D3D9A">
        <w:rPr>
          <w:sz w:val="20"/>
          <w:szCs w:val="20"/>
        </w:rPr>
        <w:t xml:space="preserve"> </w:t>
      </w:r>
    </w:p>
    <w:p w14:paraId="4ED94FE7" w14:textId="77BE38F8" w:rsidR="005B3206" w:rsidRDefault="005B3206" w:rsidP="009D3D9A">
      <w:pPr>
        <w:pStyle w:val="Heading1"/>
        <w:ind w:left="284" w:right="127"/>
        <w:sectPr w:rsidR="005B3206" w:rsidSect="009D3D9A">
          <w:type w:val="continuous"/>
          <w:pgSz w:w="12240" w:h="15840"/>
          <w:pgMar w:top="900" w:right="0" w:bottom="280" w:left="720" w:header="720" w:footer="720" w:gutter="0"/>
          <w:cols w:num="3" w:space="36"/>
        </w:sectPr>
      </w:pPr>
    </w:p>
    <w:p w14:paraId="01DB3134" w14:textId="77777777" w:rsidR="005B3206" w:rsidRDefault="005B3206">
      <w:pPr>
        <w:pStyle w:val="BodyText"/>
        <w:sectPr w:rsidR="005B3206">
          <w:type w:val="continuous"/>
          <w:pgSz w:w="12240" w:h="15840"/>
          <w:pgMar w:top="900" w:right="0" w:bottom="280" w:left="720" w:header="720" w:footer="720" w:gutter="0"/>
          <w:cols w:space="720"/>
        </w:sectPr>
      </w:pPr>
    </w:p>
    <w:p w14:paraId="50FB5B07" w14:textId="608D60FE" w:rsidR="005B3206" w:rsidRPr="00680EEF" w:rsidRDefault="00000000" w:rsidP="00996A90">
      <w:pPr>
        <w:spacing w:before="123" w:line="230" w:lineRule="auto"/>
        <w:ind w:left="284" w:firstLine="259"/>
        <w:jc w:val="both"/>
        <w:rPr>
          <w:b/>
          <w:sz w:val="18"/>
        </w:rPr>
      </w:pPr>
      <w:r>
        <w:rPr>
          <w:b/>
          <w:noProof/>
          <w:sz w:val="18"/>
        </w:rPr>
        <mc:AlternateContent>
          <mc:Choice Requires="wps">
            <w:drawing>
              <wp:anchor distT="0" distB="0" distL="0" distR="0" simplePos="0" relativeHeight="251672576" behindDoc="1" locked="0" layoutInCell="1" allowOverlap="1" wp14:anchorId="6B144CB3" wp14:editId="04CF6FE8">
                <wp:simplePos x="0" y="0"/>
                <wp:positionH relativeFrom="page">
                  <wp:posOffset>2643187</wp:posOffset>
                </wp:positionH>
                <wp:positionV relativeFrom="paragraph">
                  <wp:posOffset>1838447</wp:posOffset>
                </wp:positionV>
                <wp:extent cx="57150" cy="1270"/>
                <wp:effectExtent l="0" t="0" r="0" b="0"/>
                <wp:wrapNone/>
                <wp:docPr id="1" name="Graphic 1"/>
                <wp:cNvGraphicFramePr/>
                <a:graphic xmlns:a="http://schemas.openxmlformats.org/drawingml/2006/main">
                  <a:graphicData uri="http://schemas.microsoft.com/office/word/2010/wordprocessingShape">
                    <wps:wsp>
                      <wps:cNvSpPr/>
                      <wps:spPr>
                        <a:xfrm>
                          <a:off x="0" y="0"/>
                          <a:ext cx="57150" cy="1270"/>
                        </a:xfrm>
                        <a:custGeom>
                          <a:avLst/>
                          <a:gdLst/>
                          <a:ahLst/>
                          <a:cxnLst/>
                          <a:rect l="l" t="t" r="r" b="b"/>
                          <a:pathLst>
                            <a:path w="57150">
                              <a:moveTo>
                                <a:pt x="0" y="0"/>
                              </a:moveTo>
                              <a:lnTo>
                                <a:pt x="56934" y="0"/>
                              </a:lnTo>
                            </a:path>
                          </a:pathLst>
                        </a:custGeom>
                        <a:ln w="6324">
                          <a:solidFill>
                            <a:srgbClr val="000000"/>
                          </a:solidFill>
                          <a:prstDash val="solid"/>
                        </a:ln>
                      </wps:spPr>
                      <wps:bodyPr wrap="square" lIns="0" tIns="0" rIns="0" bIns="0" rtlCol="0">
                        <a:prstTxWarp prst="textNoShape">
                          <a:avLst/>
                        </a:prstTxWarp>
                      </wps:bodyPr>
                    </wps:wsp>
                  </a:graphicData>
                </a:graphic>
              </wp:anchor>
            </w:drawing>
          </mc:Choice>
          <mc:Fallback>
            <w:pict>
              <v:shape id="Graphic 1" o:spid="_x0000_s1025" style="width:4.5pt;height:0.1pt;margin-top:144.75pt;margin-left:208.1pt;mso-position-horizontal-relative:page;mso-wrap-distance-bottom:0;mso-wrap-distance-left:0;mso-wrap-distance-right:0;mso-wrap-distance-top:0;mso-wrap-style:square;position:absolute;v-text-anchor:top;visibility:visible;z-index:-251630592" coordsize="57150,1270" path="m,l56934,e" filled="f" strokeweight="0.5pt">
                <v:path arrowok="t"/>
              </v:shape>
            </w:pict>
          </mc:Fallback>
        </mc:AlternateContent>
      </w:r>
      <w:r>
        <w:rPr>
          <w:b/>
          <w:noProof/>
          <w:sz w:val="18"/>
        </w:rPr>
        <mc:AlternateContent>
          <mc:Choice Requires="wps">
            <w:drawing>
              <wp:anchor distT="0" distB="0" distL="0" distR="0" simplePos="0" relativeHeight="251673600" behindDoc="1" locked="0" layoutInCell="1" allowOverlap="1" wp14:anchorId="2504DAF2" wp14:editId="46502A37">
                <wp:simplePos x="0" y="0"/>
                <wp:positionH relativeFrom="page">
                  <wp:posOffset>3270580</wp:posOffset>
                </wp:positionH>
                <wp:positionV relativeFrom="paragraph">
                  <wp:posOffset>1838447</wp:posOffset>
                </wp:positionV>
                <wp:extent cx="57150" cy="1270"/>
                <wp:effectExtent l="0" t="0" r="0" b="0"/>
                <wp:wrapNone/>
                <wp:docPr id="2" name="Graphic 2"/>
                <wp:cNvGraphicFramePr/>
                <a:graphic xmlns:a="http://schemas.openxmlformats.org/drawingml/2006/main">
                  <a:graphicData uri="http://schemas.microsoft.com/office/word/2010/wordprocessingShape">
                    <wps:wsp>
                      <wps:cNvSpPr/>
                      <wps:spPr>
                        <a:xfrm>
                          <a:off x="0" y="0"/>
                          <a:ext cx="57150" cy="1270"/>
                        </a:xfrm>
                        <a:custGeom>
                          <a:avLst/>
                          <a:gdLst/>
                          <a:ahLst/>
                          <a:cxnLst/>
                          <a:rect l="l" t="t" r="r" b="b"/>
                          <a:pathLst>
                            <a:path w="57150">
                              <a:moveTo>
                                <a:pt x="0" y="0"/>
                              </a:moveTo>
                              <a:lnTo>
                                <a:pt x="56934" y="0"/>
                              </a:lnTo>
                            </a:path>
                          </a:pathLst>
                        </a:custGeom>
                        <a:ln w="6324">
                          <a:solidFill>
                            <a:srgbClr val="000000"/>
                          </a:solidFill>
                          <a:prstDash val="solid"/>
                        </a:ln>
                      </wps:spPr>
                      <wps:bodyPr wrap="square" lIns="0" tIns="0" rIns="0" bIns="0" rtlCol="0">
                        <a:prstTxWarp prst="textNoShape">
                          <a:avLst/>
                        </a:prstTxWarp>
                      </wps:bodyPr>
                    </wps:wsp>
                  </a:graphicData>
                </a:graphic>
              </wp:anchor>
            </w:drawing>
          </mc:Choice>
          <mc:Fallback>
            <w:pict>
              <v:shape id="Graphic 2" o:spid="_x0000_s1026" style="width:4.5pt;height:0.1pt;margin-top:144.75pt;margin-left:257.55pt;mso-position-horizontal-relative:page;mso-wrap-distance-bottom:0;mso-wrap-distance-left:0;mso-wrap-distance-right:0;mso-wrap-distance-top:0;mso-wrap-style:square;position:absolute;v-text-anchor:top;visibility:visible;z-index:-251629568" coordsize="57150,1270" path="m,l56934,e" filled="f" strokeweight="0.5pt">
                <v:path arrowok="t"/>
              </v:shape>
            </w:pict>
          </mc:Fallback>
        </mc:AlternateContent>
      </w:r>
      <w:r>
        <w:rPr>
          <w:b/>
          <w:i/>
          <w:sz w:val="18"/>
        </w:rPr>
        <w:t>Abstract</w:t>
      </w:r>
      <w:r>
        <w:rPr>
          <w:b/>
          <w:sz w:val="18"/>
        </w:rPr>
        <w:t>—In this work, we introduce an automated tool based on Convolutional Neural Networks (CNNs) for the analysis and classification of James Webb Space Telescope (JWST) galaxy images.</w:t>
      </w:r>
      <w:r>
        <w:rPr>
          <w:b/>
          <w:spacing w:val="-12"/>
          <w:sz w:val="18"/>
        </w:rPr>
        <w:t xml:space="preserve"> </w:t>
      </w:r>
      <w:r>
        <w:rPr>
          <w:b/>
          <w:sz w:val="18"/>
        </w:rPr>
        <w:t>We</w:t>
      </w:r>
      <w:r>
        <w:rPr>
          <w:b/>
          <w:spacing w:val="-11"/>
          <w:sz w:val="18"/>
        </w:rPr>
        <w:t xml:space="preserve"> </w:t>
      </w:r>
      <w:r>
        <w:rPr>
          <w:b/>
          <w:sz w:val="18"/>
        </w:rPr>
        <w:t>built</w:t>
      </w:r>
      <w:r>
        <w:rPr>
          <w:b/>
          <w:spacing w:val="-11"/>
          <w:sz w:val="18"/>
        </w:rPr>
        <w:t xml:space="preserve"> </w:t>
      </w:r>
      <w:r>
        <w:rPr>
          <w:b/>
          <w:sz w:val="18"/>
        </w:rPr>
        <w:t>and</w:t>
      </w:r>
      <w:r>
        <w:rPr>
          <w:b/>
          <w:spacing w:val="-11"/>
          <w:sz w:val="18"/>
        </w:rPr>
        <w:t xml:space="preserve"> </w:t>
      </w:r>
      <w:r>
        <w:rPr>
          <w:b/>
          <w:sz w:val="18"/>
        </w:rPr>
        <w:t>assessed</w:t>
      </w:r>
      <w:r>
        <w:rPr>
          <w:b/>
          <w:spacing w:val="-12"/>
          <w:sz w:val="18"/>
        </w:rPr>
        <w:t xml:space="preserve"> </w:t>
      </w:r>
      <w:r>
        <w:rPr>
          <w:b/>
          <w:sz w:val="18"/>
        </w:rPr>
        <w:t>four</w:t>
      </w:r>
      <w:r>
        <w:rPr>
          <w:b/>
          <w:spacing w:val="-11"/>
          <w:sz w:val="18"/>
        </w:rPr>
        <w:t xml:space="preserve"> </w:t>
      </w:r>
      <w:r>
        <w:rPr>
          <w:b/>
          <w:sz w:val="18"/>
        </w:rPr>
        <w:t>deep</w:t>
      </w:r>
      <w:r>
        <w:rPr>
          <w:b/>
          <w:spacing w:val="-11"/>
          <w:sz w:val="18"/>
        </w:rPr>
        <w:t xml:space="preserve"> </w:t>
      </w:r>
      <w:r>
        <w:rPr>
          <w:b/>
          <w:sz w:val="18"/>
        </w:rPr>
        <w:t>learning</w:t>
      </w:r>
      <w:r>
        <w:rPr>
          <w:b/>
          <w:spacing w:val="-11"/>
          <w:sz w:val="18"/>
        </w:rPr>
        <w:t xml:space="preserve"> </w:t>
      </w:r>
      <w:r>
        <w:rPr>
          <w:b/>
          <w:sz w:val="18"/>
        </w:rPr>
        <w:t>models:</w:t>
      </w:r>
      <w:r>
        <w:rPr>
          <w:b/>
          <w:spacing w:val="-12"/>
          <w:sz w:val="18"/>
        </w:rPr>
        <w:t xml:space="preserve"> </w:t>
      </w:r>
      <w:r>
        <w:rPr>
          <w:b/>
          <w:sz w:val="18"/>
        </w:rPr>
        <w:t>VGG16, InceptionV3, EfficientNet-B0, and ResNet-50 in order to classify galaxies</w:t>
      </w:r>
      <w:r>
        <w:rPr>
          <w:b/>
          <w:spacing w:val="-12"/>
          <w:sz w:val="18"/>
        </w:rPr>
        <w:t xml:space="preserve"> </w:t>
      </w:r>
      <w:r>
        <w:rPr>
          <w:b/>
          <w:sz w:val="18"/>
        </w:rPr>
        <w:t>into</w:t>
      </w:r>
      <w:r>
        <w:rPr>
          <w:b/>
          <w:spacing w:val="-11"/>
          <w:sz w:val="18"/>
        </w:rPr>
        <w:t xml:space="preserve"> </w:t>
      </w:r>
      <w:r>
        <w:rPr>
          <w:b/>
          <w:sz w:val="18"/>
        </w:rPr>
        <w:t>eight</w:t>
      </w:r>
      <w:r>
        <w:rPr>
          <w:b/>
          <w:spacing w:val="-11"/>
          <w:sz w:val="18"/>
        </w:rPr>
        <w:t xml:space="preserve"> </w:t>
      </w:r>
      <w:r>
        <w:rPr>
          <w:b/>
          <w:sz w:val="18"/>
        </w:rPr>
        <w:t>different</w:t>
      </w:r>
      <w:r>
        <w:rPr>
          <w:b/>
          <w:spacing w:val="-11"/>
          <w:sz w:val="18"/>
        </w:rPr>
        <w:t xml:space="preserve"> </w:t>
      </w:r>
      <w:r>
        <w:rPr>
          <w:b/>
          <w:sz w:val="18"/>
        </w:rPr>
        <w:t>classes.</w:t>
      </w:r>
      <w:r>
        <w:rPr>
          <w:b/>
          <w:spacing w:val="-12"/>
          <w:sz w:val="18"/>
        </w:rPr>
        <w:t xml:space="preserve"> </w:t>
      </w:r>
      <w:r>
        <w:rPr>
          <w:b/>
          <w:sz w:val="18"/>
        </w:rPr>
        <w:t>The</w:t>
      </w:r>
      <w:r>
        <w:rPr>
          <w:b/>
          <w:spacing w:val="-11"/>
          <w:sz w:val="18"/>
        </w:rPr>
        <w:t xml:space="preserve"> </w:t>
      </w:r>
      <w:r>
        <w:rPr>
          <w:b/>
          <w:sz w:val="18"/>
        </w:rPr>
        <w:t>approach</w:t>
      </w:r>
      <w:r>
        <w:rPr>
          <w:b/>
          <w:spacing w:val="-11"/>
          <w:sz w:val="18"/>
        </w:rPr>
        <w:t xml:space="preserve"> </w:t>
      </w:r>
      <w:r>
        <w:rPr>
          <w:b/>
          <w:sz w:val="18"/>
        </w:rPr>
        <w:t>employs</w:t>
      </w:r>
      <w:r>
        <w:rPr>
          <w:b/>
          <w:spacing w:val="-11"/>
          <w:sz w:val="18"/>
        </w:rPr>
        <w:t xml:space="preserve"> </w:t>
      </w:r>
      <w:r>
        <w:rPr>
          <w:b/>
          <w:sz w:val="18"/>
        </w:rPr>
        <w:t>several data preprocessing methods, including data augmentation and normalizing, in order to raise model stability. Our results reveal that various architectures perform differently; InceptionV3 exhibits high overfitting with a 98% training accuracy but a 63% validation</w:t>
      </w:r>
      <w:r>
        <w:rPr>
          <w:b/>
          <w:spacing w:val="-12"/>
          <w:sz w:val="18"/>
        </w:rPr>
        <w:t xml:space="preserve"> </w:t>
      </w:r>
      <w:r>
        <w:rPr>
          <w:b/>
          <w:sz w:val="18"/>
        </w:rPr>
        <w:t>accuracy.</w:t>
      </w:r>
      <w:r>
        <w:rPr>
          <w:b/>
          <w:spacing w:val="-11"/>
          <w:sz w:val="18"/>
        </w:rPr>
        <w:t xml:space="preserve"> </w:t>
      </w:r>
      <w:r>
        <w:rPr>
          <w:b/>
          <w:sz w:val="18"/>
        </w:rPr>
        <w:t>ResNet-50</w:t>
      </w:r>
      <w:r>
        <w:rPr>
          <w:b/>
          <w:spacing w:val="-11"/>
          <w:sz w:val="18"/>
        </w:rPr>
        <w:t xml:space="preserve"> </w:t>
      </w:r>
      <w:r>
        <w:rPr>
          <w:b/>
          <w:sz w:val="18"/>
        </w:rPr>
        <w:t>shown</w:t>
      </w:r>
      <w:r>
        <w:rPr>
          <w:b/>
          <w:spacing w:val="-11"/>
          <w:sz w:val="18"/>
        </w:rPr>
        <w:t xml:space="preserve"> </w:t>
      </w:r>
      <w:r>
        <w:rPr>
          <w:b/>
          <w:sz w:val="18"/>
        </w:rPr>
        <w:t>the</w:t>
      </w:r>
      <w:r>
        <w:rPr>
          <w:b/>
          <w:spacing w:val="-12"/>
          <w:sz w:val="18"/>
        </w:rPr>
        <w:t xml:space="preserve"> </w:t>
      </w:r>
      <w:r>
        <w:rPr>
          <w:b/>
          <w:sz w:val="18"/>
        </w:rPr>
        <w:t>best</w:t>
      </w:r>
      <w:r>
        <w:rPr>
          <w:b/>
          <w:spacing w:val="-11"/>
          <w:sz w:val="18"/>
        </w:rPr>
        <w:t xml:space="preserve"> </w:t>
      </w:r>
      <w:r>
        <w:rPr>
          <w:b/>
          <w:sz w:val="18"/>
        </w:rPr>
        <w:t>generalizing</w:t>
      </w:r>
      <w:r>
        <w:rPr>
          <w:b/>
          <w:spacing w:val="-11"/>
          <w:sz w:val="18"/>
        </w:rPr>
        <w:t xml:space="preserve"> </w:t>
      </w:r>
      <w:r>
        <w:rPr>
          <w:b/>
          <w:sz w:val="18"/>
        </w:rPr>
        <w:t>ability with a validation accuracy of 92%. We observed class-dependent variations when models showed almost perfect accuracy and recall</w:t>
      </w:r>
      <w:r>
        <w:rPr>
          <w:b/>
          <w:spacing w:val="34"/>
          <w:sz w:val="18"/>
        </w:rPr>
        <w:t xml:space="preserve"> </w:t>
      </w:r>
      <w:r>
        <w:rPr>
          <w:b/>
          <w:sz w:val="18"/>
        </w:rPr>
        <w:t>for</w:t>
      </w:r>
      <w:r>
        <w:rPr>
          <w:b/>
          <w:spacing w:val="34"/>
          <w:sz w:val="18"/>
        </w:rPr>
        <w:t xml:space="preserve"> </w:t>
      </w:r>
      <w:r>
        <w:rPr>
          <w:b/>
          <w:sz w:val="18"/>
        </w:rPr>
        <w:t>some</w:t>
      </w:r>
      <w:r>
        <w:rPr>
          <w:b/>
          <w:spacing w:val="34"/>
          <w:sz w:val="18"/>
        </w:rPr>
        <w:t xml:space="preserve"> </w:t>
      </w:r>
      <w:r>
        <w:rPr>
          <w:b/>
          <w:sz w:val="18"/>
        </w:rPr>
        <w:t>galaxy</w:t>
      </w:r>
      <w:r>
        <w:rPr>
          <w:b/>
          <w:spacing w:val="34"/>
          <w:sz w:val="18"/>
        </w:rPr>
        <w:t xml:space="preserve"> </w:t>
      </w:r>
      <w:r>
        <w:rPr>
          <w:b/>
          <w:sz w:val="18"/>
        </w:rPr>
        <w:t>types</w:t>
      </w:r>
      <w:r>
        <w:rPr>
          <w:b/>
          <w:spacing w:val="34"/>
          <w:sz w:val="18"/>
        </w:rPr>
        <w:t xml:space="preserve"> </w:t>
      </w:r>
      <w:r>
        <w:rPr>
          <w:b/>
          <w:sz w:val="18"/>
        </w:rPr>
        <w:t>(NGC3256</w:t>
      </w:r>
      <w:r>
        <w:rPr>
          <w:b/>
          <w:spacing w:val="36"/>
          <w:sz w:val="18"/>
        </w:rPr>
        <w:t xml:space="preserve"> </w:t>
      </w:r>
      <w:r>
        <w:rPr>
          <w:b/>
          <w:sz w:val="18"/>
        </w:rPr>
        <w:t>nuc1,</w:t>
      </w:r>
      <w:r>
        <w:rPr>
          <w:b/>
          <w:spacing w:val="34"/>
          <w:sz w:val="18"/>
        </w:rPr>
        <w:t xml:space="preserve"> </w:t>
      </w:r>
      <w:r>
        <w:rPr>
          <w:b/>
          <w:sz w:val="18"/>
        </w:rPr>
        <w:t>NGC</w:t>
      </w:r>
      <w:r>
        <w:rPr>
          <w:b/>
          <w:spacing w:val="36"/>
          <w:sz w:val="18"/>
        </w:rPr>
        <w:t xml:space="preserve"> </w:t>
      </w:r>
      <w:r>
        <w:rPr>
          <w:b/>
          <w:sz w:val="18"/>
        </w:rPr>
        <w:t>1365</w:t>
      </w:r>
      <w:r w:rsidRPr="00680EEF">
        <w:rPr>
          <w:b/>
          <w:sz w:val="18"/>
        </w:rPr>
        <w:t>)</w:t>
      </w:r>
      <w:r w:rsidRPr="00680EEF">
        <w:rPr>
          <w:b/>
          <w:spacing w:val="34"/>
          <w:sz w:val="18"/>
        </w:rPr>
        <w:t xml:space="preserve"> </w:t>
      </w:r>
      <w:r w:rsidRPr="00680EEF">
        <w:rPr>
          <w:b/>
          <w:sz w:val="18"/>
        </w:rPr>
        <w:t>but not other</w:t>
      </w:r>
      <w:r w:rsidR="00680EEF" w:rsidRPr="00680EEF">
        <w:rPr>
          <w:b/>
          <w:sz w:val="18"/>
        </w:rPr>
        <w:t>s</w:t>
      </w:r>
      <w:r w:rsidRPr="00680EEF">
        <w:rPr>
          <w:b/>
          <w:sz w:val="18"/>
        </w:rPr>
        <w:t>.</w:t>
      </w:r>
    </w:p>
    <w:p w14:paraId="55DFEBCB" w14:textId="77777777" w:rsidR="005B3206" w:rsidRDefault="00000000" w:rsidP="00996A90">
      <w:pPr>
        <w:spacing w:before="18" w:line="230" w:lineRule="auto"/>
        <w:ind w:left="284" w:firstLine="199"/>
        <w:jc w:val="both"/>
        <w:rPr>
          <w:b/>
          <w:sz w:val="18"/>
        </w:rPr>
      </w:pPr>
      <w:r>
        <w:rPr>
          <w:b/>
          <w:i/>
          <w:sz w:val="18"/>
        </w:rPr>
        <w:t>Index Terms</w:t>
      </w:r>
      <w:r>
        <w:rPr>
          <w:b/>
          <w:sz w:val="18"/>
        </w:rPr>
        <w:t>—CNNs, JWST, VGG16, InceptionV3, EfficientNet-B0, ResNet-50</w:t>
      </w:r>
    </w:p>
    <w:p w14:paraId="0A65A9D5" w14:textId="77777777" w:rsidR="005B3206" w:rsidRDefault="005B3206">
      <w:pPr>
        <w:pStyle w:val="BodyText"/>
        <w:spacing w:before="73"/>
        <w:rPr>
          <w:b/>
          <w:sz w:val="18"/>
        </w:rPr>
      </w:pPr>
    </w:p>
    <w:p w14:paraId="7931171C" w14:textId="77777777" w:rsidR="005B3206" w:rsidRDefault="00000000">
      <w:pPr>
        <w:pStyle w:val="ListParagraph"/>
        <w:numPr>
          <w:ilvl w:val="0"/>
          <w:numId w:val="5"/>
        </w:numPr>
        <w:tabs>
          <w:tab w:val="left" w:pos="2206"/>
        </w:tabs>
        <w:ind w:left="2206" w:hanging="214"/>
        <w:jc w:val="left"/>
        <w:rPr>
          <w:sz w:val="20"/>
        </w:rPr>
      </w:pPr>
      <w:r>
        <w:rPr>
          <w:smallCaps/>
          <w:spacing w:val="-2"/>
          <w:sz w:val="20"/>
        </w:rPr>
        <w:t>Introduction</w:t>
      </w:r>
    </w:p>
    <w:p w14:paraId="6B5078FE" w14:textId="2ACED3B4" w:rsidR="005B3206" w:rsidRDefault="00000000">
      <w:pPr>
        <w:pStyle w:val="BodyText"/>
        <w:spacing w:before="125" w:line="249" w:lineRule="auto"/>
        <w:ind w:left="259" w:firstLine="199"/>
        <w:jc w:val="both"/>
      </w:pPr>
      <w:r>
        <w:t xml:space="preserve">Machine Learning (ML) is a subfield of artificial </w:t>
      </w:r>
      <w:proofErr w:type="spellStart"/>
      <w:r>
        <w:t>intelli</w:t>
      </w:r>
      <w:proofErr w:type="spellEnd"/>
      <w:r>
        <w:t xml:space="preserve">- </w:t>
      </w:r>
      <w:proofErr w:type="spellStart"/>
      <w:r>
        <w:t>gence</w:t>
      </w:r>
      <w:proofErr w:type="spellEnd"/>
      <w:r>
        <w:t xml:space="preserve"> that focuses on developing algorithms that allow com- </w:t>
      </w:r>
      <w:proofErr w:type="spellStart"/>
      <w:r>
        <w:t>puters</w:t>
      </w:r>
      <w:proofErr w:type="spellEnd"/>
      <w:r>
        <w:t xml:space="preserve"> to learn from data and make decisions or predictions without being explicitly programmed. In recent years, ML has revolutionized a wide range of domains</w:t>
      </w:r>
      <w:r w:rsidR="00296A49">
        <w:t xml:space="preserve"> </w:t>
      </w:r>
      <w:r>
        <w:t>from healthcare to astronomy</w:t>
      </w:r>
      <w:r w:rsidR="00296A49">
        <w:t xml:space="preserve">, </w:t>
      </w:r>
      <w:r>
        <w:t>by</w:t>
      </w:r>
      <w:r>
        <w:rPr>
          <w:spacing w:val="-5"/>
        </w:rPr>
        <w:t xml:space="preserve"> </w:t>
      </w:r>
      <w:r>
        <w:t>enabling</w:t>
      </w:r>
      <w:r>
        <w:rPr>
          <w:spacing w:val="-5"/>
        </w:rPr>
        <w:t xml:space="preserve"> </w:t>
      </w:r>
      <w:r>
        <w:t>the</w:t>
      </w:r>
      <w:r>
        <w:rPr>
          <w:spacing w:val="-5"/>
        </w:rPr>
        <w:t xml:space="preserve"> </w:t>
      </w:r>
      <w:r>
        <w:t>analysis</w:t>
      </w:r>
      <w:r>
        <w:rPr>
          <w:spacing w:val="-5"/>
        </w:rPr>
        <w:t xml:space="preserve"> </w:t>
      </w:r>
      <w:r>
        <w:t>of</w:t>
      </w:r>
      <w:r>
        <w:rPr>
          <w:spacing w:val="-5"/>
        </w:rPr>
        <w:t xml:space="preserve"> </w:t>
      </w:r>
      <w:r>
        <w:t>complex</w:t>
      </w:r>
      <w:r>
        <w:rPr>
          <w:spacing w:val="-5"/>
        </w:rPr>
        <w:t xml:space="preserve"> </w:t>
      </w:r>
      <w:r>
        <w:t>datasets</w:t>
      </w:r>
      <w:r>
        <w:rPr>
          <w:spacing w:val="-5"/>
        </w:rPr>
        <w:t xml:space="preserve"> </w:t>
      </w:r>
      <w:r>
        <w:t>with high</w:t>
      </w:r>
      <w:r>
        <w:rPr>
          <w:spacing w:val="-13"/>
        </w:rPr>
        <w:t xml:space="preserve"> </w:t>
      </w:r>
      <w:r>
        <w:t>accuracy</w:t>
      </w:r>
      <w:r>
        <w:rPr>
          <w:spacing w:val="-12"/>
        </w:rPr>
        <w:t xml:space="preserve"> </w:t>
      </w:r>
      <w:r>
        <w:t>and</w:t>
      </w:r>
      <w:r>
        <w:rPr>
          <w:spacing w:val="-13"/>
        </w:rPr>
        <w:t xml:space="preserve"> </w:t>
      </w:r>
      <w:r>
        <w:t>efficiency.</w:t>
      </w:r>
      <w:r>
        <w:rPr>
          <w:spacing w:val="-12"/>
        </w:rPr>
        <w:t xml:space="preserve"> </w:t>
      </w:r>
      <w:r>
        <w:t>Its</w:t>
      </w:r>
      <w:r>
        <w:rPr>
          <w:spacing w:val="-13"/>
        </w:rPr>
        <w:t xml:space="preserve"> </w:t>
      </w:r>
      <w:r>
        <w:t>ability</w:t>
      </w:r>
      <w:r>
        <w:rPr>
          <w:spacing w:val="-12"/>
        </w:rPr>
        <w:t xml:space="preserve"> </w:t>
      </w:r>
      <w:r>
        <w:t>to</w:t>
      </w:r>
      <w:r>
        <w:rPr>
          <w:spacing w:val="-13"/>
        </w:rPr>
        <w:t xml:space="preserve"> </w:t>
      </w:r>
      <w:r>
        <w:t>automatically</w:t>
      </w:r>
      <w:r>
        <w:rPr>
          <w:spacing w:val="-12"/>
        </w:rPr>
        <w:t xml:space="preserve"> </w:t>
      </w:r>
      <w:r>
        <w:t>extract patterns</w:t>
      </w:r>
      <w:r>
        <w:rPr>
          <w:spacing w:val="39"/>
        </w:rPr>
        <w:t xml:space="preserve"> </w:t>
      </w:r>
      <w:r>
        <w:t>and</w:t>
      </w:r>
      <w:r>
        <w:rPr>
          <w:spacing w:val="39"/>
        </w:rPr>
        <w:t xml:space="preserve"> </w:t>
      </w:r>
      <w:r>
        <w:t>insights</w:t>
      </w:r>
      <w:r>
        <w:rPr>
          <w:spacing w:val="39"/>
        </w:rPr>
        <w:t xml:space="preserve"> </w:t>
      </w:r>
      <w:r>
        <w:t>from</w:t>
      </w:r>
      <w:r>
        <w:rPr>
          <w:spacing w:val="39"/>
        </w:rPr>
        <w:t xml:space="preserve"> </w:t>
      </w:r>
      <w:r>
        <w:t>massive</w:t>
      </w:r>
      <w:r>
        <w:rPr>
          <w:spacing w:val="39"/>
        </w:rPr>
        <w:t xml:space="preserve"> </w:t>
      </w:r>
      <w:r>
        <w:t>volumes</w:t>
      </w:r>
      <w:r>
        <w:rPr>
          <w:spacing w:val="39"/>
        </w:rPr>
        <w:t xml:space="preserve"> </w:t>
      </w:r>
      <w:r>
        <w:t>of</w:t>
      </w:r>
      <w:r>
        <w:rPr>
          <w:spacing w:val="39"/>
        </w:rPr>
        <w:t xml:space="preserve"> </w:t>
      </w:r>
      <w:r>
        <w:t>data</w:t>
      </w:r>
      <w:r>
        <w:rPr>
          <w:spacing w:val="39"/>
        </w:rPr>
        <w:t xml:space="preserve"> </w:t>
      </w:r>
      <w:r>
        <w:t>makes it especially valuable in scientific fields where traditional methods may be limited.</w:t>
      </w:r>
    </w:p>
    <w:p w14:paraId="093E90CD" w14:textId="77777777" w:rsidR="005B3206" w:rsidRDefault="00000000">
      <w:pPr>
        <w:pStyle w:val="BodyText"/>
        <w:spacing w:before="8" w:line="249" w:lineRule="auto"/>
        <w:ind w:left="259" w:firstLine="199"/>
        <w:jc w:val="both"/>
      </w:pPr>
      <w:r>
        <w:t>Convolutional</w:t>
      </w:r>
      <w:r>
        <w:rPr>
          <w:spacing w:val="40"/>
        </w:rPr>
        <w:t xml:space="preserve"> </w:t>
      </w:r>
      <w:r>
        <w:t>Neural</w:t>
      </w:r>
      <w:r>
        <w:rPr>
          <w:spacing w:val="40"/>
        </w:rPr>
        <w:t xml:space="preserve"> </w:t>
      </w:r>
      <w:r>
        <w:t>Networks</w:t>
      </w:r>
      <w:r>
        <w:rPr>
          <w:spacing w:val="40"/>
        </w:rPr>
        <w:t xml:space="preserve"> </w:t>
      </w:r>
      <w:r>
        <w:t>(CNNs)</w:t>
      </w:r>
      <w:r>
        <w:rPr>
          <w:spacing w:val="40"/>
        </w:rPr>
        <w:t xml:space="preserve"> </w:t>
      </w:r>
      <w:r>
        <w:t>are</w:t>
      </w:r>
      <w:r>
        <w:rPr>
          <w:spacing w:val="40"/>
        </w:rPr>
        <w:t xml:space="preserve"> </w:t>
      </w:r>
      <w:r>
        <w:t>a</w:t>
      </w:r>
      <w:r>
        <w:rPr>
          <w:spacing w:val="40"/>
        </w:rPr>
        <w:t xml:space="preserve"> </w:t>
      </w:r>
      <w:r>
        <w:t>class</w:t>
      </w:r>
      <w:r>
        <w:rPr>
          <w:spacing w:val="40"/>
        </w:rPr>
        <w:t xml:space="preserve"> </w:t>
      </w:r>
      <w:r>
        <w:t xml:space="preserve">of deep learning models particularly effective for image </w:t>
      </w:r>
      <w:proofErr w:type="spellStart"/>
      <w:r>
        <w:t>clas</w:t>
      </w:r>
      <w:proofErr w:type="spellEnd"/>
      <w:r>
        <w:t xml:space="preserve">- </w:t>
      </w:r>
      <w:proofErr w:type="spellStart"/>
      <w:r>
        <w:t>sification</w:t>
      </w:r>
      <w:proofErr w:type="spellEnd"/>
      <w:r>
        <w:rPr>
          <w:spacing w:val="40"/>
        </w:rPr>
        <w:t xml:space="preserve"> </w:t>
      </w:r>
      <w:r>
        <w:t>and</w:t>
      </w:r>
      <w:r>
        <w:rPr>
          <w:spacing w:val="40"/>
        </w:rPr>
        <w:t xml:space="preserve"> </w:t>
      </w:r>
      <w:r>
        <w:t>recognition</w:t>
      </w:r>
      <w:r>
        <w:rPr>
          <w:spacing w:val="40"/>
        </w:rPr>
        <w:t xml:space="preserve"> </w:t>
      </w:r>
      <w:r>
        <w:t>tasks.</w:t>
      </w:r>
      <w:r>
        <w:rPr>
          <w:spacing w:val="40"/>
        </w:rPr>
        <w:t xml:space="preserve"> </w:t>
      </w:r>
      <w:r>
        <w:t>Inspired</w:t>
      </w:r>
      <w:r>
        <w:rPr>
          <w:spacing w:val="40"/>
        </w:rPr>
        <w:t xml:space="preserve"> </w:t>
      </w:r>
      <w:r>
        <w:t>by</w:t>
      </w:r>
      <w:r>
        <w:rPr>
          <w:spacing w:val="40"/>
        </w:rPr>
        <w:t xml:space="preserve"> </w:t>
      </w:r>
      <w:r>
        <w:t>the</w:t>
      </w:r>
      <w:r>
        <w:rPr>
          <w:spacing w:val="40"/>
        </w:rPr>
        <w:t xml:space="preserve"> </w:t>
      </w:r>
      <w:r>
        <w:t>structure</w:t>
      </w:r>
      <w:r>
        <w:rPr>
          <w:spacing w:val="40"/>
        </w:rPr>
        <w:t xml:space="preserve"> </w:t>
      </w:r>
      <w:r>
        <w:t>of the human visual cortex, CNNs can automatically learn hierarchical features from raw pixel data, making them ideal for</w:t>
      </w:r>
      <w:r>
        <w:rPr>
          <w:spacing w:val="37"/>
        </w:rPr>
        <w:t xml:space="preserve"> </w:t>
      </w:r>
      <w:r>
        <w:t>analyzing</w:t>
      </w:r>
      <w:r>
        <w:rPr>
          <w:spacing w:val="38"/>
        </w:rPr>
        <w:t xml:space="preserve"> </w:t>
      </w:r>
      <w:r>
        <w:t>complex</w:t>
      </w:r>
      <w:r>
        <w:rPr>
          <w:spacing w:val="37"/>
        </w:rPr>
        <w:t xml:space="preserve"> </w:t>
      </w:r>
      <w:r>
        <w:t>image</w:t>
      </w:r>
      <w:r>
        <w:rPr>
          <w:spacing w:val="38"/>
        </w:rPr>
        <w:t xml:space="preserve"> </w:t>
      </w:r>
      <w:r>
        <w:t>datasets</w:t>
      </w:r>
      <w:r>
        <w:rPr>
          <w:spacing w:val="38"/>
        </w:rPr>
        <w:t xml:space="preserve"> </w:t>
      </w:r>
      <w:r>
        <w:t>such</w:t>
      </w:r>
      <w:r>
        <w:rPr>
          <w:spacing w:val="37"/>
        </w:rPr>
        <w:t xml:space="preserve"> </w:t>
      </w:r>
      <w:r>
        <w:t>as</w:t>
      </w:r>
      <w:r>
        <w:rPr>
          <w:spacing w:val="38"/>
        </w:rPr>
        <w:t xml:space="preserve"> </w:t>
      </w:r>
      <w:r>
        <w:rPr>
          <w:spacing w:val="-2"/>
        </w:rPr>
        <w:t>astronomical</w:t>
      </w:r>
    </w:p>
    <w:p w14:paraId="4045CAEF" w14:textId="77777777" w:rsidR="005B3206" w:rsidRDefault="00000000">
      <w:pPr>
        <w:pStyle w:val="BodyText"/>
        <w:spacing w:before="98" w:line="249" w:lineRule="auto"/>
        <w:ind w:left="199" w:right="977"/>
        <w:jc w:val="both"/>
      </w:pPr>
      <w:r>
        <w:br w:type="column"/>
      </w:r>
      <w:r>
        <w:t>imagery. CNNs apply convolutional layers to capture spatial hierarchies, followed by pooling and fully connected layers to perform</w:t>
      </w:r>
      <w:r>
        <w:rPr>
          <w:spacing w:val="-2"/>
        </w:rPr>
        <w:t xml:space="preserve"> </w:t>
      </w:r>
      <w:r>
        <w:t>classification.</w:t>
      </w:r>
      <w:r>
        <w:rPr>
          <w:spacing w:val="-2"/>
        </w:rPr>
        <w:t xml:space="preserve"> </w:t>
      </w:r>
      <w:r>
        <w:t>Their</w:t>
      </w:r>
      <w:r>
        <w:rPr>
          <w:spacing w:val="-2"/>
        </w:rPr>
        <w:t xml:space="preserve"> </w:t>
      </w:r>
      <w:r>
        <w:t>robustness</w:t>
      </w:r>
      <w:r>
        <w:rPr>
          <w:spacing w:val="-2"/>
        </w:rPr>
        <w:t xml:space="preserve"> </w:t>
      </w:r>
      <w:r>
        <w:t>and</w:t>
      </w:r>
      <w:r>
        <w:rPr>
          <w:spacing w:val="-2"/>
        </w:rPr>
        <w:t xml:space="preserve"> </w:t>
      </w:r>
      <w:r>
        <w:t>adaptability</w:t>
      </w:r>
      <w:r>
        <w:rPr>
          <w:spacing w:val="-2"/>
        </w:rPr>
        <w:t xml:space="preserve"> </w:t>
      </w:r>
      <w:r>
        <w:t>make CNNs</w:t>
      </w:r>
      <w:r>
        <w:rPr>
          <w:spacing w:val="-4"/>
        </w:rPr>
        <w:t xml:space="preserve"> </w:t>
      </w:r>
      <w:r>
        <w:t>the</w:t>
      </w:r>
      <w:r>
        <w:rPr>
          <w:spacing w:val="-4"/>
        </w:rPr>
        <w:t xml:space="preserve"> </w:t>
      </w:r>
      <w:r>
        <w:t>go-to</w:t>
      </w:r>
      <w:r>
        <w:rPr>
          <w:spacing w:val="-4"/>
        </w:rPr>
        <w:t xml:space="preserve"> </w:t>
      </w:r>
      <w:r>
        <w:t>choice</w:t>
      </w:r>
      <w:r>
        <w:rPr>
          <w:spacing w:val="-4"/>
        </w:rPr>
        <w:t xml:space="preserve"> </w:t>
      </w:r>
      <w:r>
        <w:t>for</w:t>
      </w:r>
      <w:r>
        <w:rPr>
          <w:spacing w:val="-4"/>
        </w:rPr>
        <w:t xml:space="preserve"> </w:t>
      </w:r>
      <w:r>
        <w:t>visual</w:t>
      </w:r>
      <w:r>
        <w:rPr>
          <w:spacing w:val="-4"/>
        </w:rPr>
        <w:t xml:space="preserve"> </w:t>
      </w:r>
      <w:r>
        <w:t>recognition</w:t>
      </w:r>
      <w:r>
        <w:rPr>
          <w:spacing w:val="-4"/>
        </w:rPr>
        <w:t xml:space="preserve"> </w:t>
      </w:r>
      <w:r>
        <w:t>problems</w:t>
      </w:r>
      <w:r>
        <w:rPr>
          <w:spacing w:val="-4"/>
        </w:rPr>
        <w:t xml:space="preserve"> </w:t>
      </w:r>
      <w:r>
        <w:t>in</w:t>
      </w:r>
      <w:r>
        <w:rPr>
          <w:spacing w:val="-4"/>
        </w:rPr>
        <w:t xml:space="preserve"> </w:t>
      </w:r>
      <w:r>
        <w:t>both industrial and scientific applications.</w:t>
      </w:r>
    </w:p>
    <w:p w14:paraId="50871115" w14:textId="77777777" w:rsidR="005B3206" w:rsidRDefault="00000000">
      <w:pPr>
        <w:pStyle w:val="BodyText"/>
        <w:spacing w:before="15" w:line="249" w:lineRule="auto"/>
        <w:ind w:left="199" w:right="977" w:firstLine="199"/>
        <w:jc w:val="both"/>
      </w:pPr>
      <w:r>
        <w:t xml:space="preserve">Advanced astronomical observatories like the James Webb Space Telescope (JWST) </w:t>
      </w:r>
      <w:proofErr w:type="gramStart"/>
      <w:r>
        <w:t>is</w:t>
      </w:r>
      <w:proofErr w:type="gramEnd"/>
      <w:r>
        <w:t xml:space="preserve"> designed to explore the universe</w:t>
      </w:r>
      <w:r>
        <w:rPr>
          <w:spacing w:val="40"/>
        </w:rPr>
        <w:t xml:space="preserve"> </w:t>
      </w:r>
      <w:r>
        <w:t>in infrared wavelengths with unprecedented resolution and sensitivity.</w:t>
      </w:r>
      <w:r>
        <w:rPr>
          <w:spacing w:val="-7"/>
        </w:rPr>
        <w:t xml:space="preserve"> </w:t>
      </w:r>
      <w:r>
        <w:t>Launched</w:t>
      </w:r>
      <w:r>
        <w:rPr>
          <w:spacing w:val="-7"/>
        </w:rPr>
        <w:t xml:space="preserve"> </w:t>
      </w:r>
      <w:r>
        <w:t>by</w:t>
      </w:r>
      <w:r>
        <w:rPr>
          <w:spacing w:val="-7"/>
        </w:rPr>
        <w:t xml:space="preserve"> </w:t>
      </w:r>
      <w:r>
        <w:t>NASA</w:t>
      </w:r>
      <w:r>
        <w:rPr>
          <w:spacing w:val="-7"/>
        </w:rPr>
        <w:t xml:space="preserve"> </w:t>
      </w:r>
      <w:r>
        <w:t>in</w:t>
      </w:r>
      <w:r>
        <w:rPr>
          <w:spacing w:val="-7"/>
        </w:rPr>
        <w:t xml:space="preserve"> </w:t>
      </w:r>
      <w:r>
        <w:t>collaboration</w:t>
      </w:r>
      <w:r>
        <w:rPr>
          <w:spacing w:val="-7"/>
        </w:rPr>
        <w:t xml:space="preserve"> </w:t>
      </w:r>
      <w:r>
        <w:t>with</w:t>
      </w:r>
      <w:r>
        <w:rPr>
          <w:spacing w:val="-7"/>
        </w:rPr>
        <w:t xml:space="preserve"> </w:t>
      </w:r>
      <w:r>
        <w:t>ESA</w:t>
      </w:r>
      <w:r>
        <w:rPr>
          <w:spacing w:val="-7"/>
        </w:rPr>
        <w:t xml:space="preserve"> </w:t>
      </w:r>
      <w:r>
        <w:t>and CSA,</w:t>
      </w:r>
      <w:r>
        <w:rPr>
          <w:spacing w:val="-1"/>
        </w:rPr>
        <w:t xml:space="preserve"> </w:t>
      </w:r>
      <w:r>
        <w:t>JWST</w:t>
      </w:r>
      <w:r>
        <w:rPr>
          <w:spacing w:val="-1"/>
        </w:rPr>
        <w:t xml:space="preserve"> </w:t>
      </w:r>
      <w:r>
        <w:t>provides</w:t>
      </w:r>
      <w:r>
        <w:rPr>
          <w:spacing w:val="-1"/>
        </w:rPr>
        <w:t xml:space="preserve"> </w:t>
      </w:r>
      <w:r>
        <w:t>detailed</w:t>
      </w:r>
      <w:r>
        <w:rPr>
          <w:spacing w:val="-1"/>
        </w:rPr>
        <w:t xml:space="preserve"> </w:t>
      </w:r>
      <w:r>
        <w:t>images</w:t>
      </w:r>
      <w:r>
        <w:rPr>
          <w:spacing w:val="-1"/>
        </w:rPr>
        <w:t xml:space="preserve"> </w:t>
      </w:r>
      <w:r>
        <w:t>of</w:t>
      </w:r>
      <w:r>
        <w:rPr>
          <w:spacing w:val="-1"/>
        </w:rPr>
        <w:t xml:space="preserve"> </w:t>
      </w:r>
      <w:r>
        <w:t>distant</w:t>
      </w:r>
      <w:r>
        <w:rPr>
          <w:spacing w:val="-1"/>
        </w:rPr>
        <w:t xml:space="preserve"> </w:t>
      </w:r>
      <w:r>
        <w:t>galaxies,</w:t>
      </w:r>
      <w:r>
        <w:rPr>
          <w:spacing w:val="-1"/>
        </w:rPr>
        <w:t xml:space="preserve"> </w:t>
      </w:r>
      <w:r>
        <w:t>star- forming</w:t>
      </w:r>
      <w:r>
        <w:rPr>
          <w:spacing w:val="-12"/>
        </w:rPr>
        <w:t xml:space="preserve"> </w:t>
      </w:r>
      <w:r>
        <w:t>regions,</w:t>
      </w:r>
      <w:r>
        <w:rPr>
          <w:spacing w:val="-12"/>
        </w:rPr>
        <w:t xml:space="preserve"> </w:t>
      </w:r>
      <w:r>
        <w:t>and</w:t>
      </w:r>
      <w:r>
        <w:rPr>
          <w:spacing w:val="-12"/>
        </w:rPr>
        <w:t xml:space="preserve"> </w:t>
      </w:r>
      <w:r>
        <w:t>exoplanets,</w:t>
      </w:r>
      <w:r>
        <w:rPr>
          <w:spacing w:val="-12"/>
        </w:rPr>
        <w:t xml:space="preserve"> </w:t>
      </w:r>
      <w:r>
        <w:t>offering</w:t>
      </w:r>
      <w:r>
        <w:rPr>
          <w:spacing w:val="-12"/>
        </w:rPr>
        <w:t xml:space="preserve"> </w:t>
      </w:r>
      <w:r>
        <w:t>deep</w:t>
      </w:r>
      <w:r>
        <w:rPr>
          <w:spacing w:val="-12"/>
        </w:rPr>
        <w:t xml:space="preserve"> </w:t>
      </w:r>
      <w:r>
        <w:t>insights</w:t>
      </w:r>
      <w:r>
        <w:rPr>
          <w:spacing w:val="-12"/>
        </w:rPr>
        <w:t xml:space="preserve"> </w:t>
      </w:r>
      <w:r>
        <w:t>into</w:t>
      </w:r>
      <w:r>
        <w:rPr>
          <w:spacing w:val="-12"/>
        </w:rPr>
        <w:t xml:space="preserve"> </w:t>
      </w:r>
      <w:r>
        <w:t>the early universe [1] [2].</w:t>
      </w:r>
    </w:p>
    <w:p w14:paraId="68A73FCC" w14:textId="77777777" w:rsidR="005B3206" w:rsidRDefault="00000000">
      <w:pPr>
        <w:pStyle w:val="BodyText"/>
        <w:spacing w:before="15" w:line="249" w:lineRule="auto"/>
        <w:ind w:left="199" w:right="977" w:firstLine="199"/>
        <w:jc w:val="both"/>
      </w:pPr>
      <w:r>
        <w:t>The high-resolution images captured by JWST are not only visually</w:t>
      </w:r>
      <w:r>
        <w:rPr>
          <w:spacing w:val="40"/>
        </w:rPr>
        <w:t xml:space="preserve"> </w:t>
      </w:r>
      <w:r>
        <w:t>stunning</w:t>
      </w:r>
      <w:r>
        <w:rPr>
          <w:spacing w:val="40"/>
        </w:rPr>
        <w:t xml:space="preserve"> </w:t>
      </w:r>
      <w:r>
        <w:t>but</w:t>
      </w:r>
      <w:r>
        <w:rPr>
          <w:spacing w:val="40"/>
        </w:rPr>
        <w:t xml:space="preserve"> </w:t>
      </w:r>
      <w:r>
        <w:t>also</w:t>
      </w:r>
      <w:r>
        <w:rPr>
          <w:spacing w:val="40"/>
        </w:rPr>
        <w:t xml:space="preserve"> </w:t>
      </w:r>
      <w:r>
        <w:t>scientifically</w:t>
      </w:r>
      <w:r>
        <w:rPr>
          <w:spacing w:val="40"/>
        </w:rPr>
        <w:t xml:space="preserve"> </w:t>
      </w:r>
      <w:r>
        <w:t>rich,</w:t>
      </w:r>
      <w:r>
        <w:rPr>
          <w:spacing w:val="40"/>
        </w:rPr>
        <w:t xml:space="preserve"> </w:t>
      </w:r>
      <w:r>
        <w:t>making</w:t>
      </w:r>
      <w:r>
        <w:rPr>
          <w:spacing w:val="40"/>
        </w:rPr>
        <w:t xml:space="preserve"> </w:t>
      </w:r>
      <w:r>
        <w:t>them an invaluable resource for machine learning applications in astronomy, such as automated galaxy classification.</w:t>
      </w:r>
    </w:p>
    <w:p w14:paraId="734767E6" w14:textId="77777777" w:rsidR="005B3206" w:rsidRDefault="00000000">
      <w:pPr>
        <w:pStyle w:val="BodyText"/>
        <w:spacing w:before="14" w:line="249" w:lineRule="auto"/>
        <w:ind w:left="199" w:right="977" w:firstLine="199"/>
        <w:jc w:val="both"/>
      </w:pPr>
      <w:r>
        <w:t>The overall structure of this paper literature review in section 2, proposed methodology in section 3, experimental results in section 4, conclusion in section 5, and references in section 6.</w:t>
      </w:r>
    </w:p>
    <w:p w14:paraId="1569C6E3" w14:textId="77777777" w:rsidR="005B3206" w:rsidRDefault="005B3206">
      <w:pPr>
        <w:pStyle w:val="BodyText"/>
        <w:spacing w:before="34"/>
      </w:pPr>
    </w:p>
    <w:p w14:paraId="15FFAE56" w14:textId="77777777" w:rsidR="005B3206" w:rsidRDefault="00000000">
      <w:pPr>
        <w:pStyle w:val="ListParagraph"/>
        <w:numPr>
          <w:ilvl w:val="0"/>
          <w:numId w:val="5"/>
        </w:numPr>
        <w:tabs>
          <w:tab w:val="left" w:pos="1925"/>
        </w:tabs>
        <w:ind w:left="1925" w:hanging="289"/>
        <w:jc w:val="left"/>
        <w:rPr>
          <w:sz w:val="20"/>
        </w:rPr>
      </w:pPr>
      <w:r>
        <w:rPr>
          <w:smallCaps/>
          <w:sz w:val="20"/>
        </w:rPr>
        <w:t>Literature</w:t>
      </w:r>
      <w:r>
        <w:rPr>
          <w:smallCaps/>
          <w:spacing w:val="72"/>
          <w:sz w:val="20"/>
        </w:rPr>
        <w:t xml:space="preserve"> </w:t>
      </w:r>
      <w:r>
        <w:rPr>
          <w:smallCaps/>
          <w:spacing w:val="-2"/>
          <w:sz w:val="20"/>
        </w:rPr>
        <w:t>Review</w:t>
      </w:r>
    </w:p>
    <w:p w14:paraId="0CCFD1BE" w14:textId="77777777" w:rsidR="005B3206" w:rsidRDefault="00000000">
      <w:pPr>
        <w:pStyle w:val="BodyText"/>
        <w:spacing w:before="163" w:line="249" w:lineRule="auto"/>
        <w:ind w:left="199" w:right="977" w:firstLine="199"/>
        <w:jc w:val="both"/>
      </w:pPr>
      <w:r>
        <w:t xml:space="preserve">A deep CNN with small (3×3) filters and uniform </w:t>
      </w:r>
      <w:proofErr w:type="spellStart"/>
      <w:r>
        <w:t>architec</w:t>
      </w:r>
      <w:proofErr w:type="spellEnd"/>
      <w:r>
        <w:t xml:space="preserve">- </w:t>
      </w:r>
      <w:proofErr w:type="spellStart"/>
      <w:r>
        <w:t>ture</w:t>
      </w:r>
      <w:proofErr w:type="spellEnd"/>
      <w:r>
        <w:t xml:space="preserve"> is developed for Large-Scale Image Recognition VGG16 which is Effective on ImageNet. Our work adapts VGG16 for astronomical</w:t>
      </w:r>
      <w:r>
        <w:rPr>
          <w:spacing w:val="-12"/>
        </w:rPr>
        <w:t xml:space="preserve"> </w:t>
      </w:r>
      <w:r>
        <w:t>image</w:t>
      </w:r>
      <w:r>
        <w:rPr>
          <w:spacing w:val="-12"/>
        </w:rPr>
        <w:t xml:space="preserve"> </w:t>
      </w:r>
      <w:r>
        <w:t>classification</w:t>
      </w:r>
      <w:r>
        <w:rPr>
          <w:spacing w:val="-12"/>
        </w:rPr>
        <w:t xml:space="preserve"> </w:t>
      </w:r>
      <w:r>
        <w:t>from</w:t>
      </w:r>
      <w:r>
        <w:rPr>
          <w:spacing w:val="-12"/>
        </w:rPr>
        <w:t xml:space="preserve"> </w:t>
      </w:r>
      <w:r>
        <w:t>JWST,</w:t>
      </w:r>
      <w:r>
        <w:rPr>
          <w:spacing w:val="-11"/>
        </w:rPr>
        <w:t xml:space="preserve"> </w:t>
      </w:r>
      <w:r>
        <w:t>which</w:t>
      </w:r>
      <w:r>
        <w:rPr>
          <w:spacing w:val="-12"/>
        </w:rPr>
        <w:t xml:space="preserve"> </w:t>
      </w:r>
      <w:r>
        <w:t>is</w:t>
      </w:r>
      <w:r>
        <w:rPr>
          <w:spacing w:val="-12"/>
        </w:rPr>
        <w:t xml:space="preserve"> </w:t>
      </w:r>
      <w:r>
        <w:t>a</w:t>
      </w:r>
      <w:r>
        <w:rPr>
          <w:spacing w:val="-12"/>
        </w:rPr>
        <w:t xml:space="preserve"> </w:t>
      </w:r>
      <w:r>
        <w:t>novel domain for the architecture [3].</w:t>
      </w:r>
    </w:p>
    <w:p w14:paraId="1BAE17DA" w14:textId="77777777" w:rsidR="005B3206" w:rsidRDefault="00000000">
      <w:pPr>
        <w:pStyle w:val="BodyText"/>
        <w:spacing w:before="15" w:line="249" w:lineRule="auto"/>
        <w:ind w:left="199" w:right="977" w:firstLine="199"/>
        <w:jc w:val="both"/>
      </w:pPr>
      <w:r>
        <w:t xml:space="preserve">Szegedy et al., presented InceptionV3 for improved per- </w:t>
      </w:r>
      <w:proofErr w:type="spellStart"/>
      <w:r>
        <w:t>formance</w:t>
      </w:r>
      <w:proofErr w:type="spellEnd"/>
      <w:r>
        <w:t xml:space="preserve"> using factorized convolutions and label smoothing. We</w:t>
      </w:r>
      <w:r>
        <w:rPr>
          <w:spacing w:val="-9"/>
        </w:rPr>
        <w:t xml:space="preserve"> </w:t>
      </w:r>
      <w:r>
        <w:t>used</w:t>
      </w:r>
      <w:r>
        <w:rPr>
          <w:spacing w:val="-9"/>
        </w:rPr>
        <w:t xml:space="preserve"> </w:t>
      </w:r>
      <w:r>
        <w:t>InceptionV3</w:t>
      </w:r>
      <w:r>
        <w:rPr>
          <w:spacing w:val="-9"/>
        </w:rPr>
        <w:t xml:space="preserve"> </w:t>
      </w:r>
      <w:r>
        <w:t>with</w:t>
      </w:r>
      <w:r>
        <w:rPr>
          <w:spacing w:val="-8"/>
        </w:rPr>
        <w:t xml:space="preserve"> </w:t>
      </w:r>
      <w:r>
        <w:t>fine-tuning,</w:t>
      </w:r>
      <w:r>
        <w:rPr>
          <w:spacing w:val="-9"/>
        </w:rPr>
        <w:t xml:space="preserve"> </w:t>
      </w:r>
      <w:r>
        <w:t>achieving</w:t>
      </w:r>
      <w:r>
        <w:rPr>
          <w:spacing w:val="-9"/>
        </w:rPr>
        <w:t xml:space="preserve"> </w:t>
      </w:r>
      <w:r>
        <w:t>high</w:t>
      </w:r>
      <w:r>
        <w:rPr>
          <w:spacing w:val="-9"/>
        </w:rPr>
        <w:t xml:space="preserve"> </w:t>
      </w:r>
      <w:r>
        <w:t>training accuracy</w:t>
      </w:r>
      <w:r>
        <w:rPr>
          <w:spacing w:val="-13"/>
        </w:rPr>
        <w:t xml:space="preserve"> </w:t>
      </w:r>
      <w:r>
        <w:t>but</w:t>
      </w:r>
      <w:r>
        <w:rPr>
          <w:spacing w:val="-12"/>
        </w:rPr>
        <w:t xml:space="preserve"> </w:t>
      </w:r>
      <w:r>
        <w:t>noted</w:t>
      </w:r>
      <w:r>
        <w:rPr>
          <w:spacing w:val="-13"/>
        </w:rPr>
        <w:t xml:space="preserve"> </w:t>
      </w:r>
      <w:r>
        <w:t>overfitting</w:t>
      </w:r>
      <w:r>
        <w:rPr>
          <w:spacing w:val="-12"/>
        </w:rPr>
        <w:t xml:space="preserve"> </w:t>
      </w:r>
      <w:r>
        <w:t>—</w:t>
      </w:r>
      <w:r>
        <w:rPr>
          <w:spacing w:val="-13"/>
        </w:rPr>
        <w:t xml:space="preserve"> </w:t>
      </w:r>
      <w:r>
        <w:t>offering</w:t>
      </w:r>
      <w:r>
        <w:rPr>
          <w:spacing w:val="-12"/>
        </w:rPr>
        <w:t xml:space="preserve"> </w:t>
      </w:r>
      <w:r>
        <w:t>insight</w:t>
      </w:r>
      <w:r>
        <w:rPr>
          <w:spacing w:val="-13"/>
        </w:rPr>
        <w:t xml:space="preserve"> </w:t>
      </w:r>
      <w:r>
        <w:t>on</w:t>
      </w:r>
      <w:r>
        <w:rPr>
          <w:spacing w:val="-12"/>
        </w:rPr>
        <w:t xml:space="preserve"> </w:t>
      </w:r>
      <w:r>
        <w:t>limitations in astronomy datasets [4].</w:t>
      </w:r>
    </w:p>
    <w:p w14:paraId="00D5D805" w14:textId="77777777" w:rsidR="005B3206" w:rsidRDefault="005B3206">
      <w:pPr>
        <w:pStyle w:val="BodyText"/>
        <w:spacing w:line="249" w:lineRule="auto"/>
        <w:jc w:val="both"/>
        <w:sectPr w:rsidR="005B3206">
          <w:type w:val="continuous"/>
          <w:pgSz w:w="12240" w:h="15840"/>
          <w:pgMar w:top="900" w:right="0" w:bottom="280" w:left="720" w:header="720" w:footer="720" w:gutter="0"/>
          <w:cols w:num="2" w:space="720" w:equalWidth="0">
            <w:col w:w="5281" w:space="40"/>
            <w:col w:w="6199" w:space="0"/>
          </w:cols>
        </w:sectPr>
      </w:pPr>
    </w:p>
    <w:p w14:paraId="26CCF8C8" w14:textId="77777777" w:rsidR="005B3206" w:rsidRDefault="00000000">
      <w:pPr>
        <w:pStyle w:val="BodyText"/>
        <w:spacing w:before="71" w:line="249" w:lineRule="auto"/>
        <w:ind w:left="259" w:firstLine="199"/>
        <w:jc w:val="both"/>
      </w:pPr>
      <w:r>
        <w:lastRenderedPageBreak/>
        <w:t>M</w:t>
      </w:r>
      <w:r>
        <w:rPr>
          <w:spacing w:val="-7"/>
        </w:rPr>
        <w:t xml:space="preserve"> </w:t>
      </w:r>
      <w:r>
        <w:t>Tan</w:t>
      </w:r>
      <w:r>
        <w:rPr>
          <w:spacing w:val="-7"/>
        </w:rPr>
        <w:t xml:space="preserve"> </w:t>
      </w:r>
      <w:r>
        <w:t>et,</w:t>
      </w:r>
      <w:r>
        <w:rPr>
          <w:spacing w:val="-7"/>
        </w:rPr>
        <w:t xml:space="preserve"> </w:t>
      </w:r>
      <w:r>
        <w:t>al.</w:t>
      </w:r>
      <w:r>
        <w:rPr>
          <w:spacing w:val="-7"/>
        </w:rPr>
        <w:t xml:space="preserve"> </w:t>
      </w:r>
      <w:r>
        <w:t>proposed</w:t>
      </w:r>
      <w:r>
        <w:rPr>
          <w:spacing w:val="-7"/>
        </w:rPr>
        <w:t xml:space="preserve"> </w:t>
      </w:r>
      <w:r>
        <w:t>compound</w:t>
      </w:r>
      <w:r>
        <w:rPr>
          <w:spacing w:val="-7"/>
        </w:rPr>
        <w:t xml:space="preserve"> </w:t>
      </w:r>
      <w:r>
        <w:t>scaling</w:t>
      </w:r>
      <w:r>
        <w:rPr>
          <w:spacing w:val="-7"/>
        </w:rPr>
        <w:t xml:space="preserve"> </w:t>
      </w:r>
      <w:r>
        <w:t>method</w:t>
      </w:r>
      <w:r>
        <w:rPr>
          <w:spacing w:val="-7"/>
        </w:rPr>
        <w:t xml:space="preserve"> </w:t>
      </w:r>
      <w:r>
        <w:t>to</w:t>
      </w:r>
      <w:r>
        <w:rPr>
          <w:spacing w:val="-7"/>
        </w:rPr>
        <w:t xml:space="preserve"> </w:t>
      </w:r>
      <w:r>
        <w:t xml:space="preserve">balance depth, width, and resolution in </w:t>
      </w:r>
      <w:proofErr w:type="spellStart"/>
      <w:r>
        <w:t>EfficientNet</w:t>
      </w:r>
      <w:proofErr w:type="spellEnd"/>
      <w:r>
        <w:t xml:space="preserve">. EfficientNet-B0 performs well with fewer parameters. We tested </w:t>
      </w:r>
      <w:proofErr w:type="spellStart"/>
      <w:r>
        <w:t>EfficientNet</w:t>
      </w:r>
      <w:proofErr w:type="spellEnd"/>
      <w:r>
        <w:t>- B0 on JWST images but noted it underperformed, suggesting challenges in transferring its lightweight design to galaxy image datasets [5].</w:t>
      </w:r>
    </w:p>
    <w:p w14:paraId="2070D6A5" w14:textId="77777777" w:rsidR="005B3206" w:rsidRDefault="00000000">
      <w:pPr>
        <w:pStyle w:val="BodyText"/>
        <w:spacing w:before="2" w:line="249" w:lineRule="auto"/>
        <w:ind w:left="259" w:firstLine="199"/>
        <w:jc w:val="both"/>
      </w:pPr>
      <w:r>
        <w:t>K He et, al. Introduced ResNet-50, enabling very deep networks</w:t>
      </w:r>
      <w:r>
        <w:rPr>
          <w:spacing w:val="-8"/>
        </w:rPr>
        <w:t xml:space="preserve"> </w:t>
      </w:r>
      <w:r>
        <w:t>using</w:t>
      </w:r>
      <w:r>
        <w:rPr>
          <w:spacing w:val="-8"/>
        </w:rPr>
        <w:t xml:space="preserve"> </w:t>
      </w:r>
      <w:r>
        <w:t>skip</w:t>
      </w:r>
      <w:r>
        <w:rPr>
          <w:spacing w:val="-8"/>
        </w:rPr>
        <w:t xml:space="preserve"> </w:t>
      </w:r>
      <w:r>
        <w:t>connections.</w:t>
      </w:r>
      <w:r>
        <w:rPr>
          <w:spacing w:val="-8"/>
        </w:rPr>
        <w:t xml:space="preserve"> </w:t>
      </w:r>
      <w:r>
        <w:t>Revolutionized</w:t>
      </w:r>
      <w:r>
        <w:rPr>
          <w:spacing w:val="-8"/>
        </w:rPr>
        <w:t xml:space="preserve"> </w:t>
      </w:r>
      <w:r>
        <w:t>image</w:t>
      </w:r>
      <w:r>
        <w:rPr>
          <w:spacing w:val="-8"/>
        </w:rPr>
        <w:t xml:space="preserve"> </w:t>
      </w:r>
      <w:proofErr w:type="spellStart"/>
      <w:r>
        <w:t>classi</w:t>
      </w:r>
      <w:proofErr w:type="spellEnd"/>
      <w:r>
        <w:t xml:space="preserve">- </w:t>
      </w:r>
      <w:proofErr w:type="spellStart"/>
      <w:r>
        <w:t>fication</w:t>
      </w:r>
      <w:proofErr w:type="spellEnd"/>
      <w:r>
        <w:t>.</w:t>
      </w:r>
      <w:r>
        <w:rPr>
          <w:spacing w:val="-2"/>
        </w:rPr>
        <w:t xml:space="preserve"> </w:t>
      </w:r>
      <w:r>
        <w:t>We</w:t>
      </w:r>
      <w:r>
        <w:rPr>
          <w:spacing w:val="-1"/>
        </w:rPr>
        <w:t xml:space="preserve"> </w:t>
      </w:r>
      <w:r>
        <w:t>applied</w:t>
      </w:r>
      <w:r>
        <w:rPr>
          <w:spacing w:val="-2"/>
        </w:rPr>
        <w:t xml:space="preserve"> </w:t>
      </w:r>
      <w:r>
        <w:t>ResNet-50</w:t>
      </w:r>
      <w:r>
        <w:rPr>
          <w:spacing w:val="-1"/>
        </w:rPr>
        <w:t xml:space="preserve"> </w:t>
      </w:r>
      <w:r>
        <w:t>with</w:t>
      </w:r>
      <w:r>
        <w:rPr>
          <w:spacing w:val="-2"/>
        </w:rPr>
        <w:t xml:space="preserve"> </w:t>
      </w:r>
      <w:r>
        <w:t>fine-tuning</w:t>
      </w:r>
      <w:r>
        <w:rPr>
          <w:spacing w:val="-1"/>
        </w:rPr>
        <w:t xml:space="preserve"> </w:t>
      </w:r>
      <w:r>
        <w:t>and</w:t>
      </w:r>
      <w:r>
        <w:rPr>
          <w:spacing w:val="-2"/>
        </w:rPr>
        <w:t xml:space="preserve"> </w:t>
      </w:r>
      <w:r>
        <w:t>observed superior generalization (92% validation accuracy) on galaxy data [6].</w:t>
      </w:r>
    </w:p>
    <w:p w14:paraId="23E72995" w14:textId="77777777" w:rsidR="005B3206" w:rsidRDefault="00000000">
      <w:pPr>
        <w:pStyle w:val="BodyText"/>
        <w:spacing w:before="3" w:line="249" w:lineRule="auto"/>
        <w:ind w:left="259" w:firstLine="199"/>
        <w:jc w:val="both"/>
      </w:pPr>
      <w:r>
        <w:t xml:space="preserve">H </w:t>
      </w:r>
      <w:proofErr w:type="spellStart"/>
      <w:r>
        <w:t>Teimoorinia</w:t>
      </w:r>
      <w:proofErr w:type="spellEnd"/>
      <w:r>
        <w:t xml:space="preserve"> et, al. used CNNs for classifying galaxies from SDSS data. Discussed preprocessing and CNN tuning</w:t>
      </w:r>
      <w:r>
        <w:rPr>
          <w:spacing w:val="40"/>
        </w:rPr>
        <w:t xml:space="preserve"> </w:t>
      </w:r>
      <w:r>
        <w:t>for astronomy. We extended the idea to JWST datasets and explored model comparison, adding deployment and Gemini API integration [7] [13] [14].</w:t>
      </w:r>
    </w:p>
    <w:p w14:paraId="76330CB5" w14:textId="77777777" w:rsidR="005B3206" w:rsidRDefault="00000000">
      <w:pPr>
        <w:pStyle w:val="ListParagraph"/>
        <w:numPr>
          <w:ilvl w:val="0"/>
          <w:numId w:val="5"/>
        </w:numPr>
        <w:tabs>
          <w:tab w:val="left" w:pos="1773"/>
        </w:tabs>
        <w:spacing w:before="157"/>
        <w:ind w:left="1773" w:hanging="364"/>
        <w:jc w:val="left"/>
        <w:rPr>
          <w:sz w:val="20"/>
        </w:rPr>
      </w:pPr>
      <w:r>
        <w:rPr>
          <w:smallCaps/>
          <w:sz w:val="20"/>
        </w:rPr>
        <w:t>Proposed</w:t>
      </w:r>
      <w:r>
        <w:rPr>
          <w:smallCaps/>
          <w:spacing w:val="68"/>
          <w:sz w:val="20"/>
        </w:rPr>
        <w:t xml:space="preserve"> </w:t>
      </w:r>
      <w:r>
        <w:rPr>
          <w:smallCaps/>
          <w:spacing w:val="-2"/>
          <w:sz w:val="20"/>
        </w:rPr>
        <w:t>Methodology</w:t>
      </w:r>
    </w:p>
    <w:p w14:paraId="1F7B8091" w14:textId="77777777" w:rsidR="005B3206" w:rsidRDefault="00000000">
      <w:pPr>
        <w:pStyle w:val="BodyText"/>
        <w:spacing w:before="89" w:line="249" w:lineRule="auto"/>
        <w:ind w:left="259" w:firstLine="199"/>
        <w:jc w:val="both"/>
      </w:pPr>
      <w:r>
        <w:t>Figure</w:t>
      </w:r>
      <w:r w:rsidR="00296A49">
        <w:t xml:space="preserve"> </w:t>
      </w:r>
      <w:r>
        <w:t>1 shows the steps we took to build a system that can look at pictures of galaxies and sort them into one of eight different kinds, using some clever computer programs called Convolutional Neural Networks, or CNNs. We also wanted this system to help us learn new things about these galaxies based on how they were classified.</w:t>
      </w:r>
    </w:p>
    <w:p w14:paraId="5FFFFFD5" w14:textId="77777777" w:rsidR="005B3206" w:rsidRDefault="00000000">
      <w:pPr>
        <w:pStyle w:val="BodyText"/>
        <w:spacing w:before="2" w:line="249" w:lineRule="auto"/>
        <w:ind w:left="259" w:firstLine="199"/>
        <w:jc w:val="both"/>
      </w:pPr>
      <w:r>
        <w:t>Our method has four main parts: First, we got the galaxy pictures ready. Second, we taught the CNN models what different galaxies look like. Third, we checked how well these models</w:t>
      </w:r>
      <w:r>
        <w:rPr>
          <w:spacing w:val="-10"/>
        </w:rPr>
        <w:t xml:space="preserve"> </w:t>
      </w:r>
      <w:r>
        <w:t>could</w:t>
      </w:r>
      <w:r>
        <w:rPr>
          <w:spacing w:val="-10"/>
        </w:rPr>
        <w:t xml:space="preserve"> </w:t>
      </w:r>
      <w:r>
        <w:t>recognize</w:t>
      </w:r>
      <w:r>
        <w:rPr>
          <w:spacing w:val="-10"/>
        </w:rPr>
        <w:t xml:space="preserve"> </w:t>
      </w:r>
      <w:r>
        <w:t>galaxies</w:t>
      </w:r>
      <w:r>
        <w:rPr>
          <w:spacing w:val="-10"/>
        </w:rPr>
        <w:t xml:space="preserve"> </w:t>
      </w:r>
      <w:r>
        <w:t>they</w:t>
      </w:r>
      <w:r>
        <w:rPr>
          <w:spacing w:val="-10"/>
        </w:rPr>
        <w:t xml:space="preserve"> </w:t>
      </w:r>
      <w:r>
        <w:t>haven’t</w:t>
      </w:r>
      <w:r>
        <w:rPr>
          <w:spacing w:val="-10"/>
        </w:rPr>
        <w:t xml:space="preserve"> </w:t>
      </w:r>
      <w:r>
        <w:t>seen</w:t>
      </w:r>
      <w:r>
        <w:rPr>
          <w:spacing w:val="-10"/>
        </w:rPr>
        <w:t xml:space="preserve"> </w:t>
      </w:r>
      <w:r>
        <w:t>before.</w:t>
      </w:r>
      <w:r>
        <w:rPr>
          <w:spacing w:val="-10"/>
        </w:rPr>
        <w:t xml:space="preserve"> </w:t>
      </w:r>
      <w:r>
        <w:t xml:space="preserve">And finally, we put everything into a simple website so anyone could use it. The two diagrams we made give a visual idea of </w:t>
      </w:r>
      <w:r>
        <w:rPr>
          <w:spacing w:val="-2"/>
        </w:rPr>
        <w:t>everything.</w:t>
      </w:r>
    </w:p>
    <w:p w14:paraId="7B068151" w14:textId="77777777" w:rsidR="005B3206" w:rsidRDefault="00000000" w:rsidP="00296A49">
      <w:pPr>
        <w:pStyle w:val="ListParagraph"/>
        <w:tabs>
          <w:tab w:val="left" w:pos="529"/>
        </w:tabs>
        <w:spacing w:before="158"/>
        <w:ind w:left="529" w:firstLine="0"/>
        <w:jc w:val="both"/>
        <w:rPr>
          <w:i/>
          <w:sz w:val="20"/>
        </w:rPr>
      </w:pPr>
      <w:r>
        <w:rPr>
          <w:i/>
          <w:sz w:val="20"/>
        </w:rPr>
        <w:t xml:space="preserve">                             A.   Data</w:t>
      </w:r>
      <w:r>
        <w:rPr>
          <w:i/>
          <w:spacing w:val="15"/>
          <w:sz w:val="20"/>
        </w:rPr>
        <w:t xml:space="preserve"> </w:t>
      </w:r>
      <w:r>
        <w:rPr>
          <w:i/>
          <w:spacing w:val="-2"/>
          <w:sz w:val="20"/>
        </w:rPr>
        <w:t>Preprocessing</w:t>
      </w:r>
    </w:p>
    <w:p w14:paraId="439BF2B1" w14:textId="77777777" w:rsidR="005B3206" w:rsidRDefault="00000000" w:rsidP="00C56BB2">
      <w:pPr>
        <w:pStyle w:val="BodyText"/>
        <w:spacing w:before="81" w:line="249" w:lineRule="auto"/>
        <w:ind w:left="259" w:firstLine="199"/>
        <w:jc w:val="both"/>
      </w:pPr>
      <w:r>
        <w:t>This part was all about preparing the raw images we got from the James Webb Space Telescope, or JWST [15]. Here’s what we did:</w:t>
      </w:r>
    </w:p>
    <w:p w14:paraId="50BA4A4A" w14:textId="77777777" w:rsidR="005B3206" w:rsidRDefault="00000000" w:rsidP="00CB17E2">
      <w:pPr>
        <w:pStyle w:val="BodyText"/>
        <w:spacing w:before="3" w:line="249" w:lineRule="auto"/>
        <w:ind w:left="259"/>
        <w:jc w:val="both"/>
      </w:pPr>
      <w:r w:rsidRPr="00CB17E2">
        <w:rPr>
          <w:bCs/>
          <w:u w:val="single"/>
        </w:rPr>
        <w:t>Gathering Data:</w:t>
      </w:r>
      <w:r>
        <w:rPr>
          <w:b/>
        </w:rPr>
        <w:t xml:space="preserve"> </w:t>
      </w:r>
      <w:r>
        <w:t>We collected a bunch of galaxy pictures straight from the JWST’s data archives.</w:t>
      </w:r>
    </w:p>
    <w:p w14:paraId="15C0D87F" w14:textId="77777777" w:rsidR="005B3206" w:rsidRDefault="00000000" w:rsidP="00CB17E2">
      <w:pPr>
        <w:pStyle w:val="BodyText"/>
        <w:spacing w:before="2" w:line="249" w:lineRule="auto"/>
        <w:ind w:left="259"/>
        <w:jc w:val="both"/>
      </w:pPr>
      <w:r w:rsidRPr="00CB17E2">
        <w:rPr>
          <w:bCs/>
          <w:u w:val="single"/>
        </w:rPr>
        <w:t>Prepping:</w:t>
      </w:r>
      <w:r>
        <w:rPr>
          <w:b/>
          <w:spacing w:val="-13"/>
        </w:rPr>
        <w:t xml:space="preserve"> </w:t>
      </w:r>
      <w:r>
        <w:t>We</w:t>
      </w:r>
      <w:r>
        <w:rPr>
          <w:spacing w:val="-12"/>
        </w:rPr>
        <w:t xml:space="preserve"> </w:t>
      </w:r>
      <w:r>
        <w:t>did</w:t>
      </w:r>
      <w:r>
        <w:rPr>
          <w:spacing w:val="-13"/>
        </w:rPr>
        <w:t xml:space="preserve"> </w:t>
      </w:r>
      <w:r>
        <w:t>some</w:t>
      </w:r>
      <w:r>
        <w:rPr>
          <w:spacing w:val="-12"/>
        </w:rPr>
        <w:t xml:space="preserve"> </w:t>
      </w:r>
      <w:r>
        <w:t>standard</w:t>
      </w:r>
      <w:r>
        <w:rPr>
          <w:spacing w:val="-13"/>
        </w:rPr>
        <w:t xml:space="preserve"> </w:t>
      </w:r>
      <w:r>
        <w:t>things</w:t>
      </w:r>
      <w:r>
        <w:rPr>
          <w:spacing w:val="-12"/>
        </w:rPr>
        <w:t xml:space="preserve"> </w:t>
      </w:r>
      <w:r>
        <w:t>to</w:t>
      </w:r>
      <w:r>
        <w:rPr>
          <w:spacing w:val="-13"/>
        </w:rPr>
        <w:t xml:space="preserve"> </w:t>
      </w:r>
      <w:r>
        <w:t>make</w:t>
      </w:r>
      <w:r>
        <w:rPr>
          <w:spacing w:val="-12"/>
        </w:rPr>
        <w:t xml:space="preserve"> </w:t>
      </w:r>
      <w:r>
        <w:t>the</w:t>
      </w:r>
      <w:r>
        <w:rPr>
          <w:spacing w:val="-13"/>
        </w:rPr>
        <w:t xml:space="preserve"> </w:t>
      </w:r>
      <w:r>
        <w:t>pictures consistent, like making them the same size, adjusting the colors, and making sure the brightness was normal.</w:t>
      </w:r>
    </w:p>
    <w:p w14:paraId="223E2AEC" w14:textId="77777777" w:rsidR="005B3206" w:rsidRDefault="00000000" w:rsidP="00CB17E2">
      <w:pPr>
        <w:pStyle w:val="BodyText"/>
        <w:spacing w:before="3" w:line="249" w:lineRule="auto"/>
        <w:ind w:left="259"/>
        <w:jc w:val="both"/>
      </w:pPr>
      <w:r w:rsidRPr="00CB17E2">
        <w:rPr>
          <w:bCs/>
          <w:u w:val="single"/>
        </w:rPr>
        <w:t>Making</w:t>
      </w:r>
      <w:r w:rsidRPr="00CB17E2">
        <w:rPr>
          <w:bCs/>
          <w:spacing w:val="-7"/>
          <w:u w:val="single"/>
        </w:rPr>
        <w:t xml:space="preserve"> </w:t>
      </w:r>
      <w:r w:rsidRPr="00CB17E2">
        <w:rPr>
          <w:bCs/>
          <w:u w:val="single"/>
        </w:rPr>
        <w:t>More</w:t>
      </w:r>
      <w:r w:rsidRPr="00CB17E2">
        <w:rPr>
          <w:bCs/>
          <w:spacing w:val="-7"/>
          <w:u w:val="single"/>
        </w:rPr>
        <w:t xml:space="preserve"> </w:t>
      </w:r>
      <w:r w:rsidRPr="00CB17E2">
        <w:rPr>
          <w:bCs/>
          <w:u w:val="single"/>
        </w:rPr>
        <w:t>Variety:</w:t>
      </w:r>
      <w:r>
        <w:rPr>
          <w:b/>
          <w:spacing w:val="-8"/>
        </w:rPr>
        <w:t xml:space="preserve"> </w:t>
      </w:r>
      <w:r>
        <w:t>To</w:t>
      </w:r>
      <w:r>
        <w:rPr>
          <w:spacing w:val="-8"/>
        </w:rPr>
        <w:t xml:space="preserve"> </w:t>
      </w:r>
      <w:r>
        <w:t>help</w:t>
      </w:r>
      <w:r>
        <w:rPr>
          <w:spacing w:val="-8"/>
        </w:rPr>
        <w:t xml:space="preserve"> </w:t>
      </w:r>
      <w:r>
        <w:t>our</w:t>
      </w:r>
      <w:r>
        <w:rPr>
          <w:spacing w:val="-8"/>
        </w:rPr>
        <w:t xml:space="preserve"> </w:t>
      </w:r>
      <w:r>
        <w:t>models</w:t>
      </w:r>
      <w:r>
        <w:rPr>
          <w:spacing w:val="-8"/>
        </w:rPr>
        <w:t xml:space="preserve"> </w:t>
      </w:r>
      <w:r>
        <w:t>learn</w:t>
      </w:r>
      <w:r>
        <w:rPr>
          <w:spacing w:val="-8"/>
        </w:rPr>
        <w:t xml:space="preserve"> </w:t>
      </w:r>
      <w:r>
        <w:t>better</w:t>
      </w:r>
      <w:r>
        <w:rPr>
          <w:spacing w:val="-8"/>
        </w:rPr>
        <w:t xml:space="preserve"> </w:t>
      </w:r>
      <w:r>
        <w:t>and not</w:t>
      </w:r>
      <w:r>
        <w:rPr>
          <w:spacing w:val="29"/>
        </w:rPr>
        <w:t xml:space="preserve"> </w:t>
      </w:r>
      <w:r>
        <w:t>just</w:t>
      </w:r>
      <w:r>
        <w:rPr>
          <w:spacing w:val="28"/>
        </w:rPr>
        <w:t xml:space="preserve"> </w:t>
      </w:r>
      <w:r>
        <w:t>memorize</w:t>
      </w:r>
      <w:r>
        <w:rPr>
          <w:spacing w:val="29"/>
        </w:rPr>
        <w:t xml:space="preserve"> </w:t>
      </w:r>
      <w:r>
        <w:t>the</w:t>
      </w:r>
      <w:r>
        <w:rPr>
          <w:spacing w:val="29"/>
        </w:rPr>
        <w:t xml:space="preserve"> </w:t>
      </w:r>
      <w:r>
        <w:t>training</w:t>
      </w:r>
      <w:r>
        <w:rPr>
          <w:spacing w:val="28"/>
        </w:rPr>
        <w:t xml:space="preserve"> </w:t>
      </w:r>
      <w:r>
        <w:t>pictures,</w:t>
      </w:r>
      <w:r>
        <w:rPr>
          <w:spacing w:val="29"/>
        </w:rPr>
        <w:t xml:space="preserve"> </w:t>
      </w:r>
      <w:r>
        <w:t>we</w:t>
      </w:r>
      <w:r>
        <w:rPr>
          <w:spacing w:val="28"/>
        </w:rPr>
        <w:t xml:space="preserve"> </w:t>
      </w:r>
      <w:r>
        <w:t>used</w:t>
      </w:r>
      <w:r>
        <w:rPr>
          <w:spacing w:val="29"/>
        </w:rPr>
        <w:t xml:space="preserve"> </w:t>
      </w:r>
      <w:r>
        <w:t>techniques like rotating the images, flipping them, and zooming in or out a</w:t>
      </w:r>
      <w:r>
        <w:rPr>
          <w:spacing w:val="-7"/>
        </w:rPr>
        <w:t xml:space="preserve"> </w:t>
      </w:r>
      <w:r>
        <w:t>bit.</w:t>
      </w:r>
      <w:r>
        <w:rPr>
          <w:spacing w:val="-6"/>
        </w:rPr>
        <w:t xml:space="preserve"> </w:t>
      </w:r>
      <w:r>
        <w:t>This</w:t>
      </w:r>
      <w:r>
        <w:rPr>
          <w:spacing w:val="-7"/>
        </w:rPr>
        <w:t xml:space="preserve"> </w:t>
      </w:r>
      <w:r>
        <w:t>makes</w:t>
      </w:r>
      <w:r>
        <w:rPr>
          <w:spacing w:val="-6"/>
        </w:rPr>
        <w:t xml:space="preserve"> </w:t>
      </w:r>
      <w:r>
        <w:t>the</w:t>
      </w:r>
      <w:r>
        <w:rPr>
          <w:spacing w:val="-7"/>
        </w:rPr>
        <w:t xml:space="preserve"> </w:t>
      </w:r>
      <w:r>
        <w:t>models</w:t>
      </w:r>
      <w:r>
        <w:rPr>
          <w:spacing w:val="-7"/>
        </w:rPr>
        <w:t xml:space="preserve"> </w:t>
      </w:r>
      <w:r>
        <w:t>see</w:t>
      </w:r>
      <w:r>
        <w:rPr>
          <w:spacing w:val="-6"/>
        </w:rPr>
        <w:t xml:space="preserve"> </w:t>
      </w:r>
      <w:r>
        <w:t>the</w:t>
      </w:r>
      <w:r>
        <w:rPr>
          <w:spacing w:val="-7"/>
        </w:rPr>
        <w:t xml:space="preserve"> </w:t>
      </w:r>
      <w:r>
        <w:t>galaxies</w:t>
      </w:r>
      <w:r>
        <w:rPr>
          <w:spacing w:val="-7"/>
        </w:rPr>
        <w:t xml:space="preserve"> </w:t>
      </w:r>
      <w:r>
        <w:t>in</w:t>
      </w:r>
      <w:r>
        <w:rPr>
          <w:spacing w:val="-6"/>
        </w:rPr>
        <w:t xml:space="preserve"> </w:t>
      </w:r>
      <w:r>
        <w:t>different</w:t>
      </w:r>
      <w:r>
        <w:rPr>
          <w:spacing w:val="-7"/>
        </w:rPr>
        <w:t xml:space="preserve"> </w:t>
      </w:r>
      <w:r>
        <w:t>ways. These</w:t>
      </w:r>
      <w:r>
        <w:rPr>
          <w:spacing w:val="40"/>
        </w:rPr>
        <w:t xml:space="preserve"> </w:t>
      </w:r>
      <w:r>
        <w:t>steps</w:t>
      </w:r>
      <w:r>
        <w:rPr>
          <w:spacing w:val="40"/>
        </w:rPr>
        <w:t xml:space="preserve"> </w:t>
      </w:r>
      <w:r>
        <w:t>made</w:t>
      </w:r>
      <w:r>
        <w:rPr>
          <w:spacing w:val="40"/>
        </w:rPr>
        <w:t xml:space="preserve"> </w:t>
      </w:r>
      <w:r>
        <w:t>sure</w:t>
      </w:r>
      <w:r>
        <w:rPr>
          <w:spacing w:val="40"/>
        </w:rPr>
        <w:t xml:space="preserve"> </w:t>
      </w:r>
      <w:r>
        <w:t>our</w:t>
      </w:r>
      <w:r>
        <w:rPr>
          <w:spacing w:val="40"/>
        </w:rPr>
        <w:t xml:space="preserve"> </w:t>
      </w:r>
      <w:r>
        <w:t>collection</w:t>
      </w:r>
      <w:r>
        <w:rPr>
          <w:spacing w:val="40"/>
        </w:rPr>
        <w:t xml:space="preserve"> </w:t>
      </w:r>
      <w:r>
        <w:t>of</w:t>
      </w:r>
      <w:r>
        <w:rPr>
          <w:spacing w:val="40"/>
        </w:rPr>
        <w:t xml:space="preserve"> </w:t>
      </w:r>
      <w:r>
        <w:t>galaxy</w:t>
      </w:r>
      <w:r>
        <w:rPr>
          <w:spacing w:val="40"/>
        </w:rPr>
        <w:t xml:space="preserve"> </w:t>
      </w:r>
      <w:r>
        <w:t>pictures was</w:t>
      </w:r>
      <w:r>
        <w:rPr>
          <w:spacing w:val="34"/>
        </w:rPr>
        <w:t xml:space="preserve"> </w:t>
      </w:r>
      <w:r>
        <w:t>clean</w:t>
      </w:r>
      <w:r>
        <w:rPr>
          <w:spacing w:val="34"/>
        </w:rPr>
        <w:t xml:space="preserve"> </w:t>
      </w:r>
      <w:r>
        <w:t>and</w:t>
      </w:r>
      <w:r>
        <w:rPr>
          <w:spacing w:val="34"/>
        </w:rPr>
        <w:t xml:space="preserve"> </w:t>
      </w:r>
      <w:r>
        <w:t>in</w:t>
      </w:r>
      <w:r>
        <w:rPr>
          <w:spacing w:val="34"/>
        </w:rPr>
        <w:t xml:space="preserve"> </w:t>
      </w:r>
      <w:r>
        <w:t>good</w:t>
      </w:r>
      <w:r>
        <w:rPr>
          <w:spacing w:val="35"/>
        </w:rPr>
        <w:t xml:space="preserve"> </w:t>
      </w:r>
      <w:r>
        <w:t>shape</w:t>
      </w:r>
      <w:r>
        <w:rPr>
          <w:spacing w:val="34"/>
        </w:rPr>
        <w:t xml:space="preserve"> </w:t>
      </w:r>
      <w:r>
        <w:t>for</w:t>
      </w:r>
      <w:r>
        <w:rPr>
          <w:spacing w:val="34"/>
        </w:rPr>
        <w:t xml:space="preserve"> </w:t>
      </w:r>
      <w:r>
        <w:t>training</w:t>
      </w:r>
      <w:r>
        <w:rPr>
          <w:spacing w:val="34"/>
        </w:rPr>
        <w:t xml:space="preserve"> </w:t>
      </w:r>
      <w:r>
        <w:t>our</w:t>
      </w:r>
      <w:r>
        <w:rPr>
          <w:spacing w:val="35"/>
        </w:rPr>
        <w:t xml:space="preserve"> </w:t>
      </w:r>
      <w:r>
        <w:t>CNN</w:t>
      </w:r>
      <w:r>
        <w:rPr>
          <w:spacing w:val="34"/>
        </w:rPr>
        <w:t xml:space="preserve"> </w:t>
      </w:r>
      <w:r>
        <w:rPr>
          <w:spacing w:val="-2"/>
        </w:rPr>
        <w:t>models</w:t>
      </w:r>
    </w:p>
    <w:p w14:paraId="46016EB5" w14:textId="77777777" w:rsidR="005B3206" w:rsidRDefault="00000000" w:rsidP="00C56BB2">
      <w:pPr>
        <w:pStyle w:val="BodyText"/>
        <w:spacing w:before="2"/>
        <w:ind w:left="259"/>
        <w:jc w:val="both"/>
      </w:pPr>
      <w:r>
        <w:rPr>
          <w:spacing w:val="-2"/>
        </w:rPr>
        <w:t>effectively.</w:t>
      </w:r>
    </w:p>
    <w:p w14:paraId="400100D4" w14:textId="77777777" w:rsidR="005B3206" w:rsidRPr="00296A49" w:rsidRDefault="00000000" w:rsidP="00296A49">
      <w:pPr>
        <w:pStyle w:val="ListParagraph"/>
        <w:numPr>
          <w:ilvl w:val="0"/>
          <w:numId w:val="8"/>
        </w:numPr>
        <w:tabs>
          <w:tab w:val="left" w:pos="529"/>
        </w:tabs>
        <w:spacing w:before="167"/>
        <w:rPr>
          <w:i/>
          <w:sz w:val="20"/>
        </w:rPr>
      </w:pPr>
      <w:r w:rsidRPr="00296A49">
        <w:rPr>
          <w:i/>
          <w:sz w:val="20"/>
        </w:rPr>
        <w:t>Model</w:t>
      </w:r>
      <w:r w:rsidRPr="00296A49">
        <w:rPr>
          <w:i/>
          <w:spacing w:val="13"/>
          <w:sz w:val="20"/>
        </w:rPr>
        <w:t xml:space="preserve"> </w:t>
      </w:r>
      <w:r w:rsidRPr="00296A49">
        <w:rPr>
          <w:i/>
          <w:spacing w:val="-2"/>
          <w:sz w:val="20"/>
        </w:rPr>
        <w:t>Training</w:t>
      </w:r>
    </w:p>
    <w:p w14:paraId="01898E26" w14:textId="77777777" w:rsidR="005B3206" w:rsidRDefault="00000000">
      <w:pPr>
        <w:pStyle w:val="BodyText"/>
        <w:spacing w:before="82" w:line="249" w:lineRule="auto"/>
        <w:ind w:left="259" w:firstLine="199"/>
        <w:jc w:val="both"/>
      </w:pPr>
      <w:r>
        <w:t xml:space="preserve">In this part, we trained our deep learning models to tell the eight different types of galaxies apart: We used a tool called </w:t>
      </w:r>
      <w:proofErr w:type="spellStart"/>
      <w:r>
        <w:t>ImageDataGenerator</w:t>
      </w:r>
      <w:proofErr w:type="spellEnd"/>
      <w:r>
        <w:t xml:space="preserve"> to feed the models batches of our varied galaxy pictures during training. We took some CNN models that had already learned a lot about general image features (EfficientNet-B0,</w:t>
      </w:r>
      <w:r>
        <w:rPr>
          <w:spacing w:val="5"/>
        </w:rPr>
        <w:t xml:space="preserve"> </w:t>
      </w:r>
      <w:r>
        <w:t>InceptionV3,</w:t>
      </w:r>
      <w:r>
        <w:rPr>
          <w:spacing w:val="5"/>
        </w:rPr>
        <w:t xml:space="preserve"> </w:t>
      </w:r>
      <w:r>
        <w:t>VGG16,</w:t>
      </w:r>
      <w:r>
        <w:rPr>
          <w:spacing w:val="6"/>
        </w:rPr>
        <w:t xml:space="preserve"> </w:t>
      </w:r>
      <w:r>
        <w:t>ResNet-50)</w:t>
      </w:r>
      <w:r>
        <w:rPr>
          <w:spacing w:val="5"/>
        </w:rPr>
        <w:t xml:space="preserve"> </w:t>
      </w:r>
      <w:r>
        <w:t>and</w:t>
      </w:r>
      <w:r>
        <w:rPr>
          <w:spacing w:val="6"/>
        </w:rPr>
        <w:t xml:space="preserve"> </w:t>
      </w:r>
      <w:r>
        <w:rPr>
          <w:spacing w:val="-4"/>
        </w:rPr>
        <w:t>used</w:t>
      </w:r>
    </w:p>
    <w:p w14:paraId="151F0613" w14:textId="77777777" w:rsidR="005B3206" w:rsidRDefault="00000000">
      <w:pPr>
        <w:pStyle w:val="BodyText"/>
        <w:spacing w:before="71" w:line="249" w:lineRule="auto"/>
        <w:ind w:left="199" w:right="977"/>
        <w:jc w:val="both"/>
      </w:pPr>
      <w:r>
        <w:br w:type="column"/>
      </w:r>
      <w:r>
        <w:t>them as a starting point to understand the galaxy features. We added a new part to these models specifically designed to sort the</w:t>
      </w:r>
      <w:r>
        <w:rPr>
          <w:spacing w:val="-7"/>
        </w:rPr>
        <w:t xml:space="preserve"> </w:t>
      </w:r>
      <w:r>
        <w:t>galaxies</w:t>
      </w:r>
      <w:r>
        <w:rPr>
          <w:spacing w:val="-7"/>
        </w:rPr>
        <w:t xml:space="preserve"> </w:t>
      </w:r>
      <w:r>
        <w:t>into</w:t>
      </w:r>
      <w:r>
        <w:rPr>
          <w:spacing w:val="-7"/>
        </w:rPr>
        <w:t xml:space="preserve"> </w:t>
      </w:r>
      <w:r>
        <w:t>our</w:t>
      </w:r>
      <w:r>
        <w:rPr>
          <w:spacing w:val="-7"/>
        </w:rPr>
        <w:t xml:space="preserve"> </w:t>
      </w:r>
      <w:r>
        <w:t>eight</w:t>
      </w:r>
      <w:r>
        <w:rPr>
          <w:spacing w:val="-7"/>
        </w:rPr>
        <w:t xml:space="preserve"> </w:t>
      </w:r>
      <w:r>
        <w:t>categories.</w:t>
      </w:r>
      <w:r>
        <w:rPr>
          <w:spacing w:val="-7"/>
        </w:rPr>
        <w:t xml:space="preserve"> </w:t>
      </w:r>
      <w:r>
        <w:t>We</w:t>
      </w:r>
      <w:r>
        <w:rPr>
          <w:spacing w:val="-7"/>
        </w:rPr>
        <w:t xml:space="preserve"> </w:t>
      </w:r>
      <w:r>
        <w:t>trained</w:t>
      </w:r>
      <w:r>
        <w:rPr>
          <w:spacing w:val="-7"/>
        </w:rPr>
        <w:t xml:space="preserve"> </w:t>
      </w:r>
      <w:r>
        <w:t>the</w:t>
      </w:r>
      <w:r>
        <w:rPr>
          <w:spacing w:val="-7"/>
        </w:rPr>
        <w:t xml:space="preserve"> </w:t>
      </w:r>
      <w:r>
        <w:t>models</w:t>
      </w:r>
      <w:r>
        <w:rPr>
          <w:spacing w:val="-7"/>
        </w:rPr>
        <w:t xml:space="preserve"> </w:t>
      </w:r>
      <w:r>
        <w:t>in two stages: First, we only trained the new sorting part. Then, we fine-tuned some of the earlier parts of the model that had already learned general image features, so they could become even better at recognizing galaxies. We did a quick check to see how well the models were doing early on.</w:t>
      </w:r>
    </w:p>
    <w:p w14:paraId="6238B834" w14:textId="77777777" w:rsidR="005B3206" w:rsidRDefault="005B3206" w:rsidP="00296A49">
      <w:pPr>
        <w:pStyle w:val="BodyText"/>
        <w:spacing w:before="6"/>
      </w:pPr>
    </w:p>
    <w:p w14:paraId="34FF9C2A" w14:textId="77777777" w:rsidR="005B3206" w:rsidRPr="00296A49" w:rsidRDefault="00000000" w:rsidP="00296A49">
      <w:pPr>
        <w:tabs>
          <w:tab w:val="left" w:pos="480"/>
        </w:tabs>
        <w:rPr>
          <w:i/>
          <w:sz w:val="20"/>
        </w:rPr>
      </w:pPr>
      <w:r>
        <w:rPr>
          <w:i/>
          <w:sz w:val="20"/>
        </w:rPr>
        <w:t xml:space="preserve">                             C. </w:t>
      </w:r>
      <w:r w:rsidRPr="00296A49">
        <w:rPr>
          <w:i/>
          <w:sz w:val="20"/>
        </w:rPr>
        <w:t>Model</w:t>
      </w:r>
      <w:r w:rsidRPr="00296A49">
        <w:rPr>
          <w:i/>
          <w:spacing w:val="5"/>
          <w:sz w:val="20"/>
        </w:rPr>
        <w:t xml:space="preserve"> </w:t>
      </w:r>
      <w:r w:rsidRPr="00296A49">
        <w:rPr>
          <w:i/>
          <w:sz w:val="20"/>
        </w:rPr>
        <w:t>Validation</w:t>
      </w:r>
      <w:r w:rsidRPr="00296A49">
        <w:rPr>
          <w:i/>
          <w:spacing w:val="6"/>
          <w:sz w:val="20"/>
        </w:rPr>
        <w:t xml:space="preserve"> </w:t>
      </w:r>
      <w:r w:rsidRPr="00296A49">
        <w:rPr>
          <w:i/>
          <w:sz w:val="20"/>
        </w:rPr>
        <w:t>and</w:t>
      </w:r>
      <w:r w:rsidRPr="00296A49">
        <w:rPr>
          <w:i/>
          <w:spacing w:val="6"/>
          <w:sz w:val="20"/>
        </w:rPr>
        <w:t xml:space="preserve"> </w:t>
      </w:r>
      <w:r w:rsidRPr="00296A49">
        <w:rPr>
          <w:i/>
          <w:spacing w:val="-2"/>
          <w:sz w:val="20"/>
        </w:rPr>
        <w:t>Testing</w:t>
      </w:r>
    </w:p>
    <w:p w14:paraId="4D16BD64" w14:textId="77777777" w:rsidR="005B3206" w:rsidRDefault="00000000">
      <w:pPr>
        <w:pStyle w:val="BodyText"/>
        <w:spacing w:before="113" w:line="249" w:lineRule="auto"/>
        <w:ind w:left="199" w:right="977" w:firstLine="199"/>
        <w:jc w:val="both"/>
      </w:pPr>
      <w:r>
        <w:t>To see if our trained models could actually recognize new galaxies, not just the ones they were trained on:</w:t>
      </w:r>
    </w:p>
    <w:p w14:paraId="7C6C7FC3" w14:textId="42E0BDB6" w:rsidR="005B3206" w:rsidRDefault="00000000">
      <w:pPr>
        <w:pStyle w:val="BodyText"/>
        <w:spacing w:before="12" w:line="249" w:lineRule="auto"/>
        <w:ind w:left="199" w:right="977" w:firstLine="199"/>
        <w:jc w:val="both"/>
      </w:pPr>
      <w:r>
        <w:t>We set aside a separate set of galaxy pictures that the models never saw during training. We used our best-trained model to guess the type of each galaxy in this new set. We then calculated scores like accuracy (how often it was right), precision (when it said a galaxy was a certain type, how often was it actually that type?), recall (out of all the galaxies of a certain type, how many did it correctly identify?), and we also made a confusion matrix (a visual way to see which types of galaxies the model was getting mixed up). We also created some visual aids to better understand how the model was making its decisions and where it was making mistakes. This part made sure our model could reliably identify galaxies it had never encountered before [9]</w:t>
      </w:r>
      <w:r w:rsidR="00FB7A56">
        <w:t>[8]</w:t>
      </w:r>
      <w:r>
        <w:t>.</w:t>
      </w:r>
    </w:p>
    <w:p w14:paraId="696E6542" w14:textId="77777777" w:rsidR="005B3206" w:rsidRDefault="005B3206">
      <w:pPr>
        <w:pStyle w:val="BodyText"/>
        <w:spacing w:before="5"/>
      </w:pPr>
    </w:p>
    <w:p w14:paraId="4B2F73E9" w14:textId="77777777" w:rsidR="005B3206" w:rsidRPr="00296A49" w:rsidRDefault="00000000" w:rsidP="00296A49">
      <w:pPr>
        <w:tabs>
          <w:tab w:val="left" w:pos="491"/>
        </w:tabs>
        <w:jc w:val="both"/>
        <w:rPr>
          <w:i/>
          <w:sz w:val="20"/>
        </w:rPr>
      </w:pPr>
      <w:r>
        <w:rPr>
          <w:i/>
          <w:sz w:val="20"/>
        </w:rPr>
        <w:t xml:space="preserve">                          D.  </w:t>
      </w:r>
      <w:r w:rsidRPr="00296A49">
        <w:rPr>
          <w:i/>
          <w:sz w:val="20"/>
        </w:rPr>
        <w:t>Deployment</w:t>
      </w:r>
      <w:r w:rsidRPr="00296A49">
        <w:rPr>
          <w:i/>
          <w:spacing w:val="8"/>
          <w:sz w:val="20"/>
        </w:rPr>
        <w:t xml:space="preserve"> </w:t>
      </w:r>
      <w:r w:rsidRPr="00296A49">
        <w:rPr>
          <w:i/>
          <w:sz w:val="20"/>
        </w:rPr>
        <w:t>(Local</w:t>
      </w:r>
      <w:r w:rsidRPr="00296A49">
        <w:rPr>
          <w:i/>
          <w:spacing w:val="9"/>
          <w:sz w:val="20"/>
        </w:rPr>
        <w:t xml:space="preserve"> </w:t>
      </w:r>
      <w:r w:rsidRPr="00296A49">
        <w:rPr>
          <w:i/>
          <w:sz w:val="20"/>
        </w:rPr>
        <w:t>Flask</w:t>
      </w:r>
      <w:r w:rsidRPr="00296A49">
        <w:rPr>
          <w:i/>
          <w:spacing w:val="8"/>
          <w:sz w:val="20"/>
        </w:rPr>
        <w:t xml:space="preserve"> </w:t>
      </w:r>
      <w:r w:rsidRPr="00296A49">
        <w:rPr>
          <w:i/>
          <w:sz w:val="20"/>
        </w:rPr>
        <w:t>Web</w:t>
      </w:r>
      <w:r w:rsidRPr="00296A49">
        <w:rPr>
          <w:i/>
          <w:spacing w:val="9"/>
          <w:sz w:val="20"/>
        </w:rPr>
        <w:t xml:space="preserve"> </w:t>
      </w:r>
      <w:r w:rsidRPr="00296A49">
        <w:rPr>
          <w:i/>
          <w:spacing w:val="-4"/>
          <w:sz w:val="20"/>
        </w:rPr>
        <w:t>App)</w:t>
      </w:r>
    </w:p>
    <w:p w14:paraId="767E90CD" w14:textId="77777777" w:rsidR="005B3206" w:rsidRDefault="00000000">
      <w:pPr>
        <w:pStyle w:val="BodyText"/>
        <w:spacing w:before="114" w:line="249" w:lineRule="auto"/>
        <w:ind w:left="199" w:right="977" w:firstLine="199"/>
        <w:jc w:val="both"/>
      </w:pPr>
      <w:r>
        <w:t>Finally, we made a simple website using a tool called Flask so that people could easily use our system:</w:t>
      </w:r>
    </w:p>
    <w:p w14:paraId="7085FC89" w14:textId="77777777" w:rsidR="005B3206" w:rsidRDefault="00000000">
      <w:pPr>
        <w:pStyle w:val="BodyText"/>
        <w:spacing w:before="12" w:line="249" w:lineRule="auto"/>
        <w:ind w:left="199" w:right="977" w:firstLine="199"/>
        <w:jc w:val="both"/>
      </w:pPr>
      <w:r>
        <w:t>Users</w:t>
      </w:r>
      <w:r>
        <w:rPr>
          <w:spacing w:val="-7"/>
        </w:rPr>
        <w:t xml:space="preserve"> </w:t>
      </w:r>
      <w:r>
        <w:t>can</w:t>
      </w:r>
      <w:r>
        <w:rPr>
          <w:spacing w:val="-7"/>
        </w:rPr>
        <w:t xml:space="preserve"> </w:t>
      </w:r>
      <w:r>
        <w:t>upload</w:t>
      </w:r>
      <w:r>
        <w:rPr>
          <w:spacing w:val="-7"/>
        </w:rPr>
        <w:t xml:space="preserve"> </w:t>
      </w:r>
      <w:r>
        <w:t>a</w:t>
      </w:r>
      <w:r>
        <w:rPr>
          <w:spacing w:val="-7"/>
        </w:rPr>
        <w:t xml:space="preserve"> </w:t>
      </w:r>
      <w:r>
        <w:t>picture</w:t>
      </w:r>
      <w:r>
        <w:rPr>
          <w:spacing w:val="-7"/>
        </w:rPr>
        <w:t xml:space="preserve"> </w:t>
      </w:r>
      <w:r>
        <w:t>of</w:t>
      </w:r>
      <w:r>
        <w:rPr>
          <w:spacing w:val="-7"/>
        </w:rPr>
        <w:t xml:space="preserve"> </w:t>
      </w:r>
      <w:r>
        <w:t>a</w:t>
      </w:r>
      <w:r>
        <w:rPr>
          <w:spacing w:val="-7"/>
        </w:rPr>
        <w:t xml:space="preserve"> </w:t>
      </w:r>
      <w:r>
        <w:t>galaxy</w:t>
      </w:r>
      <w:r>
        <w:rPr>
          <w:spacing w:val="-7"/>
        </w:rPr>
        <w:t xml:space="preserve"> </w:t>
      </w:r>
      <w:r>
        <w:t>and</w:t>
      </w:r>
      <w:r>
        <w:rPr>
          <w:spacing w:val="-7"/>
        </w:rPr>
        <w:t xml:space="preserve"> </w:t>
      </w:r>
      <w:r>
        <w:t>pick</w:t>
      </w:r>
      <w:r>
        <w:rPr>
          <w:spacing w:val="-7"/>
        </w:rPr>
        <w:t xml:space="preserve"> </w:t>
      </w:r>
      <w:r>
        <w:t>which</w:t>
      </w:r>
      <w:r>
        <w:rPr>
          <w:spacing w:val="-7"/>
        </w:rPr>
        <w:t xml:space="preserve"> </w:t>
      </w:r>
      <w:r>
        <w:t>of</w:t>
      </w:r>
      <w:r>
        <w:rPr>
          <w:spacing w:val="-7"/>
        </w:rPr>
        <w:t xml:space="preserve"> </w:t>
      </w:r>
      <w:r>
        <w:t>our trained CNN models they want to use. The model then looks</w:t>
      </w:r>
      <w:r>
        <w:rPr>
          <w:spacing w:val="40"/>
        </w:rPr>
        <w:t xml:space="preserve"> </w:t>
      </w:r>
      <w:r>
        <w:t>at</w:t>
      </w:r>
      <w:r>
        <w:rPr>
          <w:spacing w:val="39"/>
        </w:rPr>
        <w:t xml:space="preserve"> </w:t>
      </w:r>
      <w:r>
        <w:t>the</w:t>
      </w:r>
      <w:r>
        <w:rPr>
          <w:spacing w:val="39"/>
        </w:rPr>
        <w:t xml:space="preserve"> </w:t>
      </w:r>
      <w:r>
        <w:t>picture</w:t>
      </w:r>
      <w:r>
        <w:rPr>
          <w:spacing w:val="39"/>
        </w:rPr>
        <w:t xml:space="preserve"> </w:t>
      </w:r>
      <w:r>
        <w:t>and</w:t>
      </w:r>
      <w:r>
        <w:rPr>
          <w:spacing w:val="39"/>
        </w:rPr>
        <w:t xml:space="preserve"> </w:t>
      </w:r>
      <w:r>
        <w:t>guesses</w:t>
      </w:r>
      <w:r>
        <w:rPr>
          <w:spacing w:val="39"/>
        </w:rPr>
        <w:t xml:space="preserve"> </w:t>
      </w:r>
      <w:r>
        <w:t>what</w:t>
      </w:r>
      <w:r>
        <w:rPr>
          <w:spacing w:val="40"/>
        </w:rPr>
        <w:t xml:space="preserve"> </w:t>
      </w:r>
      <w:r>
        <w:t>type</w:t>
      </w:r>
      <w:r>
        <w:rPr>
          <w:spacing w:val="39"/>
        </w:rPr>
        <w:t xml:space="preserve"> </w:t>
      </w:r>
      <w:r>
        <w:t>of</w:t>
      </w:r>
      <w:r>
        <w:rPr>
          <w:spacing w:val="39"/>
        </w:rPr>
        <w:t xml:space="preserve"> </w:t>
      </w:r>
      <w:r>
        <w:t>galaxy</w:t>
      </w:r>
      <w:r>
        <w:rPr>
          <w:spacing w:val="39"/>
        </w:rPr>
        <w:t xml:space="preserve"> </w:t>
      </w:r>
      <w:r>
        <w:t>it</w:t>
      </w:r>
      <w:r>
        <w:rPr>
          <w:spacing w:val="39"/>
        </w:rPr>
        <w:t xml:space="preserve"> </w:t>
      </w:r>
      <w:r>
        <w:t>is.</w:t>
      </w:r>
      <w:r>
        <w:rPr>
          <w:spacing w:val="39"/>
        </w:rPr>
        <w:t xml:space="preserve"> </w:t>
      </w:r>
      <w:r>
        <w:t>After that, our system talks to another smart tool called the Gemini API to get scientific information about that predicted type of galaxy. The website then shows the user the model’s guess</w:t>
      </w:r>
      <w:r>
        <w:rPr>
          <w:spacing w:val="40"/>
        </w:rPr>
        <w:t xml:space="preserve"> </w:t>
      </w:r>
      <w:r>
        <w:t>and the interesting facts it found about that kind of galaxy. This makes our system not just a tool for sorting galaxies, but also a way for people interested in astronomy to learn more about them [10] [11] [12].</w:t>
      </w:r>
    </w:p>
    <w:p w14:paraId="693D445A" w14:textId="1F43DE60" w:rsidR="00CB17E2" w:rsidRDefault="00000000" w:rsidP="00CB17E2">
      <w:pPr>
        <w:pStyle w:val="BodyText"/>
        <w:spacing w:before="11" w:line="249" w:lineRule="auto"/>
        <w:ind w:left="199" w:right="977" w:firstLine="199"/>
        <w:jc w:val="both"/>
      </w:pPr>
      <w:r>
        <w:t>The Figure 2 shows how a galaxy image classification system works step by step. First, the user interacts with a simple website (called the User Interface), where they can upload a galaxy image, choose a model, and view the results and</w:t>
      </w:r>
      <w:r>
        <w:rPr>
          <w:spacing w:val="38"/>
        </w:rPr>
        <w:t xml:space="preserve"> </w:t>
      </w:r>
      <w:r>
        <w:t>galaxy</w:t>
      </w:r>
      <w:r>
        <w:rPr>
          <w:spacing w:val="38"/>
        </w:rPr>
        <w:t xml:space="preserve"> </w:t>
      </w:r>
      <w:r>
        <w:t>details.</w:t>
      </w:r>
      <w:r>
        <w:rPr>
          <w:spacing w:val="38"/>
        </w:rPr>
        <w:t xml:space="preserve"> </w:t>
      </w:r>
      <w:r>
        <w:t>Once</w:t>
      </w:r>
      <w:r>
        <w:rPr>
          <w:spacing w:val="38"/>
        </w:rPr>
        <w:t xml:space="preserve"> </w:t>
      </w:r>
      <w:r>
        <w:t>the</w:t>
      </w:r>
      <w:r>
        <w:rPr>
          <w:spacing w:val="38"/>
        </w:rPr>
        <w:t xml:space="preserve"> </w:t>
      </w:r>
      <w:r>
        <w:t>image</w:t>
      </w:r>
      <w:r>
        <w:rPr>
          <w:spacing w:val="38"/>
        </w:rPr>
        <w:t xml:space="preserve"> </w:t>
      </w:r>
      <w:r>
        <w:t>is</w:t>
      </w:r>
      <w:r>
        <w:rPr>
          <w:spacing w:val="38"/>
        </w:rPr>
        <w:t xml:space="preserve"> </w:t>
      </w:r>
      <w:r>
        <w:t>uploaded,</w:t>
      </w:r>
      <w:r>
        <w:rPr>
          <w:spacing w:val="38"/>
        </w:rPr>
        <w:t xml:space="preserve"> </w:t>
      </w:r>
      <w:r>
        <w:t>it</w:t>
      </w:r>
      <w:r>
        <w:rPr>
          <w:spacing w:val="38"/>
        </w:rPr>
        <w:t xml:space="preserve"> </w:t>
      </w:r>
      <w:r>
        <w:t>goes</w:t>
      </w:r>
      <w:r>
        <w:rPr>
          <w:spacing w:val="38"/>
        </w:rPr>
        <w:t xml:space="preserve"> </w:t>
      </w:r>
      <w:r>
        <w:t>to the Processing Layer, where some cleaning and preparation happens. This step is called Image Preprocessing, which includes resizing the image, normalizing it, converting its format, and picking out important features. After that, the system uses one of four smart models - VGG16, InceptionV3, EfficientNet-B0,</w:t>
      </w:r>
      <w:r>
        <w:rPr>
          <w:spacing w:val="-3"/>
        </w:rPr>
        <w:t xml:space="preserve"> </w:t>
      </w:r>
      <w:r>
        <w:t>or</w:t>
      </w:r>
      <w:r>
        <w:rPr>
          <w:spacing w:val="-3"/>
        </w:rPr>
        <w:t xml:space="preserve"> </w:t>
      </w:r>
      <w:r>
        <w:t>ResNet-50</w:t>
      </w:r>
      <w:r>
        <w:rPr>
          <w:spacing w:val="-3"/>
        </w:rPr>
        <w:t xml:space="preserve"> </w:t>
      </w:r>
      <w:r>
        <w:t>to</w:t>
      </w:r>
      <w:r>
        <w:rPr>
          <w:spacing w:val="-3"/>
        </w:rPr>
        <w:t xml:space="preserve"> </w:t>
      </w:r>
      <w:r>
        <w:t>predict</w:t>
      </w:r>
      <w:r>
        <w:rPr>
          <w:spacing w:val="-3"/>
        </w:rPr>
        <w:t xml:space="preserve"> </w:t>
      </w:r>
      <w:r>
        <w:t>which</w:t>
      </w:r>
      <w:r>
        <w:rPr>
          <w:spacing w:val="-3"/>
        </w:rPr>
        <w:t xml:space="preserve"> </w:t>
      </w:r>
      <w:r>
        <w:t>type</w:t>
      </w:r>
      <w:r>
        <w:rPr>
          <w:spacing w:val="-3"/>
        </w:rPr>
        <w:t xml:space="preserve"> </w:t>
      </w:r>
      <w:r>
        <w:t>of</w:t>
      </w:r>
      <w:r>
        <w:rPr>
          <w:spacing w:val="-3"/>
        </w:rPr>
        <w:t xml:space="preserve"> </w:t>
      </w:r>
      <w:r>
        <w:t>galaxy it is. Then, in the next step, called Galaxy Classification, the system decides which of the 8 types of galaxies the image matches, like M-74, NGC-1365, or others. Finally, the system connects to something called the Gemini API, which gives more</w:t>
      </w:r>
      <w:r>
        <w:rPr>
          <w:spacing w:val="6"/>
        </w:rPr>
        <w:t xml:space="preserve"> </w:t>
      </w:r>
      <w:r>
        <w:t>interesting</w:t>
      </w:r>
      <w:r>
        <w:rPr>
          <w:spacing w:val="8"/>
        </w:rPr>
        <w:t xml:space="preserve"> </w:t>
      </w:r>
      <w:r>
        <w:t>information</w:t>
      </w:r>
      <w:r>
        <w:rPr>
          <w:spacing w:val="7"/>
        </w:rPr>
        <w:t xml:space="preserve"> </w:t>
      </w:r>
      <w:r>
        <w:t>about</w:t>
      </w:r>
      <w:r>
        <w:rPr>
          <w:spacing w:val="8"/>
        </w:rPr>
        <w:t xml:space="preserve"> </w:t>
      </w:r>
      <w:r>
        <w:t>the</w:t>
      </w:r>
      <w:r>
        <w:rPr>
          <w:spacing w:val="7"/>
        </w:rPr>
        <w:t xml:space="preserve"> </w:t>
      </w:r>
      <w:r>
        <w:t>identified</w:t>
      </w:r>
      <w:r>
        <w:rPr>
          <w:spacing w:val="8"/>
        </w:rPr>
        <w:t xml:space="preserve"> </w:t>
      </w:r>
      <w:r>
        <w:t>galaxy.</w:t>
      </w:r>
      <w:r>
        <w:rPr>
          <w:spacing w:val="6"/>
        </w:rPr>
        <w:t xml:space="preserve"> </w:t>
      </w:r>
      <w:r>
        <w:rPr>
          <w:spacing w:val="-4"/>
        </w:rPr>
        <w:t>This</w:t>
      </w:r>
      <w:r w:rsidR="00CB17E2">
        <w:t xml:space="preserve"> </w:t>
      </w:r>
      <w:r w:rsidR="00CB17E2">
        <w:t>way, the whole system works together from image upload to galaxy identification.</w:t>
      </w:r>
    </w:p>
    <w:p w14:paraId="34FFF35D" w14:textId="77777777" w:rsidR="005B3206" w:rsidRDefault="005B3206">
      <w:pPr>
        <w:pStyle w:val="BodyText"/>
        <w:spacing w:line="249" w:lineRule="auto"/>
        <w:jc w:val="both"/>
        <w:sectPr w:rsidR="005B3206">
          <w:pgSz w:w="12240" w:h="15840"/>
          <w:pgMar w:top="920" w:right="0" w:bottom="280" w:left="720" w:header="720" w:footer="720" w:gutter="0"/>
          <w:cols w:num="2" w:space="720" w:equalWidth="0">
            <w:col w:w="5281" w:space="40"/>
            <w:col w:w="6199" w:space="0"/>
          </w:cols>
        </w:sectPr>
      </w:pPr>
    </w:p>
    <w:p w14:paraId="5A2817E4" w14:textId="77777777" w:rsidR="00A2313A" w:rsidRDefault="00000000">
      <w:pPr>
        <w:pStyle w:val="BodyText"/>
        <w:ind w:left="461"/>
      </w:pPr>
      <w:r>
        <w:rPr>
          <w:noProof/>
        </w:rPr>
        <w:lastRenderedPageBreak/>
        <w:drawing>
          <wp:anchor distT="0" distB="0" distL="114300" distR="114300" simplePos="0" relativeHeight="251676672" behindDoc="1" locked="0" layoutInCell="1" allowOverlap="1" wp14:anchorId="0C705195" wp14:editId="1E9B7BC4">
            <wp:simplePos x="0" y="0"/>
            <wp:positionH relativeFrom="column">
              <wp:posOffset>394854</wp:posOffset>
            </wp:positionH>
            <wp:positionV relativeFrom="paragraph">
              <wp:posOffset>-385156</wp:posOffset>
            </wp:positionV>
            <wp:extent cx="7245927" cy="4116070"/>
            <wp:effectExtent l="0" t="0" r="0" b="0"/>
            <wp:wrapNone/>
            <wp:docPr id="2103433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33092"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255540" cy="41215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96F40" w14:textId="77777777" w:rsidR="00A2313A" w:rsidRDefault="00A2313A">
      <w:pPr>
        <w:pStyle w:val="BodyText"/>
        <w:ind w:left="461"/>
      </w:pPr>
    </w:p>
    <w:p w14:paraId="039DD9E6" w14:textId="77777777" w:rsidR="00A2313A" w:rsidRDefault="00A2313A">
      <w:pPr>
        <w:pStyle w:val="BodyText"/>
        <w:ind w:left="461"/>
      </w:pPr>
    </w:p>
    <w:p w14:paraId="59BCF264" w14:textId="77777777" w:rsidR="00A2313A" w:rsidRDefault="00A2313A">
      <w:pPr>
        <w:pStyle w:val="BodyText"/>
        <w:ind w:left="461"/>
      </w:pPr>
    </w:p>
    <w:p w14:paraId="40ABDC1E" w14:textId="77777777" w:rsidR="005B3206" w:rsidRDefault="005B3206">
      <w:pPr>
        <w:pStyle w:val="BodyText"/>
        <w:ind w:left="461"/>
      </w:pPr>
    </w:p>
    <w:p w14:paraId="1C28330F" w14:textId="77777777" w:rsidR="005B3206" w:rsidRDefault="005B3206">
      <w:pPr>
        <w:pStyle w:val="BodyText"/>
        <w:spacing w:before="20"/>
        <w:rPr>
          <w:sz w:val="16"/>
        </w:rPr>
      </w:pPr>
    </w:p>
    <w:p w14:paraId="4D3B76DA" w14:textId="77777777" w:rsidR="00A2313A" w:rsidRDefault="00A2313A">
      <w:pPr>
        <w:pStyle w:val="BodyText"/>
        <w:spacing w:before="20"/>
        <w:rPr>
          <w:sz w:val="16"/>
        </w:rPr>
      </w:pPr>
    </w:p>
    <w:p w14:paraId="7D4B7012" w14:textId="77777777" w:rsidR="00A2313A" w:rsidRDefault="00A2313A">
      <w:pPr>
        <w:pStyle w:val="BodyText"/>
        <w:spacing w:before="20"/>
        <w:rPr>
          <w:sz w:val="16"/>
        </w:rPr>
      </w:pPr>
    </w:p>
    <w:p w14:paraId="52174B70" w14:textId="77777777" w:rsidR="00A2313A" w:rsidRDefault="00A2313A">
      <w:pPr>
        <w:pStyle w:val="BodyText"/>
        <w:spacing w:before="20"/>
        <w:rPr>
          <w:sz w:val="16"/>
        </w:rPr>
      </w:pPr>
    </w:p>
    <w:p w14:paraId="62B5ECEA" w14:textId="77777777" w:rsidR="00A2313A" w:rsidRDefault="00A2313A">
      <w:pPr>
        <w:pStyle w:val="BodyText"/>
        <w:spacing w:before="20"/>
        <w:rPr>
          <w:sz w:val="16"/>
        </w:rPr>
      </w:pPr>
    </w:p>
    <w:p w14:paraId="784EB60E" w14:textId="77777777" w:rsidR="00A2313A" w:rsidRDefault="00A2313A">
      <w:pPr>
        <w:pStyle w:val="BodyText"/>
        <w:spacing w:before="20"/>
        <w:rPr>
          <w:sz w:val="16"/>
        </w:rPr>
      </w:pPr>
    </w:p>
    <w:p w14:paraId="7EAB2A3F" w14:textId="77777777" w:rsidR="00A2313A" w:rsidRDefault="00A2313A">
      <w:pPr>
        <w:pStyle w:val="BodyText"/>
        <w:spacing w:before="20"/>
        <w:rPr>
          <w:sz w:val="16"/>
        </w:rPr>
      </w:pPr>
    </w:p>
    <w:p w14:paraId="0780BA23" w14:textId="77777777" w:rsidR="00A2313A" w:rsidRDefault="00A2313A">
      <w:pPr>
        <w:pStyle w:val="BodyText"/>
        <w:spacing w:before="20"/>
        <w:rPr>
          <w:sz w:val="16"/>
        </w:rPr>
      </w:pPr>
    </w:p>
    <w:p w14:paraId="70717EF1" w14:textId="77777777" w:rsidR="00A2313A" w:rsidRDefault="00A2313A">
      <w:pPr>
        <w:pStyle w:val="BodyText"/>
        <w:spacing w:before="20"/>
        <w:rPr>
          <w:sz w:val="16"/>
        </w:rPr>
      </w:pPr>
    </w:p>
    <w:p w14:paraId="4D1FE686" w14:textId="77777777" w:rsidR="00A2313A" w:rsidRDefault="00A2313A">
      <w:pPr>
        <w:pStyle w:val="BodyText"/>
        <w:spacing w:before="20"/>
        <w:rPr>
          <w:sz w:val="16"/>
        </w:rPr>
      </w:pPr>
    </w:p>
    <w:p w14:paraId="5BDB9000" w14:textId="77777777" w:rsidR="00A2313A" w:rsidRDefault="00A2313A">
      <w:pPr>
        <w:pStyle w:val="BodyText"/>
        <w:spacing w:before="20"/>
        <w:rPr>
          <w:sz w:val="16"/>
        </w:rPr>
      </w:pPr>
    </w:p>
    <w:p w14:paraId="11302A5E" w14:textId="77777777" w:rsidR="00A2313A" w:rsidRDefault="00A2313A">
      <w:pPr>
        <w:pStyle w:val="BodyText"/>
        <w:spacing w:before="20"/>
        <w:rPr>
          <w:sz w:val="16"/>
        </w:rPr>
      </w:pPr>
    </w:p>
    <w:p w14:paraId="7FD60DDE" w14:textId="77777777" w:rsidR="00A2313A" w:rsidRDefault="00A2313A">
      <w:pPr>
        <w:pStyle w:val="BodyText"/>
        <w:spacing w:before="20"/>
        <w:rPr>
          <w:sz w:val="16"/>
        </w:rPr>
      </w:pPr>
    </w:p>
    <w:p w14:paraId="51DF06EB" w14:textId="77777777" w:rsidR="00A2313A" w:rsidRDefault="00A2313A">
      <w:pPr>
        <w:pStyle w:val="BodyText"/>
        <w:spacing w:before="20"/>
        <w:rPr>
          <w:sz w:val="16"/>
        </w:rPr>
      </w:pPr>
    </w:p>
    <w:p w14:paraId="74193637" w14:textId="77777777" w:rsidR="00A2313A" w:rsidRDefault="00A2313A">
      <w:pPr>
        <w:pStyle w:val="BodyText"/>
        <w:spacing w:before="20"/>
        <w:rPr>
          <w:sz w:val="16"/>
        </w:rPr>
      </w:pPr>
    </w:p>
    <w:p w14:paraId="0641DBD0" w14:textId="77777777" w:rsidR="00A2313A" w:rsidRDefault="00A2313A">
      <w:pPr>
        <w:pStyle w:val="BodyText"/>
        <w:spacing w:before="20"/>
        <w:rPr>
          <w:sz w:val="16"/>
        </w:rPr>
      </w:pPr>
    </w:p>
    <w:p w14:paraId="279A698B" w14:textId="77777777" w:rsidR="00A2313A" w:rsidRDefault="00A2313A">
      <w:pPr>
        <w:pStyle w:val="BodyText"/>
        <w:spacing w:before="20"/>
        <w:rPr>
          <w:sz w:val="16"/>
        </w:rPr>
      </w:pPr>
    </w:p>
    <w:p w14:paraId="69CFCF10" w14:textId="77777777" w:rsidR="00A2313A" w:rsidRDefault="00A2313A">
      <w:pPr>
        <w:pStyle w:val="BodyText"/>
        <w:spacing w:before="20"/>
        <w:rPr>
          <w:sz w:val="16"/>
        </w:rPr>
      </w:pPr>
    </w:p>
    <w:p w14:paraId="64478349" w14:textId="77777777" w:rsidR="00A2313A" w:rsidRDefault="00A2313A">
      <w:pPr>
        <w:pStyle w:val="BodyText"/>
        <w:spacing w:before="20"/>
        <w:rPr>
          <w:sz w:val="16"/>
        </w:rPr>
      </w:pPr>
    </w:p>
    <w:p w14:paraId="268465A2" w14:textId="77777777" w:rsidR="00A2313A" w:rsidRDefault="00A2313A">
      <w:pPr>
        <w:pStyle w:val="BodyText"/>
        <w:spacing w:before="20"/>
        <w:rPr>
          <w:sz w:val="16"/>
        </w:rPr>
      </w:pPr>
    </w:p>
    <w:p w14:paraId="403BB0B9" w14:textId="77777777" w:rsidR="00A2313A" w:rsidRDefault="00A2313A">
      <w:pPr>
        <w:pStyle w:val="BodyText"/>
        <w:spacing w:before="20"/>
        <w:rPr>
          <w:sz w:val="16"/>
        </w:rPr>
      </w:pPr>
    </w:p>
    <w:p w14:paraId="4CF77DE0" w14:textId="77777777" w:rsidR="005B3206" w:rsidRDefault="00000000">
      <w:pPr>
        <w:ind w:left="2" w:right="719"/>
        <w:jc w:val="center"/>
        <w:rPr>
          <w:sz w:val="16"/>
        </w:rPr>
      </w:pPr>
      <w:r>
        <w:rPr>
          <w:noProof/>
        </w:rPr>
        <w:drawing>
          <wp:anchor distT="0" distB="0" distL="114300" distR="114300" simplePos="0" relativeHeight="251682816" behindDoc="0" locked="0" layoutInCell="1" allowOverlap="1" wp14:anchorId="47C79CC9" wp14:editId="4FD69666">
            <wp:simplePos x="0" y="0"/>
            <wp:positionH relativeFrom="margin">
              <wp:posOffset>271780</wp:posOffset>
            </wp:positionH>
            <wp:positionV relativeFrom="paragraph">
              <wp:posOffset>222250</wp:posOffset>
            </wp:positionV>
            <wp:extent cx="6070600" cy="3906520"/>
            <wp:effectExtent l="0" t="0" r="6350" b="0"/>
            <wp:wrapTopAndBottom/>
            <wp:docPr id="1824179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9904" name="Picture 3"/>
                    <pic:cNvPicPr>
                      <a:picLocks noChangeAspect="1" noChangeArrowheads="1"/>
                    </pic:cNvPicPr>
                  </pic:nvPicPr>
                  <pic:blipFill>
                    <a:blip r:embed="rId12">
                      <a:extLst>
                        <a:ext uri="{28A0092B-C50C-407E-A947-70E740481C1C}">
                          <a14:useLocalDpi xmlns:a14="http://schemas.microsoft.com/office/drawing/2010/main" val="0"/>
                        </a:ext>
                      </a:extLst>
                    </a:blip>
                    <a:srcRect t="5883"/>
                    <a:stretch>
                      <a:fillRect/>
                    </a:stretch>
                  </pic:blipFill>
                  <pic:spPr bwMode="auto">
                    <a:xfrm>
                      <a:off x="0" y="0"/>
                      <a:ext cx="6070600" cy="3906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16"/>
        </w:rPr>
        <w:t>Fig.</w:t>
      </w:r>
      <w:r>
        <w:rPr>
          <w:spacing w:val="9"/>
          <w:sz w:val="16"/>
        </w:rPr>
        <w:t xml:space="preserve"> </w:t>
      </w:r>
      <w:r>
        <w:rPr>
          <w:sz w:val="16"/>
        </w:rPr>
        <w:t>1.</w:t>
      </w:r>
      <w:r>
        <w:rPr>
          <w:spacing w:val="61"/>
          <w:sz w:val="16"/>
        </w:rPr>
        <w:t xml:space="preserve"> </w:t>
      </w:r>
      <w:r>
        <w:rPr>
          <w:sz w:val="16"/>
        </w:rPr>
        <w:t>System</w:t>
      </w:r>
      <w:r>
        <w:rPr>
          <w:spacing w:val="10"/>
          <w:sz w:val="16"/>
        </w:rPr>
        <w:t xml:space="preserve"> </w:t>
      </w:r>
      <w:r>
        <w:rPr>
          <w:sz w:val="16"/>
        </w:rPr>
        <w:t>workflow</w:t>
      </w:r>
      <w:r>
        <w:rPr>
          <w:spacing w:val="10"/>
          <w:sz w:val="16"/>
        </w:rPr>
        <w:t xml:space="preserve"> </w:t>
      </w:r>
      <w:r>
        <w:rPr>
          <w:sz w:val="16"/>
        </w:rPr>
        <w:t>diagram</w:t>
      </w:r>
      <w:r>
        <w:rPr>
          <w:spacing w:val="10"/>
          <w:sz w:val="16"/>
        </w:rPr>
        <w:t xml:space="preserve"> </w:t>
      </w:r>
      <w:r>
        <w:rPr>
          <w:sz w:val="16"/>
        </w:rPr>
        <w:t>showing</w:t>
      </w:r>
      <w:r>
        <w:rPr>
          <w:spacing w:val="10"/>
          <w:sz w:val="16"/>
        </w:rPr>
        <w:t xml:space="preserve"> </w:t>
      </w:r>
      <w:r>
        <w:rPr>
          <w:sz w:val="16"/>
        </w:rPr>
        <w:t>the</w:t>
      </w:r>
      <w:r>
        <w:rPr>
          <w:spacing w:val="10"/>
          <w:sz w:val="16"/>
        </w:rPr>
        <w:t xml:space="preserve"> </w:t>
      </w:r>
      <w:r>
        <w:rPr>
          <w:sz w:val="16"/>
        </w:rPr>
        <w:t>complete</w:t>
      </w:r>
      <w:r>
        <w:rPr>
          <w:spacing w:val="10"/>
          <w:sz w:val="16"/>
        </w:rPr>
        <w:t xml:space="preserve"> </w:t>
      </w:r>
      <w:r>
        <w:rPr>
          <w:sz w:val="16"/>
        </w:rPr>
        <w:t>pipeline</w:t>
      </w:r>
      <w:r>
        <w:rPr>
          <w:spacing w:val="10"/>
          <w:sz w:val="16"/>
        </w:rPr>
        <w:t xml:space="preserve"> </w:t>
      </w:r>
      <w:r>
        <w:rPr>
          <w:sz w:val="16"/>
        </w:rPr>
        <w:t>from</w:t>
      </w:r>
      <w:r>
        <w:rPr>
          <w:spacing w:val="10"/>
          <w:sz w:val="16"/>
        </w:rPr>
        <w:t xml:space="preserve"> </w:t>
      </w:r>
      <w:r>
        <w:rPr>
          <w:sz w:val="16"/>
        </w:rPr>
        <w:t>data</w:t>
      </w:r>
      <w:r>
        <w:rPr>
          <w:spacing w:val="10"/>
          <w:sz w:val="16"/>
        </w:rPr>
        <w:t xml:space="preserve"> </w:t>
      </w:r>
      <w:r>
        <w:rPr>
          <w:sz w:val="16"/>
        </w:rPr>
        <w:t>preprocessing</w:t>
      </w:r>
      <w:r>
        <w:rPr>
          <w:spacing w:val="10"/>
          <w:sz w:val="16"/>
        </w:rPr>
        <w:t xml:space="preserve"> </w:t>
      </w:r>
      <w:r>
        <w:rPr>
          <w:sz w:val="16"/>
        </w:rPr>
        <w:t>to</w:t>
      </w:r>
      <w:r>
        <w:rPr>
          <w:spacing w:val="10"/>
          <w:sz w:val="16"/>
        </w:rPr>
        <w:t xml:space="preserve"> </w:t>
      </w:r>
      <w:r>
        <w:rPr>
          <w:sz w:val="16"/>
        </w:rPr>
        <w:t>model</w:t>
      </w:r>
      <w:r>
        <w:rPr>
          <w:spacing w:val="9"/>
          <w:sz w:val="16"/>
        </w:rPr>
        <w:t xml:space="preserve"> </w:t>
      </w:r>
      <w:r>
        <w:rPr>
          <w:spacing w:val="-2"/>
          <w:sz w:val="16"/>
        </w:rPr>
        <w:t>deployment.</w:t>
      </w:r>
    </w:p>
    <w:p w14:paraId="4DA4DDF4" w14:textId="77777777" w:rsidR="005B3206" w:rsidRPr="00A2313A" w:rsidRDefault="005B3206" w:rsidP="00A2313A">
      <w:pPr>
        <w:pStyle w:val="BodyText"/>
        <w:spacing w:before="21"/>
      </w:pPr>
    </w:p>
    <w:p w14:paraId="48E3C2D7" w14:textId="77777777" w:rsidR="005B3206" w:rsidRDefault="00000000">
      <w:pPr>
        <w:ind w:left="2" w:right="719"/>
        <w:jc w:val="center"/>
        <w:rPr>
          <w:sz w:val="16"/>
        </w:rPr>
      </w:pPr>
      <w:r>
        <w:rPr>
          <w:sz w:val="16"/>
        </w:rPr>
        <w:t>Fig.</w:t>
      </w:r>
      <w:r>
        <w:rPr>
          <w:spacing w:val="10"/>
          <w:sz w:val="16"/>
        </w:rPr>
        <w:t xml:space="preserve"> </w:t>
      </w:r>
      <w:r>
        <w:rPr>
          <w:sz w:val="16"/>
        </w:rPr>
        <w:t>2.</w:t>
      </w:r>
      <w:r>
        <w:rPr>
          <w:spacing w:val="62"/>
          <w:sz w:val="16"/>
        </w:rPr>
        <w:t xml:space="preserve"> </w:t>
      </w:r>
      <w:r>
        <w:rPr>
          <w:sz w:val="16"/>
        </w:rPr>
        <w:t>Architecture</w:t>
      </w:r>
      <w:r>
        <w:rPr>
          <w:spacing w:val="10"/>
          <w:sz w:val="16"/>
        </w:rPr>
        <w:t xml:space="preserve"> </w:t>
      </w:r>
      <w:r>
        <w:rPr>
          <w:sz w:val="16"/>
        </w:rPr>
        <w:t>diagram</w:t>
      </w:r>
      <w:r>
        <w:rPr>
          <w:spacing w:val="10"/>
          <w:sz w:val="16"/>
        </w:rPr>
        <w:t xml:space="preserve"> </w:t>
      </w:r>
      <w:r>
        <w:rPr>
          <w:sz w:val="16"/>
        </w:rPr>
        <w:t>of</w:t>
      </w:r>
      <w:r>
        <w:rPr>
          <w:spacing w:val="11"/>
          <w:sz w:val="16"/>
        </w:rPr>
        <w:t xml:space="preserve"> </w:t>
      </w:r>
      <w:r>
        <w:rPr>
          <w:sz w:val="16"/>
        </w:rPr>
        <w:t>the</w:t>
      </w:r>
      <w:r>
        <w:rPr>
          <w:spacing w:val="10"/>
          <w:sz w:val="16"/>
        </w:rPr>
        <w:t xml:space="preserve"> </w:t>
      </w:r>
      <w:r>
        <w:rPr>
          <w:sz w:val="16"/>
        </w:rPr>
        <w:t>galaxy</w:t>
      </w:r>
      <w:r>
        <w:rPr>
          <w:spacing w:val="10"/>
          <w:sz w:val="16"/>
        </w:rPr>
        <w:t xml:space="preserve"> </w:t>
      </w:r>
      <w:r>
        <w:rPr>
          <w:sz w:val="16"/>
        </w:rPr>
        <w:t>image</w:t>
      </w:r>
      <w:r>
        <w:rPr>
          <w:spacing w:val="11"/>
          <w:sz w:val="16"/>
        </w:rPr>
        <w:t xml:space="preserve"> </w:t>
      </w:r>
      <w:r>
        <w:rPr>
          <w:sz w:val="16"/>
        </w:rPr>
        <w:t>classification</w:t>
      </w:r>
      <w:r>
        <w:rPr>
          <w:spacing w:val="10"/>
          <w:sz w:val="16"/>
        </w:rPr>
        <w:t xml:space="preserve"> </w:t>
      </w:r>
      <w:r>
        <w:rPr>
          <w:spacing w:val="-2"/>
          <w:sz w:val="16"/>
        </w:rPr>
        <w:t>system.</w:t>
      </w:r>
    </w:p>
    <w:p w14:paraId="64B68CD7" w14:textId="77777777" w:rsidR="005B3206" w:rsidRDefault="005B3206">
      <w:pPr>
        <w:jc w:val="center"/>
        <w:rPr>
          <w:sz w:val="16"/>
        </w:rPr>
        <w:sectPr w:rsidR="005B3206">
          <w:pgSz w:w="12240" w:h="15840"/>
          <w:pgMar w:top="1140" w:right="0" w:bottom="280" w:left="720" w:header="720" w:footer="720" w:gutter="0"/>
          <w:cols w:space="720"/>
        </w:sectPr>
      </w:pPr>
    </w:p>
    <w:p w14:paraId="4A461309" w14:textId="77777777" w:rsidR="005B3206" w:rsidRDefault="00000000">
      <w:pPr>
        <w:pStyle w:val="BodyText"/>
        <w:ind w:left="5770"/>
      </w:pPr>
      <w:r w:rsidRPr="0039288E">
        <w:rPr>
          <w:noProof/>
        </w:rPr>
        <w:lastRenderedPageBreak/>
        <w:drawing>
          <wp:anchor distT="0" distB="0" distL="114300" distR="114300" simplePos="0" relativeHeight="251677696" behindDoc="0" locked="0" layoutInCell="1" allowOverlap="1" wp14:anchorId="7654968D" wp14:editId="262094B6">
            <wp:simplePos x="0" y="0"/>
            <wp:positionH relativeFrom="column">
              <wp:posOffset>92257</wp:posOffset>
            </wp:positionH>
            <wp:positionV relativeFrom="paragraph">
              <wp:posOffset>68489</wp:posOffset>
            </wp:positionV>
            <wp:extent cx="3089910" cy="2252980"/>
            <wp:effectExtent l="0" t="0" r="0" b="0"/>
            <wp:wrapNone/>
            <wp:docPr id="14770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8881" name=""/>
                    <pic:cNvPicPr/>
                  </pic:nvPicPr>
                  <pic:blipFill>
                    <a:blip r:embed="rId13" cstate="print">
                      <a:extLst>
                        <a:ext uri="{28A0092B-C50C-407E-A947-70E740481C1C}">
                          <a14:useLocalDpi xmlns:a14="http://schemas.microsoft.com/office/drawing/2010/main" val="0"/>
                        </a:ext>
                      </a:extLst>
                    </a:blip>
                    <a:srcRect t="5739"/>
                    <a:stretch>
                      <a:fillRect/>
                    </a:stretch>
                  </pic:blipFill>
                  <pic:spPr bwMode="auto">
                    <a:xfrm>
                      <a:off x="0" y="0"/>
                      <a:ext cx="3089910" cy="225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157F">
        <w:rPr>
          <w:noProof/>
        </w:rPr>
        <w:drawing>
          <wp:inline distT="0" distB="0" distL="0" distR="0" wp14:anchorId="4AF5DCC3" wp14:editId="55230C17">
            <wp:extent cx="2921000" cy="1613535"/>
            <wp:effectExtent l="19050" t="19050" r="12700" b="24765"/>
            <wp:docPr id="12704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0489" name=""/>
                    <pic:cNvPicPr/>
                  </pic:nvPicPr>
                  <pic:blipFill>
                    <a:blip r:embed="rId14"/>
                    <a:srcRect t="8433"/>
                    <a:stretch>
                      <a:fillRect/>
                    </a:stretch>
                  </pic:blipFill>
                  <pic:spPr bwMode="auto">
                    <a:xfrm>
                      <a:off x="0" y="0"/>
                      <a:ext cx="2921000" cy="1613535"/>
                    </a:xfrm>
                    <a:prstGeom prst="rect">
                      <a:avLst/>
                    </a:prstGeom>
                    <a:ln w="9525">
                      <a:solidFill>
                        <a:sysClr val="windowText" lastClr="000000"/>
                      </a:solidFill>
                      <a:prstDash val="solid"/>
                      <a:round/>
                      <a:headEnd/>
                      <a:tailEn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550E91" w14:textId="77777777" w:rsidR="005B3206" w:rsidRDefault="005B3206">
      <w:pPr>
        <w:pStyle w:val="BodyText"/>
        <w:spacing w:before="10"/>
        <w:rPr>
          <w:sz w:val="9"/>
        </w:rPr>
      </w:pPr>
    </w:p>
    <w:p w14:paraId="431CC9C3" w14:textId="77777777" w:rsidR="005B3206" w:rsidRDefault="005B3206">
      <w:pPr>
        <w:pStyle w:val="BodyText"/>
        <w:rPr>
          <w:sz w:val="9"/>
        </w:rPr>
        <w:sectPr w:rsidR="005B3206">
          <w:pgSz w:w="12240" w:h="15840"/>
          <w:pgMar w:top="1020" w:right="0" w:bottom="280" w:left="720" w:header="720" w:footer="720" w:gutter="0"/>
          <w:cols w:space="720"/>
        </w:sectPr>
      </w:pPr>
    </w:p>
    <w:p w14:paraId="427505B2" w14:textId="77777777" w:rsidR="005B3206" w:rsidRDefault="005B3206">
      <w:pPr>
        <w:pStyle w:val="BodyText"/>
        <w:rPr>
          <w:sz w:val="16"/>
        </w:rPr>
      </w:pPr>
    </w:p>
    <w:p w14:paraId="1E685EEC" w14:textId="77777777" w:rsidR="005B3206" w:rsidRDefault="005B3206">
      <w:pPr>
        <w:pStyle w:val="BodyText"/>
        <w:rPr>
          <w:sz w:val="16"/>
        </w:rPr>
      </w:pPr>
    </w:p>
    <w:p w14:paraId="250E54BC" w14:textId="77777777" w:rsidR="005B3206" w:rsidRDefault="005B3206">
      <w:pPr>
        <w:pStyle w:val="BodyText"/>
        <w:rPr>
          <w:sz w:val="16"/>
        </w:rPr>
      </w:pPr>
    </w:p>
    <w:p w14:paraId="31D57156" w14:textId="77777777" w:rsidR="005B3206" w:rsidRDefault="005B3206">
      <w:pPr>
        <w:pStyle w:val="BodyText"/>
        <w:spacing w:before="167"/>
        <w:rPr>
          <w:sz w:val="16"/>
        </w:rPr>
      </w:pPr>
    </w:p>
    <w:p w14:paraId="6469BD31" w14:textId="77777777" w:rsidR="00A2313A" w:rsidRDefault="00A2313A">
      <w:pPr>
        <w:ind w:left="1341"/>
        <w:rPr>
          <w:sz w:val="16"/>
        </w:rPr>
      </w:pPr>
    </w:p>
    <w:p w14:paraId="478BEF8B" w14:textId="10B43596" w:rsidR="005B3206" w:rsidRDefault="00000000">
      <w:pPr>
        <w:ind w:left="1341"/>
        <w:rPr>
          <w:sz w:val="16"/>
        </w:rPr>
      </w:pPr>
      <w:r>
        <w:rPr>
          <w:sz w:val="16"/>
        </w:rPr>
        <w:t>Fig.</w:t>
      </w:r>
      <w:r>
        <w:rPr>
          <w:spacing w:val="10"/>
          <w:sz w:val="16"/>
        </w:rPr>
        <w:t xml:space="preserve"> </w:t>
      </w:r>
      <w:r>
        <w:rPr>
          <w:sz w:val="16"/>
        </w:rPr>
        <w:t>3.</w:t>
      </w:r>
      <w:r>
        <w:rPr>
          <w:spacing w:val="61"/>
          <w:sz w:val="16"/>
        </w:rPr>
        <w:t xml:space="preserve"> </w:t>
      </w:r>
      <w:r>
        <w:rPr>
          <w:sz w:val="16"/>
        </w:rPr>
        <w:t>Pixel</w:t>
      </w:r>
      <w:r>
        <w:rPr>
          <w:spacing w:val="10"/>
          <w:sz w:val="16"/>
        </w:rPr>
        <w:t xml:space="preserve"> </w:t>
      </w:r>
      <w:r>
        <w:rPr>
          <w:sz w:val="16"/>
        </w:rPr>
        <w:t>Intensity</w:t>
      </w:r>
      <w:r>
        <w:rPr>
          <w:spacing w:val="10"/>
          <w:sz w:val="16"/>
        </w:rPr>
        <w:t xml:space="preserve"> </w:t>
      </w:r>
      <w:r>
        <w:rPr>
          <w:sz w:val="16"/>
        </w:rPr>
        <w:t>Distribution</w:t>
      </w:r>
      <w:r>
        <w:rPr>
          <w:spacing w:val="10"/>
          <w:sz w:val="16"/>
        </w:rPr>
        <w:t xml:space="preserve"> </w:t>
      </w:r>
      <w:r>
        <w:rPr>
          <w:sz w:val="16"/>
        </w:rPr>
        <w:t>(M-</w:t>
      </w:r>
      <w:r>
        <w:rPr>
          <w:spacing w:val="-4"/>
          <w:sz w:val="16"/>
        </w:rPr>
        <w:t>74</w:t>
      </w:r>
      <w:r w:rsidR="00CB17E2">
        <w:rPr>
          <w:spacing w:val="-4"/>
          <w:sz w:val="16"/>
        </w:rPr>
        <w:t xml:space="preserve"> galaxy</w:t>
      </w:r>
      <w:r>
        <w:rPr>
          <w:spacing w:val="-4"/>
          <w:sz w:val="16"/>
        </w:rPr>
        <w:t>).</w:t>
      </w:r>
    </w:p>
    <w:p w14:paraId="5E71932B" w14:textId="77777777" w:rsidR="00A2313A" w:rsidRDefault="00A2313A">
      <w:pPr>
        <w:pStyle w:val="BodyText"/>
        <w:spacing w:before="37"/>
        <w:rPr>
          <w:sz w:val="16"/>
        </w:rPr>
      </w:pPr>
    </w:p>
    <w:p w14:paraId="7C10095F" w14:textId="77777777" w:rsidR="005B3206" w:rsidRDefault="00000000">
      <w:pPr>
        <w:pStyle w:val="ListParagraph"/>
        <w:numPr>
          <w:ilvl w:val="0"/>
          <w:numId w:val="5"/>
        </w:numPr>
        <w:tabs>
          <w:tab w:val="left" w:pos="1849"/>
        </w:tabs>
        <w:spacing w:before="124"/>
        <w:ind w:left="1849" w:hanging="342"/>
        <w:jc w:val="left"/>
        <w:rPr>
          <w:sz w:val="20"/>
        </w:rPr>
      </w:pPr>
      <w:r>
        <w:rPr>
          <w:smallCaps/>
          <w:spacing w:val="2"/>
          <w:sz w:val="20"/>
        </w:rPr>
        <w:t>Experimental</w:t>
      </w:r>
      <w:r>
        <w:rPr>
          <w:smallCaps/>
          <w:spacing w:val="67"/>
          <w:sz w:val="20"/>
        </w:rPr>
        <w:t xml:space="preserve"> </w:t>
      </w:r>
      <w:r>
        <w:rPr>
          <w:smallCaps/>
          <w:spacing w:val="-2"/>
          <w:sz w:val="20"/>
        </w:rPr>
        <w:t>Results</w:t>
      </w:r>
    </w:p>
    <w:p w14:paraId="0E44828B" w14:textId="77777777" w:rsidR="005B3206" w:rsidRDefault="00000000">
      <w:pPr>
        <w:pStyle w:val="BodyText"/>
        <w:spacing w:before="71" w:line="249" w:lineRule="auto"/>
        <w:ind w:left="259" w:firstLine="199"/>
        <w:jc w:val="both"/>
      </w:pPr>
      <w:r>
        <w:t>When</w:t>
      </w:r>
      <w:r>
        <w:rPr>
          <w:spacing w:val="36"/>
        </w:rPr>
        <w:t xml:space="preserve"> </w:t>
      </w:r>
      <w:r>
        <w:t>we</w:t>
      </w:r>
      <w:r>
        <w:rPr>
          <w:spacing w:val="36"/>
        </w:rPr>
        <w:t xml:space="preserve"> </w:t>
      </w:r>
      <w:r>
        <w:t>looked</w:t>
      </w:r>
      <w:r>
        <w:rPr>
          <w:spacing w:val="36"/>
        </w:rPr>
        <w:t xml:space="preserve"> </w:t>
      </w:r>
      <w:r>
        <w:t>at</w:t>
      </w:r>
      <w:r>
        <w:rPr>
          <w:spacing w:val="36"/>
        </w:rPr>
        <w:t xml:space="preserve"> </w:t>
      </w:r>
      <w:r>
        <w:t>the</w:t>
      </w:r>
      <w:r>
        <w:rPr>
          <w:spacing w:val="36"/>
        </w:rPr>
        <w:t xml:space="preserve"> </w:t>
      </w:r>
      <w:r>
        <w:t>results</w:t>
      </w:r>
      <w:r>
        <w:rPr>
          <w:spacing w:val="36"/>
        </w:rPr>
        <w:t xml:space="preserve"> </w:t>
      </w:r>
      <w:r>
        <w:t>shown</w:t>
      </w:r>
      <w:r>
        <w:rPr>
          <w:spacing w:val="36"/>
        </w:rPr>
        <w:t xml:space="preserve"> </w:t>
      </w:r>
      <w:r>
        <w:t>in</w:t>
      </w:r>
      <w:r>
        <w:rPr>
          <w:spacing w:val="36"/>
        </w:rPr>
        <w:t xml:space="preserve"> </w:t>
      </w:r>
      <w:r>
        <w:t>Table</w:t>
      </w:r>
      <w:r>
        <w:rPr>
          <w:spacing w:val="36"/>
        </w:rPr>
        <w:t xml:space="preserve"> </w:t>
      </w:r>
      <w:r>
        <w:t>III,</w:t>
      </w:r>
      <w:r>
        <w:rPr>
          <w:spacing w:val="36"/>
        </w:rPr>
        <w:t xml:space="preserve"> </w:t>
      </w:r>
      <w:r>
        <w:t>each of the four deep learning models - VGG16, InceptionV3, EfficientNet-B0, and ResNet-50 performed differently on the 8-class galaxy dataset. Interestingly, InceptionV3 did really well</w:t>
      </w:r>
      <w:r>
        <w:rPr>
          <w:spacing w:val="40"/>
        </w:rPr>
        <w:t xml:space="preserve"> </w:t>
      </w:r>
      <w:r>
        <w:t>during</w:t>
      </w:r>
      <w:r>
        <w:rPr>
          <w:spacing w:val="40"/>
        </w:rPr>
        <w:t xml:space="preserve"> </w:t>
      </w:r>
      <w:r>
        <w:t>training</w:t>
      </w:r>
      <w:r>
        <w:rPr>
          <w:spacing w:val="40"/>
        </w:rPr>
        <w:t xml:space="preserve"> </w:t>
      </w:r>
      <w:r>
        <w:t>with</w:t>
      </w:r>
      <w:r>
        <w:rPr>
          <w:spacing w:val="40"/>
        </w:rPr>
        <w:t xml:space="preserve"> </w:t>
      </w:r>
      <w:r>
        <w:t>98%</w:t>
      </w:r>
      <w:r>
        <w:rPr>
          <w:spacing w:val="40"/>
        </w:rPr>
        <w:t xml:space="preserve"> </w:t>
      </w:r>
      <w:r>
        <w:t>accuracy</w:t>
      </w:r>
      <w:r>
        <w:rPr>
          <w:spacing w:val="40"/>
        </w:rPr>
        <w:t xml:space="preserve"> </w:t>
      </w:r>
      <w:r>
        <w:t>but</w:t>
      </w:r>
      <w:r>
        <w:rPr>
          <w:spacing w:val="40"/>
        </w:rPr>
        <w:t xml:space="preserve"> </w:t>
      </w:r>
      <w:r>
        <w:t>didn’t</w:t>
      </w:r>
      <w:r>
        <w:rPr>
          <w:spacing w:val="40"/>
        </w:rPr>
        <w:t xml:space="preserve"> </w:t>
      </w:r>
      <w:r>
        <w:t>do</w:t>
      </w:r>
      <w:r>
        <w:rPr>
          <w:spacing w:val="40"/>
        </w:rPr>
        <w:t xml:space="preserve"> </w:t>
      </w:r>
      <w:r>
        <w:t>so great on validation, dropping down to 63%, and it had low precision, recall, and F1-scores too. EfficientNet-B0 didn’t perform well either, with only 47% accuracy in training and 42% in validation. VGG16 gave a decent 90% in training and 47% in validation and also showed the best overall scores for precision, recall, and F1. ResNet-50 landed somewhere in the middle, with 67% in training and a surprisingly high 92% in validation. We’ll go into more detail later about what these results mean and how the different model structures affected the outcomes.</w:t>
      </w:r>
    </w:p>
    <w:p w14:paraId="7550B9E0" w14:textId="77777777" w:rsidR="005B3206" w:rsidRDefault="00000000">
      <w:pPr>
        <w:pStyle w:val="BodyText"/>
        <w:spacing w:line="249" w:lineRule="auto"/>
        <w:ind w:left="259" w:firstLine="199"/>
        <w:jc w:val="both"/>
      </w:pPr>
      <w:r>
        <w:t>The Figure</w:t>
      </w:r>
      <w:r w:rsidR="00296A49">
        <w:t xml:space="preserve"> </w:t>
      </w:r>
      <w:r>
        <w:t>3 shows how the brightness of pixels is spread</w:t>
      </w:r>
      <w:r>
        <w:rPr>
          <w:spacing w:val="40"/>
        </w:rPr>
        <w:t xml:space="preserve"> </w:t>
      </w:r>
      <w:r>
        <w:t>in the image of galaxy M-74. Most of the pixels have low brightness</w:t>
      </w:r>
      <w:r>
        <w:rPr>
          <w:spacing w:val="49"/>
        </w:rPr>
        <w:t xml:space="preserve"> </w:t>
      </w:r>
      <w:r>
        <w:t>levels,</w:t>
      </w:r>
      <w:r>
        <w:rPr>
          <w:spacing w:val="50"/>
        </w:rPr>
        <w:t xml:space="preserve"> </w:t>
      </w:r>
      <w:r>
        <w:t>with</w:t>
      </w:r>
      <w:r>
        <w:rPr>
          <w:spacing w:val="50"/>
        </w:rPr>
        <w:t xml:space="preserve"> </w:t>
      </w:r>
      <w:r>
        <w:t>the</w:t>
      </w:r>
      <w:r>
        <w:rPr>
          <w:spacing w:val="50"/>
        </w:rPr>
        <w:t xml:space="preserve"> </w:t>
      </w:r>
      <w:r>
        <w:t>majority</w:t>
      </w:r>
      <w:r>
        <w:rPr>
          <w:spacing w:val="50"/>
        </w:rPr>
        <w:t xml:space="preserve"> </w:t>
      </w:r>
      <w:r>
        <w:t>falling</w:t>
      </w:r>
      <w:r>
        <w:rPr>
          <w:spacing w:val="50"/>
        </w:rPr>
        <w:t xml:space="preserve"> </w:t>
      </w:r>
      <w:r>
        <w:t>between</w:t>
      </w:r>
      <w:r>
        <w:rPr>
          <w:spacing w:val="50"/>
        </w:rPr>
        <w:t xml:space="preserve"> </w:t>
      </w:r>
      <w:r>
        <w:t>0</w:t>
      </w:r>
      <w:r>
        <w:rPr>
          <w:spacing w:val="49"/>
        </w:rPr>
        <w:t xml:space="preserve"> </w:t>
      </w:r>
      <w:r>
        <w:rPr>
          <w:spacing w:val="-5"/>
        </w:rPr>
        <w:t>and</w:t>
      </w:r>
    </w:p>
    <w:p w14:paraId="34F7CD19" w14:textId="77777777" w:rsidR="005B3206" w:rsidRDefault="00000000">
      <w:pPr>
        <w:pStyle w:val="BodyText"/>
        <w:spacing w:line="249" w:lineRule="auto"/>
        <w:ind w:left="259"/>
        <w:jc w:val="both"/>
      </w:pPr>
      <w:r>
        <w:t>50. This means the image is mostly dark, with only a few brighter</w:t>
      </w:r>
      <w:r>
        <w:rPr>
          <w:spacing w:val="-3"/>
        </w:rPr>
        <w:t xml:space="preserve"> </w:t>
      </w:r>
      <w:r>
        <w:t>spots.</w:t>
      </w:r>
      <w:r>
        <w:rPr>
          <w:spacing w:val="-3"/>
        </w:rPr>
        <w:t xml:space="preserve"> </w:t>
      </w:r>
      <w:r>
        <w:t>That’s</w:t>
      </w:r>
      <w:r>
        <w:rPr>
          <w:spacing w:val="-3"/>
        </w:rPr>
        <w:t xml:space="preserve"> </w:t>
      </w:r>
      <w:r>
        <w:t>expected</w:t>
      </w:r>
      <w:r>
        <w:rPr>
          <w:spacing w:val="-3"/>
        </w:rPr>
        <w:t xml:space="preserve"> </w:t>
      </w:r>
      <w:r>
        <w:t>in</w:t>
      </w:r>
      <w:r>
        <w:rPr>
          <w:spacing w:val="-3"/>
        </w:rPr>
        <w:t xml:space="preserve"> </w:t>
      </w:r>
      <w:r>
        <w:t>space</w:t>
      </w:r>
      <w:r>
        <w:rPr>
          <w:spacing w:val="-3"/>
        </w:rPr>
        <w:t xml:space="preserve"> </w:t>
      </w:r>
      <w:r>
        <w:t>images,</w:t>
      </w:r>
      <w:r>
        <w:rPr>
          <w:spacing w:val="-3"/>
        </w:rPr>
        <w:t xml:space="preserve"> </w:t>
      </w:r>
      <w:r>
        <w:t>since</w:t>
      </w:r>
      <w:r>
        <w:rPr>
          <w:spacing w:val="-3"/>
        </w:rPr>
        <w:t xml:space="preserve"> </w:t>
      </w:r>
      <w:r>
        <w:t>galaxies usually</w:t>
      </w:r>
      <w:r>
        <w:rPr>
          <w:spacing w:val="24"/>
        </w:rPr>
        <w:t xml:space="preserve"> </w:t>
      </w:r>
      <w:r>
        <w:t>take</w:t>
      </w:r>
      <w:r>
        <w:rPr>
          <w:spacing w:val="24"/>
        </w:rPr>
        <w:t xml:space="preserve"> </w:t>
      </w:r>
      <w:r>
        <w:t>up</w:t>
      </w:r>
      <w:r>
        <w:rPr>
          <w:spacing w:val="24"/>
        </w:rPr>
        <w:t xml:space="preserve"> </w:t>
      </w:r>
      <w:r>
        <w:t>only</w:t>
      </w:r>
      <w:r>
        <w:rPr>
          <w:spacing w:val="24"/>
        </w:rPr>
        <w:t xml:space="preserve"> </w:t>
      </w:r>
      <w:r>
        <w:t>a</w:t>
      </w:r>
      <w:r>
        <w:rPr>
          <w:spacing w:val="24"/>
        </w:rPr>
        <w:t xml:space="preserve"> </w:t>
      </w:r>
      <w:r>
        <w:t>small</w:t>
      </w:r>
      <w:r>
        <w:rPr>
          <w:spacing w:val="24"/>
        </w:rPr>
        <w:t xml:space="preserve"> </w:t>
      </w:r>
      <w:r>
        <w:t>part</w:t>
      </w:r>
      <w:r>
        <w:rPr>
          <w:spacing w:val="24"/>
        </w:rPr>
        <w:t xml:space="preserve"> </w:t>
      </w:r>
      <w:r>
        <w:t>of</w:t>
      </w:r>
      <w:r>
        <w:rPr>
          <w:spacing w:val="24"/>
        </w:rPr>
        <w:t xml:space="preserve"> </w:t>
      </w:r>
      <w:r>
        <w:t>the</w:t>
      </w:r>
      <w:r>
        <w:rPr>
          <w:spacing w:val="24"/>
        </w:rPr>
        <w:t xml:space="preserve"> </w:t>
      </w:r>
      <w:r>
        <w:t>picture</w:t>
      </w:r>
      <w:r>
        <w:rPr>
          <w:spacing w:val="24"/>
        </w:rPr>
        <w:t xml:space="preserve"> </w:t>
      </w:r>
      <w:r>
        <w:t>and</w:t>
      </w:r>
      <w:r>
        <w:rPr>
          <w:spacing w:val="24"/>
        </w:rPr>
        <w:t xml:space="preserve"> </w:t>
      </w:r>
      <w:r>
        <w:t>the</w:t>
      </w:r>
      <w:r>
        <w:rPr>
          <w:spacing w:val="24"/>
        </w:rPr>
        <w:t xml:space="preserve"> </w:t>
      </w:r>
      <w:r>
        <w:t>rest is just empty space. This kind of distribution shows why it’s important to clean and adjust the images before using them in a model. It helps make the important parts of the image stand out better.</w:t>
      </w:r>
    </w:p>
    <w:p w14:paraId="21840257" w14:textId="77777777" w:rsidR="005B3206" w:rsidRDefault="00000000">
      <w:pPr>
        <w:pStyle w:val="BodyText"/>
        <w:spacing w:line="249" w:lineRule="auto"/>
        <w:ind w:left="259" w:firstLine="199"/>
        <w:jc w:val="both"/>
      </w:pPr>
      <w:r>
        <w:t>Figure 4 shows how the images are spread across the different galaxy types in the dataset. M-74 has the highest number of images, while NGC188 has the least. Most of the galaxy classes have a similar number of images, which helps to keep the model from being biased toward just one type. A balanced dataset like this is useful because it gives the model</w:t>
      </w:r>
      <w:r>
        <w:rPr>
          <w:spacing w:val="40"/>
        </w:rPr>
        <w:t xml:space="preserve"> </w:t>
      </w:r>
      <w:r>
        <w:t>a fair chance to learn about all eight galaxy types properly.</w:t>
      </w:r>
    </w:p>
    <w:p w14:paraId="605A774E" w14:textId="77777777" w:rsidR="005B3206" w:rsidRDefault="00000000">
      <w:pPr>
        <w:pStyle w:val="BodyText"/>
        <w:spacing w:line="249" w:lineRule="auto"/>
        <w:ind w:left="259" w:firstLine="199"/>
        <w:jc w:val="both"/>
      </w:pPr>
      <w:r>
        <w:t>In Figure 5, the graph shows how many images each</w:t>
      </w:r>
      <w:r>
        <w:rPr>
          <w:spacing w:val="80"/>
        </w:rPr>
        <w:t xml:space="preserve"> </w:t>
      </w:r>
      <w:r>
        <w:t>galaxy type has in the dataset, including both real and edited (augmented)</w:t>
      </w:r>
      <w:r>
        <w:rPr>
          <w:spacing w:val="-2"/>
        </w:rPr>
        <w:t xml:space="preserve"> </w:t>
      </w:r>
      <w:r>
        <w:t>ones.</w:t>
      </w:r>
      <w:r>
        <w:rPr>
          <w:spacing w:val="-1"/>
        </w:rPr>
        <w:t xml:space="preserve"> </w:t>
      </w:r>
      <w:r>
        <w:t>It’s</w:t>
      </w:r>
      <w:r>
        <w:rPr>
          <w:spacing w:val="-2"/>
        </w:rPr>
        <w:t xml:space="preserve"> </w:t>
      </w:r>
      <w:r>
        <w:t>easy</w:t>
      </w:r>
      <w:r>
        <w:rPr>
          <w:spacing w:val="-1"/>
        </w:rPr>
        <w:t xml:space="preserve"> </w:t>
      </w:r>
      <w:r>
        <w:t>to</w:t>
      </w:r>
      <w:r>
        <w:rPr>
          <w:spacing w:val="-1"/>
        </w:rPr>
        <w:t xml:space="preserve"> </w:t>
      </w:r>
      <w:r>
        <w:t>see</w:t>
      </w:r>
      <w:r>
        <w:rPr>
          <w:spacing w:val="-2"/>
        </w:rPr>
        <w:t xml:space="preserve"> </w:t>
      </w:r>
      <w:r>
        <w:t>that</w:t>
      </w:r>
      <w:r>
        <w:rPr>
          <w:spacing w:val="-1"/>
        </w:rPr>
        <w:t xml:space="preserve"> </w:t>
      </w:r>
      <w:r>
        <w:t>some</w:t>
      </w:r>
      <w:r>
        <w:rPr>
          <w:spacing w:val="-1"/>
        </w:rPr>
        <w:t xml:space="preserve"> </w:t>
      </w:r>
      <w:r>
        <w:t>galaxy</w:t>
      </w:r>
      <w:r>
        <w:rPr>
          <w:spacing w:val="-2"/>
        </w:rPr>
        <w:t xml:space="preserve"> </w:t>
      </w:r>
      <w:r>
        <w:t>types</w:t>
      </w:r>
      <w:r>
        <w:rPr>
          <w:spacing w:val="-1"/>
        </w:rPr>
        <w:t xml:space="preserve"> </w:t>
      </w:r>
      <w:r>
        <w:rPr>
          <w:spacing w:val="-4"/>
        </w:rPr>
        <w:t>have</w:t>
      </w:r>
    </w:p>
    <w:p w14:paraId="099FD1EB" w14:textId="77777777" w:rsidR="005B3206" w:rsidRDefault="00000000">
      <w:pPr>
        <w:spacing w:before="98"/>
        <w:ind w:right="778"/>
        <w:jc w:val="center"/>
        <w:rPr>
          <w:sz w:val="16"/>
        </w:rPr>
      </w:pPr>
      <w:r>
        <w:br w:type="column"/>
      </w:r>
      <w:r>
        <w:rPr>
          <w:sz w:val="16"/>
        </w:rPr>
        <w:t>Fig.</w:t>
      </w:r>
      <w:r>
        <w:rPr>
          <w:spacing w:val="9"/>
          <w:sz w:val="16"/>
        </w:rPr>
        <w:t xml:space="preserve"> </w:t>
      </w:r>
      <w:r>
        <w:rPr>
          <w:sz w:val="16"/>
        </w:rPr>
        <w:t>4.</w:t>
      </w:r>
      <w:r>
        <w:rPr>
          <w:spacing w:val="61"/>
          <w:sz w:val="16"/>
        </w:rPr>
        <w:t xml:space="preserve"> </w:t>
      </w:r>
      <w:r>
        <w:rPr>
          <w:sz w:val="16"/>
        </w:rPr>
        <w:t>Data</w:t>
      </w:r>
      <w:r>
        <w:rPr>
          <w:spacing w:val="10"/>
          <w:sz w:val="16"/>
        </w:rPr>
        <w:t xml:space="preserve"> </w:t>
      </w:r>
      <w:r>
        <w:rPr>
          <w:sz w:val="16"/>
        </w:rPr>
        <w:t>Distribution</w:t>
      </w:r>
      <w:r>
        <w:rPr>
          <w:spacing w:val="10"/>
          <w:sz w:val="16"/>
        </w:rPr>
        <w:t xml:space="preserve"> </w:t>
      </w:r>
      <w:r>
        <w:rPr>
          <w:sz w:val="16"/>
        </w:rPr>
        <w:t>of</w:t>
      </w:r>
      <w:r>
        <w:rPr>
          <w:spacing w:val="10"/>
          <w:sz w:val="16"/>
        </w:rPr>
        <w:t xml:space="preserve"> </w:t>
      </w:r>
      <w:r>
        <w:rPr>
          <w:sz w:val="16"/>
        </w:rPr>
        <w:t>Galaxy</w:t>
      </w:r>
      <w:r>
        <w:rPr>
          <w:spacing w:val="10"/>
          <w:sz w:val="16"/>
        </w:rPr>
        <w:t xml:space="preserve"> </w:t>
      </w:r>
      <w:r>
        <w:rPr>
          <w:sz w:val="16"/>
        </w:rPr>
        <w:t>classification</w:t>
      </w:r>
      <w:r>
        <w:rPr>
          <w:spacing w:val="10"/>
          <w:sz w:val="16"/>
        </w:rPr>
        <w:t xml:space="preserve"> </w:t>
      </w:r>
      <w:r>
        <w:rPr>
          <w:sz w:val="16"/>
        </w:rPr>
        <w:t>Image</w:t>
      </w:r>
      <w:r>
        <w:rPr>
          <w:spacing w:val="10"/>
          <w:sz w:val="16"/>
        </w:rPr>
        <w:t xml:space="preserve"> </w:t>
      </w:r>
      <w:r>
        <w:rPr>
          <w:spacing w:val="-2"/>
          <w:sz w:val="16"/>
        </w:rPr>
        <w:t>Dataset.</w:t>
      </w:r>
    </w:p>
    <w:p w14:paraId="5344CB09" w14:textId="77777777" w:rsidR="005B3206" w:rsidRDefault="00000000">
      <w:pPr>
        <w:pStyle w:val="BodyText"/>
        <w:spacing w:before="71"/>
      </w:pPr>
      <w:r w:rsidRPr="0090636C">
        <w:rPr>
          <w:noProof/>
        </w:rPr>
        <w:drawing>
          <wp:anchor distT="0" distB="0" distL="114300" distR="114300" simplePos="0" relativeHeight="251679744" behindDoc="0" locked="0" layoutInCell="1" allowOverlap="1" wp14:anchorId="3C93B3BC" wp14:editId="096303EC">
            <wp:simplePos x="0" y="0"/>
            <wp:positionH relativeFrom="column">
              <wp:posOffset>217170</wp:posOffset>
            </wp:positionH>
            <wp:positionV relativeFrom="paragraph">
              <wp:posOffset>79692</wp:posOffset>
            </wp:positionV>
            <wp:extent cx="3089910" cy="1744345"/>
            <wp:effectExtent l="0" t="0" r="0" b="8255"/>
            <wp:wrapNone/>
            <wp:docPr id="71969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4544" name=""/>
                    <pic:cNvPicPr/>
                  </pic:nvPicPr>
                  <pic:blipFill>
                    <a:blip r:embed="rId15">
                      <a:extLst>
                        <a:ext uri="{28A0092B-C50C-407E-A947-70E740481C1C}">
                          <a14:useLocalDpi xmlns:a14="http://schemas.microsoft.com/office/drawing/2010/main" val="0"/>
                        </a:ext>
                      </a:extLst>
                    </a:blip>
                    <a:srcRect t="4185"/>
                    <a:stretch>
                      <a:fillRect/>
                    </a:stretch>
                  </pic:blipFill>
                  <pic:spPr bwMode="auto">
                    <a:xfrm>
                      <a:off x="0" y="0"/>
                      <a:ext cx="3089910" cy="1744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2DE79F" w14:textId="77777777" w:rsidR="005B3206" w:rsidRDefault="005B3206">
      <w:pPr>
        <w:pStyle w:val="BodyText"/>
        <w:spacing w:before="24"/>
        <w:rPr>
          <w:sz w:val="16"/>
        </w:rPr>
      </w:pPr>
    </w:p>
    <w:p w14:paraId="291B7FF3" w14:textId="77777777" w:rsidR="005B3206" w:rsidRDefault="00000000">
      <w:pPr>
        <w:spacing w:before="1"/>
        <w:ind w:right="778"/>
        <w:jc w:val="center"/>
        <w:rPr>
          <w:sz w:val="16"/>
        </w:rPr>
      </w:pPr>
      <w:r>
        <w:rPr>
          <w:sz w:val="16"/>
        </w:rPr>
        <w:t>Fig.</w:t>
      </w:r>
      <w:r>
        <w:rPr>
          <w:spacing w:val="10"/>
          <w:sz w:val="16"/>
        </w:rPr>
        <w:t xml:space="preserve"> </w:t>
      </w:r>
      <w:r>
        <w:rPr>
          <w:sz w:val="16"/>
        </w:rPr>
        <w:t>5.</w:t>
      </w:r>
      <w:r>
        <w:rPr>
          <w:spacing w:val="61"/>
          <w:sz w:val="16"/>
        </w:rPr>
        <w:t xml:space="preserve"> </w:t>
      </w:r>
      <w:r>
        <w:rPr>
          <w:sz w:val="16"/>
        </w:rPr>
        <w:t>Total</w:t>
      </w:r>
      <w:r>
        <w:rPr>
          <w:spacing w:val="11"/>
          <w:sz w:val="16"/>
        </w:rPr>
        <w:t xml:space="preserve"> </w:t>
      </w:r>
      <w:r>
        <w:rPr>
          <w:sz w:val="16"/>
        </w:rPr>
        <w:t>Class</w:t>
      </w:r>
      <w:r>
        <w:rPr>
          <w:spacing w:val="10"/>
          <w:sz w:val="16"/>
        </w:rPr>
        <w:t xml:space="preserve"> </w:t>
      </w:r>
      <w:r>
        <w:rPr>
          <w:spacing w:val="-2"/>
          <w:sz w:val="16"/>
        </w:rPr>
        <w:t>Distribution.</w:t>
      </w:r>
    </w:p>
    <w:p w14:paraId="1F08682B" w14:textId="77777777" w:rsidR="005B3206" w:rsidRDefault="005B3206">
      <w:pPr>
        <w:pStyle w:val="BodyText"/>
        <w:rPr>
          <w:sz w:val="16"/>
        </w:rPr>
      </w:pPr>
    </w:p>
    <w:p w14:paraId="2090F9C3" w14:textId="77777777" w:rsidR="005B3206" w:rsidRDefault="005B3206">
      <w:pPr>
        <w:pStyle w:val="BodyText"/>
        <w:spacing w:before="104"/>
        <w:rPr>
          <w:sz w:val="16"/>
        </w:rPr>
      </w:pPr>
    </w:p>
    <w:p w14:paraId="74CA73E5" w14:textId="77777777" w:rsidR="00A2313A" w:rsidRDefault="00A2313A">
      <w:pPr>
        <w:pStyle w:val="BodyText"/>
        <w:spacing w:before="104"/>
        <w:rPr>
          <w:sz w:val="16"/>
        </w:rPr>
      </w:pPr>
    </w:p>
    <w:p w14:paraId="15CD1207" w14:textId="77777777" w:rsidR="00A2313A" w:rsidRDefault="00A2313A">
      <w:pPr>
        <w:pStyle w:val="BodyText"/>
        <w:spacing w:before="104"/>
        <w:rPr>
          <w:sz w:val="16"/>
        </w:rPr>
      </w:pPr>
    </w:p>
    <w:p w14:paraId="77395781" w14:textId="77777777" w:rsidR="00A2313A" w:rsidRDefault="00A2313A">
      <w:pPr>
        <w:pStyle w:val="BodyText"/>
        <w:spacing w:before="104"/>
        <w:rPr>
          <w:sz w:val="16"/>
        </w:rPr>
      </w:pPr>
    </w:p>
    <w:p w14:paraId="6DDEDC35" w14:textId="77777777" w:rsidR="00A2313A" w:rsidRDefault="00A2313A">
      <w:pPr>
        <w:pStyle w:val="BodyText"/>
        <w:spacing w:before="104"/>
        <w:rPr>
          <w:sz w:val="16"/>
        </w:rPr>
      </w:pPr>
    </w:p>
    <w:p w14:paraId="19B2D046" w14:textId="77777777" w:rsidR="00A2313A" w:rsidRDefault="00A2313A">
      <w:pPr>
        <w:pStyle w:val="BodyText"/>
        <w:spacing w:before="104"/>
        <w:rPr>
          <w:sz w:val="16"/>
        </w:rPr>
      </w:pPr>
    </w:p>
    <w:p w14:paraId="7BECBA02" w14:textId="77777777" w:rsidR="00A2313A" w:rsidRDefault="00A2313A" w:rsidP="00A2313A">
      <w:pPr>
        <w:pStyle w:val="BodyText"/>
        <w:jc w:val="center"/>
        <w:rPr>
          <w:sz w:val="16"/>
        </w:rPr>
      </w:pPr>
    </w:p>
    <w:p w14:paraId="43A8E1DA" w14:textId="77777777" w:rsidR="00A2313A" w:rsidRDefault="00A2313A" w:rsidP="00A2313A">
      <w:pPr>
        <w:pStyle w:val="BodyText"/>
        <w:jc w:val="center"/>
        <w:rPr>
          <w:sz w:val="16"/>
        </w:rPr>
      </w:pPr>
    </w:p>
    <w:p w14:paraId="40ED3D3D" w14:textId="77777777" w:rsidR="00A2313A" w:rsidRPr="00996A90" w:rsidRDefault="00000000" w:rsidP="003C2F1F">
      <w:pPr>
        <w:pStyle w:val="BodyText"/>
        <w:jc w:val="center"/>
        <w:rPr>
          <w:sz w:val="16"/>
          <w:szCs w:val="16"/>
        </w:rPr>
      </w:pPr>
      <w:r w:rsidRPr="00996A90">
        <w:rPr>
          <w:sz w:val="16"/>
          <w:szCs w:val="16"/>
        </w:rPr>
        <w:t>Fig 5: Total Class Distribution</w:t>
      </w:r>
    </w:p>
    <w:p w14:paraId="68532D37" w14:textId="77777777" w:rsidR="003C2F1F" w:rsidRPr="00A2313A" w:rsidRDefault="003C2F1F" w:rsidP="003C2F1F">
      <w:pPr>
        <w:pStyle w:val="BodyText"/>
        <w:jc w:val="center"/>
      </w:pPr>
    </w:p>
    <w:p w14:paraId="59FA91F0" w14:textId="77777777" w:rsidR="005B3206" w:rsidRDefault="00000000">
      <w:pPr>
        <w:pStyle w:val="BodyText"/>
        <w:spacing w:before="1" w:line="249" w:lineRule="auto"/>
        <w:ind w:left="199" w:right="977"/>
        <w:jc w:val="both"/>
      </w:pPr>
      <w:r>
        <w:t>way</w:t>
      </w:r>
      <w:r>
        <w:rPr>
          <w:spacing w:val="-7"/>
        </w:rPr>
        <w:t xml:space="preserve"> </w:t>
      </w:r>
      <w:r>
        <w:t>more</w:t>
      </w:r>
      <w:r>
        <w:rPr>
          <w:spacing w:val="-7"/>
        </w:rPr>
        <w:t xml:space="preserve"> </w:t>
      </w:r>
      <w:r>
        <w:t>images</w:t>
      </w:r>
      <w:r>
        <w:rPr>
          <w:spacing w:val="-7"/>
        </w:rPr>
        <w:t xml:space="preserve"> </w:t>
      </w:r>
      <w:r>
        <w:t>than</w:t>
      </w:r>
      <w:r>
        <w:rPr>
          <w:spacing w:val="-7"/>
        </w:rPr>
        <w:t xml:space="preserve"> </w:t>
      </w:r>
      <w:r>
        <w:t>others.</w:t>
      </w:r>
      <w:r>
        <w:rPr>
          <w:spacing w:val="-7"/>
        </w:rPr>
        <w:t xml:space="preserve"> </w:t>
      </w:r>
      <w:r>
        <w:t>M-74</w:t>
      </w:r>
      <w:r>
        <w:rPr>
          <w:spacing w:val="-7"/>
        </w:rPr>
        <w:t xml:space="preserve"> </w:t>
      </w:r>
      <w:r>
        <w:t>has</w:t>
      </w:r>
      <w:r>
        <w:rPr>
          <w:spacing w:val="-7"/>
        </w:rPr>
        <w:t xml:space="preserve"> </w:t>
      </w:r>
      <w:r>
        <w:t>the</w:t>
      </w:r>
      <w:r>
        <w:rPr>
          <w:spacing w:val="-7"/>
        </w:rPr>
        <w:t xml:space="preserve"> </w:t>
      </w:r>
      <w:r>
        <w:t>most,</w:t>
      </w:r>
      <w:r>
        <w:rPr>
          <w:spacing w:val="-7"/>
        </w:rPr>
        <w:t xml:space="preserve"> </w:t>
      </w:r>
      <w:r>
        <w:t>close</w:t>
      </w:r>
      <w:r>
        <w:rPr>
          <w:spacing w:val="-7"/>
        </w:rPr>
        <w:t xml:space="preserve"> </w:t>
      </w:r>
      <w:r>
        <w:t>to</w:t>
      </w:r>
      <w:r>
        <w:rPr>
          <w:spacing w:val="-7"/>
        </w:rPr>
        <w:t xml:space="preserve"> </w:t>
      </w:r>
      <w:r>
        <w:t>400, while galaxies like NGC-188 and IC-5332 have less than 200. This</w:t>
      </w:r>
      <w:r>
        <w:rPr>
          <w:spacing w:val="-5"/>
        </w:rPr>
        <w:t xml:space="preserve"> </w:t>
      </w:r>
      <w:r>
        <w:t>kind</w:t>
      </w:r>
      <w:r>
        <w:rPr>
          <w:spacing w:val="-5"/>
        </w:rPr>
        <w:t xml:space="preserve"> </w:t>
      </w:r>
      <w:r>
        <w:t>of</w:t>
      </w:r>
      <w:r>
        <w:rPr>
          <w:spacing w:val="-5"/>
        </w:rPr>
        <w:t xml:space="preserve"> </w:t>
      </w:r>
      <w:r>
        <w:t>imbalance</w:t>
      </w:r>
      <w:r>
        <w:rPr>
          <w:spacing w:val="-5"/>
        </w:rPr>
        <w:t xml:space="preserve"> </w:t>
      </w:r>
      <w:r>
        <w:t>might</w:t>
      </w:r>
      <w:r>
        <w:rPr>
          <w:spacing w:val="-5"/>
        </w:rPr>
        <w:t xml:space="preserve"> </w:t>
      </w:r>
      <w:r>
        <w:t>affect</w:t>
      </w:r>
      <w:r>
        <w:rPr>
          <w:spacing w:val="-5"/>
        </w:rPr>
        <w:t xml:space="preserve"> </w:t>
      </w:r>
      <w:r>
        <w:t>how</w:t>
      </w:r>
      <w:r>
        <w:rPr>
          <w:spacing w:val="-5"/>
        </w:rPr>
        <w:t xml:space="preserve"> </w:t>
      </w:r>
      <w:r>
        <w:t>well</w:t>
      </w:r>
      <w:r>
        <w:rPr>
          <w:spacing w:val="-5"/>
        </w:rPr>
        <w:t xml:space="preserve"> </w:t>
      </w:r>
      <w:r>
        <w:t>the</w:t>
      </w:r>
      <w:r>
        <w:rPr>
          <w:spacing w:val="-5"/>
        </w:rPr>
        <w:t xml:space="preserve"> </w:t>
      </w:r>
      <w:r>
        <w:t>model</w:t>
      </w:r>
      <w:r>
        <w:rPr>
          <w:spacing w:val="-5"/>
        </w:rPr>
        <w:t xml:space="preserve"> </w:t>
      </w:r>
      <w:r>
        <w:t>learns because it gets more practice on the bigger classes. So, fixing this</w:t>
      </w:r>
      <w:r>
        <w:rPr>
          <w:spacing w:val="-6"/>
        </w:rPr>
        <w:t xml:space="preserve"> </w:t>
      </w:r>
      <w:r>
        <w:t>difference</w:t>
      </w:r>
      <w:r>
        <w:rPr>
          <w:spacing w:val="-6"/>
        </w:rPr>
        <w:t xml:space="preserve"> </w:t>
      </w:r>
      <w:r>
        <w:t>is</w:t>
      </w:r>
      <w:r>
        <w:rPr>
          <w:spacing w:val="-7"/>
        </w:rPr>
        <w:t xml:space="preserve"> </w:t>
      </w:r>
      <w:r>
        <w:t>important</w:t>
      </w:r>
      <w:r>
        <w:rPr>
          <w:spacing w:val="-6"/>
        </w:rPr>
        <w:t xml:space="preserve"> </w:t>
      </w:r>
      <w:r>
        <w:t>if</w:t>
      </w:r>
      <w:r>
        <w:rPr>
          <w:spacing w:val="-6"/>
        </w:rPr>
        <w:t xml:space="preserve"> </w:t>
      </w:r>
      <w:r>
        <w:t>we</w:t>
      </w:r>
      <w:r>
        <w:rPr>
          <w:spacing w:val="-6"/>
        </w:rPr>
        <w:t xml:space="preserve"> </w:t>
      </w:r>
      <w:r>
        <w:t>want</w:t>
      </w:r>
      <w:r>
        <w:rPr>
          <w:spacing w:val="-6"/>
        </w:rPr>
        <w:t xml:space="preserve"> </w:t>
      </w:r>
      <w:r>
        <w:t>the</w:t>
      </w:r>
      <w:r>
        <w:rPr>
          <w:spacing w:val="-6"/>
        </w:rPr>
        <w:t xml:space="preserve"> </w:t>
      </w:r>
      <w:r>
        <w:t>model</w:t>
      </w:r>
      <w:r>
        <w:rPr>
          <w:spacing w:val="-7"/>
        </w:rPr>
        <w:t xml:space="preserve"> </w:t>
      </w:r>
      <w:r>
        <w:t>to</w:t>
      </w:r>
      <w:r>
        <w:rPr>
          <w:spacing w:val="-6"/>
        </w:rPr>
        <w:t xml:space="preserve"> </w:t>
      </w:r>
      <w:r>
        <w:t>work</w:t>
      </w:r>
      <w:r>
        <w:rPr>
          <w:spacing w:val="-6"/>
        </w:rPr>
        <w:t xml:space="preserve"> </w:t>
      </w:r>
      <w:r>
        <w:t>fairly for all types of galaxies.</w:t>
      </w:r>
    </w:p>
    <w:p w14:paraId="7CBD80CC" w14:textId="77777777" w:rsidR="005B3206" w:rsidRDefault="00000000">
      <w:pPr>
        <w:pStyle w:val="BodyText"/>
        <w:spacing w:before="18" w:line="249" w:lineRule="auto"/>
        <w:ind w:left="199" w:right="977" w:firstLine="199"/>
        <w:jc w:val="both"/>
      </w:pPr>
      <w:r>
        <w:t>We</w:t>
      </w:r>
      <w:r>
        <w:rPr>
          <w:spacing w:val="-6"/>
        </w:rPr>
        <w:t xml:space="preserve"> </w:t>
      </w:r>
      <w:r>
        <w:t>started</w:t>
      </w:r>
      <w:r>
        <w:rPr>
          <w:spacing w:val="-6"/>
        </w:rPr>
        <w:t xml:space="preserve"> </w:t>
      </w:r>
      <w:r>
        <w:t>with</w:t>
      </w:r>
      <w:r>
        <w:rPr>
          <w:spacing w:val="-6"/>
        </w:rPr>
        <w:t xml:space="preserve"> </w:t>
      </w:r>
      <w:r>
        <w:t>the</w:t>
      </w:r>
      <w:r>
        <w:rPr>
          <w:spacing w:val="-6"/>
        </w:rPr>
        <w:t xml:space="preserve"> </w:t>
      </w:r>
      <w:r>
        <w:t>InceptionV3</w:t>
      </w:r>
      <w:r>
        <w:rPr>
          <w:spacing w:val="-6"/>
        </w:rPr>
        <w:t xml:space="preserve"> </w:t>
      </w:r>
      <w:r>
        <w:t>model</w:t>
      </w:r>
      <w:r>
        <w:rPr>
          <w:spacing w:val="-6"/>
        </w:rPr>
        <w:t xml:space="preserve"> </w:t>
      </w:r>
      <w:r>
        <w:t>in</w:t>
      </w:r>
      <w:r>
        <w:rPr>
          <w:spacing w:val="-6"/>
        </w:rPr>
        <w:t xml:space="preserve"> </w:t>
      </w:r>
      <w:r>
        <w:t>this</w:t>
      </w:r>
      <w:r>
        <w:rPr>
          <w:spacing w:val="-6"/>
        </w:rPr>
        <w:t xml:space="preserve"> </w:t>
      </w:r>
      <w:r>
        <w:t>project.</w:t>
      </w:r>
      <w:r>
        <w:rPr>
          <w:spacing w:val="-6"/>
        </w:rPr>
        <w:t xml:space="preserve"> </w:t>
      </w:r>
      <w:r>
        <w:t>It</w:t>
      </w:r>
      <w:r>
        <w:rPr>
          <w:spacing w:val="-6"/>
        </w:rPr>
        <w:t xml:space="preserve"> </w:t>
      </w:r>
      <w:r>
        <w:t>did alright at the starting during training, it reached around 90% accuracy, so it understood the training images well. But when we</w:t>
      </w:r>
      <w:r>
        <w:rPr>
          <w:spacing w:val="-7"/>
        </w:rPr>
        <w:t xml:space="preserve"> </w:t>
      </w:r>
      <w:r>
        <w:t>tested</w:t>
      </w:r>
      <w:r>
        <w:rPr>
          <w:spacing w:val="-7"/>
        </w:rPr>
        <w:t xml:space="preserve"> </w:t>
      </w:r>
      <w:r>
        <w:t>it</w:t>
      </w:r>
      <w:r>
        <w:rPr>
          <w:spacing w:val="-7"/>
        </w:rPr>
        <w:t xml:space="preserve"> </w:t>
      </w:r>
      <w:r>
        <w:t>on</w:t>
      </w:r>
      <w:r>
        <w:rPr>
          <w:spacing w:val="-7"/>
        </w:rPr>
        <w:t xml:space="preserve"> </w:t>
      </w:r>
      <w:r>
        <w:t>new</w:t>
      </w:r>
      <w:r>
        <w:rPr>
          <w:spacing w:val="-7"/>
        </w:rPr>
        <w:t xml:space="preserve"> </w:t>
      </w:r>
      <w:r>
        <w:t>images,</w:t>
      </w:r>
      <w:r>
        <w:rPr>
          <w:spacing w:val="-7"/>
        </w:rPr>
        <w:t xml:space="preserve"> </w:t>
      </w:r>
      <w:r>
        <w:t>the</w:t>
      </w:r>
      <w:r>
        <w:rPr>
          <w:spacing w:val="-7"/>
        </w:rPr>
        <w:t xml:space="preserve"> </w:t>
      </w:r>
      <w:r>
        <w:t>accuracy</w:t>
      </w:r>
      <w:r>
        <w:rPr>
          <w:spacing w:val="-7"/>
        </w:rPr>
        <w:t xml:space="preserve"> </w:t>
      </w:r>
      <w:r>
        <w:t>dropped</w:t>
      </w:r>
      <w:r>
        <w:rPr>
          <w:spacing w:val="-7"/>
        </w:rPr>
        <w:t xml:space="preserve"> </w:t>
      </w:r>
      <w:r>
        <w:t>to</w:t>
      </w:r>
      <w:r>
        <w:rPr>
          <w:spacing w:val="-7"/>
        </w:rPr>
        <w:t xml:space="preserve"> </w:t>
      </w:r>
      <w:r>
        <w:t>47%.</w:t>
      </w:r>
      <w:r>
        <w:rPr>
          <w:spacing w:val="-7"/>
        </w:rPr>
        <w:t xml:space="preserve"> </w:t>
      </w:r>
      <w:r>
        <w:t>That kind of fall usually means the model learned the training data</w:t>
      </w:r>
      <w:r>
        <w:rPr>
          <w:spacing w:val="40"/>
        </w:rPr>
        <w:t xml:space="preserve"> </w:t>
      </w:r>
      <w:r>
        <w:t>a</w:t>
      </w:r>
      <w:r>
        <w:rPr>
          <w:spacing w:val="-2"/>
        </w:rPr>
        <w:t xml:space="preserve"> </w:t>
      </w:r>
      <w:r>
        <w:t>bit</w:t>
      </w:r>
      <w:r>
        <w:rPr>
          <w:spacing w:val="-2"/>
        </w:rPr>
        <w:t xml:space="preserve"> </w:t>
      </w:r>
      <w:r>
        <w:t>too</w:t>
      </w:r>
      <w:r>
        <w:rPr>
          <w:spacing w:val="-2"/>
        </w:rPr>
        <w:t xml:space="preserve"> </w:t>
      </w:r>
      <w:r>
        <w:t>well</w:t>
      </w:r>
      <w:r>
        <w:rPr>
          <w:spacing w:val="-2"/>
        </w:rPr>
        <w:t xml:space="preserve"> </w:t>
      </w:r>
      <w:r>
        <w:t>and</w:t>
      </w:r>
      <w:r>
        <w:rPr>
          <w:spacing w:val="-2"/>
        </w:rPr>
        <w:t xml:space="preserve"> </w:t>
      </w:r>
      <w:r>
        <w:t>struggled</w:t>
      </w:r>
      <w:r>
        <w:rPr>
          <w:spacing w:val="-2"/>
        </w:rPr>
        <w:t xml:space="preserve"> </w:t>
      </w:r>
      <w:r>
        <w:t>with</w:t>
      </w:r>
      <w:r>
        <w:rPr>
          <w:spacing w:val="-2"/>
        </w:rPr>
        <w:t xml:space="preserve"> </w:t>
      </w:r>
      <w:r>
        <w:t>new</w:t>
      </w:r>
      <w:r>
        <w:rPr>
          <w:spacing w:val="-2"/>
        </w:rPr>
        <w:t xml:space="preserve"> </w:t>
      </w:r>
      <w:r>
        <w:t>ones,</w:t>
      </w:r>
      <w:r>
        <w:rPr>
          <w:spacing w:val="-2"/>
        </w:rPr>
        <w:t xml:space="preserve"> </w:t>
      </w:r>
      <w:r>
        <w:t>which</w:t>
      </w:r>
      <w:r>
        <w:rPr>
          <w:spacing w:val="-2"/>
        </w:rPr>
        <w:t xml:space="preserve"> </w:t>
      </w:r>
      <w:r>
        <w:t>is</w:t>
      </w:r>
      <w:r>
        <w:rPr>
          <w:spacing w:val="-2"/>
        </w:rPr>
        <w:t xml:space="preserve"> </w:t>
      </w:r>
      <w:r>
        <w:t>likely</w:t>
      </w:r>
      <w:r>
        <w:rPr>
          <w:spacing w:val="-2"/>
        </w:rPr>
        <w:t xml:space="preserve"> </w:t>
      </w:r>
      <w:r>
        <w:t>due to overfitting. Still, InceptionV3 had the best precision, recall, and F1-score among all the models - all were near 0.9. So, even if the overall accuracy wasn’t great, when it did predict something, it was mostly right. We’ll explain more about how it worked on each galaxy type in the next section.</w:t>
      </w:r>
    </w:p>
    <w:p w14:paraId="0D02FF6F" w14:textId="77777777" w:rsidR="005B3206" w:rsidRDefault="00000000">
      <w:pPr>
        <w:pStyle w:val="BodyText"/>
        <w:spacing w:before="18" w:line="249" w:lineRule="auto"/>
        <w:ind w:left="199" w:right="977" w:firstLine="199"/>
        <w:jc w:val="both"/>
      </w:pPr>
      <w:r>
        <w:t>When we look more closely in Table I how InceptionV3</w:t>
      </w:r>
      <w:r>
        <w:rPr>
          <w:spacing w:val="80"/>
        </w:rPr>
        <w:t xml:space="preserve"> </w:t>
      </w:r>
      <w:r>
        <w:t>did on each galaxy type, we can see some interesting patterns. Based on the results in the table, the model had pretty high precision</w:t>
      </w:r>
      <w:r>
        <w:rPr>
          <w:spacing w:val="37"/>
        </w:rPr>
        <w:t xml:space="preserve"> </w:t>
      </w:r>
      <w:r>
        <w:t>across</w:t>
      </w:r>
      <w:r>
        <w:rPr>
          <w:spacing w:val="38"/>
        </w:rPr>
        <w:t xml:space="preserve"> </w:t>
      </w:r>
      <w:r>
        <w:t>all</w:t>
      </w:r>
      <w:r>
        <w:rPr>
          <w:spacing w:val="38"/>
        </w:rPr>
        <w:t xml:space="preserve"> </w:t>
      </w:r>
      <w:r>
        <w:t>eight</w:t>
      </w:r>
      <w:r>
        <w:rPr>
          <w:spacing w:val="38"/>
        </w:rPr>
        <w:t xml:space="preserve"> </w:t>
      </w:r>
      <w:r>
        <w:t>classes</w:t>
      </w:r>
      <w:r>
        <w:rPr>
          <w:spacing w:val="38"/>
        </w:rPr>
        <w:t xml:space="preserve"> </w:t>
      </w:r>
      <w:r>
        <w:t>-</w:t>
      </w:r>
      <w:r>
        <w:rPr>
          <w:spacing w:val="38"/>
        </w:rPr>
        <w:t xml:space="preserve"> </w:t>
      </w:r>
      <w:r>
        <w:t>most</w:t>
      </w:r>
      <w:r>
        <w:rPr>
          <w:spacing w:val="37"/>
        </w:rPr>
        <w:t xml:space="preserve"> </w:t>
      </w:r>
      <w:r>
        <w:t>scores</w:t>
      </w:r>
      <w:r>
        <w:rPr>
          <w:spacing w:val="38"/>
        </w:rPr>
        <w:t xml:space="preserve"> </w:t>
      </w:r>
      <w:r>
        <w:t>were</w:t>
      </w:r>
      <w:r>
        <w:rPr>
          <w:spacing w:val="38"/>
        </w:rPr>
        <w:t xml:space="preserve"> </w:t>
      </w:r>
      <w:r>
        <w:rPr>
          <w:spacing w:val="-4"/>
        </w:rPr>
        <w:t>above</w:t>
      </w:r>
    </w:p>
    <w:p w14:paraId="7E25A11B" w14:textId="046CD143" w:rsidR="005B3206" w:rsidRDefault="00000000" w:rsidP="006B6DDE">
      <w:pPr>
        <w:pStyle w:val="BodyText"/>
        <w:spacing w:line="249" w:lineRule="auto"/>
        <w:ind w:left="199" w:right="977"/>
        <w:jc w:val="both"/>
        <w:sectPr w:rsidR="005B3206">
          <w:type w:val="continuous"/>
          <w:pgSz w:w="12240" w:h="15840"/>
          <w:pgMar w:top="900" w:right="0" w:bottom="280" w:left="720" w:header="720" w:footer="720" w:gutter="0"/>
          <w:cols w:num="2" w:space="720" w:equalWidth="0">
            <w:col w:w="5281" w:space="40"/>
            <w:col w:w="6199" w:space="0"/>
          </w:cols>
        </w:sectPr>
      </w:pPr>
      <w:r>
        <w:t>0.93. The class ’NGC3256</w:t>
      </w:r>
      <w:r>
        <w:rPr>
          <w:noProof/>
          <w:spacing w:val="-1"/>
          <w:position w:val="-2"/>
        </w:rPr>
        <w:drawing>
          <wp:inline distT="0" distB="0" distL="0" distR="0" wp14:anchorId="369A394B" wp14:editId="5594D3CD">
            <wp:extent cx="63258" cy="6324"/>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3258" cy="6324"/>
                    </a:xfrm>
                    <a:prstGeom prst="rect">
                      <a:avLst/>
                    </a:prstGeom>
                  </pic:spPr>
                </pic:pic>
              </a:graphicData>
            </a:graphic>
          </wp:inline>
        </w:drawing>
      </w:r>
      <w:r>
        <w:t>nuc1’, where the model got a perfect score of 1.0 in precision, recall, and F1 without</w:t>
      </w:r>
      <w:r>
        <w:rPr>
          <w:spacing w:val="40"/>
        </w:rPr>
        <w:t xml:space="preserve"> </w:t>
      </w:r>
      <w:r>
        <w:t>missing or misclassifying any of those images. Other types like ’NGC</w:t>
      </w:r>
      <w:r>
        <w:rPr>
          <w:noProof/>
          <w:position w:val="-2"/>
        </w:rPr>
        <w:drawing>
          <wp:inline distT="0" distB="0" distL="0" distR="0" wp14:anchorId="498E4C58" wp14:editId="7313A2E2">
            <wp:extent cx="63258" cy="6324"/>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3258" cy="6324"/>
                    </a:xfrm>
                    <a:prstGeom prst="rect">
                      <a:avLst/>
                    </a:prstGeom>
                  </pic:spPr>
                </pic:pic>
              </a:graphicData>
            </a:graphic>
          </wp:inline>
        </w:drawing>
      </w:r>
      <w:r>
        <w:t>1365’ and ’NGC</w:t>
      </w:r>
      <w:r>
        <w:rPr>
          <w:noProof/>
          <w:position w:val="-2"/>
        </w:rPr>
        <w:drawing>
          <wp:inline distT="0" distB="0" distL="0" distR="0" wp14:anchorId="535CACEA" wp14:editId="25626DBE">
            <wp:extent cx="63258" cy="6324"/>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3258" cy="6324"/>
                    </a:xfrm>
                    <a:prstGeom prst="rect">
                      <a:avLst/>
                    </a:prstGeom>
                  </pic:spPr>
                </pic:pic>
              </a:graphicData>
            </a:graphic>
          </wp:inline>
        </w:drawing>
      </w:r>
      <w:r>
        <w:t>1433’ also had perfect recall, which</w:t>
      </w:r>
      <w:r>
        <w:rPr>
          <w:spacing w:val="-6"/>
        </w:rPr>
        <w:t xml:space="preserve"> </w:t>
      </w:r>
      <w:r>
        <w:t>means</w:t>
      </w:r>
      <w:r>
        <w:rPr>
          <w:spacing w:val="-6"/>
        </w:rPr>
        <w:t xml:space="preserve"> </w:t>
      </w:r>
      <w:r>
        <w:t>all</w:t>
      </w:r>
      <w:r>
        <w:rPr>
          <w:spacing w:val="-6"/>
        </w:rPr>
        <w:t xml:space="preserve"> </w:t>
      </w:r>
      <w:r>
        <w:t>actual</w:t>
      </w:r>
      <w:r>
        <w:rPr>
          <w:spacing w:val="-6"/>
        </w:rPr>
        <w:t xml:space="preserve"> </w:t>
      </w:r>
      <w:r>
        <w:t>images</w:t>
      </w:r>
      <w:r>
        <w:rPr>
          <w:spacing w:val="-6"/>
        </w:rPr>
        <w:t xml:space="preserve"> </w:t>
      </w:r>
      <w:r>
        <w:t>of</w:t>
      </w:r>
      <w:r>
        <w:rPr>
          <w:spacing w:val="-7"/>
        </w:rPr>
        <w:t xml:space="preserve"> </w:t>
      </w:r>
      <w:r>
        <w:t>those</w:t>
      </w:r>
      <w:r>
        <w:rPr>
          <w:spacing w:val="-6"/>
        </w:rPr>
        <w:t xml:space="preserve"> </w:t>
      </w:r>
      <w:r>
        <w:t>galaxies</w:t>
      </w:r>
      <w:r>
        <w:rPr>
          <w:spacing w:val="-6"/>
        </w:rPr>
        <w:t xml:space="preserve"> </w:t>
      </w:r>
      <w:r>
        <w:t>were</w:t>
      </w:r>
      <w:r>
        <w:rPr>
          <w:spacing w:val="-6"/>
        </w:rPr>
        <w:t xml:space="preserve"> </w:t>
      </w:r>
      <w:r>
        <w:t>correctly picked out. A few classes like ’NGC-4499’ and ’NGC</w:t>
      </w:r>
      <w:r>
        <w:rPr>
          <w:noProof/>
          <w:position w:val="-2"/>
        </w:rPr>
        <w:drawing>
          <wp:inline distT="0" distB="0" distL="0" distR="0" wp14:anchorId="4C18D89B" wp14:editId="703A9031">
            <wp:extent cx="63258" cy="6324"/>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3258" cy="6324"/>
                    </a:xfrm>
                    <a:prstGeom prst="rect">
                      <a:avLst/>
                    </a:prstGeom>
                  </pic:spPr>
                </pic:pic>
              </a:graphicData>
            </a:graphic>
          </wp:inline>
        </w:drawing>
      </w:r>
      <w:r>
        <w:t>628’ had</w:t>
      </w:r>
      <w:r>
        <w:rPr>
          <w:spacing w:val="23"/>
        </w:rPr>
        <w:t xml:space="preserve"> </w:t>
      </w:r>
      <w:r>
        <w:t>slightly</w:t>
      </w:r>
      <w:r>
        <w:rPr>
          <w:spacing w:val="24"/>
        </w:rPr>
        <w:t xml:space="preserve"> </w:t>
      </w:r>
      <w:r>
        <w:t>lower</w:t>
      </w:r>
      <w:r>
        <w:rPr>
          <w:spacing w:val="24"/>
        </w:rPr>
        <w:t xml:space="preserve"> </w:t>
      </w:r>
      <w:r>
        <w:t>precision,</w:t>
      </w:r>
      <w:r>
        <w:rPr>
          <w:spacing w:val="23"/>
        </w:rPr>
        <w:t xml:space="preserve"> </w:t>
      </w:r>
      <w:r>
        <w:t>but</w:t>
      </w:r>
      <w:r>
        <w:rPr>
          <w:spacing w:val="24"/>
        </w:rPr>
        <w:t xml:space="preserve"> </w:t>
      </w:r>
      <w:r>
        <w:t>nothing</w:t>
      </w:r>
      <w:r>
        <w:rPr>
          <w:spacing w:val="24"/>
        </w:rPr>
        <w:t xml:space="preserve"> </w:t>
      </w:r>
      <w:r>
        <w:t>too</w:t>
      </w:r>
      <w:r>
        <w:rPr>
          <w:spacing w:val="23"/>
        </w:rPr>
        <w:t xml:space="preserve"> </w:t>
      </w:r>
      <w:r>
        <w:t>bad.</w:t>
      </w:r>
      <w:r>
        <w:rPr>
          <w:spacing w:val="24"/>
        </w:rPr>
        <w:t xml:space="preserve"> </w:t>
      </w:r>
      <w:proofErr w:type="gramStart"/>
      <w:r>
        <w:t>The</w:t>
      </w:r>
      <w:r>
        <w:rPr>
          <w:spacing w:val="24"/>
        </w:rPr>
        <w:t xml:space="preserve"> </w:t>
      </w:r>
      <w:r>
        <w:rPr>
          <w:spacing w:val="-2"/>
        </w:rPr>
        <w:t>”sup</w:t>
      </w:r>
      <w:r w:rsidR="006B6DDE">
        <w:t>port</w:t>
      </w:r>
      <w:proofErr w:type="gramEnd"/>
      <w:r w:rsidR="006B6DDE">
        <w:t>” numbers, which show how many images were in each class,</w:t>
      </w:r>
    </w:p>
    <w:p w14:paraId="04A28DF6" w14:textId="4015B479" w:rsidR="005B3206" w:rsidRDefault="00000000">
      <w:pPr>
        <w:spacing w:before="69" w:line="182" w:lineRule="exact"/>
        <w:ind w:right="5978"/>
        <w:jc w:val="center"/>
        <w:rPr>
          <w:sz w:val="16"/>
        </w:rPr>
      </w:pPr>
      <w:r>
        <w:rPr>
          <w:spacing w:val="-2"/>
          <w:sz w:val="16"/>
        </w:rPr>
        <w:lastRenderedPageBreak/>
        <w:t>TABLE</w:t>
      </w:r>
      <w:r>
        <w:rPr>
          <w:spacing w:val="4"/>
          <w:sz w:val="16"/>
        </w:rPr>
        <w:t xml:space="preserve"> </w:t>
      </w:r>
      <w:r>
        <w:rPr>
          <w:spacing w:val="-10"/>
          <w:sz w:val="16"/>
        </w:rPr>
        <w:t>I</w:t>
      </w:r>
    </w:p>
    <w:p w14:paraId="6B2CC14C" w14:textId="1BB96771" w:rsidR="005B3206" w:rsidRDefault="00996A90">
      <w:pPr>
        <w:spacing w:line="182" w:lineRule="exact"/>
        <w:ind w:right="5978"/>
        <w:jc w:val="center"/>
        <w:rPr>
          <w:sz w:val="16"/>
        </w:rPr>
      </w:pPr>
      <w:r>
        <w:rPr>
          <w:noProof/>
          <w:sz w:val="16"/>
        </w:rPr>
        <w:drawing>
          <wp:anchor distT="0" distB="0" distL="0" distR="0" simplePos="0" relativeHeight="251674624" behindDoc="1" locked="0" layoutInCell="1" allowOverlap="1" wp14:anchorId="11BA987F" wp14:editId="2B6B64AE">
            <wp:simplePos x="0" y="0"/>
            <wp:positionH relativeFrom="page">
              <wp:posOffset>4303395</wp:posOffset>
            </wp:positionH>
            <wp:positionV relativeFrom="page">
              <wp:posOffset>876935</wp:posOffset>
            </wp:positionV>
            <wp:extent cx="2885440" cy="1536700"/>
            <wp:effectExtent l="0" t="0" r="0" b="635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885440" cy="1536700"/>
                    </a:xfrm>
                    <a:prstGeom prst="rect">
                      <a:avLst/>
                    </a:prstGeom>
                  </pic:spPr>
                </pic:pic>
              </a:graphicData>
            </a:graphic>
            <wp14:sizeRelH relativeFrom="margin">
              <wp14:pctWidth>0</wp14:pctWidth>
            </wp14:sizeRelH>
            <wp14:sizeRelV relativeFrom="margin">
              <wp14:pctHeight>0</wp14:pctHeight>
            </wp14:sizeRelV>
          </wp:anchor>
        </w:drawing>
      </w:r>
      <w:r w:rsidR="00000000">
        <w:rPr>
          <w:smallCaps/>
          <w:sz w:val="16"/>
        </w:rPr>
        <w:t>Results</w:t>
      </w:r>
      <w:r w:rsidR="00000000">
        <w:rPr>
          <w:smallCaps/>
          <w:spacing w:val="41"/>
          <w:sz w:val="16"/>
        </w:rPr>
        <w:t xml:space="preserve"> </w:t>
      </w:r>
      <w:r w:rsidR="00000000">
        <w:rPr>
          <w:smallCaps/>
          <w:sz w:val="16"/>
        </w:rPr>
        <w:t>of</w:t>
      </w:r>
      <w:r w:rsidR="00000000">
        <w:rPr>
          <w:smallCaps/>
          <w:spacing w:val="41"/>
          <w:sz w:val="16"/>
        </w:rPr>
        <w:t xml:space="preserve"> </w:t>
      </w:r>
      <w:r w:rsidR="00000000">
        <w:rPr>
          <w:smallCaps/>
          <w:sz w:val="16"/>
        </w:rPr>
        <w:t>InceptionV3</w:t>
      </w:r>
      <w:r w:rsidR="00000000">
        <w:rPr>
          <w:smallCaps/>
          <w:spacing w:val="31"/>
          <w:sz w:val="16"/>
        </w:rPr>
        <w:t xml:space="preserve"> </w:t>
      </w:r>
      <w:r w:rsidR="00000000">
        <w:rPr>
          <w:smallCaps/>
          <w:spacing w:val="-4"/>
          <w:sz w:val="16"/>
        </w:rPr>
        <w:t>Model</w:t>
      </w:r>
    </w:p>
    <w:p w14:paraId="2F0083E3" w14:textId="167340FA" w:rsidR="005B3206" w:rsidRDefault="005B3206">
      <w:pPr>
        <w:pStyle w:val="BodyText"/>
        <w:rPr>
          <w:sz w:val="16"/>
        </w:rPr>
      </w:pPr>
    </w:p>
    <w:tbl>
      <w:tblPr>
        <w:tblpPr w:leftFromText="180" w:rightFromText="180" w:vertAnchor="text" w:horzAnchor="page" w:tblpX="1297" w:tblpY="10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84"/>
        <w:gridCol w:w="865"/>
        <w:gridCol w:w="664"/>
        <w:gridCol w:w="847"/>
        <w:gridCol w:w="797"/>
      </w:tblGrid>
      <w:tr w:rsidR="00BC7DAA" w14:paraId="7C31CCC7" w14:textId="77777777" w:rsidTr="00A42374">
        <w:trPr>
          <w:trHeight w:val="271"/>
        </w:trPr>
        <w:tc>
          <w:tcPr>
            <w:tcW w:w="1284" w:type="dxa"/>
          </w:tcPr>
          <w:p w14:paraId="41D057EF" w14:textId="77777777" w:rsidR="00F26820" w:rsidRDefault="00000000" w:rsidP="00A42374">
            <w:pPr>
              <w:pStyle w:val="TableParagraph"/>
              <w:spacing w:before="32"/>
              <w:ind w:left="119"/>
              <w:rPr>
                <w:b/>
                <w:sz w:val="16"/>
              </w:rPr>
            </w:pPr>
            <w:r>
              <w:rPr>
                <w:b/>
                <w:spacing w:val="-2"/>
                <w:sz w:val="16"/>
              </w:rPr>
              <w:t>Class</w:t>
            </w:r>
          </w:p>
        </w:tc>
        <w:tc>
          <w:tcPr>
            <w:tcW w:w="865" w:type="dxa"/>
          </w:tcPr>
          <w:p w14:paraId="70CA35B3" w14:textId="77777777" w:rsidR="00F26820" w:rsidRDefault="00000000" w:rsidP="00A42374">
            <w:pPr>
              <w:pStyle w:val="TableParagraph"/>
              <w:spacing w:before="32"/>
              <w:jc w:val="center"/>
              <w:rPr>
                <w:b/>
                <w:sz w:val="16"/>
              </w:rPr>
            </w:pPr>
            <w:r>
              <w:rPr>
                <w:b/>
                <w:spacing w:val="-2"/>
                <w:sz w:val="16"/>
              </w:rPr>
              <w:t>Precision</w:t>
            </w:r>
          </w:p>
        </w:tc>
        <w:tc>
          <w:tcPr>
            <w:tcW w:w="664" w:type="dxa"/>
          </w:tcPr>
          <w:p w14:paraId="187B17FB" w14:textId="77777777" w:rsidR="00F26820" w:rsidRDefault="00000000" w:rsidP="00A42374">
            <w:pPr>
              <w:pStyle w:val="TableParagraph"/>
              <w:spacing w:before="32"/>
              <w:jc w:val="center"/>
              <w:rPr>
                <w:b/>
                <w:sz w:val="16"/>
              </w:rPr>
            </w:pPr>
            <w:r>
              <w:rPr>
                <w:b/>
                <w:spacing w:val="-2"/>
                <w:sz w:val="16"/>
              </w:rPr>
              <w:t>Recall</w:t>
            </w:r>
          </w:p>
        </w:tc>
        <w:tc>
          <w:tcPr>
            <w:tcW w:w="847" w:type="dxa"/>
          </w:tcPr>
          <w:p w14:paraId="4553A6B7" w14:textId="77777777" w:rsidR="00F26820" w:rsidRDefault="00000000" w:rsidP="00A42374">
            <w:pPr>
              <w:pStyle w:val="TableParagraph"/>
              <w:spacing w:before="32"/>
              <w:jc w:val="center"/>
              <w:rPr>
                <w:b/>
                <w:sz w:val="16"/>
              </w:rPr>
            </w:pPr>
            <w:r>
              <w:rPr>
                <w:b/>
                <w:spacing w:val="-2"/>
                <w:sz w:val="16"/>
              </w:rPr>
              <w:t>F1-Score</w:t>
            </w:r>
          </w:p>
        </w:tc>
        <w:tc>
          <w:tcPr>
            <w:tcW w:w="797" w:type="dxa"/>
          </w:tcPr>
          <w:p w14:paraId="352F8C9A" w14:textId="77777777" w:rsidR="00F26820" w:rsidRDefault="00000000" w:rsidP="00A42374">
            <w:pPr>
              <w:pStyle w:val="TableParagraph"/>
              <w:spacing w:before="32"/>
              <w:jc w:val="center"/>
              <w:rPr>
                <w:b/>
                <w:sz w:val="16"/>
              </w:rPr>
            </w:pPr>
            <w:r>
              <w:rPr>
                <w:b/>
                <w:spacing w:val="-2"/>
                <w:sz w:val="16"/>
              </w:rPr>
              <w:t>Support</w:t>
            </w:r>
          </w:p>
        </w:tc>
      </w:tr>
      <w:tr w:rsidR="00BC7DAA" w14:paraId="0A8FC1CB" w14:textId="77777777" w:rsidTr="00A42374">
        <w:trPr>
          <w:trHeight w:val="222"/>
        </w:trPr>
        <w:tc>
          <w:tcPr>
            <w:tcW w:w="1284" w:type="dxa"/>
          </w:tcPr>
          <w:p w14:paraId="1D89F085" w14:textId="77777777" w:rsidR="00F26820" w:rsidRDefault="00000000" w:rsidP="00A42374">
            <w:pPr>
              <w:pStyle w:val="TableParagraph"/>
              <w:spacing w:before="34" w:line="168" w:lineRule="exact"/>
              <w:ind w:left="119"/>
              <w:rPr>
                <w:sz w:val="16"/>
              </w:rPr>
            </w:pPr>
            <w:r>
              <w:rPr>
                <w:spacing w:val="-2"/>
                <w:sz w:val="16"/>
              </w:rPr>
              <w:t>IC-</w:t>
            </w:r>
            <w:r>
              <w:rPr>
                <w:spacing w:val="-4"/>
                <w:sz w:val="16"/>
              </w:rPr>
              <w:t>5332</w:t>
            </w:r>
          </w:p>
        </w:tc>
        <w:tc>
          <w:tcPr>
            <w:tcW w:w="865" w:type="dxa"/>
          </w:tcPr>
          <w:p w14:paraId="4FDCEC77" w14:textId="77777777" w:rsidR="00F26820" w:rsidRDefault="00000000" w:rsidP="00A42374">
            <w:pPr>
              <w:pStyle w:val="TableParagraph"/>
              <w:spacing w:before="34" w:line="168" w:lineRule="exact"/>
              <w:jc w:val="center"/>
              <w:rPr>
                <w:sz w:val="16"/>
              </w:rPr>
            </w:pPr>
            <w:r>
              <w:rPr>
                <w:spacing w:val="-2"/>
                <w:sz w:val="16"/>
              </w:rPr>
              <w:t>0.994</w:t>
            </w:r>
          </w:p>
        </w:tc>
        <w:tc>
          <w:tcPr>
            <w:tcW w:w="664" w:type="dxa"/>
          </w:tcPr>
          <w:p w14:paraId="69687C60" w14:textId="77777777" w:rsidR="00F26820" w:rsidRDefault="00000000" w:rsidP="00A42374">
            <w:pPr>
              <w:pStyle w:val="TableParagraph"/>
              <w:spacing w:before="34" w:line="168" w:lineRule="exact"/>
              <w:jc w:val="center"/>
              <w:rPr>
                <w:sz w:val="16"/>
              </w:rPr>
            </w:pPr>
            <w:r>
              <w:rPr>
                <w:spacing w:val="-2"/>
                <w:sz w:val="16"/>
              </w:rPr>
              <w:t>0.922</w:t>
            </w:r>
          </w:p>
        </w:tc>
        <w:tc>
          <w:tcPr>
            <w:tcW w:w="847" w:type="dxa"/>
          </w:tcPr>
          <w:p w14:paraId="68786556" w14:textId="77777777" w:rsidR="00F26820" w:rsidRDefault="00000000" w:rsidP="00A42374">
            <w:pPr>
              <w:pStyle w:val="TableParagraph"/>
              <w:spacing w:before="34" w:line="168" w:lineRule="exact"/>
              <w:jc w:val="center"/>
              <w:rPr>
                <w:sz w:val="16"/>
              </w:rPr>
            </w:pPr>
            <w:r>
              <w:rPr>
                <w:spacing w:val="-2"/>
                <w:sz w:val="16"/>
              </w:rPr>
              <w:t>0.957</w:t>
            </w:r>
          </w:p>
        </w:tc>
        <w:tc>
          <w:tcPr>
            <w:tcW w:w="797" w:type="dxa"/>
          </w:tcPr>
          <w:p w14:paraId="6DD474BF" w14:textId="77777777" w:rsidR="00F26820" w:rsidRDefault="00000000" w:rsidP="00A42374">
            <w:pPr>
              <w:pStyle w:val="TableParagraph"/>
              <w:spacing w:before="34" w:line="168" w:lineRule="exact"/>
              <w:jc w:val="center"/>
              <w:rPr>
                <w:sz w:val="16"/>
              </w:rPr>
            </w:pPr>
            <w:r>
              <w:rPr>
                <w:spacing w:val="-5"/>
                <w:sz w:val="16"/>
              </w:rPr>
              <w:t>180</w:t>
            </w:r>
          </w:p>
        </w:tc>
      </w:tr>
      <w:tr w:rsidR="00BC7DAA" w14:paraId="32AF1131" w14:textId="77777777" w:rsidTr="00A42374">
        <w:trPr>
          <w:trHeight w:val="179"/>
        </w:trPr>
        <w:tc>
          <w:tcPr>
            <w:tcW w:w="1284" w:type="dxa"/>
          </w:tcPr>
          <w:p w14:paraId="480A4CB5" w14:textId="77777777" w:rsidR="00F26820" w:rsidRDefault="00000000" w:rsidP="00A42374">
            <w:pPr>
              <w:pStyle w:val="TableParagraph"/>
              <w:spacing w:line="159" w:lineRule="exact"/>
              <w:ind w:left="119"/>
              <w:rPr>
                <w:sz w:val="16"/>
              </w:rPr>
            </w:pPr>
            <w:r>
              <w:rPr>
                <w:spacing w:val="-2"/>
                <w:sz w:val="16"/>
              </w:rPr>
              <w:t>M-</w:t>
            </w:r>
            <w:r>
              <w:rPr>
                <w:spacing w:val="-5"/>
                <w:sz w:val="16"/>
              </w:rPr>
              <w:t>74</w:t>
            </w:r>
          </w:p>
        </w:tc>
        <w:tc>
          <w:tcPr>
            <w:tcW w:w="865" w:type="dxa"/>
          </w:tcPr>
          <w:p w14:paraId="4E2D8BED" w14:textId="77777777" w:rsidR="00F26820" w:rsidRDefault="00000000" w:rsidP="00A42374">
            <w:pPr>
              <w:pStyle w:val="TableParagraph"/>
              <w:spacing w:line="159" w:lineRule="exact"/>
              <w:jc w:val="center"/>
              <w:rPr>
                <w:sz w:val="16"/>
              </w:rPr>
            </w:pPr>
            <w:r>
              <w:rPr>
                <w:spacing w:val="-2"/>
                <w:sz w:val="16"/>
              </w:rPr>
              <w:t>0.983</w:t>
            </w:r>
          </w:p>
        </w:tc>
        <w:tc>
          <w:tcPr>
            <w:tcW w:w="664" w:type="dxa"/>
          </w:tcPr>
          <w:p w14:paraId="445DEA93" w14:textId="77777777" w:rsidR="00F26820" w:rsidRDefault="00000000" w:rsidP="00A42374">
            <w:pPr>
              <w:pStyle w:val="TableParagraph"/>
              <w:spacing w:line="159" w:lineRule="exact"/>
              <w:jc w:val="center"/>
              <w:rPr>
                <w:sz w:val="16"/>
              </w:rPr>
            </w:pPr>
            <w:r>
              <w:rPr>
                <w:spacing w:val="-2"/>
                <w:sz w:val="16"/>
              </w:rPr>
              <w:t>0.985</w:t>
            </w:r>
          </w:p>
        </w:tc>
        <w:tc>
          <w:tcPr>
            <w:tcW w:w="847" w:type="dxa"/>
          </w:tcPr>
          <w:p w14:paraId="61FCDD52" w14:textId="77777777" w:rsidR="00F26820" w:rsidRDefault="00000000" w:rsidP="00A42374">
            <w:pPr>
              <w:pStyle w:val="TableParagraph"/>
              <w:spacing w:line="159" w:lineRule="exact"/>
              <w:jc w:val="center"/>
              <w:rPr>
                <w:sz w:val="16"/>
              </w:rPr>
            </w:pPr>
            <w:r>
              <w:rPr>
                <w:spacing w:val="-2"/>
                <w:sz w:val="16"/>
              </w:rPr>
              <w:t>0.984</w:t>
            </w:r>
          </w:p>
        </w:tc>
        <w:tc>
          <w:tcPr>
            <w:tcW w:w="797" w:type="dxa"/>
          </w:tcPr>
          <w:p w14:paraId="3CC37D6A" w14:textId="77777777" w:rsidR="00F26820" w:rsidRDefault="00000000" w:rsidP="00A42374">
            <w:pPr>
              <w:pStyle w:val="TableParagraph"/>
              <w:spacing w:line="159" w:lineRule="exact"/>
              <w:jc w:val="center"/>
              <w:rPr>
                <w:sz w:val="16"/>
              </w:rPr>
            </w:pPr>
            <w:r>
              <w:rPr>
                <w:spacing w:val="-5"/>
                <w:sz w:val="16"/>
              </w:rPr>
              <w:t>400</w:t>
            </w:r>
          </w:p>
        </w:tc>
      </w:tr>
      <w:tr w:rsidR="00BC7DAA" w14:paraId="0AED929C" w14:textId="77777777" w:rsidTr="00A42374">
        <w:trPr>
          <w:trHeight w:val="179"/>
        </w:trPr>
        <w:tc>
          <w:tcPr>
            <w:tcW w:w="1284" w:type="dxa"/>
          </w:tcPr>
          <w:p w14:paraId="01335BCC" w14:textId="77777777" w:rsidR="00F26820" w:rsidRDefault="00000000" w:rsidP="00A42374">
            <w:pPr>
              <w:pStyle w:val="TableParagraph"/>
              <w:spacing w:line="159" w:lineRule="exact"/>
              <w:ind w:left="119"/>
              <w:rPr>
                <w:sz w:val="16"/>
              </w:rPr>
            </w:pPr>
            <w:r>
              <w:rPr>
                <w:spacing w:val="-2"/>
                <w:sz w:val="16"/>
              </w:rPr>
              <w:t>NGC-</w:t>
            </w:r>
            <w:r>
              <w:rPr>
                <w:spacing w:val="-4"/>
                <w:sz w:val="16"/>
              </w:rPr>
              <w:t>4499</w:t>
            </w:r>
          </w:p>
        </w:tc>
        <w:tc>
          <w:tcPr>
            <w:tcW w:w="865" w:type="dxa"/>
          </w:tcPr>
          <w:p w14:paraId="2A55502A" w14:textId="77777777" w:rsidR="00F26820" w:rsidRDefault="00000000" w:rsidP="00A42374">
            <w:pPr>
              <w:pStyle w:val="TableParagraph"/>
              <w:spacing w:line="159" w:lineRule="exact"/>
              <w:jc w:val="center"/>
              <w:rPr>
                <w:sz w:val="16"/>
              </w:rPr>
            </w:pPr>
            <w:r>
              <w:rPr>
                <w:spacing w:val="-2"/>
                <w:sz w:val="16"/>
              </w:rPr>
              <w:t>0.963</w:t>
            </w:r>
          </w:p>
        </w:tc>
        <w:tc>
          <w:tcPr>
            <w:tcW w:w="664" w:type="dxa"/>
          </w:tcPr>
          <w:p w14:paraId="25F137CC" w14:textId="77777777" w:rsidR="00F26820" w:rsidRDefault="00000000" w:rsidP="00A42374">
            <w:pPr>
              <w:pStyle w:val="TableParagraph"/>
              <w:spacing w:line="159" w:lineRule="exact"/>
              <w:jc w:val="center"/>
              <w:rPr>
                <w:sz w:val="16"/>
              </w:rPr>
            </w:pPr>
            <w:r>
              <w:rPr>
                <w:spacing w:val="-2"/>
                <w:sz w:val="16"/>
              </w:rPr>
              <w:t>0.966</w:t>
            </w:r>
          </w:p>
        </w:tc>
        <w:tc>
          <w:tcPr>
            <w:tcW w:w="847" w:type="dxa"/>
          </w:tcPr>
          <w:p w14:paraId="31F6589A" w14:textId="77777777" w:rsidR="00F26820" w:rsidRDefault="00000000" w:rsidP="00A42374">
            <w:pPr>
              <w:pStyle w:val="TableParagraph"/>
              <w:spacing w:line="159" w:lineRule="exact"/>
              <w:jc w:val="center"/>
              <w:rPr>
                <w:sz w:val="16"/>
              </w:rPr>
            </w:pPr>
            <w:r>
              <w:rPr>
                <w:spacing w:val="-2"/>
                <w:sz w:val="16"/>
              </w:rPr>
              <w:t>0.964</w:t>
            </w:r>
          </w:p>
        </w:tc>
        <w:tc>
          <w:tcPr>
            <w:tcW w:w="797" w:type="dxa"/>
          </w:tcPr>
          <w:p w14:paraId="52B1D2B7" w14:textId="77777777" w:rsidR="00F26820" w:rsidRDefault="00000000" w:rsidP="00A42374">
            <w:pPr>
              <w:pStyle w:val="TableParagraph"/>
              <w:spacing w:line="159" w:lineRule="exact"/>
              <w:jc w:val="center"/>
              <w:rPr>
                <w:sz w:val="16"/>
              </w:rPr>
            </w:pPr>
            <w:r>
              <w:rPr>
                <w:spacing w:val="-5"/>
                <w:sz w:val="16"/>
              </w:rPr>
              <w:t>295</w:t>
            </w:r>
          </w:p>
        </w:tc>
      </w:tr>
      <w:tr w:rsidR="00BC7DAA" w14:paraId="1AA88384" w14:textId="77777777" w:rsidTr="00A42374">
        <w:trPr>
          <w:trHeight w:val="179"/>
        </w:trPr>
        <w:tc>
          <w:tcPr>
            <w:tcW w:w="1284" w:type="dxa"/>
          </w:tcPr>
          <w:p w14:paraId="571E177A" w14:textId="77777777" w:rsidR="00F26820" w:rsidRDefault="00000000" w:rsidP="00A42374">
            <w:pPr>
              <w:pStyle w:val="TableParagraph"/>
              <w:spacing w:line="159" w:lineRule="exact"/>
              <w:ind w:left="119"/>
              <w:rPr>
                <w:sz w:val="16"/>
              </w:rPr>
            </w:pPr>
            <w:r>
              <w:rPr>
                <w:spacing w:val="-2"/>
                <w:sz w:val="16"/>
              </w:rPr>
              <w:t>NGC188</w:t>
            </w:r>
          </w:p>
        </w:tc>
        <w:tc>
          <w:tcPr>
            <w:tcW w:w="865" w:type="dxa"/>
          </w:tcPr>
          <w:p w14:paraId="387794FD" w14:textId="77777777" w:rsidR="00F26820" w:rsidRDefault="00000000" w:rsidP="00A42374">
            <w:pPr>
              <w:pStyle w:val="TableParagraph"/>
              <w:spacing w:line="159" w:lineRule="exact"/>
              <w:jc w:val="center"/>
              <w:rPr>
                <w:sz w:val="16"/>
              </w:rPr>
            </w:pPr>
            <w:r>
              <w:rPr>
                <w:spacing w:val="-2"/>
                <w:sz w:val="16"/>
              </w:rPr>
              <w:t>0.939</w:t>
            </w:r>
          </w:p>
        </w:tc>
        <w:tc>
          <w:tcPr>
            <w:tcW w:w="664" w:type="dxa"/>
          </w:tcPr>
          <w:p w14:paraId="5E9B7670" w14:textId="77777777" w:rsidR="00F26820" w:rsidRDefault="00000000" w:rsidP="00A42374">
            <w:pPr>
              <w:pStyle w:val="TableParagraph"/>
              <w:spacing w:line="159" w:lineRule="exact"/>
              <w:jc w:val="center"/>
              <w:rPr>
                <w:sz w:val="16"/>
              </w:rPr>
            </w:pPr>
            <w:r>
              <w:rPr>
                <w:spacing w:val="-2"/>
                <w:sz w:val="16"/>
              </w:rPr>
              <w:t>0.971</w:t>
            </w:r>
          </w:p>
        </w:tc>
        <w:tc>
          <w:tcPr>
            <w:tcW w:w="847" w:type="dxa"/>
          </w:tcPr>
          <w:p w14:paraId="0D1BA04D" w14:textId="77777777" w:rsidR="00F26820" w:rsidRDefault="00000000" w:rsidP="00A42374">
            <w:pPr>
              <w:pStyle w:val="TableParagraph"/>
              <w:spacing w:line="159" w:lineRule="exact"/>
              <w:jc w:val="center"/>
              <w:rPr>
                <w:sz w:val="16"/>
              </w:rPr>
            </w:pPr>
            <w:r>
              <w:rPr>
                <w:spacing w:val="-2"/>
                <w:sz w:val="16"/>
              </w:rPr>
              <w:t>0.955</w:t>
            </w:r>
          </w:p>
        </w:tc>
        <w:tc>
          <w:tcPr>
            <w:tcW w:w="797" w:type="dxa"/>
          </w:tcPr>
          <w:p w14:paraId="77E155E1" w14:textId="77777777" w:rsidR="00F26820" w:rsidRDefault="00000000" w:rsidP="00A42374">
            <w:pPr>
              <w:pStyle w:val="TableParagraph"/>
              <w:spacing w:line="159" w:lineRule="exact"/>
              <w:jc w:val="center"/>
              <w:rPr>
                <w:sz w:val="16"/>
              </w:rPr>
            </w:pPr>
            <w:r>
              <w:rPr>
                <w:spacing w:val="-5"/>
                <w:sz w:val="16"/>
              </w:rPr>
              <w:t>175</w:t>
            </w:r>
          </w:p>
        </w:tc>
      </w:tr>
      <w:tr w:rsidR="00BC7DAA" w14:paraId="0AFA5E84" w14:textId="77777777" w:rsidTr="00A42374">
        <w:trPr>
          <w:trHeight w:val="179"/>
        </w:trPr>
        <w:tc>
          <w:tcPr>
            <w:tcW w:w="1284" w:type="dxa"/>
          </w:tcPr>
          <w:p w14:paraId="4DCA0C49" w14:textId="77777777" w:rsidR="00F26820" w:rsidRDefault="00000000" w:rsidP="00A42374">
            <w:pPr>
              <w:pStyle w:val="TableParagraph"/>
              <w:spacing w:line="159" w:lineRule="exact"/>
              <w:ind w:left="119"/>
              <w:rPr>
                <w:sz w:val="16"/>
              </w:rPr>
            </w:pPr>
            <w:r>
              <w:rPr>
                <w:noProof/>
                <w:sz w:val="16"/>
              </w:rPr>
              <mc:AlternateContent>
                <mc:Choice Requires="wpg">
                  <w:drawing>
                    <wp:anchor distT="0" distB="0" distL="0" distR="0" simplePos="0" relativeHeight="251667456" behindDoc="1" locked="0" layoutInCell="1" allowOverlap="1" wp14:anchorId="423A934B" wp14:editId="5C3171A5">
                      <wp:simplePos x="0" y="0"/>
                      <wp:positionH relativeFrom="column">
                        <wp:posOffset>492023</wp:posOffset>
                      </wp:positionH>
                      <wp:positionV relativeFrom="paragraph">
                        <wp:posOffset>96823</wp:posOffset>
                      </wp:positionV>
                      <wp:extent cx="50800" cy="6350"/>
                      <wp:effectExtent l="0" t="0" r="0" b="0"/>
                      <wp:wrapNone/>
                      <wp:docPr id="13" name="Group 1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4" name="Graphic 1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3" o:spid="_x0000_s1027" style="width:4pt;height:0.5pt;margin-top:7.6pt;margin-left:38.75pt;mso-wrap-distance-left:0;mso-wrap-distance-right:0;position:absolute;z-index:-251637760" coordsize="50800,6350">
                      <v:shape id="Graphic 14" o:spid="_x0000_s1028" style="width:50800;height:1270;mso-wrap-style:square;position:absolute;top:3162;v-text-anchor:top;visibility:visible" coordsize="50800,1270" path="m,l50609,e" filled="f" strokeweight="0.5pt">
                        <v:path arrowok="t"/>
                      </v:shape>
                    </v:group>
                  </w:pict>
                </mc:Fallback>
              </mc:AlternateContent>
            </w:r>
            <w:r>
              <w:rPr>
                <w:sz w:val="16"/>
              </w:rPr>
              <w:t>NGC3256</w:t>
            </w:r>
            <w:r>
              <w:rPr>
                <w:spacing w:val="32"/>
                <w:sz w:val="16"/>
              </w:rPr>
              <w:t xml:space="preserve"> </w:t>
            </w:r>
            <w:r>
              <w:rPr>
                <w:spacing w:val="-4"/>
                <w:sz w:val="16"/>
              </w:rPr>
              <w:t>nuc1</w:t>
            </w:r>
          </w:p>
        </w:tc>
        <w:tc>
          <w:tcPr>
            <w:tcW w:w="865" w:type="dxa"/>
          </w:tcPr>
          <w:p w14:paraId="5B46223C" w14:textId="77777777" w:rsidR="00F26820" w:rsidRDefault="00000000" w:rsidP="00A42374">
            <w:pPr>
              <w:pStyle w:val="TableParagraph"/>
              <w:spacing w:line="159" w:lineRule="exact"/>
              <w:jc w:val="center"/>
              <w:rPr>
                <w:sz w:val="16"/>
              </w:rPr>
            </w:pPr>
            <w:r>
              <w:rPr>
                <w:spacing w:val="-2"/>
                <w:sz w:val="16"/>
              </w:rPr>
              <w:t>1.000</w:t>
            </w:r>
          </w:p>
        </w:tc>
        <w:tc>
          <w:tcPr>
            <w:tcW w:w="664" w:type="dxa"/>
          </w:tcPr>
          <w:p w14:paraId="2C9C5035" w14:textId="77777777" w:rsidR="00F26820" w:rsidRDefault="00000000" w:rsidP="00A42374">
            <w:pPr>
              <w:pStyle w:val="TableParagraph"/>
              <w:spacing w:line="159" w:lineRule="exact"/>
              <w:jc w:val="center"/>
              <w:rPr>
                <w:sz w:val="16"/>
              </w:rPr>
            </w:pPr>
            <w:r>
              <w:rPr>
                <w:spacing w:val="-2"/>
                <w:sz w:val="16"/>
              </w:rPr>
              <w:t>1.000</w:t>
            </w:r>
          </w:p>
        </w:tc>
        <w:tc>
          <w:tcPr>
            <w:tcW w:w="847" w:type="dxa"/>
          </w:tcPr>
          <w:p w14:paraId="03BDD720" w14:textId="77777777" w:rsidR="00F26820" w:rsidRDefault="00000000" w:rsidP="00A42374">
            <w:pPr>
              <w:pStyle w:val="TableParagraph"/>
              <w:spacing w:line="159" w:lineRule="exact"/>
              <w:jc w:val="center"/>
              <w:rPr>
                <w:sz w:val="16"/>
              </w:rPr>
            </w:pPr>
            <w:r>
              <w:rPr>
                <w:spacing w:val="-2"/>
                <w:sz w:val="16"/>
              </w:rPr>
              <w:t>1.000</w:t>
            </w:r>
          </w:p>
        </w:tc>
        <w:tc>
          <w:tcPr>
            <w:tcW w:w="797" w:type="dxa"/>
          </w:tcPr>
          <w:p w14:paraId="24F2A03F" w14:textId="77777777" w:rsidR="00F26820" w:rsidRDefault="00000000" w:rsidP="00A42374">
            <w:pPr>
              <w:pStyle w:val="TableParagraph"/>
              <w:spacing w:line="159" w:lineRule="exact"/>
              <w:jc w:val="center"/>
              <w:rPr>
                <w:sz w:val="16"/>
              </w:rPr>
            </w:pPr>
            <w:r>
              <w:rPr>
                <w:spacing w:val="-5"/>
                <w:sz w:val="16"/>
              </w:rPr>
              <w:t>325</w:t>
            </w:r>
          </w:p>
        </w:tc>
      </w:tr>
      <w:tr w:rsidR="00BC7DAA" w14:paraId="016A3B3D" w14:textId="77777777" w:rsidTr="00A42374">
        <w:trPr>
          <w:trHeight w:val="179"/>
        </w:trPr>
        <w:tc>
          <w:tcPr>
            <w:tcW w:w="1284" w:type="dxa"/>
          </w:tcPr>
          <w:p w14:paraId="4208A853" w14:textId="77777777" w:rsidR="00F26820" w:rsidRDefault="00000000" w:rsidP="00A42374">
            <w:pPr>
              <w:pStyle w:val="TableParagraph"/>
              <w:spacing w:line="159" w:lineRule="exact"/>
              <w:ind w:left="119"/>
              <w:rPr>
                <w:sz w:val="16"/>
              </w:rPr>
            </w:pPr>
            <w:r>
              <w:rPr>
                <w:noProof/>
                <w:sz w:val="16"/>
              </w:rPr>
              <mc:AlternateContent>
                <mc:Choice Requires="wpg">
                  <w:drawing>
                    <wp:anchor distT="0" distB="0" distL="0" distR="0" simplePos="0" relativeHeight="251668480" behindDoc="1" locked="0" layoutInCell="1" allowOverlap="1" wp14:anchorId="6FE1B921" wp14:editId="4188204C">
                      <wp:simplePos x="0" y="0"/>
                      <wp:positionH relativeFrom="column">
                        <wp:posOffset>289585</wp:posOffset>
                      </wp:positionH>
                      <wp:positionV relativeFrom="paragraph">
                        <wp:posOffset>96817</wp:posOffset>
                      </wp:positionV>
                      <wp:extent cx="50800" cy="6350"/>
                      <wp:effectExtent l="0" t="0" r="0" b="0"/>
                      <wp:wrapNone/>
                      <wp:docPr id="15" name="Group 15"/>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6" name="Graphic 1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5" o:spid="_x0000_s1029" style="width:4pt;height:0.5pt;margin-top:7.6pt;margin-left:22.8pt;mso-wrap-distance-left:0;mso-wrap-distance-right:0;position:absolute;z-index:-251635712" coordsize="50800,6350">
                      <v:shape id="Graphic 16" o:spid="_x0000_s1030" style="width:50800;height:1270;mso-wrap-style:square;position:absolute;top:3162;v-text-anchor:top;visibility:visible" coordsize="50800,1270" path="m,l50609,e" filled="f" strokeweight="0.5pt">
                        <v:path arrowok="t"/>
                      </v:shape>
                    </v:group>
                  </w:pict>
                </mc:Fallback>
              </mc:AlternateContent>
            </w:r>
            <w:r>
              <w:rPr>
                <w:sz w:val="16"/>
              </w:rPr>
              <w:t>NGC</w:t>
            </w:r>
            <w:r>
              <w:rPr>
                <w:spacing w:val="35"/>
                <w:sz w:val="16"/>
              </w:rPr>
              <w:t xml:space="preserve"> </w:t>
            </w:r>
            <w:r>
              <w:rPr>
                <w:spacing w:val="-4"/>
                <w:sz w:val="16"/>
              </w:rPr>
              <w:t>1365</w:t>
            </w:r>
          </w:p>
        </w:tc>
        <w:tc>
          <w:tcPr>
            <w:tcW w:w="865" w:type="dxa"/>
          </w:tcPr>
          <w:p w14:paraId="612E3EBC" w14:textId="77777777" w:rsidR="00F26820" w:rsidRDefault="00000000" w:rsidP="00A42374">
            <w:pPr>
              <w:pStyle w:val="TableParagraph"/>
              <w:spacing w:line="159" w:lineRule="exact"/>
              <w:jc w:val="center"/>
              <w:rPr>
                <w:sz w:val="16"/>
              </w:rPr>
            </w:pPr>
            <w:r>
              <w:rPr>
                <w:spacing w:val="-2"/>
                <w:sz w:val="16"/>
              </w:rPr>
              <w:t>0.989</w:t>
            </w:r>
          </w:p>
        </w:tc>
        <w:tc>
          <w:tcPr>
            <w:tcW w:w="664" w:type="dxa"/>
          </w:tcPr>
          <w:p w14:paraId="4629902F" w14:textId="77777777" w:rsidR="00F26820" w:rsidRDefault="00000000" w:rsidP="00A42374">
            <w:pPr>
              <w:pStyle w:val="TableParagraph"/>
              <w:spacing w:line="159" w:lineRule="exact"/>
              <w:jc w:val="center"/>
              <w:rPr>
                <w:sz w:val="16"/>
              </w:rPr>
            </w:pPr>
            <w:r>
              <w:rPr>
                <w:spacing w:val="-2"/>
                <w:sz w:val="16"/>
              </w:rPr>
              <w:t>1.000</w:t>
            </w:r>
          </w:p>
        </w:tc>
        <w:tc>
          <w:tcPr>
            <w:tcW w:w="847" w:type="dxa"/>
          </w:tcPr>
          <w:p w14:paraId="438D2567" w14:textId="77777777" w:rsidR="00F26820" w:rsidRDefault="00000000" w:rsidP="00A42374">
            <w:pPr>
              <w:pStyle w:val="TableParagraph"/>
              <w:spacing w:line="159" w:lineRule="exact"/>
              <w:jc w:val="center"/>
              <w:rPr>
                <w:sz w:val="16"/>
              </w:rPr>
            </w:pPr>
            <w:r>
              <w:rPr>
                <w:spacing w:val="-2"/>
                <w:sz w:val="16"/>
              </w:rPr>
              <w:t>0.994</w:t>
            </w:r>
          </w:p>
        </w:tc>
        <w:tc>
          <w:tcPr>
            <w:tcW w:w="797" w:type="dxa"/>
          </w:tcPr>
          <w:p w14:paraId="18E0C174" w14:textId="77777777" w:rsidR="00F26820" w:rsidRDefault="00000000" w:rsidP="00A42374">
            <w:pPr>
              <w:pStyle w:val="TableParagraph"/>
              <w:spacing w:line="159" w:lineRule="exact"/>
              <w:jc w:val="center"/>
              <w:rPr>
                <w:sz w:val="16"/>
              </w:rPr>
            </w:pPr>
            <w:r>
              <w:rPr>
                <w:spacing w:val="-5"/>
                <w:sz w:val="16"/>
              </w:rPr>
              <w:t>360</w:t>
            </w:r>
          </w:p>
        </w:tc>
      </w:tr>
      <w:tr w:rsidR="00BC7DAA" w14:paraId="0F597A69" w14:textId="77777777" w:rsidTr="00A42374">
        <w:trPr>
          <w:trHeight w:val="179"/>
        </w:trPr>
        <w:tc>
          <w:tcPr>
            <w:tcW w:w="1284" w:type="dxa"/>
          </w:tcPr>
          <w:p w14:paraId="636F3A32" w14:textId="77777777" w:rsidR="00F26820" w:rsidRDefault="00000000" w:rsidP="00A42374">
            <w:pPr>
              <w:pStyle w:val="TableParagraph"/>
              <w:spacing w:line="159" w:lineRule="exact"/>
              <w:ind w:left="119"/>
              <w:rPr>
                <w:sz w:val="16"/>
              </w:rPr>
            </w:pPr>
            <w:r>
              <w:rPr>
                <w:noProof/>
                <w:sz w:val="16"/>
              </w:rPr>
              <mc:AlternateContent>
                <mc:Choice Requires="wpg">
                  <w:drawing>
                    <wp:anchor distT="0" distB="0" distL="0" distR="0" simplePos="0" relativeHeight="251669504" behindDoc="1" locked="0" layoutInCell="1" allowOverlap="1" wp14:anchorId="1E4BE073" wp14:editId="5FEE5146">
                      <wp:simplePos x="0" y="0"/>
                      <wp:positionH relativeFrom="column">
                        <wp:posOffset>289585</wp:posOffset>
                      </wp:positionH>
                      <wp:positionV relativeFrom="paragraph">
                        <wp:posOffset>96810</wp:posOffset>
                      </wp:positionV>
                      <wp:extent cx="50800" cy="6350"/>
                      <wp:effectExtent l="0" t="0" r="0" b="0"/>
                      <wp:wrapNone/>
                      <wp:docPr id="17" name="Group 1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8" name="Graphic 1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1" style="width:4pt;height:0.5pt;margin-top:7.6pt;margin-left:22.8pt;mso-wrap-distance-left:0;mso-wrap-distance-right:0;position:absolute;z-index:-251634688" coordsize="50800,6350">
                      <v:shape id="Graphic 18" o:spid="_x0000_s1032" style="width:50800;height:1270;mso-wrap-style:square;position:absolute;top:3162;v-text-anchor:top;visibility:visible" coordsize="50800,1270" path="m,l50609,e" filled="f" strokeweight="0.5pt">
                        <v:path arrowok="t"/>
                      </v:shape>
                    </v:group>
                  </w:pict>
                </mc:Fallback>
              </mc:AlternateContent>
            </w:r>
            <w:r>
              <w:rPr>
                <w:sz w:val="16"/>
              </w:rPr>
              <w:t>NGC</w:t>
            </w:r>
            <w:r>
              <w:rPr>
                <w:spacing w:val="35"/>
                <w:sz w:val="16"/>
              </w:rPr>
              <w:t xml:space="preserve"> </w:t>
            </w:r>
            <w:r>
              <w:rPr>
                <w:spacing w:val="-4"/>
                <w:sz w:val="16"/>
              </w:rPr>
              <w:t>1433</w:t>
            </w:r>
          </w:p>
        </w:tc>
        <w:tc>
          <w:tcPr>
            <w:tcW w:w="865" w:type="dxa"/>
          </w:tcPr>
          <w:p w14:paraId="3D18825B" w14:textId="77777777" w:rsidR="00F26820" w:rsidRDefault="00000000" w:rsidP="00A42374">
            <w:pPr>
              <w:pStyle w:val="TableParagraph"/>
              <w:spacing w:line="159" w:lineRule="exact"/>
              <w:jc w:val="center"/>
              <w:rPr>
                <w:sz w:val="16"/>
              </w:rPr>
            </w:pPr>
            <w:r>
              <w:rPr>
                <w:spacing w:val="-2"/>
                <w:sz w:val="16"/>
              </w:rPr>
              <w:t>0.987</w:t>
            </w:r>
          </w:p>
        </w:tc>
        <w:tc>
          <w:tcPr>
            <w:tcW w:w="664" w:type="dxa"/>
          </w:tcPr>
          <w:p w14:paraId="704DBB77" w14:textId="77777777" w:rsidR="00F26820" w:rsidRDefault="00000000" w:rsidP="00A42374">
            <w:pPr>
              <w:pStyle w:val="TableParagraph"/>
              <w:spacing w:line="159" w:lineRule="exact"/>
              <w:jc w:val="center"/>
              <w:rPr>
                <w:sz w:val="16"/>
              </w:rPr>
            </w:pPr>
            <w:r>
              <w:rPr>
                <w:spacing w:val="-2"/>
                <w:sz w:val="16"/>
              </w:rPr>
              <w:t>1.000</w:t>
            </w:r>
          </w:p>
        </w:tc>
        <w:tc>
          <w:tcPr>
            <w:tcW w:w="847" w:type="dxa"/>
          </w:tcPr>
          <w:p w14:paraId="711DBF56" w14:textId="77777777" w:rsidR="00F26820" w:rsidRDefault="00000000" w:rsidP="00A42374">
            <w:pPr>
              <w:pStyle w:val="TableParagraph"/>
              <w:spacing w:line="159" w:lineRule="exact"/>
              <w:jc w:val="center"/>
              <w:rPr>
                <w:sz w:val="16"/>
              </w:rPr>
            </w:pPr>
            <w:r>
              <w:rPr>
                <w:spacing w:val="-2"/>
                <w:sz w:val="16"/>
              </w:rPr>
              <w:t>0.993</w:t>
            </w:r>
          </w:p>
        </w:tc>
        <w:tc>
          <w:tcPr>
            <w:tcW w:w="797" w:type="dxa"/>
          </w:tcPr>
          <w:p w14:paraId="1D4230DE" w14:textId="77777777" w:rsidR="00F26820" w:rsidRDefault="00000000" w:rsidP="00A42374">
            <w:pPr>
              <w:pStyle w:val="TableParagraph"/>
              <w:spacing w:line="159" w:lineRule="exact"/>
              <w:jc w:val="center"/>
              <w:rPr>
                <w:sz w:val="16"/>
              </w:rPr>
            </w:pPr>
            <w:r>
              <w:rPr>
                <w:spacing w:val="-5"/>
                <w:sz w:val="16"/>
              </w:rPr>
              <w:t>305</w:t>
            </w:r>
          </w:p>
        </w:tc>
      </w:tr>
      <w:tr w:rsidR="00BC7DAA" w14:paraId="3BDBA943" w14:textId="77777777" w:rsidTr="00A42374">
        <w:trPr>
          <w:trHeight w:val="230"/>
        </w:trPr>
        <w:tc>
          <w:tcPr>
            <w:tcW w:w="1284" w:type="dxa"/>
          </w:tcPr>
          <w:p w14:paraId="76B9C5BD" w14:textId="77777777" w:rsidR="00F26820" w:rsidRDefault="00000000" w:rsidP="00A42374">
            <w:pPr>
              <w:pStyle w:val="TableParagraph"/>
              <w:spacing w:line="176" w:lineRule="exact"/>
              <w:ind w:left="119"/>
              <w:rPr>
                <w:sz w:val="16"/>
              </w:rPr>
            </w:pPr>
            <w:r>
              <w:rPr>
                <w:noProof/>
                <w:sz w:val="16"/>
              </w:rPr>
              <mc:AlternateContent>
                <mc:Choice Requires="wpg">
                  <w:drawing>
                    <wp:anchor distT="0" distB="0" distL="0" distR="0" simplePos="0" relativeHeight="251670528" behindDoc="1" locked="0" layoutInCell="1" allowOverlap="1" wp14:anchorId="54B0DECB" wp14:editId="205FEEF6">
                      <wp:simplePos x="0" y="0"/>
                      <wp:positionH relativeFrom="column">
                        <wp:posOffset>289585</wp:posOffset>
                      </wp:positionH>
                      <wp:positionV relativeFrom="paragraph">
                        <wp:posOffset>96817</wp:posOffset>
                      </wp:positionV>
                      <wp:extent cx="50800" cy="6350"/>
                      <wp:effectExtent l="0" t="0" r="0" b="0"/>
                      <wp:wrapNone/>
                      <wp:docPr id="19" name="Group 19"/>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0" name="Graphic 20"/>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3" style="width:4pt;height:0.5pt;margin-top:7.6pt;margin-left:22.8pt;mso-wrap-distance-left:0;mso-wrap-distance-right:0;position:absolute;z-index:-251632640" coordsize="50800,6350">
                      <v:shape id="Graphic 20" o:spid="_x0000_s1034" style="width:50800;height:1270;mso-wrap-style:square;position:absolute;top:3162;v-text-anchor:top;visibility:visible" coordsize="50800,1270" path="m,l50609,e" filled="f" strokeweight="0.5pt">
                        <v:path arrowok="t"/>
                      </v:shape>
                    </v:group>
                  </w:pict>
                </mc:Fallback>
              </mc:AlternateContent>
            </w:r>
            <w:r>
              <w:rPr>
                <w:sz w:val="16"/>
              </w:rPr>
              <w:t>NGC</w:t>
            </w:r>
            <w:r>
              <w:rPr>
                <w:spacing w:val="35"/>
                <w:sz w:val="16"/>
              </w:rPr>
              <w:t xml:space="preserve"> </w:t>
            </w:r>
            <w:r>
              <w:rPr>
                <w:spacing w:val="-5"/>
                <w:sz w:val="16"/>
              </w:rPr>
              <w:t>628</w:t>
            </w:r>
          </w:p>
        </w:tc>
        <w:tc>
          <w:tcPr>
            <w:tcW w:w="865" w:type="dxa"/>
          </w:tcPr>
          <w:p w14:paraId="4FE3DB52" w14:textId="77777777" w:rsidR="00F26820" w:rsidRDefault="00000000" w:rsidP="00A42374">
            <w:pPr>
              <w:pStyle w:val="TableParagraph"/>
              <w:spacing w:line="176" w:lineRule="exact"/>
              <w:jc w:val="center"/>
              <w:rPr>
                <w:sz w:val="16"/>
              </w:rPr>
            </w:pPr>
            <w:r>
              <w:rPr>
                <w:spacing w:val="-2"/>
                <w:sz w:val="16"/>
              </w:rPr>
              <w:t>0.971</w:t>
            </w:r>
          </w:p>
        </w:tc>
        <w:tc>
          <w:tcPr>
            <w:tcW w:w="664" w:type="dxa"/>
          </w:tcPr>
          <w:p w14:paraId="7361B5C6" w14:textId="77777777" w:rsidR="00F26820" w:rsidRDefault="00000000" w:rsidP="00A42374">
            <w:pPr>
              <w:pStyle w:val="TableParagraph"/>
              <w:spacing w:line="176" w:lineRule="exact"/>
              <w:jc w:val="center"/>
              <w:rPr>
                <w:sz w:val="16"/>
              </w:rPr>
            </w:pPr>
            <w:r>
              <w:rPr>
                <w:spacing w:val="-2"/>
                <w:sz w:val="16"/>
              </w:rPr>
              <w:t>0.959</w:t>
            </w:r>
          </w:p>
        </w:tc>
        <w:tc>
          <w:tcPr>
            <w:tcW w:w="847" w:type="dxa"/>
          </w:tcPr>
          <w:p w14:paraId="068756BB" w14:textId="77777777" w:rsidR="00F26820" w:rsidRDefault="00000000" w:rsidP="00A42374">
            <w:pPr>
              <w:pStyle w:val="TableParagraph"/>
              <w:spacing w:line="176" w:lineRule="exact"/>
              <w:jc w:val="center"/>
              <w:rPr>
                <w:sz w:val="16"/>
              </w:rPr>
            </w:pPr>
            <w:r>
              <w:rPr>
                <w:spacing w:val="-2"/>
                <w:sz w:val="16"/>
              </w:rPr>
              <w:t>0.965</w:t>
            </w:r>
          </w:p>
        </w:tc>
        <w:tc>
          <w:tcPr>
            <w:tcW w:w="797" w:type="dxa"/>
          </w:tcPr>
          <w:p w14:paraId="111709B2" w14:textId="77777777" w:rsidR="00F26820" w:rsidRDefault="00000000" w:rsidP="00A42374">
            <w:pPr>
              <w:pStyle w:val="TableParagraph"/>
              <w:spacing w:line="176" w:lineRule="exact"/>
              <w:jc w:val="center"/>
              <w:rPr>
                <w:sz w:val="16"/>
              </w:rPr>
            </w:pPr>
            <w:r>
              <w:rPr>
                <w:spacing w:val="-5"/>
                <w:sz w:val="16"/>
              </w:rPr>
              <w:t>245</w:t>
            </w:r>
          </w:p>
        </w:tc>
      </w:tr>
      <w:tr w:rsidR="00BC7DAA" w14:paraId="679CB141" w14:textId="77777777" w:rsidTr="00A42374">
        <w:trPr>
          <w:trHeight w:val="222"/>
        </w:trPr>
        <w:tc>
          <w:tcPr>
            <w:tcW w:w="1284" w:type="dxa"/>
          </w:tcPr>
          <w:p w14:paraId="74F940A2" w14:textId="77777777" w:rsidR="00F26820" w:rsidRDefault="00000000" w:rsidP="00A42374">
            <w:pPr>
              <w:pStyle w:val="TableParagraph"/>
              <w:spacing w:before="34" w:line="168" w:lineRule="exact"/>
              <w:ind w:left="119"/>
              <w:rPr>
                <w:sz w:val="16"/>
              </w:rPr>
            </w:pPr>
            <w:r>
              <w:rPr>
                <w:spacing w:val="-2"/>
                <w:sz w:val="16"/>
              </w:rPr>
              <w:t>Accuracy</w:t>
            </w:r>
          </w:p>
        </w:tc>
        <w:tc>
          <w:tcPr>
            <w:tcW w:w="865" w:type="dxa"/>
          </w:tcPr>
          <w:p w14:paraId="19318A21" w14:textId="77777777" w:rsidR="00F26820" w:rsidRDefault="00000000" w:rsidP="00A42374">
            <w:pPr>
              <w:pStyle w:val="TableParagraph"/>
              <w:spacing w:before="34" w:line="168" w:lineRule="exact"/>
              <w:jc w:val="center"/>
              <w:rPr>
                <w:sz w:val="16"/>
              </w:rPr>
            </w:pPr>
            <w:r>
              <w:rPr>
                <w:spacing w:val="-2"/>
                <w:sz w:val="16"/>
              </w:rPr>
              <w:t>0.980</w:t>
            </w:r>
          </w:p>
        </w:tc>
        <w:tc>
          <w:tcPr>
            <w:tcW w:w="664" w:type="dxa"/>
          </w:tcPr>
          <w:p w14:paraId="1C8CD075" w14:textId="77777777" w:rsidR="00F26820" w:rsidRDefault="00000000" w:rsidP="00A42374">
            <w:pPr>
              <w:pStyle w:val="TableParagraph"/>
              <w:spacing w:before="34" w:line="168" w:lineRule="exact"/>
              <w:jc w:val="center"/>
              <w:rPr>
                <w:sz w:val="16"/>
              </w:rPr>
            </w:pPr>
            <w:r>
              <w:rPr>
                <w:spacing w:val="-2"/>
                <w:sz w:val="16"/>
              </w:rPr>
              <w:t>0.980</w:t>
            </w:r>
          </w:p>
        </w:tc>
        <w:tc>
          <w:tcPr>
            <w:tcW w:w="847" w:type="dxa"/>
          </w:tcPr>
          <w:p w14:paraId="6125E262" w14:textId="77777777" w:rsidR="00F26820" w:rsidRDefault="00000000" w:rsidP="00A42374">
            <w:pPr>
              <w:pStyle w:val="TableParagraph"/>
              <w:spacing w:before="34" w:line="168" w:lineRule="exact"/>
              <w:jc w:val="center"/>
              <w:rPr>
                <w:sz w:val="16"/>
              </w:rPr>
            </w:pPr>
            <w:r>
              <w:rPr>
                <w:spacing w:val="-2"/>
                <w:sz w:val="16"/>
              </w:rPr>
              <w:t>0.980</w:t>
            </w:r>
          </w:p>
        </w:tc>
        <w:tc>
          <w:tcPr>
            <w:tcW w:w="797" w:type="dxa"/>
          </w:tcPr>
          <w:p w14:paraId="056AA731" w14:textId="77777777" w:rsidR="00F26820" w:rsidRDefault="00000000" w:rsidP="00A42374">
            <w:pPr>
              <w:pStyle w:val="TableParagraph"/>
              <w:spacing w:before="34" w:line="168" w:lineRule="exact"/>
              <w:jc w:val="center"/>
              <w:rPr>
                <w:sz w:val="16"/>
              </w:rPr>
            </w:pPr>
            <w:r>
              <w:rPr>
                <w:spacing w:val="-4"/>
                <w:sz w:val="16"/>
              </w:rPr>
              <w:t>2285</w:t>
            </w:r>
          </w:p>
        </w:tc>
      </w:tr>
      <w:tr w:rsidR="00BC7DAA" w14:paraId="16C763FA" w14:textId="77777777" w:rsidTr="00A42374">
        <w:trPr>
          <w:trHeight w:val="179"/>
        </w:trPr>
        <w:tc>
          <w:tcPr>
            <w:tcW w:w="1284" w:type="dxa"/>
          </w:tcPr>
          <w:p w14:paraId="0148FC22" w14:textId="77777777" w:rsidR="00F26820" w:rsidRDefault="00000000" w:rsidP="00A42374">
            <w:pPr>
              <w:pStyle w:val="TableParagraph"/>
              <w:spacing w:line="159" w:lineRule="exact"/>
              <w:ind w:left="119"/>
              <w:rPr>
                <w:sz w:val="16"/>
              </w:rPr>
            </w:pPr>
            <w:r>
              <w:rPr>
                <w:sz w:val="16"/>
              </w:rPr>
              <w:t>Macro</w:t>
            </w:r>
            <w:r>
              <w:rPr>
                <w:spacing w:val="10"/>
                <w:sz w:val="16"/>
              </w:rPr>
              <w:t xml:space="preserve"> </w:t>
            </w:r>
            <w:r>
              <w:rPr>
                <w:spacing w:val="-5"/>
                <w:sz w:val="16"/>
              </w:rPr>
              <w:t>Avg</w:t>
            </w:r>
          </w:p>
        </w:tc>
        <w:tc>
          <w:tcPr>
            <w:tcW w:w="865" w:type="dxa"/>
          </w:tcPr>
          <w:p w14:paraId="67FD5EF2" w14:textId="77777777" w:rsidR="00F26820" w:rsidRDefault="00000000" w:rsidP="00A42374">
            <w:pPr>
              <w:pStyle w:val="TableParagraph"/>
              <w:spacing w:line="159" w:lineRule="exact"/>
              <w:jc w:val="center"/>
              <w:rPr>
                <w:sz w:val="16"/>
              </w:rPr>
            </w:pPr>
            <w:r>
              <w:rPr>
                <w:spacing w:val="-2"/>
                <w:sz w:val="16"/>
              </w:rPr>
              <w:t>0.978</w:t>
            </w:r>
          </w:p>
        </w:tc>
        <w:tc>
          <w:tcPr>
            <w:tcW w:w="664" w:type="dxa"/>
          </w:tcPr>
          <w:p w14:paraId="7E304566" w14:textId="77777777" w:rsidR="00F26820" w:rsidRDefault="00000000" w:rsidP="00A42374">
            <w:pPr>
              <w:pStyle w:val="TableParagraph"/>
              <w:spacing w:line="159" w:lineRule="exact"/>
              <w:jc w:val="center"/>
              <w:rPr>
                <w:sz w:val="16"/>
              </w:rPr>
            </w:pPr>
            <w:r>
              <w:rPr>
                <w:spacing w:val="-2"/>
                <w:sz w:val="16"/>
              </w:rPr>
              <w:t>0.975</w:t>
            </w:r>
          </w:p>
        </w:tc>
        <w:tc>
          <w:tcPr>
            <w:tcW w:w="847" w:type="dxa"/>
          </w:tcPr>
          <w:p w14:paraId="1CE35D68" w14:textId="77777777" w:rsidR="00F26820" w:rsidRDefault="00000000" w:rsidP="00A42374">
            <w:pPr>
              <w:pStyle w:val="TableParagraph"/>
              <w:spacing w:line="159" w:lineRule="exact"/>
              <w:jc w:val="center"/>
              <w:rPr>
                <w:sz w:val="16"/>
              </w:rPr>
            </w:pPr>
            <w:r>
              <w:rPr>
                <w:spacing w:val="-2"/>
                <w:sz w:val="16"/>
              </w:rPr>
              <w:t>0.977</w:t>
            </w:r>
          </w:p>
        </w:tc>
        <w:tc>
          <w:tcPr>
            <w:tcW w:w="797" w:type="dxa"/>
          </w:tcPr>
          <w:p w14:paraId="5983224A" w14:textId="77777777" w:rsidR="00F26820" w:rsidRDefault="00000000" w:rsidP="00A42374">
            <w:pPr>
              <w:pStyle w:val="TableParagraph"/>
              <w:spacing w:line="159" w:lineRule="exact"/>
              <w:jc w:val="center"/>
              <w:rPr>
                <w:sz w:val="16"/>
              </w:rPr>
            </w:pPr>
            <w:r>
              <w:rPr>
                <w:spacing w:val="-4"/>
                <w:sz w:val="16"/>
              </w:rPr>
              <w:t>2285</w:t>
            </w:r>
          </w:p>
        </w:tc>
      </w:tr>
      <w:tr w:rsidR="00BC7DAA" w14:paraId="1D0638C6" w14:textId="77777777" w:rsidTr="00A42374">
        <w:trPr>
          <w:trHeight w:val="228"/>
        </w:trPr>
        <w:tc>
          <w:tcPr>
            <w:tcW w:w="1284" w:type="dxa"/>
          </w:tcPr>
          <w:p w14:paraId="7A53214B" w14:textId="77777777" w:rsidR="00F26820" w:rsidRDefault="00000000" w:rsidP="00A42374">
            <w:pPr>
              <w:pStyle w:val="TableParagraph"/>
              <w:spacing w:line="176" w:lineRule="exact"/>
              <w:ind w:left="119"/>
              <w:rPr>
                <w:sz w:val="16"/>
              </w:rPr>
            </w:pPr>
            <w:r>
              <w:rPr>
                <w:sz w:val="16"/>
              </w:rPr>
              <w:t>Weighted</w:t>
            </w:r>
            <w:r>
              <w:rPr>
                <w:spacing w:val="-5"/>
                <w:sz w:val="16"/>
              </w:rPr>
              <w:t xml:space="preserve"> Avg</w:t>
            </w:r>
          </w:p>
        </w:tc>
        <w:tc>
          <w:tcPr>
            <w:tcW w:w="865" w:type="dxa"/>
          </w:tcPr>
          <w:p w14:paraId="62313248" w14:textId="77777777" w:rsidR="00F26820" w:rsidRDefault="00000000" w:rsidP="00A42374">
            <w:pPr>
              <w:pStyle w:val="TableParagraph"/>
              <w:spacing w:line="176" w:lineRule="exact"/>
              <w:jc w:val="center"/>
              <w:rPr>
                <w:sz w:val="16"/>
              </w:rPr>
            </w:pPr>
            <w:r>
              <w:rPr>
                <w:spacing w:val="-2"/>
                <w:sz w:val="16"/>
              </w:rPr>
              <w:t>0.980</w:t>
            </w:r>
          </w:p>
        </w:tc>
        <w:tc>
          <w:tcPr>
            <w:tcW w:w="664" w:type="dxa"/>
          </w:tcPr>
          <w:p w14:paraId="1462CDB3" w14:textId="77777777" w:rsidR="00F26820" w:rsidRDefault="00000000" w:rsidP="00A42374">
            <w:pPr>
              <w:pStyle w:val="TableParagraph"/>
              <w:spacing w:line="176" w:lineRule="exact"/>
              <w:jc w:val="center"/>
              <w:rPr>
                <w:sz w:val="16"/>
              </w:rPr>
            </w:pPr>
            <w:r>
              <w:rPr>
                <w:spacing w:val="-2"/>
                <w:sz w:val="16"/>
              </w:rPr>
              <w:t>0.980</w:t>
            </w:r>
          </w:p>
        </w:tc>
        <w:tc>
          <w:tcPr>
            <w:tcW w:w="847" w:type="dxa"/>
          </w:tcPr>
          <w:p w14:paraId="2D7A01D4" w14:textId="77777777" w:rsidR="00F26820" w:rsidRDefault="00000000" w:rsidP="00A42374">
            <w:pPr>
              <w:pStyle w:val="TableParagraph"/>
              <w:spacing w:line="176" w:lineRule="exact"/>
              <w:jc w:val="center"/>
              <w:rPr>
                <w:sz w:val="16"/>
              </w:rPr>
            </w:pPr>
            <w:r>
              <w:rPr>
                <w:spacing w:val="-2"/>
                <w:sz w:val="16"/>
              </w:rPr>
              <w:t>0.980</w:t>
            </w:r>
          </w:p>
        </w:tc>
        <w:tc>
          <w:tcPr>
            <w:tcW w:w="797" w:type="dxa"/>
          </w:tcPr>
          <w:p w14:paraId="3CA4E587" w14:textId="77777777" w:rsidR="00F26820" w:rsidRDefault="00000000" w:rsidP="00A42374">
            <w:pPr>
              <w:pStyle w:val="TableParagraph"/>
              <w:spacing w:line="176" w:lineRule="exact"/>
              <w:jc w:val="center"/>
              <w:rPr>
                <w:sz w:val="16"/>
              </w:rPr>
            </w:pPr>
            <w:r>
              <w:rPr>
                <w:spacing w:val="-4"/>
                <w:sz w:val="16"/>
              </w:rPr>
              <w:t>2285</w:t>
            </w:r>
          </w:p>
        </w:tc>
      </w:tr>
    </w:tbl>
    <w:p w14:paraId="12BCB769" w14:textId="1BB2D4C8" w:rsidR="00F26820" w:rsidRDefault="00F26820">
      <w:pPr>
        <w:pStyle w:val="BodyText"/>
        <w:spacing w:before="10"/>
        <w:rPr>
          <w:sz w:val="15"/>
        </w:rPr>
      </w:pPr>
    </w:p>
    <w:p w14:paraId="6CD4E273" w14:textId="77777777" w:rsidR="00F26820" w:rsidRDefault="00F26820">
      <w:pPr>
        <w:pStyle w:val="BodyText"/>
        <w:spacing w:before="10"/>
        <w:rPr>
          <w:sz w:val="15"/>
        </w:rPr>
      </w:pPr>
    </w:p>
    <w:p w14:paraId="3E005588" w14:textId="77777777" w:rsidR="00F26820" w:rsidRDefault="00F26820">
      <w:pPr>
        <w:pStyle w:val="BodyText"/>
        <w:spacing w:before="10"/>
        <w:rPr>
          <w:sz w:val="15"/>
        </w:rPr>
      </w:pPr>
    </w:p>
    <w:p w14:paraId="2DDE10B5" w14:textId="77777777" w:rsidR="00F26820" w:rsidRDefault="00F26820">
      <w:pPr>
        <w:pStyle w:val="BodyText"/>
        <w:spacing w:before="10"/>
        <w:rPr>
          <w:sz w:val="15"/>
        </w:rPr>
      </w:pPr>
    </w:p>
    <w:p w14:paraId="3B33C27A" w14:textId="77777777" w:rsidR="00F26820" w:rsidRDefault="00F26820">
      <w:pPr>
        <w:pStyle w:val="BodyText"/>
        <w:spacing w:before="10"/>
        <w:rPr>
          <w:sz w:val="15"/>
        </w:rPr>
      </w:pPr>
    </w:p>
    <w:p w14:paraId="4BB88A2D" w14:textId="77777777" w:rsidR="00F26820" w:rsidRDefault="00F26820">
      <w:pPr>
        <w:pStyle w:val="BodyText"/>
        <w:spacing w:before="10"/>
        <w:rPr>
          <w:sz w:val="15"/>
        </w:rPr>
      </w:pPr>
    </w:p>
    <w:p w14:paraId="0199C19C" w14:textId="77777777" w:rsidR="00F26820" w:rsidRDefault="00F26820">
      <w:pPr>
        <w:pStyle w:val="BodyText"/>
        <w:spacing w:before="10"/>
        <w:rPr>
          <w:sz w:val="15"/>
        </w:rPr>
      </w:pPr>
    </w:p>
    <w:p w14:paraId="02A5284F" w14:textId="77777777" w:rsidR="00F26820" w:rsidRDefault="00F26820">
      <w:pPr>
        <w:pStyle w:val="BodyText"/>
        <w:spacing w:before="10"/>
        <w:rPr>
          <w:sz w:val="15"/>
        </w:rPr>
      </w:pPr>
    </w:p>
    <w:p w14:paraId="15081FBE" w14:textId="77777777" w:rsidR="00F26820" w:rsidRDefault="00F26820">
      <w:pPr>
        <w:pStyle w:val="BodyText"/>
        <w:spacing w:before="10"/>
        <w:rPr>
          <w:sz w:val="15"/>
        </w:rPr>
      </w:pPr>
    </w:p>
    <w:p w14:paraId="73B66E1C" w14:textId="77777777" w:rsidR="00F26820" w:rsidRDefault="00F26820">
      <w:pPr>
        <w:pStyle w:val="BodyText"/>
        <w:spacing w:before="10"/>
        <w:rPr>
          <w:sz w:val="15"/>
        </w:rPr>
      </w:pPr>
    </w:p>
    <w:p w14:paraId="3ED04E56" w14:textId="77777777" w:rsidR="00996A90" w:rsidRDefault="00996A90">
      <w:pPr>
        <w:pStyle w:val="BodyText"/>
        <w:spacing w:before="10"/>
        <w:rPr>
          <w:sz w:val="15"/>
        </w:rPr>
      </w:pPr>
    </w:p>
    <w:p w14:paraId="0F67A329" w14:textId="77777777" w:rsidR="00996A90" w:rsidRDefault="00996A90">
      <w:pPr>
        <w:pStyle w:val="BodyText"/>
        <w:spacing w:before="10"/>
        <w:rPr>
          <w:sz w:val="15"/>
        </w:rPr>
      </w:pPr>
    </w:p>
    <w:p w14:paraId="1190E369" w14:textId="77777777" w:rsidR="006B6DDE" w:rsidRDefault="00000000" w:rsidP="00F26820">
      <w:pPr>
        <w:pStyle w:val="TableParagraph"/>
        <w:spacing w:before="15"/>
        <w:ind w:left="1137"/>
        <w:rPr>
          <w:sz w:val="15"/>
        </w:rPr>
      </w:pPr>
      <w:r>
        <w:rPr>
          <w:sz w:val="15"/>
        </w:rPr>
        <w:tab/>
      </w:r>
      <w:r w:rsidR="006B6DDE">
        <w:rPr>
          <w:sz w:val="15"/>
        </w:rPr>
        <w:t xml:space="preserve">                  </w:t>
      </w:r>
    </w:p>
    <w:p w14:paraId="38AB0E90" w14:textId="45F37C68" w:rsidR="00F26820" w:rsidRDefault="006B6DDE" w:rsidP="00F26820">
      <w:pPr>
        <w:pStyle w:val="TableParagraph"/>
        <w:spacing w:before="15"/>
        <w:ind w:left="1137"/>
        <w:rPr>
          <w:sz w:val="16"/>
        </w:rPr>
      </w:pPr>
      <w:r>
        <w:rPr>
          <w:sz w:val="15"/>
        </w:rPr>
        <w:t xml:space="preserve">                             </w:t>
      </w:r>
      <w:r w:rsidR="00000000">
        <w:rPr>
          <w:sz w:val="16"/>
        </w:rPr>
        <w:t>Fig.</w:t>
      </w:r>
      <w:r w:rsidR="00000000">
        <w:rPr>
          <w:spacing w:val="11"/>
          <w:sz w:val="16"/>
        </w:rPr>
        <w:t xml:space="preserve"> </w:t>
      </w:r>
      <w:r w:rsidR="00000000">
        <w:rPr>
          <w:sz w:val="16"/>
        </w:rPr>
        <w:t>6.</w:t>
      </w:r>
      <w:r w:rsidR="00000000">
        <w:rPr>
          <w:spacing w:val="63"/>
          <w:sz w:val="16"/>
        </w:rPr>
        <w:t xml:space="preserve"> </w:t>
      </w:r>
      <w:r w:rsidR="00000000">
        <w:rPr>
          <w:sz w:val="16"/>
        </w:rPr>
        <w:t>Results</w:t>
      </w:r>
      <w:r w:rsidR="00000000">
        <w:rPr>
          <w:spacing w:val="11"/>
          <w:sz w:val="16"/>
        </w:rPr>
        <w:t xml:space="preserve"> </w:t>
      </w:r>
      <w:r w:rsidR="00000000">
        <w:rPr>
          <w:sz w:val="16"/>
        </w:rPr>
        <w:t>(f1-score,</w:t>
      </w:r>
      <w:r w:rsidR="00000000">
        <w:rPr>
          <w:spacing w:val="11"/>
          <w:sz w:val="16"/>
        </w:rPr>
        <w:t xml:space="preserve"> </w:t>
      </w:r>
      <w:r w:rsidR="00000000">
        <w:rPr>
          <w:sz w:val="16"/>
        </w:rPr>
        <w:t>recall,</w:t>
      </w:r>
      <w:r w:rsidR="00000000">
        <w:rPr>
          <w:spacing w:val="11"/>
          <w:sz w:val="16"/>
        </w:rPr>
        <w:t xml:space="preserve"> </w:t>
      </w:r>
      <w:r w:rsidR="00000000">
        <w:rPr>
          <w:sz w:val="16"/>
        </w:rPr>
        <w:t>precision)</w:t>
      </w:r>
      <w:r w:rsidR="00000000">
        <w:rPr>
          <w:spacing w:val="11"/>
          <w:sz w:val="16"/>
        </w:rPr>
        <w:t xml:space="preserve"> </w:t>
      </w:r>
      <w:r w:rsidR="00000000">
        <w:rPr>
          <w:sz w:val="16"/>
        </w:rPr>
        <w:t>of</w:t>
      </w:r>
      <w:r w:rsidR="00000000">
        <w:rPr>
          <w:spacing w:val="11"/>
          <w:sz w:val="16"/>
        </w:rPr>
        <w:t xml:space="preserve"> </w:t>
      </w:r>
      <w:r w:rsidR="00000000">
        <w:rPr>
          <w:sz w:val="16"/>
        </w:rPr>
        <w:t>ResNet-</w:t>
      </w:r>
      <w:r w:rsidR="00000000">
        <w:rPr>
          <w:spacing w:val="-5"/>
          <w:sz w:val="16"/>
        </w:rPr>
        <w:t>50.</w:t>
      </w:r>
    </w:p>
    <w:p w14:paraId="4AE8F0B9" w14:textId="6C7180DC" w:rsidR="005B3206" w:rsidRDefault="005B3206" w:rsidP="00996A90">
      <w:pPr>
        <w:pStyle w:val="BodyText"/>
        <w:spacing w:before="10"/>
        <w:rPr>
          <w:sz w:val="15"/>
        </w:rPr>
        <w:sectPr w:rsidR="005B3206">
          <w:pgSz w:w="12240" w:h="15840"/>
          <w:pgMar w:top="960" w:right="0" w:bottom="280" w:left="720" w:header="720" w:footer="720" w:gutter="0"/>
          <w:cols w:space="720"/>
        </w:sectPr>
      </w:pPr>
    </w:p>
    <w:p w14:paraId="6567B675" w14:textId="77777777" w:rsidR="005B3206" w:rsidRDefault="00000000">
      <w:pPr>
        <w:spacing w:before="149" w:line="182" w:lineRule="exact"/>
        <w:ind w:left="259"/>
        <w:jc w:val="center"/>
        <w:rPr>
          <w:sz w:val="16"/>
        </w:rPr>
      </w:pPr>
      <w:r>
        <w:rPr>
          <w:spacing w:val="-2"/>
          <w:sz w:val="16"/>
        </w:rPr>
        <w:t>TABLE</w:t>
      </w:r>
      <w:r>
        <w:rPr>
          <w:spacing w:val="4"/>
          <w:sz w:val="16"/>
        </w:rPr>
        <w:t xml:space="preserve"> </w:t>
      </w:r>
      <w:r>
        <w:rPr>
          <w:spacing w:val="-5"/>
          <w:sz w:val="16"/>
        </w:rPr>
        <w:t>II</w:t>
      </w:r>
    </w:p>
    <w:p w14:paraId="56CF8AC2" w14:textId="77777777" w:rsidR="005B3206" w:rsidRDefault="00000000">
      <w:pPr>
        <w:spacing w:line="182" w:lineRule="exact"/>
        <w:ind w:left="259"/>
        <w:jc w:val="center"/>
        <w:rPr>
          <w:sz w:val="16"/>
        </w:rPr>
      </w:pPr>
      <w:r>
        <w:rPr>
          <w:smallCaps/>
          <w:sz w:val="16"/>
        </w:rPr>
        <w:t>Results</w:t>
      </w:r>
      <w:r>
        <w:rPr>
          <w:smallCaps/>
          <w:spacing w:val="40"/>
          <w:sz w:val="16"/>
        </w:rPr>
        <w:t xml:space="preserve"> </w:t>
      </w:r>
      <w:r>
        <w:rPr>
          <w:smallCaps/>
          <w:sz w:val="16"/>
        </w:rPr>
        <w:t>of</w:t>
      </w:r>
      <w:r>
        <w:rPr>
          <w:smallCaps/>
          <w:spacing w:val="40"/>
          <w:sz w:val="16"/>
        </w:rPr>
        <w:t xml:space="preserve"> </w:t>
      </w:r>
      <w:r>
        <w:rPr>
          <w:smallCaps/>
          <w:sz w:val="16"/>
        </w:rPr>
        <w:t>EfficientNet-B0</w:t>
      </w:r>
      <w:r>
        <w:rPr>
          <w:smallCaps/>
          <w:spacing w:val="30"/>
          <w:sz w:val="16"/>
        </w:rPr>
        <w:t xml:space="preserve"> </w:t>
      </w:r>
      <w:r>
        <w:rPr>
          <w:smallCaps/>
          <w:spacing w:val="-4"/>
          <w:sz w:val="16"/>
        </w:rPr>
        <w:t>Model</w:t>
      </w:r>
    </w:p>
    <w:p w14:paraId="730B0FA9" w14:textId="77777777" w:rsidR="005B3206" w:rsidRDefault="005B3206">
      <w:pPr>
        <w:pStyle w:val="BodyText"/>
        <w:spacing w:before="1"/>
        <w:rPr>
          <w:sz w:val="16"/>
        </w:rPr>
      </w:pPr>
    </w:p>
    <w:tbl>
      <w:tblPr>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84"/>
        <w:gridCol w:w="865"/>
        <w:gridCol w:w="664"/>
        <w:gridCol w:w="847"/>
        <w:gridCol w:w="797"/>
      </w:tblGrid>
      <w:tr w:rsidR="00BC7DAA" w14:paraId="0713C0F1" w14:textId="77777777" w:rsidTr="007677E6">
        <w:trPr>
          <w:trHeight w:val="271"/>
        </w:trPr>
        <w:tc>
          <w:tcPr>
            <w:tcW w:w="1284" w:type="dxa"/>
          </w:tcPr>
          <w:p w14:paraId="0A64C8C6" w14:textId="77777777" w:rsidR="005B3206" w:rsidRDefault="00000000">
            <w:pPr>
              <w:pStyle w:val="TableParagraph"/>
              <w:spacing w:before="32"/>
              <w:ind w:left="119"/>
              <w:rPr>
                <w:b/>
                <w:sz w:val="16"/>
              </w:rPr>
            </w:pPr>
            <w:r>
              <w:rPr>
                <w:b/>
                <w:spacing w:val="-2"/>
                <w:sz w:val="16"/>
              </w:rPr>
              <w:t>Class</w:t>
            </w:r>
          </w:p>
        </w:tc>
        <w:tc>
          <w:tcPr>
            <w:tcW w:w="865" w:type="dxa"/>
          </w:tcPr>
          <w:p w14:paraId="57770981" w14:textId="77777777" w:rsidR="005B3206" w:rsidRDefault="00000000">
            <w:pPr>
              <w:pStyle w:val="TableParagraph"/>
              <w:spacing w:before="32"/>
              <w:jc w:val="center"/>
              <w:rPr>
                <w:b/>
                <w:sz w:val="16"/>
              </w:rPr>
            </w:pPr>
            <w:r>
              <w:rPr>
                <w:b/>
                <w:spacing w:val="-2"/>
                <w:sz w:val="16"/>
              </w:rPr>
              <w:t>Precision</w:t>
            </w:r>
          </w:p>
        </w:tc>
        <w:tc>
          <w:tcPr>
            <w:tcW w:w="664" w:type="dxa"/>
          </w:tcPr>
          <w:p w14:paraId="0CB46ED6" w14:textId="77777777" w:rsidR="005B3206" w:rsidRDefault="00000000">
            <w:pPr>
              <w:pStyle w:val="TableParagraph"/>
              <w:spacing w:before="32"/>
              <w:jc w:val="center"/>
              <w:rPr>
                <w:b/>
                <w:sz w:val="16"/>
              </w:rPr>
            </w:pPr>
            <w:r>
              <w:rPr>
                <w:b/>
                <w:spacing w:val="-2"/>
                <w:sz w:val="16"/>
              </w:rPr>
              <w:t>Recall</w:t>
            </w:r>
          </w:p>
        </w:tc>
        <w:tc>
          <w:tcPr>
            <w:tcW w:w="847" w:type="dxa"/>
          </w:tcPr>
          <w:p w14:paraId="010CBA79" w14:textId="77777777" w:rsidR="005B3206" w:rsidRDefault="00000000">
            <w:pPr>
              <w:pStyle w:val="TableParagraph"/>
              <w:spacing w:before="32"/>
              <w:jc w:val="center"/>
              <w:rPr>
                <w:b/>
                <w:sz w:val="16"/>
              </w:rPr>
            </w:pPr>
            <w:r>
              <w:rPr>
                <w:b/>
                <w:spacing w:val="-2"/>
                <w:sz w:val="16"/>
              </w:rPr>
              <w:t>F1-Score</w:t>
            </w:r>
          </w:p>
        </w:tc>
        <w:tc>
          <w:tcPr>
            <w:tcW w:w="797" w:type="dxa"/>
          </w:tcPr>
          <w:p w14:paraId="605A664F" w14:textId="77777777" w:rsidR="005B3206" w:rsidRDefault="00000000">
            <w:pPr>
              <w:pStyle w:val="TableParagraph"/>
              <w:spacing w:before="32"/>
              <w:jc w:val="center"/>
              <w:rPr>
                <w:b/>
                <w:sz w:val="16"/>
              </w:rPr>
            </w:pPr>
            <w:r>
              <w:rPr>
                <w:b/>
                <w:spacing w:val="-2"/>
                <w:sz w:val="16"/>
              </w:rPr>
              <w:t>Support</w:t>
            </w:r>
          </w:p>
        </w:tc>
      </w:tr>
      <w:tr w:rsidR="00BC7DAA" w14:paraId="04F8C55B" w14:textId="77777777" w:rsidTr="007677E6">
        <w:trPr>
          <w:trHeight w:val="222"/>
        </w:trPr>
        <w:tc>
          <w:tcPr>
            <w:tcW w:w="1284" w:type="dxa"/>
          </w:tcPr>
          <w:p w14:paraId="1BDD8D22" w14:textId="77777777" w:rsidR="005B3206" w:rsidRDefault="00000000">
            <w:pPr>
              <w:pStyle w:val="TableParagraph"/>
              <w:spacing w:before="34" w:line="168" w:lineRule="exact"/>
              <w:ind w:left="119"/>
              <w:rPr>
                <w:sz w:val="16"/>
              </w:rPr>
            </w:pPr>
            <w:r>
              <w:rPr>
                <w:spacing w:val="-2"/>
                <w:sz w:val="16"/>
              </w:rPr>
              <w:t>IC-</w:t>
            </w:r>
            <w:r>
              <w:rPr>
                <w:spacing w:val="-4"/>
                <w:sz w:val="16"/>
              </w:rPr>
              <w:t>5332</w:t>
            </w:r>
          </w:p>
        </w:tc>
        <w:tc>
          <w:tcPr>
            <w:tcW w:w="865" w:type="dxa"/>
          </w:tcPr>
          <w:p w14:paraId="1D7C11F1" w14:textId="77777777" w:rsidR="005B3206" w:rsidRDefault="00000000">
            <w:pPr>
              <w:pStyle w:val="TableParagraph"/>
              <w:spacing w:before="34" w:line="168" w:lineRule="exact"/>
              <w:jc w:val="center"/>
              <w:rPr>
                <w:sz w:val="16"/>
              </w:rPr>
            </w:pPr>
            <w:r>
              <w:rPr>
                <w:spacing w:val="-2"/>
                <w:sz w:val="16"/>
              </w:rPr>
              <w:t>0.524</w:t>
            </w:r>
          </w:p>
        </w:tc>
        <w:tc>
          <w:tcPr>
            <w:tcW w:w="664" w:type="dxa"/>
          </w:tcPr>
          <w:p w14:paraId="3BC9140E" w14:textId="77777777" w:rsidR="005B3206" w:rsidRDefault="00000000">
            <w:pPr>
              <w:pStyle w:val="TableParagraph"/>
              <w:spacing w:before="34" w:line="168" w:lineRule="exact"/>
              <w:jc w:val="center"/>
              <w:rPr>
                <w:sz w:val="16"/>
              </w:rPr>
            </w:pPr>
            <w:r>
              <w:rPr>
                <w:spacing w:val="-2"/>
                <w:sz w:val="16"/>
              </w:rPr>
              <w:t>0.428</w:t>
            </w:r>
          </w:p>
        </w:tc>
        <w:tc>
          <w:tcPr>
            <w:tcW w:w="847" w:type="dxa"/>
          </w:tcPr>
          <w:p w14:paraId="2C133E32" w14:textId="77777777" w:rsidR="005B3206" w:rsidRDefault="00000000">
            <w:pPr>
              <w:pStyle w:val="TableParagraph"/>
              <w:spacing w:before="34" w:line="168" w:lineRule="exact"/>
              <w:jc w:val="center"/>
              <w:rPr>
                <w:sz w:val="16"/>
              </w:rPr>
            </w:pPr>
            <w:r>
              <w:rPr>
                <w:spacing w:val="-2"/>
                <w:sz w:val="16"/>
              </w:rPr>
              <w:t>0.471</w:t>
            </w:r>
          </w:p>
        </w:tc>
        <w:tc>
          <w:tcPr>
            <w:tcW w:w="797" w:type="dxa"/>
          </w:tcPr>
          <w:p w14:paraId="7945C739" w14:textId="77777777" w:rsidR="005B3206" w:rsidRDefault="00000000">
            <w:pPr>
              <w:pStyle w:val="TableParagraph"/>
              <w:spacing w:before="34" w:line="168" w:lineRule="exact"/>
              <w:jc w:val="center"/>
              <w:rPr>
                <w:sz w:val="16"/>
              </w:rPr>
            </w:pPr>
            <w:r>
              <w:rPr>
                <w:spacing w:val="-5"/>
                <w:sz w:val="16"/>
              </w:rPr>
              <w:t>180</w:t>
            </w:r>
          </w:p>
        </w:tc>
      </w:tr>
      <w:tr w:rsidR="00BC7DAA" w14:paraId="73DCDFAD" w14:textId="77777777" w:rsidTr="007677E6">
        <w:trPr>
          <w:trHeight w:val="179"/>
        </w:trPr>
        <w:tc>
          <w:tcPr>
            <w:tcW w:w="1284" w:type="dxa"/>
          </w:tcPr>
          <w:p w14:paraId="56B7DA0C" w14:textId="77777777" w:rsidR="005B3206" w:rsidRDefault="00000000">
            <w:pPr>
              <w:pStyle w:val="TableParagraph"/>
              <w:spacing w:line="159" w:lineRule="exact"/>
              <w:ind w:left="119"/>
              <w:rPr>
                <w:sz w:val="16"/>
              </w:rPr>
            </w:pPr>
            <w:r>
              <w:rPr>
                <w:spacing w:val="-2"/>
                <w:sz w:val="16"/>
              </w:rPr>
              <w:t>M-</w:t>
            </w:r>
            <w:r>
              <w:rPr>
                <w:spacing w:val="-5"/>
                <w:sz w:val="16"/>
              </w:rPr>
              <w:t>74</w:t>
            </w:r>
          </w:p>
        </w:tc>
        <w:tc>
          <w:tcPr>
            <w:tcW w:w="865" w:type="dxa"/>
          </w:tcPr>
          <w:p w14:paraId="6634DBB8" w14:textId="77777777" w:rsidR="005B3206" w:rsidRDefault="00000000">
            <w:pPr>
              <w:pStyle w:val="TableParagraph"/>
              <w:spacing w:line="159" w:lineRule="exact"/>
              <w:jc w:val="center"/>
              <w:rPr>
                <w:sz w:val="16"/>
              </w:rPr>
            </w:pPr>
            <w:r>
              <w:rPr>
                <w:spacing w:val="-2"/>
                <w:sz w:val="16"/>
              </w:rPr>
              <w:t>0.000</w:t>
            </w:r>
          </w:p>
        </w:tc>
        <w:tc>
          <w:tcPr>
            <w:tcW w:w="664" w:type="dxa"/>
          </w:tcPr>
          <w:p w14:paraId="14DE0820" w14:textId="77777777" w:rsidR="005B3206" w:rsidRDefault="00000000">
            <w:pPr>
              <w:pStyle w:val="TableParagraph"/>
              <w:spacing w:line="159" w:lineRule="exact"/>
              <w:jc w:val="center"/>
              <w:rPr>
                <w:sz w:val="16"/>
              </w:rPr>
            </w:pPr>
            <w:r>
              <w:rPr>
                <w:spacing w:val="-2"/>
                <w:sz w:val="16"/>
              </w:rPr>
              <w:t>0.000</w:t>
            </w:r>
          </w:p>
        </w:tc>
        <w:tc>
          <w:tcPr>
            <w:tcW w:w="847" w:type="dxa"/>
          </w:tcPr>
          <w:p w14:paraId="24EA64C8" w14:textId="77777777" w:rsidR="005B3206" w:rsidRDefault="00000000">
            <w:pPr>
              <w:pStyle w:val="TableParagraph"/>
              <w:spacing w:line="159" w:lineRule="exact"/>
              <w:jc w:val="center"/>
              <w:rPr>
                <w:sz w:val="16"/>
              </w:rPr>
            </w:pPr>
            <w:r>
              <w:rPr>
                <w:spacing w:val="-2"/>
                <w:sz w:val="16"/>
              </w:rPr>
              <w:t>0.000</w:t>
            </w:r>
          </w:p>
        </w:tc>
        <w:tc>
          <w:tcPr>
            <w:tcW w:w="797" w:type="dxa"/>
          </w:tcPr>
          <w:p w14:paraId="4F290620" w14:textId="77777777" w:rsidR="005B3206" w:rsidRDefault="00000000">
            <w:pPr>
              <w:pStyle w:val="TableParagraph"/>
              <w:spacing w:line="159" w:lineRule="exact"/>
              <w:jc w:val="center"/>
              <w:rPr>
                <w:sz w:val="16"/>
              </w:rPr>
            </w:pPr>
            <w:r>
              <w:rPr>
                <w:spacing w:val="-5"/>
                <w:sz w:val="16"/>
              </w:rPr>
              <w:t>400</w:t>
            </w:r>
          </w:p>
        </w:tc>
      </w:tr>
      <w:tr w:rsidR="00BC7DAA" w14:paraId="012ADF9E" w14:textId="77777777" w:rsidTr="007677E6">
        <w:trPr>
          <w:trHeight w:val="179"/>
        </w:trPr>
        <w:tc>
          <w:tcPr>
            <w:tcW w:w="1284" w:type="dxa"/>
          </w:tcPr>
          <w:p w14:paraId="7B7DD8D2" w14:textId="77777777" w:rsidR="005B3206" w:rsidRDefault="00000000">
            <w:pPr>
              <w:pStyle w:val="TableParagraph"/>
              <w:spacing w:line="159" w:lineRule="exact"/>
              <w:ind w:left="119"/>
              <w:rPr>
                <w:sz w:val="16"/>
              </w:rPr>
            </w:pPr>
            <w:r>
              <w:rPr>
                <w:spacing w:val="-2"/>
                <w:sz w:val="16"/>
              </w:rPr>
              <w:t>NGC-</w:t>
            </w:r>
            <w:r>
              <w:rPr>
                <w:spacing w:val="-4"/>
                <w:sz w:val="16"/>
              </w:rPr>
              <w:t>4499</w:t>
            </w:r>
          </w:p>
        </w:tc>
        <w:tc>
          <w:tcPr>
            <w:tcW w:w="865" w:type="dxa"/>
          </w:tcPr>
          <w:p w14:paraId="25F3DC90" w14:textId="77777777" w:rsidR="005B3206" w:rsidRDefault="00000000">
            <w:pPr>
              <w:pStyle w:val="TableParagraph"/>
              <w:spacing w:line="159" w:lineRule="exact"/>
              <w:jc w:val="center"/>
              <w:rPr>
                <w:sz w:val="16"/>
              </w:rPr>
            </w:pPr>
            <w:r>
              <w:rPr>
                <w:spacing w:val="-2"/>
                <w:sz w:val="16"/>
              </w:rPr>
              <w:t>0.000</w:t>
            </w:r>
          </w:p>
        </w:tc>
        <w:tc>
          <w:tcPr>
            <w:tcW w:w="664" w:type="dxa"/>
          </w:tcPr>
          <w:p w14:paraId="176145EC" w14:textId="77777777" w:rsidR="005B3206" w:rsidRDefault="00000000">
            <w:pPr>
              <w:pStyle w:val="TableParagraph"/>
              <w:spacing w:line="159" w:lineRule="exact"/>
              <w:jc w:val="center"/>
              <w:rPr>
                <w:sz w:val="16"/>
              </w:rPr>
            </w:pPr>
            <w:r>
              <w:rPr>
                <w:spacing w:val="-2"/>
                <w:sz w:val="16"/>
              </w:rPr>
              <w:t>0.000</w:t>
            </w:r>
          </w:p>
        </w:tc>
        <w:tc>
          <w:tcPr>
            <w:tcW w:w="847" w:type="dxa"/>
          </w:tcPr>
          <w:p w14:paraId="09C43EC3" w14:textId="77777777" w:rsidR="005B3206" w:rsidRDefault="00000000">
            <w:pPr>
              <w:pStyle w:val="TableParagraph"/>
              <w:spacing w:line="159" w:lineRule="exact"/>
              <w:jc w:val="center"/>
              <w:rPr>
                <w:sz w:val="16"/>
              </w:rPr>
            </w:pPr>
            <w:r>
              <w:rPr>
                <w:spacing w:val="-2"/>
                <w:sz w:val="16"/>
              </w:rPr>
              <w:t>0.000</w:t>
            </w:r>
          </w:p>
        </w:tc>
        <w:tc>
          <w:tcPr>
            <w:tcW w:w="797" w:type="dxa"/>
          </w:tcPr>
          <w:p w14:paraId="48A87204" w14:textId="77777777" w:rsidR="005B3206" w:rsidRDefault="00000000">
            <w:pPr>
              <w:pStyle w:val="TableParagraph"/>
              <w:spacing w:line="159" w:lineRule="exact"/>
              <w:jc w:val="center"/>
              <w:rPr>
                <w:sz w:val="16"/>
              </w:rPr>
            </w:pPr>
            <w:r>
              <w:rPr>
                <w:spacing w:val="-5"/>
                <w:sz w:val="16"/>
              </w:rPr>
              <w:t>295</w:t>
            </w:r>
          </w:p>
        </w:tc>
      </w:tr>
      <w:tr w:rsidR="00BC7DAA" w14:paraId="38E5C888" w14:textId="77777777" w:rsidTr="007677E6">
        <w:trPr>
          <w:trHeight w:val="179"/>
        </w:trPr>
        <w:tc>
          <w:tcPr>
            <w:tcW w:w="1284" w:type="dxa"/>
          </w:tcPr>
          <w:p w14:paraId="64D173E8" w14:textId="77777777" w:rsidR="005B3206" w:rsidRDefault="00000000">
            <w:pPr>
              <w:pStyle w:val="TableParagraph"/>
              <w:spacing w:line="159" w:lineRule="exact"/>
              <w:ind w:left="119"/>
              <w:rPr>
                <w:sz w:val="16"/>
              </w:rPr>
            </w:pPr>
            <w:r>
              <w:rPr>
                <w:spacing w:val="-2"/>
                <w:sz w:val="16"/>
              </w:rPr>
              <w:t>NGC188</w:t>
            </w:r>
          </w:p>
        </w:tc>
        <w:tc>
          <w:tcPr>
            <w:tcW w:w="865" w:type="dxa"/>
          </w:tcPr>
          <w:p w14:paraId="52587E5F" w14:textId="77777777" w:rsidR="005B3206" w:rsidRDefault="00000000">
            <w:pPr>
              <w:pStyle w:val="TableParagraph"/>
              <w:spacing w:line="159" w:lineRule="exact"/>
              <w:jc w:val="center"/>
              <w:rPr>
                <w:sz w:val="16"/>
              </w:rPr>
            </w:pPr>
            <w:r>
              <w:rPr>
                <w:spacing w:val="-2"/>
                <w:sz w:val="16"/>
              </w:rPr>
              <w:t>0.000</w:t>
            </w:r>
          </w:p>
        </w:tc>
        <w:tc>
          <w:tcPr>
            <w:tcW w:w="664" w:type="dxa"/>
          </w:tcPr>
          <w:p w14:paraId="27F4E7D1" w14:textId="77777777" w:rsidR="005B3206" w:rsidRDefault="00000000">
            <w:pPr>
              <w:pStyle w:val="TableParagraph"/>
              <w:spacing w:line="159" w:lineRule="exact"/>
              <w:jc w:val="center"/>
              <w:rPr>
                <w:sz w:val="16"/>
              </w:rPr>
            </w:pPr>
            <w:r>
              <w:rPr>
                <w:spacing w:val="-2"/>
                <w:sz w:val="16"/>
              </w:rPr>
              <w:t>0.000</w:t>
            </w:r>
          </w:p>
        </w:tc>
        <w:tc>
          <w:tcPr>
            <w:tcW w:w="847" w:type="dxa"/>
          </w:tcPr>
          <w:p w14:paraId="796E0694" w14:textId="77777777" w:rsidR="005B3206" w:rsidRDefault="00000000">
            <w:pPr>
              <w:pStyle w:val="TableParagraph"/>
              <w:spacing w:line="159" w:lineRule="exact"/>
              <w:jc w:val="center"/>
              <w:rPr>
                <w:sz w:val="16"/>
              </w:rPr>
            </w:pPr>
            <w:r>
              <w:rPr>
                <w:spacing w:val="-2"/>
                <w:sz w:val="16"/>
              </w:rPr>
              <w:t>0.000</w:t>
            </w:r>
          </w:p>
        </w:tc>
        <w:tc>
          <w:tcPr>
            <w:tcW w:w="797" w:type="dxa"/>
          </w:tcPr>
          <w:p w14:paraId="0CFF4AD0" w14:textId="77777777" w:rsidR="005B3206" w:rsidRDefault="00000000">
            <w:pPr>
              <w:pStyle w:val="TableParagraph"/>
              <w:spacing w:line="159" w:lineRule="exact"/>
              <w:jc w:val="center"/>
              <w:rPr>
                <w:sz w:val="16"/>
              </w:rPr>
            </w:pPr>
            <w:r>
              <w:rPr>
                <w:spacing w:val="-5"/>
                <w:sz w:val="16"/>
              </w:rPr>
              <w:t>175</w:t>
            </w:r>
          </w:p>
        </w:tc>
      </w:tr>
      <w:tr w:rsidR="00BC7DAA" w14:paraId="3D6811AB" w14:textId="77777777" w:rsidTr="007677E6">
        <w:trPr>
          <w:trHeight w:val="179"/>
        </w:trPr>
        <w:tc>
          <w:tcPr>
            <w:tcW w:w="1284" w:type="dxa"/>
          </w:tcPr>
          <w:p w14:paraId="624AE15F" w14:textId="77777777" w:rsidR="005B3206" w:rsidRDefault="00000000">
            <w:pPr>
              <w:pStyle w:val="TableParagraph"/>
              <w:spacing w:line="159" w:lineRule="exact"/>
              <w:ind w:left="119"/>
              <w:rPr>
                <w:sz w:val="16"/>
              </w:rPr>
            </w:pPr>
            <w:r>
              <w:rPr>
                <w:noProof/>
                <w:sz w:val="16"/>
              </w:rPr>
              <mc:AlternateContent>
                <mc:Choice Requires="wpg">
                  <w:drawing>
                    <wp:anchor distT="0" distB="0" distL="0" distR="0" simplePos="0" relativeHeight="251660288" behindDoc="1" locked="0" layoutInCell="1" allowOverlap="1" wp14:anchorId="1B5F0559" wp14:editId="275CE0BB">
                      <wp:simplePos x="0" y="0"/>
                      <wp:positionH relativeFrom="column">
                        <wp:posOffset>492023</wp:posOffset>
                      </wp:positionH>
                      <wp:positionV relativeFrom="paragraph">
                        <wp:posOffset>96817</wp:posOffset>
                      </wp:positionV>
                      <wp:extent cx="50800" cy="6350"/>
                      <wp:effectExtent l="0" t="0" r="0" b="0"/>
                      <wp:wrapNone/>
                      <wp:docPr id="21" name="Group 21"/>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2" name="Graphic 2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1" o:spid="_x0000_s1035" style="width:4pt;height:0.5pt;margin-top:7.6pt;margin-left:38.75pt;mso-wrap-distance-left:0;mso-wrap-distance-right:0;position:absolute;z-index:-251658240" coordsize="50800,6350">
                      <v:shape id="Graphic 22" o:spid="_x0000_s1036" style="width:50800;height:1270;mso-wrap-style:square;position:absolute;top:3162;v-text-anchor:top;visibility:visible" coordsize="50800,1270" path="m,l50609,e" filled="f" strokeweight="0.5pt">
                        <v:path arrowok="t"/>
                      </v:shape>
                    </v:group>
                  </w:pict>
                </mc:Fallback>
              </mc:AlternateContent>
            </w:r>
            <w:r>
              <w:rPr>
                <w:sz w:val="16"/>
              </w:rPr>
              <w:t>NGC3256</w:t>
            </w:r>
            <w:r>
              <w:rPr>
                <w:spacing w:val="32"/>
                <w:sz w:val="16"/>
              </w:rPr>
              <w:t xml:space="preserve"> </w:t>
            </w:r>
            <w:r>
              <w:rPr>
                <w:spacing w:val="-4"/>
                <w:sz w:val="16"/>
              </w:rPr>
              <w:t>nuc1</w:t>
            </w:r>
          </w:p>
        </w:tc>
        <w:tc>
          <w:tcPr>
            <w:tcW w:w="865" w:type="dxa"/>
          </w:tcPr>
          <w:p w14:paraId="6DB4DCCA" w14:textId="77777777" w:rsidR="005B3206" w:rsidRDefault="00000000">
            <w:pPr>
              <w:pStyle w:val="TableParagraph"/>
              <w:spacing w:line="159" w:lineRule="exact"/>
              <w:jc w:val="center"/>
              <w:rPr>
                <w:sz w:val="16"/>
              </w:rPr>
            </w:pPr>
            <w:r>
              <w:rPr>
                <w:spacing w:val="-2"/>
                <w:sz w:val="16"/>
              </w:rPr>
              <w:t>0.372</w:t>
            </w:r>
          </w:p>
        </w:tc>
        <w:tc>
          <w:tcPr>
            <w:tcW w:w="664" w:type="dxa"/>
          </w:tcPr>
          <w:p w14:paraId="4E872512" w14:textId="77777777" w:rsidR="005B3206" w:rsidRDefault="00000000">
            <w:pPr>
              <w:pStyle w:val="TableParagraph"/>
              <w:spacing w:line="159" w:lineRule="exact"/>
              <w:jc w:val="center"/>
              <w:rPr>
                <w:sz w:val="16"/>
              </w:rPr>
            </w:pPr>
            <w:r>
              <w:rPr>
                <w:spacing w:val="-2"/>
                <w:sz w:val="16"/>
              </w:rPr>
              <w:t>0.923</w:t>
            </w:r>
          </w:p>
        </w:tc>
        <w:tc>
          <w:tcPr>
            <w:tcW w:w="847" w:type="dxa"/>
          </w:tcPr>
          <w:p w14:paraId="31A60EC3" w14:textId="77777777" w:rsidR="005B3206" w:rsidRDefault="00000000">
            <w:pPr>
              <w:pStyle w:val="TableParagraph"/>
              <w:spacing w:line="159" w:lineRule="exact"/>
              <w:jc w:val="center"/>
              <w:rPr>
                <w:sz w:val="16"/>
              </w:rPr>
            </w:pPr>
            <w:r>
              <w:rPr>
                <w:spacing w:val="-2"/>
                <w:sz w:val="16"/>
              </w:rPr>
              <w:t>0.530</w:t>
            </w:r>
          </w:p>
        </w:tc>
        <w:tc>
          <w:tcPr>
            <w:tcW w:w="797" w:type="dxa"/>
          </w:tcPr>
          <w:p w14:paraId="4A9125E8" w14:textId="77777777" w:rsidR="005B3206" w:rsidRDefault="00000000">
            <w:pPr>
              <w:pStyle w:val="TableParagraph"/>
              <w:spacing w:line="159" w:lineRule="exact"/>
              <w:jc w:val="center"/>
              <w:rPr>
                <w:sz w:val="16"/>
              </w:rPr>
            </w:pPr>
            <w:r>
              <w:rPr>
                <w:spacing w:val="-5"/>
                <w:sz w:val="16"/>
              </w:rPr>
              <w:t>325</w:t>
            </w:r>
          </w:p>
        </w:tc>
      </w:tr>
      <w:tr w:rsidR="00BC7DAA" w14:paraId="1F223787" w14:textId="77777777" w:rsidTr="007677E6">
        <w:trPr>
          <w:trHeight w:val="179"/>
        </w:trPr>
        <w:tc>
          <w:tcPr>
            <w:tcW w:w="1284" w:type="dxa"/>
          </w:tcPr>
          <w:p w14:paraId="5C7AA589" w14:textId="77777777" w:rsidR="005B3206" w:rsidRDefault="00000000">
            <w:pPr>
              <w:pStyle w:val="TableParagraph"/>
              <w:spacing w:line="159" w:lineRule="exact"/>
              <w:ind w:left="119"/>
              <w:rPr>
                <w:sz w:val="16"/>
              </w:rPr>
            </w:pPr>
            <w:r>
              <w:rPr>
                <w:noProof/>
                <w:sz w:val="16"/>
              </w:rPr>
              <mc:AlternateContent>
                <mc:Choice Requires="wpg">
                  <w:drawing>
                    <wp:anchor distT="0" distB="0" distL="0" distR="0" simplePos="0" relativeHeight="251662336" behindDoc="1" locked="0" layoutInCell="1" allowOverlap="1" wp14:anchorId="31261EA8" wp14:editId="1E72D9C4">
                      <wp:simplePos x="0" y="0"/>
                      <wp:positionH relativeFrom="column">
                        <wp:posOffset>289585</wp:posOffset>
                      </wp:positionH>
                      <wp:positionV relativeFrom="paragraph">
                        <wp:posOffset>96810</wp:posOffset>
                      </wp:positionV>
                      <wp:extent cx="50800" cy="6350"/>
                      <wp:effectExtent l="0" t="0" r="0" b="0"/>
                      <wp:wrapNone/>
                      <wp:docPr id="23" name="Group 2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4" name="Graphic 2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7" style="width:4pt;height:0.5pt;margin-top:7.6pt;margin-left:22.8pt;mso-wrap-distance-left:0;mso-wrap-distance-right:0;position:absolute;z-index:-251657216" coordsize="50800,6350">
                      <v:shape id="Graphic 24" o:spid="_x0000_s1038" style="width:50800;height:1270;mso-wrap-style:square;position:absolute;top:3162;v-text-anchor:top;visibility:visible" coordsize="50800,1270" path="m,l50609,e" filled="f" strokeweight="0.5pt">
                        <v:path arrowok="t"/>
                      </v:shape>
                    </v:group>
                  </w:pict>
                </mc:Fallback>
              </mc:AlternateContent>
            </w:r>
            <w:r>
              <w:rPr>
                <w:sz w:val="16"/>
              </w:rPr>
              <w:t>NGC</w:t>
            </w:r>
            <w:r>
              <w:rPr>
                <w:spacing w:val="35"/>
                <w:sz w:val="16"/>
              </w:rPr>
              <w:t xml:space="preserve"> </w:t>
            </w:r>
            <w:r>
              <w:rPr>
                <w:spacing w:val="-4"/>
                <w:sz w:val="16"/>
              </w:rPr>
              <w:t>1365</w:t>
            </w:r>
          </w:p>
        </w:tc>
        <w:tc>
          <w:tcPr>
            <w:tcW w:w="865" w:type="dxa"/>
          </w:tcPr>
          <w:p w14:paraId="682D5F7E" w14:textId="77777777" w:rsidR="005B3206" w:rsidRDefault="00000000">
            <w:pPr>
              <w:pStyle w:val="TableParagraph"/>
              <w:spacing w:line="159" w:lineRule="exact"/>
              <w:jc w:val="center"/>
              <w:rPr>
                <w:sz w:val="16"/>
              </w:rPr>
            </w:pPr>
            <w:r>
              <w:rPr>
                <w:spacing w:val="-2"/>
                <w:sz w:val="16"/>
              </w:rPr>
              <w:t>0.302</w:t>
            </w:r>
          </w:p>
        </w:tc>
        <w:tc>
          <w:tcPr>
            <w:tcW w:w="664" w:type="dxa"/>
          </w:tcPr>
          <w:p w14:paraId="2FB5661A" w14:textId="77777777" w:rsidR="005B3206" w:rsidRDefault="00000000">
            <w:pPr>
              <w:pStyle w:val="TableParagraph"/>
              <w:spacing w:line="159" w:lineRule="exact"/>
              <w:jc w:val="center"/>
              <w:rPr>
                <w:sz w:val="16"/>
              </w:rPr>
            </w:pPr>
            <w:r>
              <w:rPr>
                <w:spacing w:val="-2"/>
                <w:sz w:val="16"/>
              </w:rPr>
              <w:t>0.792</w:t>
            </w:r>
          </w:p>
        </w:tc>
        <w:tc>
          <w:tcPr>
            <w:tcW w:w="847" w:type="dxa"/>
          </w:tcPr>
          <w:p w14:paraId="5D1ABA8D" w14:textId="77777777" w:rsidR="005B3206" w:rsidRDefault="00000000">
            <w:pPr>
              <w:pStyle w:val="TableParagraph"/>
              <w:spacing w:line="159" w:lineRule="exact"/>
              <w:jc w:val="center"/>
              <w:rPr>
                <w:sz w:val="16"/>
              </w:rPr>
            </w:pPr>
            <w:r>
              <w:rPr>
                <w:spacing w:val="-2"/>
                <w:sz w:val="16"/>
              </w:rPr>
              <w:t>0.437</w:t>
            </w:r>
          </w:p>
        </w:tc>
        <w:tc>
          <w:tcPr>
            <w:tcW w:w="797" w:type="dxa"/>
          </w:tcPr>
          <w:p w14:paraId="65739B85" w14:textId="77777777" w:rsidR="005B3206" w:rsidRDefault="00000000">
            <w:pPr>
              <w:pStyle w:val="TableParagraph"/>
              <w:spacing w:line="159" w:lineRule="exact"/>
              <w:jc w:val="center"/>
              <w:rPr>
                <w:sz w:val="16"/>
              </w:rPr>
            </w:pPr>
            <w:r>
              <w:rPr>
                <w:spacing w:val="-5"/>
                <w:sz w:val="16"/>
              </w:rPr>
              <w:t>360</w:t>
            </w:r>
          </w:p>
        </w:tc>
      </w:tr>
      <w:tr w:rsidR="00BC7DAA" w14:paraId="07105E15" w14:textId="77777777" w:rsidTr="007677E6">
        <w:trPr>
          <w:trHeight w:val="179"/>
        </w:trPr>
        <w:tc>
          <w:tcPr>
            <w:tcW w:w="1284" w:type="dxa"/>
          </w:tcPr>
          <w:p w14:paraId="7EB8F355" w14:textId="77777777" w:rsidR="005B3206" w:rsidRDefault="00000000">
            <w:pPr>
              <w:pStyle w:val="TableParagraph"/>
              <w:spacing w:line="159" w:lineRule="exact"/>
              <w:ind w:left="119"/>
              <w:rPr>
                <w:sz w:val="16"/>
              </w:rPr>
            </w:pPr>
            <w:r>
              <w:rPr>
                <w:noProof/>
                <w:sz w:val="16"/>
              </w:rPr>
              <mc:AlternateContent>
                <mc:Choice Requires="wpg">
                  <w:drawing>
                    <wp:anchor distT="0" distB="0" distL="0" distR="0" simplePos="0" relativeHeight="251664384" behindDoc="1" locked="0" layoutInCell="1" allowOverlap="1" wp14:anchorId="3718F9AA" wp14:editId="542EB0D8">
                      <wp:simplePos x="0" y="0"/>
                      <wp:positionH relativeFrom="column">
                        <wp:posOffset>289585</wp:posOffset>
                      </wp:positionH>
                      <wp:positionV relativeFrom="paragraph">
                        <wp:posOffset>96817</wp:posOffset>
                      </wp:positionV>
                      <wp:extent cx="50800" cy="6350"/>
                      <wp:effectExtent l="0" t="0" r="0" b="0"/>
                      <wp:wrapNone/>
                      <wp:docPr id="25" name="Group 25"/>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6" name="Graphic 2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39" style="width:4pt;height:0.5pt;margin-top:7.6pt;margin-left:22.8pt;mso-wrap-distance-left:0;mso-wrap-distance-right:0;position:absolute;z-index:-251655168" coordsize="50800,6350">
                      <v:shape id="Graphic 26" o:spid="_x0000_s1040" style="width:50800;height:1270;mso-wrap-style:square;position:absolute;top:3162;v-text-anchor:top;visibility:visible" coordsize="50800,1270" path="m,l50609,e" filled="f" strokeweight="0.5pt">
                        <v:path arrowok="t"/>
                      </v:shape>
                    </v:group>
                  </w:pict>
                </mc:Fallback>
              </mc:AlternateContent>
            </w:r>
            <w:r>
              <w:rPr>
                <w:sz w:val="16"/>
              </w:rPr>
              <w:t>NGC</w:t>
            </w:r>
            <w:r>
              <w:rPr>
                <w:spacing w:val="35"/>
                <w:sz w:val="16"/>
              </w:rPr>
              <w:t xml:space="preserve"> </w:t>
            </w:r>
            <w:r>
              <w:rPr>
                <w:spacing w:val="-4"/>
                <w:sz w:val="16"/>
              </w:rPr>
              <w:t>1433</w:t>
            </w:r>
          </w:p>
        </w:tc>
        <w:tc>
          <w:tcPr>
            <w:tcW w:w="865" w:type="dxa"/>
          </w:tcPr>
          <w:p w14:paraId="185BF40D" w14:textId="77777777" w:rsidR="005B3206" w:rsidRDefault="00000000">
            <w:pPr>
              <w:pStyle w:val="TableParagraph"/>
              <w:spacing w:line="159" w:lineRule="exact"/>
              <w:jc w:val="center"/>
              <w:rPr>
                <w:sz w:val="16"/>
              </w:rPr>
            </w:pPr>
            <w:r>
              <w:rPr>
                <w:spacing w:val="-2"/>
                <w:sz w:val="16"/>
              </w:rPr>
              <w:t>0.485</w:t>
            </w:r>
          </w:p>
        </w:tc>
        <w:tc>
          <w:tcPr>
            <w:tcW w:w="664" w:type="dxa"/>
          </w:tcPr>
          <w:p w14:paraId="1AAE470E" w14:textId="77777777" w:rsidR="005B3206" w:rsidRDefault="00000000">
            <w:pPr>
              <w:pStyle w:val="TableParagraph"/>
              <w:spacing w:line="159" w:lineRule="exact"/>
              <w:jc w:val="center"/>
              <w:rPr>
                <w:sz w:val="16"/>
              </w:rPr>
            </w:pPr>
            <w:r>
              <w:rPr>
                <w:spacing w:val="-2"/>
                <w:sz w:val="16"/>
              </w:rPr>
              <w:t>0.541</w:t>
            </w:r>
          </w:p>
        </w:tc>
        <w:tc>
          <w:tcPr>
            <w:tcW w:w="847" w:type="dxa"/>
          </w:tcPr>
          <w:p w14:paraId="2AE89DA2" w14:textId="77777777" w:rsidR="005B3206" w:rsidRDefault="00000000">
            <w:pPr>
              <w:pStyle w:val="TableParagraph"/>
              <w:spacing w:line="159" w:lineRule="exact"/>
              <w:jc w:val="center"/>
              <w:rPr>
                <w:sz w:val="16"/>
              </w:rPr>
            </w:pPr>
            <w:r>
              <w:rPr>
                <w:spacing w:val="-2"/>
                <w:sz w:val="16"/>
              </w:rPr>
              <w:t>0.512</w:t>
            </w:r>
          </w:p>
        </w:tc>
        <w:tc>
          <w:tcPr>
            <w:tcW w:w="797" w:type="dxa"/>
          </w:tcPr>
          <w:p w14:paraId="38F41682" w14:textId="77777777" w:rsidR="005B3206" w:rsidRDefault="00000000">
            <w:pPr>
              <w:pStyle w:val="TableParagraph"/>
              <w:spacing w:line="159" w:lineRule="exact"/>
              <w:jc w:val="center"/>
              <w:rPr>
                <w:sz w:val="16"/>
              </w:rPr>
            </w:pPr>
            <w:r>
              <w:rPr>
                <w:spacing w:val="-5"/>
                <w:sz w:val="16"/>
              </w:rPr>
              <w:t>305</w:t>
            </w:r>
          </w:p>
        </w:tc>
      </w:tr>
      <w:tr w:rsidR="00BC7DAA" w14:paraId="00A84B9D" w14:textId="77777777" w:rsidTr="007677E6">
        <w:trPr>
          <w:trHeight w:val="230"/>
        </w:trPr>
        <w:tc>
          <w:tcPr>
            <w:tcW w:w="1284" w:type="dxa"/>
          </w:tcPr>
          <w:p w14:paraId="19F611D7" w14:textId="77777777" w:rsidR="005B3206" w:rsidRDefault="00000000">
            <w:pPr>
              <w:pStyle w:val="TableParagraph"/>
              <w:spacing w:line="176" w:lineRule="exact"/>
              <w:ind w:left="119"/>
              <w:rPr>
                <w:sz w:val="16"/>
              </w:rPr>
            </w:pPr>
            <w:r>
              <w:rPr>
                <w:noProof/>
                <w:sz w:val="16"/>
              </w:rPr>
              <mc:AlternateContent>
                <mc:Choice Requires="wpg">
                  <w:drawing>
                    <wp:anchor distT="0" distB="0" distL="0" distR="0" simplePos="0" relativeHeight="251665408" behindDoc="1" locked="0" layoutInCell="1" allowOverlap="1" wp14:anchorId="1E433041" wp14:editId="129EE2AA">
                      <wp:simplePos x="0" y="0"/>
                      <wp:positionH relativeFrom="column">
                        <wp:posOffset>289585</wp:posOffset>
                      </wp:positionH>
                      <wp:positionV relativeFrom="paragraph">
                        <wp:posOffset>96817</wp:posOffset>
                      </wp:positionV>
                      <wp:extent cx="50800" cy="6350"/>
                      <wp:effectExtent l="0" t="0" r="0" b="0"/>
                      <wp:wrapNone/>
                      <wp:docPr id="27" name="Group 2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8" name="Graphic 2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1" style="width:4pt;height:0.5pt;margin-top:7.6pt;margin-left:22.8pt;mso-wrap-distance-left:0;mso-wrap-distance-right:0;position:absolute;z-index:-251653120" coordsize="50800,6350">
                      <v:shape id="Graphic 28" o:spid="_x0000_s1042" style="width:50800;height:1270;mso-wrap-style:square;position:absolute;top:3162;v-text-anchor:top;visibility:visible" coordsize="50800,1270" path="m,l50609,e" filled="f" strokeweight="0.5pt">
                        <v:path arrowok="t"/>
                      </v:shape>
                    </v:group>
                  </w:pict>
                </mc:Fallback>
              </mc:AlternateContent>
            </w:r>
            <w:r>
              <w:rPr>
                <w:sz w:val="16"/>
              </w:rPr>
              <w:t>NGC</w:t>
            </w:r>
            <w:r>
              <w:rPr>
                <w:spacing w:val="35"/>
                <w:sz w:val="16"/>
              </w:rPr>
              <w:t xml:space="preserve"> </w:t>
            </w:r>
            <w:r>
              <w:rPr>
                <w:spacing w:val="-5"/>
                <w:sz w:val="16"/>
              </w:rPr>
              <w:t>628</w:t>
            </w:r>
          </w:p>
        </w:tc>
        <w:tc>
          <w:tcPr>
            <w:tcW w:w="865" w:type="dxa"/>
          </w:tcPr>
          <w:p w14:paraId="10172027" w14:textId="77777777" w:rsidR="005B3206" w:rsidRDefault="00000000">
            <w:pPr>
              <w:pStyle w:val="TableParagraph"/>
              <w:spacing w:line="176" w:lineRule="exact"/>
              <w:jc w:val="center"/>
              <w:rPr>
                <w:sz w:val="16"/>
              </w:rPr>
            </w:pPr>
            <w:r>
              <w:rPr>
                <w:spacing w:val="-2"/>
                <w:sz w:val="16"/>
              </w:rPr>
              <w:t>0.625</w:t>
            </w:r>
          </w:p>
        </w:tc>
        <w:tc>
          <w:tcPr>
            <w:tcW w:w="664" w:type="dxa"/>
          </w:tcPr>
          <w:p w14:paraId="623930BD" w14:textId="77777777" w:rsidR="005B3206" w:rsidRDefault="00000000">
            <w:pPr>
              <w:pStyle w:val="TableParagraph"/>
              <w:spacing w:line="176" w:lineRule="exact"/>
              <w:jc w:val="center"/>
              <w:rPr>
                <w:sz w:val="16"/>
              </w:rPr>
            </w:pPr>
            <w:r>
              <w:rPr>
                <w:spacing w:val="-2"/>
                <w:sz w:val="16"/>
              </w:rPr>
              <w:t>0.102</w:t>
            </w:r>
          </w:p>
        </w:tc>
        <w:tc>
          <w:tcPr>
            <w:tcW w:w="847" w:type="dxa"/>
          </w:tcPr>
          <w:p w14:paraId="470FA1D2" w14:textId="77777777" w:rsidR="005B3206" w:rsidRDefault="00000000">
            <w:pPr>
              <w:pStyle w:val="TableParagraph"/>
              <w:spacing w:line="176" w:lineRule="exact"/>
              <w:jc w:val="center"/>
              <w:rPr>
                <w:sz w:val="16"/>
              </w:rPr>
            </w:pPr>
            <w:r>
              <w:rPr>
                <w:spacing w:val="-2"/>
                <w:sz w:val="16"/>
              </w:rPr>
              <w:t>0.175</w:t>
            </w:r>
          </w:p>
        </w:tc>
        <w:tc>
          <w:tcPr>
            <w:tcW w:w="797" w:type="dxa"/>
          </w:tcPr>
          <w:p w14:paraId="3DBFC2FD" w14:textId="77777777" w:rsidR="005B3206" w:rsidRDefault="00000000">
            <w:pPr>
              <w:pStyle w:val="TableParagraph"/>
              <w:spacing w:line="176" w:lineRule="exact"/>
              <w:jc w:val="center"/>
              <w:rPr>
                <w:sz w:val="16"/>
              </w:rPr>
            </w:pPr>
            <w:r>
              <w:rPr>
                <w:spacing w:val="-5"/>
                <w:sz w:val="16"/>
              </w:rPr>
              <w:t>245</w:t>
            </w:r>
          </w:p>
        </w:tc>
      </w:tr>
      <w:tr w:rsidR="00BC7DAA" w14:paraId="6DC7DB97" w14:textId="77777777" w:rsidTr="007677E6">
        <w:trPr>
          <w:trHeight w:val="222"/>
        </w:trPr>
        <w:tc>
          <w:tcPr>
            <w:tcW w:w="1284" w:type="dxa"/>
          </w:tcPr>
          <w:p w14:paraId="5369887F" w14:textId="77777777" w:rsidR="005B3206" w:rsidRDefault="00000000">
            <w:pPr>
              <w:pStyle w:val="TableParagraph"/>
              <w:spacing w:before="34" w:line="168" w:lineRule="exact"/>
              <w:ind w:left="119"/>
              <w:rPr>
                <w:sz w:val="16"/>
              </w:rPr>
            </w:pPr>
            <w:r>
              <w:rPr>
                <w:spacing w:val="-2"/>
                <w:sz w:val="16"/>
              </w:rPr>
              <w:t>Accuracy</w:t>
            </w:r>
          </w:p>
        </w:tc>
        <w:tc>
          <w:tcPr>
            <w:tcW w:w="865" w:type="dxa"/>
          </w:tcPr>
          <w:p w14:paraId="12A64E67" w14:textId="77777777" w:rsidR="005B3206" w:rsidRDefault="00000000">
            <w:pPr>
              <w:pStyle w:val="TableParagraph"/>
              <w:spacing w:before="34" w:line="168" w:lineRule="exact"/>
              <w:jc w:val="center"/>
              <w:rPr>
                <w:sz w:val="16"/>
              </w:rPr>
            </w:pPr>
            <w:r>
              <w:rPr>
                <w:spacing w:val="-2"/>
                <w:sz w:val="16"/>
              </w:rPr>
              <w:t>0.373</w:t>
            </w:r>
          </w:p>
        </w:tc>
        <w:tc>
          <w:tcPr>
            <w:tcW w:w="664" w:type="dxa"/>
          </w:tcPr>
          <w:p w14:paraId="111A7154" w14:textId="77777777" w:rsidR="005B3206" w:rsidRDefault="00000000">
            <w:pPr>
              <w:pStyle w:val="TableParagraph"/>
              <w:spacing w:before="34" w:line="168" w:lineRule="exact"/>
              <w:jc w:val="center"/>
              <w:rPr>
                <w:sz w:val="16"/>
              </w:rPr>
            </w:pPr>
            <w:r>
              <w:rPr>
                <w:spacing w:val="-2"/>
                <w:sz w:val="16"/>
              </w:rPr>
              <w:t>0.373</w:t>
            </w:r>
          </w:p>
        </w:tc>
        <w:tc>
          <w:tcPr>
            <w:tcW w:w="847" w:type="dxa"/>
          </w:tcPr>
          <w:p w14:paraId="3E7A67ED" w14:textId="77777777" w:rsidR="005B3206" w:rsidRDefault="00000000">
            <w:pPr>
              <w:pStyle w:val="TableParagraph"/>
              <w:spacing w:before="34" w:line="168" w:lineRule="exact"/>
              <w:jc w:val="center"/>
              <w:rPr>
                <w:sz w:val="16"/>
              </w:rPr>
            </w:pPr>
            <w:r>
              <w:rPr>
                <w:spacing w:val="-2"/>
                <w:sz w:val="16"/>
              </w:rPr>
              <w:t>0.373</w:t>
            </w:r>
          </w:p>
        </w:tc>
        <w:tc>
          <w:tcPr>
            <w:tcW w:w="797" w:type="dxa"/>
          </w:tcPr>
          <w:p w14:paraId="78F1C2B7" w14:textId="77777777" w:rsidR="005B3206" w:rsidRDefault="00000000">
            <w:pPr>
              <w:pStyle w:val="TableParagraph"/>
              <w:spacing w:before="34" w:line="168" w:lineRule="exact"/>
              <w:jc w:val="center"/>
              <w:rPr>
                <w:sz w:val="16"/>
              </w:rPr>
            </w:pPr>
            <w:r>
              <w:rPr>
                <w:spacing w:val="-4"/>
                <w:sz w:val="16"/>
              </w:rPr>
              <w:t>2285</w:t>
            </w:r>
          </w:p>
        </w:tc>
      </w:tr>
      <w:tr w:rsidR="00BC7DAA" w14:paraId="43B9C2C0" w14:textId="77777777" w:rsidTr="007677E6">
        <w:trPr>
          <w:trHeight w:val="179"/>
        </w:trPr>
        <w:tc>
          <w:tcPr>
            <w:tcW w:w="1284" w:type="dxa"/>
          </w:tcPr>
          <w:p w14:paraId="27402C77" w14:textId="77777777" w:rsidR="005B3206" w:rsidRDefault="00000000">
            <w:pPr>
              <w:pStyle w:val="TableParagraph"/>
              <w:spacing w:line="159" w:lineRule="exact"/>
              <w:ind w:left="119"/>
              <w:rPr>
                <w:sz w:val="16"/>
              </w:rPr>
            </w:pPr>
            <w:r>
              <w:rPr>
                <w:sz w:val="16"/>
              </w:rPr>
              <w:t>Macro</w:t>
            </w:r>
            <w:r>
              <w:rPr>
                <w:spacing w:val="10"/>
                <w:sz w:val="16"/>
              </w:rPr>
              <w:t xml:space="preserve"> </w:t>
            </w:r>
            <w:r>
              <w:rPr>
                <w:spacing w:val="-5"/>
                <w:sz w:val="16"/>
              </w:rPr>
              <w:t>Avg</w:t>
            </w:r>
          </w:p>
        </w:tc>
        <w:tc>
          <w:tcPr>
            <w:tcW w:w="865" w:type="dxa"/>
          </w:tcPr>
          <w:p w14:paraId="63F68767" w14:textId="77777777" w:rsidR="005B3206" w:rsidRDefault="00000000">
            <w:pPr>
              <w:pStyle w:val="TableParagraph"/>
              <w:spacing w:line="159" w:lineRule="exact"/>
              <w:jc w:val="center"/>
              <w:rPr>
                <w:sz w:val="16"/>
              </w:rPr>
            </w:pPr>
            <w:r>
              <w:rPr>
                <w:spacing w:val="-2"/>
                <w:sz w:val="16"/>
              </w:rPr>
              <w:t>0.288</w:t>
            </w:r>
          </w:p>
        </w:tc>
        <w:tc>
          <w:tcPr>
            <w:tcW w:w="664" w:type="dxa"/>
          </w:tcPr>
          <w:p w14:paraId="03B560C6" w14:textId="77777777" w:rsidR="005B3206" w:rsidRDefault="00000000">
            <w:pPr>
              <w:pStyle w:val="TableParagraph"/>
              <w:spacing w:line="159" w:lineRule="exact"/>
              <w:jc w:val="center"/>
              <w:rPr>
                <w:sz w:val="16"/>
              </w:rPr>
            </w:pPr>
            <w:r>
              <w:rPr>
                <w:spacing w:val="-2"/>
                <w:sz w:val="16"/>
              </w:rPr>
              <w:t>0.348</w:t>
            </w:r>
          </w:p>
        </w:tc>
        <w:tc>
          <w:tcPr>
            <w:tcW w:w="847" w:type="dxa"/>
          </w:tcPr>
          <w:p w14:paraId="604E440D" w14:textId="77777777" w:rsidR="005B3206" w:rsidRDefault="00000000">
            <w:pPr>
              <w:pStyle w:val="TableParagraph"/>
              <w:spacing w:line="159" w:lineRule="exact"/>
              <w:jc w:val="center"/>
              <w:rPr>
                <w:sz w:val="16"/>
              </w:rPr>
            </w:pPr>
            <w:r>
              <w:rPr>
                <w:spacing w:val="-2"/>
                <w:sz w:val="16"/>
              </w:rPr>
              <w:t>0.266</w:t>
            </w:r>
          </w:p>
        </w:tc>
        <w:tc>
          <w:tcPr>
            <w:tcW w:w="797" w:type="dxa"/>
          </w:tcPr>
          <w:p w14:paraId="35958270" w14:textId="77777777" w:rsidR="005B3206" w:rsidRDefault="00000000">
            <w:pPr>
              <w:pStyle w:val="TableParagraph"/>
              <w:spacing w:line="159" w:lineRule="exact"/>
              <w:jc w:val="center"/>
              <w:rPr>
                <w:sz w:val="16"/>
              </w:rPr>
            </w:pPr>
            <w:r>
              <w:rPr>
                <w:spacing w:val="-4"/>
                <w:sz w:val="16"/>
              </w:rPr>
              <w:t>2285</w:t>
            </w:r>
          </w:p>
        </w:tc>
      </w:tr>
      <w:tr w:rsidR="00BC7DAA" w14:paraId="0E680C4D" w14:textId="77777777" w:rsidTr="007677E6">
        <w:trPr>
          <w:trHeight w:val="228"/>
        </w:trPr>
        <w:tc>
          <w:tcPr>
            <w:tcW w:w="1284" w:type="dxa"/>
          </w:tcPr>
          <w:p w14:paraId="48712534" w14:textId="77777777" w:rsidR="005B3206" w:rsidRDefault="00000000">
            <w:pPr>
              <w:pStyle w:val="TableParagraph"/>
              <w:spacing w:line="176" w:lineRule="exact"/>
              <w:ind w:left="119"/>
              <w:rPr>
                <w:sz w:val="16"/>
              </w:rPr>
            </w:pPr>
            <w:r>
              <w:rPr>
                <w:sz w:val="16"/>
              </w:rPr>
              <w:t>Weighted</w:t>
            </w:r>
            <w:r>
              <w:rPr>
                <w:spacing w:val="-5"/>
                <w:sz w:val="16"/>
              </w:rPr>
              <w:t xml:space="preserve"> Avg</w:t>
            </w:r>
          </w:p>
        </w:tc>
        <w:tc>
          <w:tcPr>
            <w:tcW w:w="865" w:type="dxa"/>
          </w:tcPr>
          <w:p w14:paraId="37AD137C" w14:textId="77777777" w:rsidR="005B3206" w:rsidRDefault="00000000">
            <w:pPr>
              <w:pStyle w:val="TableParagraph"/>
              <w:spacing w:line="176" w:lineRule="exact"/>
              <w:jc w:val="center"/>
              <w:rPr>
                <w:sz w:val="16"/>
              </w:rPr>
            </w:pPr>
            <w:r>
              <w:rPr>
                <w:spacing w:val="-2"/>
                <w:sz w:val="16"/>
              </w:rPr>
              <w:t>0.273</w:t>
            </w:r>
          </w:p>
        </w:tc>
        <w:tc>
          <w:tcPr>
            <w:tcW w:w="664" w:type="dxa"/>
          </w:tcPr>
          <w:p w14:paraId="05D13C7D" w14:textId="77777777" w:rsidR="005B3206" w:rsidRDefault="00000000">
            <w:pPr>
              <w:pStyle w:val="TableParagraph"/>
              <w:spacing w:line="176" w:lineRule="exact"/>
              <w:jc w:val="center"/>
              <w:rPr>
                <w:sz w:val="16"/>
              </w:rPr>
            </w:pPr>
            <w:r>
              <w:rPr>
                <w:spacing w:val="-2"/>
                <w:sz w:val="16"/>
              </w:rPr>
              <w:t>0.373</w:t>
            </w:r>
          </w:p>
        </w:tc>
        <w:tc>
          <w:tcPr>
            <w:tcW w:w="847" w:type="dxa"/>
          </w:tcPr>
          <w:p w14:paraId="470A42FA" w14:textId="77777777" w:rsidR="005B3206" w:rsidRDefault="00000000">
            <w:pPr>
              <w:pStyle w:val="TableParagraph"/>
              <w:spacing w:line="176" w:lineRule="exact"/>
              <w:jc w:val="center"/>
              <w:rPr>
                <w:sz w:val="16"/>
              </w:rPr>
            </w:pPr>
            <w:r>
              <w:rPr>
                <w:spacing w:val="-2"/>
                <w:sz w:val="16"/>
              </w:rPr>
              <w:t>0.268</w:t>
            </w:r>
          </w:p>
        </w:tc>
        <w:tc>
          <w:tcPr>
            <w:tcW w:w="797" w:type="dxa"/>
          </w:tcPr>
          <w:p w14:paraId="6FB85A2B" w14:textId="77777777" w:rsidR="005B3206" w:rsidRDefault="00000000">
            <w:pPr>
              <w:pStyle w:val="TableParagraph"/>
              <w:spacing w:line="176" w:lineRule="exact"/>
              <w:jc w:val="center"/>
              <w:rPr>
                <w:sz w:val="16"/>
              </w:rPr>
            </w:pPr>
            <w:r>
              <w:rPr>
                <w:spacing w:val="-4"/>
                <w:sz w:val="16"/>
              </w:rPr>
              <w:t>2285</w:t>
            </w:r>
          </w:p>
        </w:tc>
      </w:tr>
    </w:tbl>
    <w:p w14:paraId="48AC9002" w14:textId="77777777" w:rsidR="005B3206" w:rsidRDefault="005B3206">
      <w:pPr>
        <w:pStyle w:val="BodyText"/>
        <w:rPr>
          <w:sz w:val="12"/>
        </w:rPr>
      </w:pPr>
    </w:p>
    <w:p w14:paraId="1F1D72BF" w14:textId="77777777" w:rsidR="005B3206" w:rsidRDefault="005B3206">
      <w:pPr>
        <w:pStyle w:val="BodyText"/>
        <w:rPr>
          <w:sz w:val="12"/>
        </w:rPr>
      </w:pPr>
    </w:p>
    <w:p w14:paraId="47C7D0F1" w14:textId="77777777" w:rsidR="005B3206" w:rsidRDefault="005B3206">
      <w:pPr>
        <w:pStyle w:val="BodyText"/>
        <w:spacing w:before="47"/>
        <w:rPr>
          <w:sz w:val="12"/>
        </w:rPr>
      </w:pPr>
    </w:p>
    <w:p w14:paraId="57A7994C" w14:textId="7EF3D1BE" w:rsidR="005B3206" w:rsidRDefault="00000000">
      <w:pPr>
        <w:pStyle w:val="BodyText"/>
        <w:spacing w:before="1" w:line="249" w:lineRule="auto"/>
        <w:ind w:left="259"/>
        <w:jc w:val="both"/>
      </w:pPr>
      <w:r>
        <w:t>help</w:t>
      </w:r>
      <w:r>
        <w:rPr>
          <w:spacing w:val="-5"/>
        </w:rPr>
        <w:t xml:space="preserve"> </w:t>
      </w:r>
      <w:r>
        <w:t>explain</w:t>
      </w:r>
      <w:r>
        <w:rPr>
          <w:spacing w:val="-5"/>
        </w:rPr>
        <w:t xml:space="preserve"> </w:t>
      </w:r>
      <w:r>
        <w:t>why</w:t>
      </w:r>
      <w:r>
        <w:rPr>
          <w:spacing w:val="-5"/>
        </w:rPr>
        <w:t xml:space="preserve"> </w:t>
      </w:r>
      <w:r>
        <w:t>some</w:t>
      </w:r>
      <w:r>
        <w:rPr>
          <w:spacing w:val="-5"/>
        </w:rPr>
        <w:t xml:space="preserve"> </w:t>
      </w:r>
      <w:r>
        <w:t>classes</w:t>
      </w:r>
      <w:r>
        <w:rPr>
          <w:spacing w:val="-5"/>
        </w:rPr>
        <w:t xml:space="preserve"> </w:t>
      </w:r>
      <w:r>
        <w:t>were</w:t>
      </w:r>
      <w:r>
        <w:rPr>
          <w:spacing w:val="-5"/>
        </w:rPr>
        <w:t xml:space="preserve"> </w:t>
      </w:r>
      <w:r>
        <w:t>easier</w:t>
      </w:r>
      <w:r>
        <w:rPr>
          <w:spacing w:val="-5"/>
        </w:rPr>
        <w:t xml:space="preserve"> </w:t>
      </w:r>
      <w:r>
        <w:t>for</w:t>
      </w:r>
      <w:r>
        <w:rPr>
          <w:spacing w:val="-5"/>
        </w:rPr>
        <w:t xml:space="preserve"> </w:t>
      </w:r>
      <w:r>
        <w:t>the</w:t>
      </w:r>
      <w:r>
        <w:rPr>
          <w:spacing w:val="-5"/>
        </w:rPr>
        <w:t xml:space="preserve"> </w:t>
      </w:r>
      <w:r>
        <w:t>model than others. In general, InceptionV3 was pretty dependable when it made a positive prediction, even if it didn’t catch every single image in every class.</w:t>
      </w:r>
    </w:p>
    <w:p w14:paraId="53B0DA17" w14:textId="77777777" w:rsidR="005B3206" w:rsidRDefault="00000000">
      <w:pPr>
        <w:pStyle w:val="BodyText"/>
        <w:spacing w:before="17" w:line="249" w:lineRule="auto"/>
        <w:ind w:left="259" w:firstLine="199"/>
        <w:jc w:val="both"/>
      </w:pPr>
      <w:r>
        <w:t>The EfficientNet-B0 model had a tough time figuring out the galaxy types in our dataset as shown in Table II. When we looked at the results, it was clear the model struggled most of the scores for precision, recall, and F1 were really low. For some galaxy types like ’M-74’, ’NGC-4499’, and ’NGC188’, it didn’t correctly identify any examples at all, which brought all its scores down to zero for those categories. A few other types, like ’NGC</w:t>
      </w:r>
      <w:r>
        <w:rPr>
          <w:noProof/>
          <w:spacing w:val="-1"/>
          <w:position w:val="-2"/>
        </w:rPr>
        <w:drawing>
          <wp:inline distT="0" distB="0" distL="0" distR="0" wp14:anchorId="746A5E4F" wp14:editId="2FB0F2A3">
            <wp:extent cx="63258" cy="6324"/>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63258" cy="6324"/>
                    </a:xfrm>
                    <a:prstGeom prst="rect">
                      <a:avLst/>
                    </a:prstGeom>
                  </pic:spPr>
                </pic:pic>
              </a:graphicData>
            </a:graphic>
          </wp:inline>
        </w:drawing>
      </w:r>
      <w:r>
        <w:t>628’ and ’IC-5332’, showed slightly better results in terms of precision, but even then, the model missed</w:t>
      </w:r>
      <w:r>
        <w:rPr>
          <w:spacing w:val="40"/>
        </w:rPr>
        <w:t xml:space="preserve"> </w:t>
      </w:r>
      <w:r>
        <w:t>a lot of actual examples, so the recall and F1 scores stayed low. The average scores across all the galaxy types tell the same story. Basically, EfficientNet-B0 just didn’t manage to pick up the right features needed to tell the galaxies apart, at least not with the setup we used and that led to quite a few wrong predictions.</w:t>
      </w:r>
    </w:p>
    <w:p w14:paraId="42AB8A42" w14:textId="77777777" w:rsidR="005B3206" w:rsidRDefault="00000000">
      <w:pPr>
        <w:pStyle w:val="BodyText"/>
        <w:spacing w:before="16" w:line="249" w:lineRule="auto"/>
        <w:ind w:left="259" w:firstLine="199"/>
        <w:jc w:val="both"/>
      </w:pPr>
      <w:r>
        <w:t>When</w:t>
      </w:r>
      <w:r>
        <w:rPr>
          <w:spacing w:val="-6"/>
        </w:rPr>
        <w:t xml:space="preserve"> </w:t>
      </w:r>
      <w:r>
        <w:t>we</w:t>
      </w:r>
      <w:r>
        <w:rPr>
          <w:spacing w:val="-6"/>
        </w:rPr>
        <w:t xml:space="preserve"> </w:t>
      </w:r>
      <w:r>
        <w:t>take</w:t>
      </w:r>
      <w:r>
        <w:rPr>
          <w:spacing w:val="-6"/>
        </w:rPr>
        <w:t xml:space="preserve"> </w:t>
      </w:r>
      <w:r>
        <w:t>a</w:t>
      </w:r>
      <w:r>
        <w:rPr>
          <w:spacing w:val="-6"/>
        </w:rPr>
        <w:t xml:space="preserve"> </w:t>
      </w:r>
      <w:r>
        <w:t>look</w:t>
      </w:r>
      <w:r>
        <w:rPr>
          <w:spacing w:val="-6"/>
        </w:rPr>
        <w:t xml:space="preserve"> </w:t>
      </w:r>
      <w:r>
        <w:t>at</w:t>
      </w:r>
      <w:r>
        <w:rPr>
          <w:spacing w:val="-6"/>
        </w:rPr>
        <w:t xml:space="preserve"> </w:t>
      </w:r>
      <w:r>
        <w:t>how</w:t>
      </w:r>
      <w:r>
        <w:rPr>
          <w:spacing w:val="-6"/>
        </w:rPr>
        <w:t xml:space="preserve"> </w:t>
      </w:r>
      <w:r>
        <w:t>ResNet-50</w:t>
      </w:r>
      <w:r>
        <w:rPr>
          <w:spacing w:val="-6"/>
        </w:rPr>
        <w:t xml:space="preserve"> </w:t>
      </w:r>
      <w:r>
        <w:t>Figure</w:t>
      </w:r>
      <w:r>
        <w:rPr>
          <w:spacing w:val="-6"/>
        </w:rPr>
        <w:t xml:space="preserve"> </w:t>
      </w:r>
      <w:r>
        <w:t>6</w:t>
      </w:r>
      <w:r>
        <w:rPr>
          <w:spacing w:val="-6"/>
        </w:rPr>
        <w:t xml:space="preserve"> </w:t>
      </w:r>
      <w:r>
        <w:t>performed, the results came out quite differently compared to VGG16. What really stood out was its validation accuracy, which hit 92%. That’s a big jump from the 47% we saw with VGG16 and</w:t>
      </w:r>
      <w:r>
        <w:rPr>
          <w:spacing w:val="-5"/>
        </w:rPr>
        <w:t xml:space="preserve"> </w:t>
      </w:r>
      <w:r>
        <w:t>shows</w:t>
      </w:r>
      <w:r>
        <w:rPr>
          <w:spacing w:val="-5"/>
        </w:rPr>
        <w:t xml:space="preserve"> </w:t>
      </w:r>
      <w:r>
        <w:t>that</w:t>
      </w:r>
      <w:r>
        <w:rPr>
          <w:spacing w:val="-5"/>
        </w:rPr>
        <w:t xml:space="preserve"> </w:t>
      </w:r>
      <w:r>
        <w:t>ResNet-50</w:t>
      </w:r>
      <w:r>
        <w:rPr>
          <w:spacing w:val="-5"/>
        </w:rPr>
        <w:t xml:space="preserve"> </w:t>
      </w:r>
      <w:r>
        <w:t>handled</w:t>
      </w:r>
      <w:r>
        <w:rPr>
          <w:spacing w:val="-5"/>
        </w:rPr>
        <w:t xml:space="preserve"> </w:t>
      </w:r>
      <w:r>
        <w:t>new,</w:t>
      </w:r>
      <w:r>
        <w:rPr>
          <w:spacing w:val="-5"/>
        </w:rPr>
        <w:t xml:space="preserve"> </w:t>
      </w:r>
      <w:r>
        <w:t>unseen</w:t>
      </w:r>
      <w:r>
        <w:rPr>
          <w:spacing w:val="-5"/>
        </w:rPr>
        <w:t xml:space="preserve"> </w:t>
      </w:r>
      <w:r>
        <w:t>galaxy</w:t>
      </w:r>
      <w:r>
        <w:rPr>
          <w:spacing w:val="-5"/>
        </w:rPr>
        <w:t xml:space="preserve"> </w:t>
      </w:r>
      <w:r>
        <w:t>images much better. This could be thanks to how deep the model is and</w:t>
      </w:r>
      <w:r>
        <w:rPr>
          <w:spacing w:val="-4"/>
        </w:rPr>
        <w:t xml:space="preserve"> </w:t>
      </w:r>
      <w:r>
        <w:t>its</w:t>
      </w:r>
      <w:r>
        <w:rPr>
          <w:spacing w:val="-3"/>
        </w:rPr>
        <w:t xml:space="preserve"> </w:t>
      </w:r>
      <w:r>
        <w:t>use</w:t>
      </w:r>
      <w:r>
        <w:rPr>
          <w:spacing w:val="-3"/>
        </w:rPr>
        <w:t xml:space="preserve"> </w:t>
      </w:r>
      <w:r>
        <w:t>of</w:t>
      </w:r>
      <w:r>
        <w:rPr>
          <w:spacing w:val="-3"/>
        </w:rPr>
        <w:t xml:space="preserve"> </w:t>
      </w:r>
      <w:r>
        <w:t>residual</w:t>
      </w:r>
      <w:r>
        <w:rPr>
          <w:spacing w:val="-3"/>
        </w:rPr>
        <w:t xml:space="preserve"> </w:t>
      </w:r>
      <w:r>
        <w:t>connections,</w:t>
      </w:r>
      <w:r>
        <w:rPr>
          <w:spacing w:val="-4"/>
        </w:rPr>
        <w:t xml:space="preserve"> </w:t>
      </w:r>
      <w:r>
        <w:t>which</w:t>
      </w:r>
      <w:r>
        <w:rPr>
          <w:spacing w:val="-3"/>
        </w:rPr>
        <w:t xml:space="preserve"> </w:t>
      </w:r>
      <w:r>
        <w:t>help</w:t>
      </w:r>
      <w:r>
        <w:rPr>
          <w:spacing w:val="-3"/>
        </w:rPr>
        <w:t xml:space="preserve"> </w:t>
      </w:r>
      <w:r>
        <w:t>it</w:t>
      </w:r>
      <w:r>
        <w:rPr>
          <w:spacing w:val="-3"/>
        </w:rPr>
        <w:t xml:space="preserve"> </w:t>
      </w:r>
      <w:r>
        <w:t>keep</w:t>
      </w:r>
      <w:r>
        <w:rPr>
          <w:spacing w:val="-3"/>
        </w:rPr>
        <w:t xml:space="preserve"> </w:t>
      </w:r>
      <w:r>
        <w:rPr>
          <w:spacing w:val="-2"/>
        </w:rPr>
        <w:t>learning</w:t>
      </w:r>
    </w:p>
    <w:p w14:paraId="49E3E104" w14:textId="77777777" w:rsidR="00B7739C" w:rsidRDefault="00B7739C">
      <w:pPr>
        <w:pStyle w:val="BodyText"/>
        <w:spacing w:before="97" w:line="249" w:lineRule="auto"/>
        <w:ind w:left="199" w:right="977"/>
        <w:jc w:val="both"/>
      </w:pPr>
    </w:p>
    <w:p w14:paraId="463C2487" w14:textId="77777777" w:rsidR="00B7739C" w:rsidRDefault="00B7739C">
      <w:pPr>
        <w:pStyle w:val="BodyText"/>
        <w:spacing w:before="97" w:line="249" w:lineRule="auto"/>
        <w:ind w:left="199" w:right="977"/>
        <w:jc w:val="both"/>
      </w:pPr>
    </w:p>
    <w:p w14:paraId="0C52333A" w14:textId="77777777" w:rsidR="005B3206" w:rsidRDefault="00000000">
      <w:pPr>
        <w:pStyle w:val="BodyText"/>
        <w:spacing w:before="97" w:line="249" w:lineRule="auto"/>
        <w:ind w:left="199" w:right="977"/>
        <w:jc w:val="both"/>
      </w:pPr>
      <w:r>
        <w:br w:type="column"/>
      </w:r>
      <w:r>
        <w:t>without</w:t>
      </w:r>
      <w:r>
        <w:rPr>
          <w:spacing w:val="-7"/>
        </w:rPr>
        <w:t xml:space="preserve"> </w:t>
      </w:r>
      <w:r>
        <w:t>the</w:t>
      </w:r>
      <w:r>
        <w:rPr>
          <w:spacing w:val="-7"/>
        </w:rPr>
        <w:t xml:space="preserve"> </w:t>
      </w:r>
      <w:r>
        <w:t>training</w:t>
      </w:r>
      <w:r>
        <w:rPr>
          <w:spacing w:val="-7"/>
        </w:rPr>
        <w:t xml:space="preserve"> </w:t>
      </w:r>
      <w:r>
        <w:t>process</w:t>
      </w:r>
      <w:r>
        <w:rPr>
          <w:spacing w:val="-7"/>
        </w:rPr>
        <w:t xml:space="preserve"> </w:t>
      </w:r>
      <w:r>
        <w:t>breaking</w:t>
      </w:r>
      <w:r>
        <w:rPr>
          <w:spacing w:val="-7"/>
        </w:rPr>
        <w:t xml:space="preserve"> </w:t>
      </w:r>
      <w:r>
        <w:t>down.</w:t>
      </w:r>
      <w:r>
        <w:rPr>
          <w:spacing w:val="-7"/>
        </w:rPr>
        <w:t xml:space="preserve"> </w:t>
      </w:r>
      <w:r>
        <w:t>But</w:t>
      </w:r>
      <w:r>
        <w:rPr>
          <w:spacing w:val="-7"/>
        </w:rPr>
        <w:t xml:space="preserve"> </w:t>
      </w:r>
      <w:r>
        <w:t>here’s</w:t>
      </w:r>
      <w:r>
        <w:rPr>
          <w:spacing w:val="-7"/>
        </w:rPr>
        <w:t xml:space="preserve"> </w:t>
      </w:r>
      <w:r>
        <w:t>the</w:t>
      </w:r>
      <w:r>
        <w:rPr>
          <w:spacing w:val="-7"/>
        </w:rPr>
        <w:t xml:space="preserve"> </w:t>
      </w:r>
      <w:r>
        <w:t>odd part</w:t>
      </w:r>
      <w:r>
        <w:rPr>
          <w:spacing w:val="-3"/>
        </w:rPr>
        <w:t xml:space="preserve"> </w:t>
      </w:r>
      <w:r>
        <w:t>-</w:t>
      </w:r>
      <w:r>
        <w:rPr>
          <w:spacing w:val="-3"/>
        </w:rPr>
        <w:t xml:space="preserve"> </w:t>
      </w:r>
      <w:r>
        <w:t>even</w:t>
      </w:r>
      <w:r>
        <w:rPr>
          <w:spacing w:val="-3"/>
        </w:rPr>
        <w:t xml:space="preserve"> </w:t>
      </w:r>
      <w:r>
        <w:t>though</w:t>
      </w:r>
      <w:r>
        <w:rPr>
          <w:spacing w:val="-3"/>
        </w:rPr>
        <w:t xml:space="preserve"> </w:t>
      </w:r>
      <w:r>
        <w:t>the</w:t>
      </w:r>
      <w:r>
        <w:rPr>
          <w:spacing w:val="-3"/>
        </w:rPr>
        <w:t xml:space="preserve"> </w:t>
      </w:r>
      <w:r>
        <w:t>accuracy</w:t>
      </w:r>
      <w:r>
        <w:rPr>
          <w:spacing w:val="-3"/>
        </w:rPr>
        <w:t xml:space="preserve"> </w:t>
      </w:r>
      <w:r>
        <w:t>was</w:t>
      </w:r>
      <w:r>
        <w:rPr>
          <w:spacing w:val="-3"/>
        </w:rPr>
        <w:t xml:space="preserve"> </w:t>
      </w:r>
      <w:r>
        <w:t>high,</w:t>
      </w:r>
      <w:r>
        <w:rPr>
          <w:spacing w:val="-3"/>
        </w:rPr>
        <w:t xml:space="preserve"> </w:t>
      </w:r>
      <w:r>
        <w:t>the</w:t>
      </w:r>
      <w:r>
        <w:rPr>
          <w:spacing w:val="-3"/>
        </w:rPr>
        <w:t xml:space="preserve"> </w:t>
      </w:r>
      <w:r>
        <w:t>precision,</w:t>
      </w:r>
      <w:r>
        <w:rPr>
          <w:spacing w:val="-3"/>
        </w:rPr>
        <w:t xml:space="preserve"> </w:t>
      </w:r>
      <w:r>
        <w:t>recall, and F1-score didn’t match up. They were showing negative values like -0.59 and -0.60, that don’t quite add up because those numbers are usually between 0 and 1. So, it’s possible there was a mistake in how these scores were calculated or recorded. Because of that mismatch, it makes sense to dig deeper into how the model did with each individual galaxy class to figure out what’s really going on.</w:t>
      </w:r>
    </w:p>
    <w:p w14:paraId="4883E5ED" w14:textId="607D2AFE" w:rsidR="005B3206" w:rsidRDefault="00000000">
      <w:pPr>
        <w:pStyle w:val="BodyText"/>
        <w:spacing w:before="117" w:line="249" w:lineRule="auto"/>
        <w:ind w:left="199" w:right="977" w:firstLine="199"/>
        <w:jc w:val="both"/>
      </w:pPr>
      <w:r>
        <w:t>ResNet-50</w:t>
      </w:r>
      <w:r>
        <w:rPr>
          <w:spacing w:val="40"/>
        </w:rPr>
        <w:t xml:space="preserve"> </w:t>
      </w:r>
      <w:r>
        <w:t>did</w:t>
      </w:r>
      <w:r>
        <w:rPr>
          <w:spacing w:val="40"/>
        </w:rPr>
        <w:t xml:space="preserve"> </w:t>
      </w:r>
      <w:r>
        <w:t>on</w:t>
      </w:r>
      <w:r>
        <w:rPr>
          <w:spacing w:val="40"/>
        </w:rPr>
        <w:t xml:space="preserve"> </w:t>
      </w:r>
      <w:r>
        <w:t>each</w:t>
      </w:r>
      <w:r>
        <w:rPr>
          <w:spacing w:val="40"/>
        </w:rPr>
        <w:t xml:space="preserve"> </w:t>
      </w:r>
      <w:r>
        <w:t>individual</w:t>
      </w:r>
      <w:r>
        <w:rPr>
          <w:spacing w:val="40"/>
        </w:rPr>
        <w:t xml:space="preserve"> </w:t>
      </w:r>
      <w:r>
        <w:t>galaxy</w:t>
      </w:r>
      <w:r>
        <w:rPr>
          <w:spacing w:val="40"/>
        </w:rPr>
        <w:t xml:space="preserve"> </w:t>
      </w:r>
      <w:r>
        <w:t>class</w:t>
      </w:r>
      <w:r>
        <w:rPr>
          <w:spacing w:val="40"/>
        </w:rPr>
        <w:t xml:space="preserve"> </w:t>
      </w:r>
      <w:r>
        <w:t>gives</w:t>
      </w:r>
      <w:r>
        <w:rPr>
          <w:spacing w:val="40"/>
        </w:rPr>
        <w:t xml:space="preserve"> </w:t>
      </w:r>
      <w:r>
        <w:t>us a</w:t>
      </w:r>
      <w:r>
        <w:rPr>
          <w:spacing w:val="40"/>
        </w:rPr>
        <w:t xml:space="preserve"> </w:t>
      </w:r>
      <w:r>
        <w:t>better</w:t>
      </w:r>
      <w:r>
        <w:rPr>
          <w:spacing w:val="40"/>
        </w:rPr>
        <w:t xml:space="preserve"> </w:t>
      </w:r>
      <w:r>
        <w:t>idea</w:t>
      </w:r>
      <w:r>
        <w:rPr>
          <w:spacing w:val="40"/>
        </w:rPr>
        <w:t xml:space="preserve"> </w:t>
      </w:r>
      <w:r>
        <w:t>of</w:t>
      </w:r>
      <w:r>
        <w:rPr>
          <w:spacing w:val="40"/>
        </w:rPr>
        <w:t xml:space="preserve"> </w:t>
      </w:r>
      <w:r>
        <w:t>its</w:t>
      </w:r>
      <w:r>
        <w:rPr>
          <w:spacing w:val="40"/>
        </w:rPr>
        <w:t xml:space="preserve"> </w:t>
      </w:r>
      <w:r>
        <w:t>strengths</w:t>
      </w:r>
      <w:r>
        <w:rPr>
          <w:spacing w:val="40"/>
        </w:rPr>
        <w:t xml:space="preserve"> </w:t>
      </w:r>
      <w:r>
        <w:t>and</w:t>
      </w:r>
      <w:r>
        <w:rPr>
          <w:spacing w:val="40"/>
        </w:rPr>
        <w:t xml:space="preserve"> </w:t>
      </w:r>
      <w:r>
        <w:t>weak</w:t>
      </w:r>
      <w:r>
        <w:rPr>
          <w:spacing w:val="40"/>
        </w:rPr>
        <w:t xml:space="preserve"> </w:t>
      </w:r>
      <w:r>
        <w:t>spots.</w:t>
      </w:r>
      <w:r>
        <w:rPr>
          <w:spacing w:val="40"/>
        </w:rPr>
        <w:t xml:space="preserve"> </w:t>
      </w:r>
      <w:r>
        <w:t>As</w:t>
      </w:r>
      <w:r>
        <w:rPr>
          <w:spacing w:val="40"/>
        </w:rPr>
        <w:t xml:space="preserve"> </w:t>
      </w:r>
      <w:r>
        <w:t>shown</w:t>
      </w:r>
      <w:r>
        <w:rPr>
          <w:spacing w:val="80"/>
          <w:w w:val="150"/>
        </w:rPr>
        <w:t xml:space="preserve"> </w:t>
      </w:r>
      <w:r>
        <w:t>in</w:t>
      </w:r>
      <w:r>
        <w:rPr>
          <w:spacing w:val="40"/>
        </w:rPr>
        <w:t xml:space="preserve"> </w:t>
      </w:r>
      <w:r>
        <w:t>Figure</w:t>
      </w:r>
      <w:r>
        <w:rPr>
          <w:spacing w:val="40"/>
        </w:rPr>
        <w:t xml:space="preserve"> </w:t>
      </w:r>
      <w:r>
        <w:t>6,</w:t>
      </w:r>
      <w:r>
        <w:rPr>
          <w:spacing w:val="40"/>
        </w:rPr>
        <w:t xml:space="preserve"> </w:t>
      </w:r>
      <w:r>
        <w:t>its</w:t>
      </w:r>
      <w:r>
        <w:rPr>
          <w:spacing w:val="40"/>
        </w:rPr>
        <w:t xml:space="preserve"> </w:t>
      </w:r>
      <w:r>
        <w:t>precision,</w:t>
      </w:r>
      <w:r>
        <w:rPr>
          <w:spacing w:val="40"/>
        </w:rPr>
        <w:t xml:space="preserve"> </w:t>
      </w:r>
      <w:r>
        <w:t>recall,</w:t>
      </w:r>
      <w:r>
        <w:rPr>
          <w:spacing w:val="40"/>
        </w:rPr>
        <w:t xml:space="preserve"> </w:t>
      </w:r>
      <w:r>
        <w:t>and</w:t>
      </w:r>
      <w:r>
        <w:rPr>
          <w:spacing w:val="40"/>
        </w:rPr>
        <w:t xml:space="preserve"> </w:t>
      </w:r>
      <w:r>
        <w:t>F1-score</w:t>
      </w:r>
      <w:r>
        <w:rPr>
          <w:spacing w:val="40"/>
        </w:rPr>
        <w:t xml:space="preserve"> </w:t>
      </w:r>
      <w:r>
        <w:t>vary</w:t>
      </w:r>
      <w:r>
        <w:rPr>
          <w:spacing w:val="40"/>
        </w:rPr>
        <w:t xml:space="preserve"> </w:t>
      </w:r>
      <w:r>
        <w:t>quite</w:t>
      </w:r>
      <w:r>
        <w:rPr>
          <w:spacing w:val="80"/>
        </w:rPr>
        <w:t xml:space="preserve"> </w:t>
      </w:r>
      <w:r>
        <w:t>a bit across the eight galaxy types. For some galaxies like ’NGC3256</w:t>
      </w:r>
      <w:r>
        <w:rPr>
          <w:noProof/>
          <w:spacing w:val="-1"/>
          <w:position w:val="-2"/>
        </w:rPr>
        <w:drawing>
          <wp:inline distT="0" distB="0" distL="0" distR="0" wp14:anchorId="32592D75" wp14:editId="2231BDF8">
            <wp:extent cx="63258" cy="6324"/>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63258" cy="6324"/>
                    </a:xfrm>
                    <a:prstGeom prst="rect">
                      <a:avLst/>
                    </a:prstGeom>
                  </pic:spPr>
                </pic:pic>
              </a:graphicData>
            </a:graphic>
          </wp:inline>
        </w:drawing>
      </w:r>
      <w:r>
        <w:t>nuc1’,</w:t>
      </w:r>
      <w:r>
        <w:rPr>
          <w:spacing w:val="-5"/>
        </w:rPr>
        <w:t xml:space="preserve"> </w:t>
      </w:r>
      <w:r>
        <w:t>the</w:t>
      </w:r>
      <w:r>
        <w:rPr>
          <w:spacing w:val="-5"/>
        </w:rPr>
        <w:t xml:space="preserve"> </w:t>
      </w:r>
      <w:r>
        <w:t>model</w:t>
      </w:r>
      <w:r>
        <w:rPr>
          <w:spacing w:val="-5"/>
        </w:rPr>
        <w:t xml:space="preserve"> </w:t>
      </w:r>
      <w:r>
        <w:t>did</w:t>
      </w:r>
      <w:r>
        <w:rPr>
          <w:spacing w:val="-5"/>
        </w:rPr>
        <w:t xml:space="preserve"> </w:t>
      </w:r>
      <w:r>
        <w:t>almost</w:t>
      </w:r>
      <w:r>
        <w:rPr>
          <w:spacing w:val="-5"/>
        </w:rPr>
        <w:t xml:space="preserve"> </w:t>
      </w:r>
      <w:r>
        <w:t>accurately.</w:t>
      </w:r>
      <w:r>
        <w:rPr>
          <w:spacing w:val="-5"/>
        </w:rPr>
        <w:t xml:space="preserve"> </w:t>
      </w:r>
      <w:r>
        <w:t>it</w:t>
      </w:r>
      <w:r>
        <w:rPr>
          <w:spacing w:val="-5"/>
        </w:rPr>
        <w:t xml:space="preserve"> </w:t>
      </w:r>
      <w:r>
        <w:t>did</w:t>
      </w:r>
      <w:r>
        <w:rPr>
          <w:spacing w:val="-5"/>
        </w:rPr>
        <w:t xml:space="preserve"> </w:t>
      </w:r>
      <w:r>
        <w:t>both spotting</w:t>
      </w:r>
      <w:r>
        <w:rPr>
          <w:spacing w:val="-6"/>
        </w:rPr>
        <w:t xml:space="preserve"> </w:t>
      </w:r>
      <w:r>
        <w:t>all</w:t>
      </w:r>
      <w:r>
        <w:rPr>
          <w:spacing w:val="-6"/>
        </w:rPr>
        <w:t xml:space="preserve"> </w:t>
      </w:r>
      <w:r>
        <w:t>the</w:t>
      </w:r>
      <w:r>
        <w:rPr>
          <w:spacing w:val="-6"/>
        </w:rPr>
        <w:t xml:space="preserve"> </w:t>
      </w:r>
      <w:r>
        <w:t>right</w:t>
      </w:r>
      <w:r>
        <w:rPr>
          <w:spacing w:val="-6"/>
        </w:rPr>
        <w:t xml:space="preserve"> </w:t>
      </w:r>
      <w:r>
        <w:t>images</w:t>
      </w:r>
      <w:r>
        <w:rPr>
          <w:spacing w:val="-6"/>
        </w:rPr>
        <w:t xml:space="preserve"> </w:t>
      </w:r>
      <w:r>
        <w:t>and</w:t>
      </w:r>
      <w:r>
        <w:rPr>
          <w:spacing w:val="-6"/>
        </w:rPr>
        <w:t xml:space="preserve"> </w:t>
      </w:r>
      <w:r>
        <w:t>avoiding</w:t>
      </w:r>
      <w:r>
        <w:rPr>
          <w:spacing w:val="-6"/>
        </w:rPr>
        <w:t xml:space="preserve"> </w:t>
      </w:r>
      <w:r>
        <w:t>mistakes.</w:t>
      </w:r>
      <w:r>
        <w:rPr>
          <w:spacing w:val="-6"/>
        </w:rPr>
        <w:t xml:space="preserve"> </w:t>
      </w:r>
      <w:r>
        <w:t>’NGC188’ also showed outstanding results. But for others like ’NGC- 4499’ and ’NGC</w:t>
      </w:r>
      <w:r>
        <w:rPr>
          <w:noProof/>
          <w:spacing w:val="-1"/>
          <w:position w:val="-2"/>
        </w:rPr>
        <w:drawing>
          <wp:inline distT="0" distB="0" distL="0" distR="0" wp14:anchorId="69518C1D" wp14:editId="78791723">
            <wp:extent cx="63258" cy="6324"/>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63258" cy="6324"/>
                    </a:xfrm>
                    <a:prstGeom prst="rect">
                      <a:avLst/>
                    </a:prstGeom>
                  </pic:spPr>
                </pic:pic>
              </a:graphicData>
            </a:graphic>
          </wp:inline>
        </w:drawing>
      </w:r>
      <w:r>
        <w:t xml:space="preserve">1433’, the scores dropped, meaning the model had difficulties getting </w:t>
      </w:r>
      <w:r w:rsidR="006B6DDE">
        <w:t>that right</w:t>
      </w:r>
      <w:r>
        <w:t>, sometimes missing them or getting them confused with others. That earlier high validation</w:t>
      </w:r>
      <w:r>
        <w:rPr>
          <w:spacing w:val="-4"/>
        </w:rPr>
        <w:t xml:space="preserve"> </w:t>
      </w:r>
      <w:r>
        <w:t>accuracy</w:t>
      </w:r>
      <w:r>
        <w:rPr>
          <w:spacing w:val="-4"/>
        </w:rPr>
        <w:t xml:space="preserve"> </w:t>
      </w:r>
      <w:r>
        <w:t>of</w:t>
      </w:r>
      <w:r>
        <w:rPr>
          <w:spacing w:val="-4"/>
        </w:rPr>
        <w:t xml:space="preserve"> </w:t>
      </w:r>
      <w:r>
        <w:t>92%</w:t>
      </w:r>
      <w:r>
        <w:rPr>
          <w:spacing w:val="-4"/>
        </w:rPr>
        <w:t xml:space="preserve"> </w:t>
      </w:r>
      <w:r>
        <w:t>seems</w:t>
      </w:r>
      <w:r>
        <w:rPr>
          <w:spacing w:val="-4"/>
        </w:rPr>
        <w:t xml:space="preserve"> </w:t>
      </w:r>
      <w:r>
        <w:t>to</w:t>
      </w:r>
      <w:r>
        <w:rPr>
          <w:spacing w:val="-4"/>
        </w:rPr>
        <w:t xml:space="preserve"> </w:t>
      </w:r>
      <w:r>
        <w:t>be</w:t>
      </w:r>
      <w:r>
        <w:rPr>
          <w:spacing w:val="-4"/>
        </w:rPr>
        <w:t xml:space="preserve"> </w:t>
      </w:r>
      <w:r>
        <w:t>increased</w:t>
      </w:r>
      <w:r>
        <w:rPr>
          <w:spacing w:val="-4"/>
        </w:rPr>
        <w:t xml:space="preserve"> </w:t>
      </w:r>
      <w:r>
        <w:t>by</w:t>
      </w:r>
      <w:r>
        <w:rPr>
          <w:spacing w:val="-4"/>
        </w:rPr>
        <w:t xml:space="preserve"> </w:t>
      </w:r>
      <w:r>
        <w:t>how</w:t>
      </w:r>
      <w:r>
        <w:rPr>
          <w:spacing w:val="-4"/>
        </w:rPr>
        <w:t xml:space="preserve"> </w:t>
      </w:r>
      <w:r>
        <w:t>well it</w:t>
      </w:r>
      <w:r>
        <w:rPr>
          <w:spacing w:val="-3"/>
        </w:rPr>
        <w:t xml:space="preserve"> </w:t>
      </w:r>
      <w:r>
        <w:t>did</w:t>
      </w:r>
      <w:r>
        <w:rPr>
          <w:spacing w:val="-3"/>
        </w:rPr>
        <w:t xml:space="preserve"> </w:t>
      </w:r>
      <w:r>
        <w:t>on</w:t>
      </w:r>
      <w:r>
        <w:rPr>
          <w:spacing w:val="-3"/>
        </w:rPr>
        <w:t xml:space="preserve"> </w:t>
      </w:r>
      <w:r>
        <w:t>just</w:t>
      </w:r>
      <w:r>
        <w:rPr>
          <w:spacing w:val="-3"/>
        </w:rPr>
        <w:t xml:space="preserve"> </w:t>
      </w:r>
      <w:r>
        <w:t>a</w:t>
      </w:r>
      <w:r>
        <w:rPr>
          <w:spacing w:val="-3"/>
        </w:rPr>
        <w:t xml:space="preserve"> </w:t>
      </w:r>
      <w:r>
        <w:t>few</w:t>
      </w:r>
      <w:r>
        <w:rPr>
          <w:spacing w:val="-3"/>
        </w:rPr>
        <w:t xml:space="preserve"> </w:t>
      </w:r>
      <w:r>
        <w:t>classes,</w:t>
      </w:r>
      <w:r>
        <w:rPr>
          <w:spacing w:val="-3"/>
        </w:rPr>
        <w:t xml:space="preserve"> </w:t>
      </w:r>
      <w:r>
        <w:t>probably</w:t>
      </w:r>
      <w:r>
        <w:rPr>
          <w:spacing w:val="-3"/>
        </w:rPr>
        <w:t xml:space="preserve"> </w:t>
      </w:r>
      <w:r>
        <w:t>ones</w:t>
      </w:r>
      <w:r>
        <w:rPr>
          <w:spacing w:val="-3"/>
        </w:rPr>
        <w:t xml:space="preserve"> </w:t>
      </w:r>
      <w:r>
        <w:t>with</w:t>
      </w:r>
      <w:r>
        <w:rPr>
          <w:spacing w:val="-3"/>
        </w:rPr>
        <w:t xml:space="preserve"> </w:t>
      </w:r>
      <w:r>
        <w:t>clearer</w:t>
      </w:r>
      <w:r>
        <w:rPr>
          <w:spacing w:val="-3"/>
        </w:rPr>
        <w:t xml:space="preserve"> </w:t>
      </w:r>
      <w:r>
        <w:t>features or more samples. This uneven performance shows why it’s important not to rely on just overall accuracy. Looking at how the</w:t>
      </w:r>
      <w:r>
        <w:rPr>
          <w:spacing w:val="24"/>
        </w:rPr>
        <w:t xml:space="preserve"> </w:t>
      </w:r>
      <w:r>
        <w:t>model</w:t>
      </w:r>
      <w:r>
        <w:rPr>
          <w:spacing w:val="24"/>
        </w:rPr>
        <w:t xml:space="preserve"> </w:t>
      </w:r>
      <w:r>
        <w:t>handles</w:t>
      </w:r>
      <w:r>
        <w:rPr>
          <w:spacing w:val="24"/>
        </w:rPr>
        <w:t xml:space="preserve"> </w:t>
      </w:r>
      <w:r>
        <w:t>each</w:t>
      </w:r>
      <w:r>
        <w:rPr>
          <w:spacing w:val="24"/>
        </w:rPr>
        <w:t xml:space="preserve"> </w:t>
      </w:r>
      <w:r>
        <w:t>galaxy</w:t>
      </w:r>
      <w:r>
        <w:rPr>
          <w:spacing w:val="24"/>
        </w:rPr>
        <w:t xml:space="preserve"> </w:t>
      </w:r>
      <w:r>
        <w:t>type</w:t>
      </w:r>
      <w:r>
        <w:rPr>
          <w:spacing w:val="24"/>
        </w:rPr>
        <w:t xml:space="preserve"> </w:t>
      </w:r>
      <w:r>
        <w:t>individually</w:t>
      </w:r>
      <w:r>
        <w:rPr>
          <w:spacing w:val="24"/>
        </w:rPr>
        <w:t xml:space="preserve"> </w:t>
      </w:r>
      <w:r>
        <w:t>helps</w:t>
      </w:r>
      <w:r>
        <w:rPr>
          <w:spacing w:val="24"/>
        </w:rPr>
        <w:t xml:space="preserve"> </w:t>
      </w:r>
      <w:r>
        <w:t xml:space="preserve">paint a fuller picture of where it’s doing well and where it needs </w:t>
      </w:r>
      <w:r>
        <w:rPr>
          <w:spacing w:val="-2"/>
        </w:rPr>
        <w:t>improvement.</w:t>
      </w:r>
    </w:p>
    <w:p w14:paraId="0718953C" w14:textId="3CE731BC" w:rsidR="005B3206" w:rsidRDefault="00000000">
      <w:pPr>
        <w:pStyle w:val="BodyText"/>
        <w:spacing w:before="117" w:line="249" w:lineRule="auto"/>
        <w:ind w:left="199" w:right="977" w:firstLine="199"/>
        <w:jc w:val="both"/>
      </w:pPr>
      <w:r>
        <w:t>Using the goal of identifying galaxies, the performance of four</w:t>
      </w:r>
      <w:r>
        <w:rPr>
          <w:spacing w:val="-3"/>
        </w:rPr>
        <w:t xml:space="preserve"> </w:t>
      </w:r>
      <w:r>
        <w:t>deep</w:t>
      </w:r>
      <w:r>
        <w:rPr>
          <w:spacing w:val="-2"/>
        </w:rPr>
        <w:t xml:space="preserve"> </w:t>
      </w:r>
      <w:r>
        <w:t>learning</w:t>
      </w:r>
      <w:r>
        <w:rPr>
          <w:spacing w:val="-3"/>
        </w:rPr>
        <w:t xml:space="preserve"> </w:t>
      </w:r>
      <w:r>
        <w:t>models</w:t>
      </w:r>
      <w:r>
        <w:rPr>
          <w:spacing w:val="-2"/>
        </w:rPr>
        <w:t xml:space="preserve"> </w:t>
      </w:r>
      <w:r>
        <w:t>-</w:t>
      </w:r>
      <w:r>
        <w:rPr>
          <w:spacing w:val="-3"/>
        </w:rPr>
        <w:t xml:space="preserve"> </w:t>
      </w:r>
      <w:r>
        <w:t>ResNet-50,</w:t>
      </w:r>
      <w:r>
        <w:rPr>
          <w:spacing w:val="-2"/>
        </w:rPr>
        <w:t xml:space="preserve"> </w:t>
      </w:r>
      <w:r>
        <w:t>InceptionV3,</w:t>
      </w:r>
      <w:r>
        <w:rPr>
          <w:spacing w:val="-3"/>
        </w:rPr>
        <w:t xml:space="preserve"> </w:t>
      </w:r>
      <w:r>
        <w:t>VGG16, and EfficientNet-B0 is compared. With the best training and validation accuracy (98%) and incredibly strong precision, re- call, and F1 scores, InceptionV3 was the most effective model and</w:t>
      </w:r>
      <w:r>
        <w:rPr>
          <w:spacing w:val="-3"/>
        </w:rPr>
        <w:t xml:space="preserve"> </w:t>
      </w:r>
      <w:r>
        <w:t>was</w:t>
      </w:r>
      <w:r>
        <w:rPr>
          <w:spacing w:val="-4"/>
        </w:rPr>
        <w:t xml:space="preserve"> </w:t>
      </w:r>
      <w:r>
        <w:t>prepared</w:t>
      </w:r>
      <w:r>
        <w:rPr>
          <w:spacing w:val="-3"/>
        </w:rPr>
        <w:t xml:space="preserve"> </w:t>
      </w:r>
      <w:r>
        <w:t>for</w:t>
      </w:r>
      <w:r>
        <w:rPr>
          <w:spacing w:val="-3"/>
        </w:rPr>
        <w:t xml:space="preserve"> </w:t>
      </w:r>
      <w:r>
        <w:t>commercial</w:t>
      </w:r>
      <w:r>
        <w:rPr>
          <w:spacing w:val="-4"/>
        </w:rPr>
        <w:t xml:space="preserve"> </w:t>
      </w:r>
      <w:r>
        <w:t>use.</w:t>
      </w:r>
      <w:r>
        <w:rPr>
          <w:spacing w:val="-3"/>
        </w:rPr>
        <w:t xml:space="preserve"> </w:t>
      </w:r>
      <w:r>
        <w:t>VGG16</w:t>
      </w:r>
      <w:r>
        <w:rPr>
          <w:spacing w:val="-4"/>
        </w:rPr>
        <w:t xml:space="preserve"> </w:t>
      </w:r>
      <w:r>
        <w:t>performed</w:t>
      </w:r>
      <w:r>
        <w:rPr>
          <w:spacing w:val="-3"/>
        </w:rPr>
        <w:t xml:space="preserve"> </w:t>
      </w:r>
      <w:r>
        <w:t xml:space="preserve">well as well, while some overfitting was noted; therefore, further data or regularization will be needed. ResNet-50 performed mediocrely, improving somewhat throughout the course of epochs. Due in significant part to class imbalance among several galaxy classes, EfficientNet-B0 did not perform well. All models benefited from transfer learning and data </w:t>
      </w:r>
      <w:proofErr w:type="spellStart"/>
      <w:r>
        <w:t>augmen</w:t>
      </w:r>
      <w:proofErr w:type="spellEnd"/>
      <w:r>
        <w:t xml:space="preserve">- </w:t>
      </w:r>
      <w:proofErr w:type="spellStart"/>
      <w:r>
        <w:t>tation</w:t>
      </w:r>
      <w:proofErr w:type="spellEnd"/>
      <w:r>
        <w:t>, but more gains would be made, especially for lower represented classes, using improved class balance techniques and efficient fine-tuning techniques.</w:t>
      </w:r>
    </w:p>
    <w:p w14:paraId="5521D3FF" w14:textId="77777777" w:rsidR="005B3206" w:rsidRDefault="005B3206">
      <w:pPr>
        <w:pStyle w:val="BodyText"/>
        <w:spacing w:line="249" w:lineRule="auto"/>
        <w:jc w:val="both"/>
        <w:sectPr w:rsidR="005B3206">
          <w:type w:val="continuous"/>
          <w:pgSz w:w="12240" w:h="15840"/>
          <w:pgMar w:top="900" w:right="0" w:bottom="280" w:left="720" w:header="720" w:footer="720" w:gutter="0"/>
          <w:cols w:num="2" w:space="720" w:equalWidth="0">
            <w:col w:w="5281" w:space="40"/>
            <w:col w:w="6199" w:space="0"/>
          </w:cols>
        </w:sectPr>
      </w:pPr>
    </w:p>
    <w:p w14:paraId="0DCEB621" w14:textId="77777777" w:rsidR="005B3206" w:rsidRDefault="00000000">
      <w:pPr>
        <w:spacing w:before="69" w:line="182" w:lineRule="exact"/>
        <w:ind w:right="719"/>
        <w:jc w:val="center"/>
        <w:rPr>
          <w:sz w:val="16"/>
        </w:rPr>
      </w:pPr>
      <w:r>
        <w:rPr>
          <w:spacing w:val="-2"/>
          <w:sz w:val="16"/>
        </w:rPr>
        <w:lastRenderedPageBreak/>
        <w:t>TABLE</w:t>
      </w:r>
      <w:r>
        <w:rPr>
          <w:spacing w:val="4"/>
          <w:sz w:val="16"/>
        </w:rPr>
        <w:t xml:space="preserve"> </w:t>
      </w:r>
      <w:r>
        <w:rPr>
          <w:spacing w:val="-5"/>
          <w:sz w:val="16"/>
        </w:rPr>
        <w:t>III</w:t>
      </w:r>
    </w:p>
    <w:p w14:paraId="4E2DD752" w14:textId="77777777" w:rsidR="005B3206" w:rsidRDefault="00000000">
      <w:pPr>
        <w:spacing w:line="182" w:lineRule="exact"/>
        <w:ind w:left="2" w:right="719"/>
        <w:jc w:val="center"/>
        <w:rPr>
          <w:sz w:val="16"/>
        </w:rPr>
      </w:pPr>
      <w:r>
        <w:rPr>
          <w:smallCaps/>
          <w:sz w:val="16"/>
        </w:rPr>
        <w:t>Galaxy</w:t>
      </w:r>
      <w:r>
        <w:rPr>
          <w:smallCaps/>
          <w:spacing w:val="46"/>
          <w:sz w:val="16"/>
        </w:rPr>
        <w:t xml:space="preserve"> </w:t>
      </w:r>
      <w:r>
        <w:rPr>
          <w:smallCaps/>
          <w:sz w:val="16"/>
        </w:rPr>
        <w:t>Classification</w:t>
      </w:r>
      <w:r>
        <w:rPr>
          <w:smallCaps/>
          <w:spacing w:val="47"/>
          <w:sz w:val="16"/>
        </w:rPr>
        <w:t xml:space="preserve"> </w:t>
      </w:r>
      <w:r>
        <w:rPr>
          <w:smallCaps/>
          <w:sz w:val="16"/>
        </w:rPr>
        <w:t>Models</w:t>
      </w:r>
      <w:r>
        <w:rPr>
          <w:smallCaps/>
          <w:spacing w:val="47"/>
          <w:sz w:val="16"/>
        </w:rPr>
        <w:t xml:space="preserve"> </w:t>
      </w:r>
      <w:r>
        <w:rPr>
          <w:smallCaps/>
          <w:spacing w:val="-2"/>
          <w:sz w:val="16"/>
        </w:rPr>
        <w:t>Comparison</w:t>
      </w:r>
    </w:p>
    <w:p w14:paraId="4FAA3BA1" w14:textId="77777777" w:rsidR="005B3206" w:rsidRDefault="005B3206">
      <w:pPr>
        <w:pStyle w:val="BodyText"/>
        <w:rPr>
          <w:sz w:val="16"/>
        </w:rPr>
      </w:pPr>
    </w:p>
    <w:tbl>
      <w:tblPr>
        <w:tblW w:w="0" w:type="auto"/>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16"/>
        <w:gridCol w:w="1985"/>
        <w:gridCol w:w="2126"/>
        <w:gridCol w:w="2126"/>
        <w:gridCol w:w="2410"/>
      </w:tblGrid>
      <w:tr w:rsidR="00BC7DAA" w14:paraId="60BCEFCA" w14:textId="77777777" w:rsidTr="00054CEE">
        <w:trPr>
          <w:trHeight w:val="342"/>
        </w:trPr>
        <w:tc>
          <w:tcPr>
            <w:tcW w:w="1716" w:type="dxa"/>
          </w:tcPr>
          <w:p w14:paraId="50BE7D55" w14:textId="77777777" w:rsidR="00D92407" w:rsidRDefault="00000000">
            <w:pPr>
              <w:pStyle w:val="TableParagraph"/>
              <w:spacing w:before="37"/>
              <w:ind w:left="119"/>
              <w:rPr>
                <w:b/>
                <w:sz w:val="14"/>
              </w:rPr>
            </w:pPr>
            <w:r>
              <w:rPr>
                <w:b/>
                <w:sz w:val="14"/>
              </w:rPr>
              <w:t>Metric</w:t>
            </w:r>
            <w:r>
              <w:rPr>
                <w:b/>
                <w:spacing w:val="14"/>
                <w:sz w:val="14"/>
              </w:rPr>
              <w:t xml:space="preserve"> </w:t>
            </w:r>
            <w:r>
              <w:rPr>
                <w:b/>
                <w:sz w:val="14"/>
              </w:rPr>
              <w:t>/</w:t>
            </w:r>
            <w:r>
              <w:rPr>
                <w:b/>
                <w:spacing w:val="15"/>
                <w:sz w:val="14"/>
              </w:rPr>
              <w:t xml:space="preserve"> </w:t>
            </w:r>
            <w:r>
              <w:rPr>
                <w:b/>
                <w:spacing w:val="-2"/>
                <w:sz w:val="14"/>
              </w:rPr>
              <w:t>Model</w:t>
            </w:r>
          </w:p>
        </w:tc>
        <w:tc>
          <w:tcPr>
            <w:tcW w:w="1985" w:type="dxa"/>
          </w:tcPr>
          <w:p w14:paraId="36DB0AA9" w14:textId="77777777" w:rsidR="00D92407" w:rsidRDefault="00000000">
            <w:pPr>
              <w:pStyle w:val="TableParagraph"/>
              <w:spacing w:before="37"/>
              <w:ind w:left="306"/>
              <w:rPr>
                <w:b/>
                <w:sz w:val="14"/>
              </w:rPr>
            </w:pPr>
            <w:r>
              <w:rPr>
                <w:b/>
                <w:spacing w:val="-2"/>
                <w:sz w:val="14"/>
              </w:rPr>
              <w:t>ResNet-</w:t>
            </w:r>
            <w:r>
              <w:rPr>
                <w:b/>
                <w:spacing w:val="-5"/>
                <w:sz w:val="14"/>
              </w:rPr>
              <w:t>50</w:t>
            </w:r>
          </w:p>
        </w:tc>
        <w:tc>
          <w:tcPr>
            <w:tcW w:w="2126" w:type="dxa"/>
          </w:tcPr>
          <w:p w14:paraId="0C34B4A3" w14:textId="77777777" w:rsidR="00D92407" w:rsidRDefault="00000000">
            <w:pPr>
              <w:pStyle w:val="TableParagraph"/>
              <w:spacing w:before="37"/>
              <w:ind w:left="120"/>
              <w:rPr>
                <w:b/>
                <w:sz w:val="14"/>
              </w:rPr>
            </w:pPr>
            <w:r>
              <w:rPr>
                <w:b/>
                <w:spacing w:val="-2"/>
                <w:sz w:val="14"/>
              </w:rPr>
              <w:t>InceptionV3</w:t>
            </w:r>
          </w:p>
        </w:tc>
        <w:tc>
          <w:tcPr>
            <w:tcW w:w="2126" w:type="dxa"/>
          </w:tcPr>
          <w:p w14:paraId="5D029061" w14:textId="77777777" w:rsidR="00D92407" w:rsidRDefault="00000000">
            <w:pPr>
              <w:pStyle w:val="TableParagraph"/>
              <w:spacing w:before="37"/>
              <w:ind w:left="122"/>
              <w:rPr>
                <w:b/>
                <w:sz w:val="14"/>
              </w:rPr>
            </w:pPr>
            <w:r>
              <w:rPr>
                <w:b/>
                <w:spacing w:val="-2"/>
                <w:sz w:val="14"/>
              </w:rPr>
              <w:t>VGG16</w:t>
            </w:r>
          </w:p>
        </w:tc>
        <w:tc>
          <w:tcPr>
            <w:tcW w:w="2410" w:type="dxa"/>
          </w:tcPr>
          <w:p w14:paraId="4669B7CC" w14:textId="77777777" w:rsidR="00D92407" w:rsidRDefault="00000000">
            <w:pPr>
              <w:pStyle w:val="TableParagraph"/>
              <w:spacing w:before="37"/>
              <w:ind w:left="123"/>
              <w:rPr>
                <w:b/>
                <w:sz w:val="14"/>
              </w:rPr>
            </w:pPr>
            <w:r>
              <w:rPr>
                <w:b/>
                <w:spacing w:val="-2"/>
                <w:sz w:val="14"/>
              </w:rPr>
              <w:t>EfficientNet-</w:t>
            </w:r>
            <w:r>
              <w:rPr>
                <w:b/>
                <w:spacing w:val="-5"/>
                <w:sz w:val="14"/>
              </w:rPr>
              <w:t>B0</w:t>
            </w:r>
          </w:p>
        </w:tc>
      </w:tr>
      <w:tr w:rsidR="00BC7DAA" w14:paraId="1A01F78B" w14:textId="77777777" w:rsidTr="003C2F1F">
        <w:trPr>
          <w:trHeight w:val="373"/>
        </w:trPr>
        <w:tc>
          <w:tcPr>
            <w:tcW w:w="1716" w:type="dxa"/>
          </w:tcPr>
          <w:p w14:paraId="4B47FAB0" w14:textId="77777777" w:rsidR="00D92407" w:rsidRDefault="00000000">
            <w:pPr>
              <w:pStyle w:val="TableParagraph"/>
              <w:spacing w:before="39"/>
              <w:ind w:left="119"/>
              <w:rPr>
                <w:b/>
                <w:sz w:val="14"/>
              </w:rPr>
            </w:pPr>
            <w:r>
              <w:rPr>
                <w:b/>
                <w:sz w:val="14"/>
              </w:rPr>
              <w:t>Accuracy</w:t>
            </w:r>
            <w:r>
              <w:rPr>
                <w:b/>
                <w:spacing w:val="11"/>
                <w:sz w:val="14"/>
              </w:rPr>
              <w:t xml:space="preserve"> </w:t>
            </w:r>
            <w:r>
              <w:rPr>
                <w:b/>
                <w:spacing w:val="-5"/>
                <w:sz w:val="14"/>
              </w:rPr>
              <w:t>(%)</w:t>
            </w:r>
          </w:p>
        </w:tc>
        <w:tc>
          <w:tcPr>
            <w:tcW w:w="1985" w:type="dxa"/>
            <w:vAlign w:val="center"/>
          </w:tcPr>
          <w:p w14:paraId="236917C4" w14:textId="086332AA" w:rsidR="00D92407" w:rsidRDefault="00000000" w:rsidP="008C6214">
            <w:pPr>
              <w:pStyle w:val="TableParagraph"/>
              <w:spacing w:before="39"/>
              <w:ind w:left="305"/>
              <w:rPr>
                <w:sz w:val="14"/>
              </w:rPr>
            </w:pPr>
            <w:r>
              <w:rPr>
                <w:sz w:val="14"/>
              </w:rPr>
              <w:t>67%</w:t>
            </w:r>
            <w:r>
              <w:rPr>
                <w:spacing w:val="80"/>
                <w:sz w:val="14"/>
              </w:rPr>
              <w:t xml:space="preserve"> </w:t>
            </w:r>
            <w:r>
              <w:rPr>
                <w:sz w:val="14"/>
              </w:rPr>
              <w:t>(Training)</w:t>
            </w:r>
            <w:r>
              <w:rPr>
                <w:spacing w:val="40"/>
                <w:sz w:val="14"/>
              </w:rPr>
              <w:t xml:space="preserve"> </w:t>
            </w:r>
            <w:r w:rsidR="006B6DDE">
              <w:rPr>
                <w:spacing w:val="40"/>
                <w:sz w:val="14"/>
              </w:rPr>
              <w:t>6</w:t>
            </w:r>
            <w:r>
              <w:rPr>
                <w:spacing w:val="40"/>
                <w:sz w:val="14"/>
              </w:rPr>
              <w:t>3%</w:t>
            </w:r>
            <w:r>
              <w:rPr>
                <w:spacing w:val="-2"/>
                <w:sz w:val="14"/>
              </w:rPr>
              <w:t>(Validation)</w:t>
            </w:r>
          </w:p>
        </w:tc>
        <w:tc>
          <w:tcPr>
            <w:tcW w:w="2126" w:type="dxa"/>
            <w:vAlign w:val="center"/>
          </w:tcPr>
          <w:p w14:paraId="11C18E47" w14:textId="0367DDD6" w:rsidR="00D92407" w:rsidRDefault="00000000" w:rsidP="008C6214">
            <w:pPr>
              <w:pStyle w:val="TableParagraph"/>
              <w:spacing w:before="39"/>
              <w:ind w:left="120"/>
              <w:rPr>
                <w:spacing w:val="40"/>
                <w:sz w:val="14"/>
              </w:rPr>
            </w:pPr>
            <w:r>
              <w:rPr>
                <w:sz w:val="14"/>
              </w:rPr>
              <w:t>98%</w:t>
            </w:r>
            <w:r>
              <w:rPr>
                <w:spacing w:val="80"/>
                <w:sz w:val="14"/>
              </w:rPr>
              <w:t xml:space="preserve"> </w:t>
            </w:r>
            <w:r>
              <w:rPr>
                <w:sz w:val="14"/>
              </w:rPr>
              <w:t>(Training)</w:t>
            </w:r>
          </w:p>
          <w:p w14:paraId="497BE5A0" w14:textId="77777777" w:rsidR="00D92407" w:rsidRDefault="00000000" w:rsidP="008C6214">
            <w:pPr>
              <w:pStyle w:val="TableParagraph"/>
              <w:spacing w:before="39"/>
              <w:ind w:left="120"/>
              <w:rPr>
                <w:sz w:val="14"/>
              </w:rPr>
            </w:pPr>
            <w:r>
              <w:rPr>
                <w:spacing w:val="40"/>
                <w:sz w:val="14"/>
              </w:rPr>
              <w:t>92%</w:t>
            </w:r>
            <w:r>
              <w:rPr>
                <w:spacing w:val="-2"/>
                <w:sz w:val="14"/>
              </w:rPr>
              <w:t>(Validation)</w:t>
            </w:r>
          </w:p>
        </w:tc>
        <w:tc>
          <w:tcPr>
            <w:tcW w:w="2126" w:type="dxa"/>
            <w:vAlign w:val="center"/>
          </w:tcPr>
          <w:p w14:paraId="31250EEE" w14:textId="77777777" w:rsidR="00D92407" w:rsidRDefault="00000000" w:rsidP="008C6214">
            <w:pPr>
              <w:pStyle w:val="TableParagraph"/>
              <w:spacing w:before="39"/>
              <w:ind w:left="122"/>
              <w:rPr>
                <w:spacing w:val="40"/>
                <w:sz w:val="14"/>
              </w:rPr>
            </w:pPr>
            <w:r>
              <w:rPr>
                <w:sz w:val="14"/>
              </w:rPr>
              <w:t>90%</w:t>
            </w:r>
            <w:r>
              <w:rPr>
                <w:spacing w:val="80"/>
                <w:sz w:val="14"/>
              </w:rPr>
              <w:t xml:space="preserve"> </w:t>
            </w:r>
            <w:r>
              <w:rPr>
                <w:sz w:val="14"/>
              </w:rPr>
              <w:t>(Training)</w:t>
            </w:r>
          </w:p>
          <w:p w14:paraId="75BA9833" w14:textId="77777777" w:rsidR="00D92407" w:rsidRDefault="00000000" w:rsidP="008C6214">
            <w:pPr>
              <w:pStyle w:val="TableParagraph"/>
              <w:spacing w:before="39"/>
              <w:ind w:left="122"/>
              <w:rPr>
                <w:sz w:val="14"/>
              </w:rPr>
            </w:pPr>
            <w:r>
              <w:rPr>
                <w:spacing w:val="40"/>
                <w:sz w:val="14"/>
              </w:rPr>
              <w:t xml:space="preserve">63% </w:t>
            </w:r>
            <w:r>
              <w:rPr>
                <w:spacing w:val="-2"/>
                <w:sz w:val="14"/>
              </w:rPr>
              <w:t>(Validation)</w:t>
            </w:r>
          </w:p>
        </w:tc>
        <w:tc>
          <w:tcPr>
            <w:tcW w:w="2410" w:type="dxa"/>
            <w:vAlign w:val="center"/>
          </w:tcPr>
          <w:p w14:paraId="24213FAF" w14:textId="42B61B1B" w:rsidR="008C6214" w:rsidRDefault="00000000" w:rsidP="008C6214">
            <w:pPr>
              <w:pStyle w:val="TableParagraph"/>
              <w:spacing w:before="39"/>
              <w:ind w:left="123"/>
              <w:rPr>
                <w:spacing w:val="8"/>
                <w:sz w:val="14"/>
              </w:rPr>
            </w:pPr>
            <w:r>
              <w:rPr>
                <w:sz w:val="14"/>
              </w:rPr>
              <w:t>47%</w:t>
            </w:r>
            <w:r>
              <w:rPr>
                <w:spacing w:val="7"/>
                <w:sz w:val="14"/>
              </w:rPr>
              <w:t xml:space="preserve"> </w:t>
            </w:r>
            <w:r>
              <w:rPr>
                <w:sz w:val="14"/>
              </w:rPr>
              <w:t>(Training)</w:t>
            </w:r>
          </w:p>
          <w:p w14:paraId="126DD145" w14:textId="56054B29" w:rsidR="00D92407" w:rsidRDefault="00000000" w:rsidP="008C6214">
            <w:pPr>
              <w:pStyle w:val="TableParagraph"/>
              <w:spacing w:before="39"/>
              <w:ind w:left="123"/>
              <w:rPr>
                <w:sz w:val="14"/>
              </w:rPr>
            </w:pPr>
            <w:r>
              <w:rPr>
                <w:sz w:val="14"/>
              </w:rPr>
              <w:t>42%</w:t>
            </w:r>
            <w:r>
              <w:rPr>
                <w:spacing w:val="8"/>
                <w:sz w:val="14"/>
              </w:rPr>
              <w:t xml:space="preserve"> </w:t>
            </w:r>
            <w:r>
              <w:rPr>
                <w:spacing w:val="-2"/>
                <w:sz w:val="14"/>
              </w:rPr>
              <w:t>(Validation)</w:t>
            </w:r>
          </w:p>
        </w:tc>
      </w:tr>
      <w:tr w:rsidR="00BC7DAA" w14:paraId="2E5F04B1" w14:textId="77777777" w:rsidTr="003C2F1F">
        <w:trPr>
          <w:trHeight w:val="251"/>
        </w:trPr>
        <w:tc>
          <w:tcPr>
            <w:tcW w:w="1716" w:type="dxa"/>
          </w:tcPr>
          <w:p w14:paraId="5882612B" w14:textId="77777777" w:rsidR="00D92407" w:rsidRDefault="00000000">
            <w:pPr>
              <w:pStyle w:val="TableParagraph"/>
              <w:spacing w:before="39"/>
              <w:ind w:left="119"/>
              <w:rPr>
                <w:b/>
                <w:sz w:val="14"/>
              </w:rPr>
            </w:pPr>
            <w:r>
              <w:rPr>
                <w:b/>
                <w:sz w:val="14"/>
              </w:rPr>
              <w:t>Precision</w:t>
            </w:r>
            <w:r>
              <w:rPr>
                <w:b/>
                <w:spacing w:val="9"/>
                <w:sz w:val="14"/>
              </w:rPr>
              <w:t xml:space="preserve"> </w:t>
            </w:r>
            <w:r>
              <w:rPr>
                <w:b/>
                <w:sz w:val="14"/>
              </w:rPr>
              <w:t>(macro</w:t>
            </w:r>
            <w:r>
              <w:rPr>
                <w:b/>
                <w:spacing w:val="9"/>
                <w:sz w:val="14"/>
              </w:rPr>
              <w:t xml:space="preserve"> </w:t>
            </w:r>
            <w:r>
              <w:rPr>
                <w:b/>
                <w:spacing w:val="-4"/>
                <w:sz w:val="14"/>
              </w:rPr>
              <w:t>avg)</w:t>
            </w:r>
          </w:p>
        </w:tc>
        <w:tc>
          <w:tcPr>
            <w:tcW w:w="1985" w:type="dxa"/>
            <w:vAlign w:val="center"/>
          </w:tcPr>
          <w:p w14:paraId="1CD68803" w14:textId="77777777" w:rsidR="00D92407" w:rsidRDefault="00000000" w:rsidP="008C6214">
            <w:pPr>
              <w:pStyle w:val="TableParagraph"/>
              <w:spacing w:before="16"/>
              <w:ind w:left="306"/>
              <w:rPr>
                <w:sz w:val="14"/>
              </w:rPr>
            </w:pPr>
            <w:r>
              <w:rPr>
                <w:rFonts w:ascii="Lucida Sans Unicode" w:hAnsi="Lucida Sans Unicode"/>
                <w:spacing w:val="-2"/>
                <w:sz w:val="14"/>
              </w:rPr>
              <w:t>∼</w:t>
            </w:r>
            <w:r>
              <w:rPr>
                <w:spacing w:val="-2"/>
                <w:sz w:val="14"/>
              </w:rPr>
              <w:t>0.59</w:t>
            </w:r>
          </w:p>
        </w:tc>
        <w:tc>
          <w:tcPr>
            <w:tcW w:w="2126" w:type="dxa"/>
            <w:vAlign w:val="center"/>
          </w:tcPr>
          <w:p w14:paraId="6D2CA950" w14:textId="77777777" w:rsidR="00D92407" w:rsidRDefault="00000000" w:rsidP="008C6214">
            <w:pPr>
              <w:pStyle w:val="TableParagraph"/>
              <w:spacing w:before="16"/>
              <w:ind w:left="120"/>
              <w:rPr>
                <w:sz w:val="14"/>
              </w:rPr>
            </w:pPr>
            <w:r>
              <w:rPr>
                <w:rFonts w:ascii="Lucida Sans Unicode" w:hAnsi="Lucida Sans Unicode"/>
                <w:spacing w:val="-2"/>
                <w:sz w:val="14"/>
              </w:rPr>
              <w:t>∼</w:t>
            </w:r>
            <w:r>
              <w:rPr>
                <w:spacing w:val="-2"/>
                <w:sz w:val="14"/>
              </w:rPr>
              <w:t>0.98</w:t>
            </w:r>
          </w:p>
        </w:tc>
        <w:tc>
          <w:tcPr>
            <w:tcW w:w="2126" w:type="dxa"/>
            <w:vAlign w:val="center"/>
          </w:tcPr>
          <w:p w14:paraId="6568542D" w14:textId="77777777" w:rsidR="00D92407" w:rsidRDefault="00000000" w:rsidP="008C6214">
            <w:pPr>
              <w:pStyle w:val="TableParagraph"/>
              <w:spacing w:before="39"/>
              <w:ind w:left="122"/>
              <w:rPr>
                <w:sz w:val="14"/>
              </w:rPr>
            </w:pPr>
            <w:r>
              <w:rPr>
                <w:spacing w:val="-5"/>
                <w:sz w:val="14"/>
              </w:rPr>
              <w:t>0.9</w:t>
            </w:r>
          </w:p>
        </w:tc>
        <w:tc>
          <w:tcPr>
            <w:tcW w:w="2410" w:type="dxa"/>
            <w:vAlign w:val="center"/>
          </w:tcPr>
          <w:p w14:paraId="6E7234C3" w14:textId="77777777" w:rsidR="00D92407" w:rsidRDefault="00000000" w:rsidP="008C6214">
            <w:pPr>
              <w:pStyle w:val="TableParagraph"/>
              <w:spacing w:before="16"/>
              <w:ind w:left="123"/>
              <w:rPr>
                <w:sz w:val="14"/>
              </w:rPr>
            </w:pPr>
            <w:r>
              <w:rPr>
                <w:rFonts w:ascii="Lucida Sans Unicode" w:hAnsi="Lucida Sans Unicode"/>
                <w:spacing w:val="-2"/>
                <w:sz w:val="14"/>
              </w:rPr>
              <w:t>∼</w:t>
            </w:r>
            <w:r>
              <w:rPr>
                <w:spacing w:val="-2"/>
                <w:sz w:val="14"/>
              </w:rPr>
              <w:t>0.29</w:t>
            </w:r>
          </w:p>
        </w:tc>
      </w:tr>
      <w:tr w:rsidR="00BC7DAA" w14:paraId="24E161F0" w14:textId="77777777" w:rsidTr="003C2F1F">
        <w:trPr>
          <w:trHeight w:val="172"/>
        </w:trPr>
        <w:tc>
          <w:tcPr>
            <w:tcW w:w="1716" w:type="dxa"/>
          </w:tcPr>
          <w:p w14:paraId="0E43CADA" w14:textId="77777777" w:rsidR="00D92407" w:rsidRDefault="00000000">
            <w:pPr>
              <w:pStyle w:val="TableParagraph"/>
              <w:spacing w:before="39"/>
              <w:ind w:left="119"/>
              <w:rPr>
                <w:b/>
                <w:sz w:val="14"/>
              </w:rPr>
            </w:pPr>
            <w:r>
              <w:rPr>
                <w:b/>
                <w:sz w:val="14"/>
              </w:rPr>
              <w:t>Recall</w:t>
            </w:r>
            <w:r>
              <w:rPr>
                <w:b/>
                <w:spacing w:val="9"/>
                <w:sz w:val="14"/>
              </w:rPr>
              <w:t xml:space="preserve"> </w:t>
            </w:r>
            <w:r>
              <w:rPr>
                <w:b/>
                <w:sz w:val="14"/>
              </w:rPr>
              <w:t>(macro</w:t>
            </w:r>
            <w:r>
              <w:rPr>
                <w:b/>
                <w:spacing w:val="12"/>
                <w:sz w:val="14"/>
              </w:rPr>
              <w:t xml:space="preserve"> </w:t>
            </w:r>
            <w:r>
              <w:rPr>
                <w:b/>
                <w:spacing w:val="-4"/>
                <w:sz w:val="14"/>
              </w:rPr>
              <w:t>avg)</w:t>
            </w:r>
          </w:p>
        </w:tc>
        <w:tc>
          <w:tcPr>
            <w:tcW w:w="1985" w:type="dxa"/>
            <w:vAlign w:val="center"/>
          </w:tcPr>
          <w:p w14:paraId="59C9CAC9" w14:textId="77777777" w:rsidR="00D92407" w:rsidRDefault="00000000" w:rsidP="008C6214">
            <w:pPr>
              <w:pStyle w:val="TableParagraph"/>
              <w:spacing w:before="16"/>
              <w:ind w:left="306"/>
              <w:rPr>
                <w:sz w:val="14"/>
              </w:rPr>
            </w:pPr>
            <w:r>
              <w:rPr>
                <w:rFonts w:ascii="Lucida Sans Unicode" w:hAnsi="Lucida Sans Unicode"/>
                <w:spacing w:val="-2"/>
                <w:sz w:val="14"/>
              </w:rPr>
              <w:t>∼</w:t>
            </w:r>
            <w:r>
              <w:rPr>
                <w:spacing w:val="-2"/>
                <w:sz w:val="14"/>
              </w:rPr>
              <w:t>0.60</w:t>
            </w:r>
          </w:p>
        </w:tc>
        <w:tc>
          <w:tcPr>
            <w:tcW w:w="2126" w:type="dxa"/>
            <w:vAlign w:val="center"/>
          </w:tcPr>
          <w:p w14:paraId="2D7566B3" w14:textId="77777777" w:rsidR="00D92407" w:rsidRDefault="00000000" w:rsidP="008C6214">
            <w:pPr>
              <w:pStyle w:val="TableParagraph"/>
              <w:spacing w:before="16"/>
              <w:ind w:left="120"/>
              <w:rPr>
                <w:sz w:val="14"/>
              </w:rPr>
            </w:pPr>
            <w:r>
              <w:rPr>
                <w:rFonts w:ascii="Lucida Sans Unicode" w:hAnsi="Lucida Sans Unicode"/>
                <w:spacing w:val="-2"/>
                <w:sz w:val="14"/>
              </w:rPr>
              <w:t>∼</w:t>
            </w:r>
            <w:r>
              <w:rPr>
                <w:spacing w:val="-2"/>
                <w:sz w:val="14"/>
              </w:rPr>
              <w:t>0.98</w:t>
            </w:r>
          </w:p>
        </w:tc>
        <w:tc>
          <w:tcPr>
            <w:tcW w:w="2126" w:type="dxa"/>
            <w:vAlign w:val="center"/>
          </w:tcPr>
          <w:p w14:paraId="0BF1A72A" w14:textId="77777777" w:rsidR="00D92407" w:rsidRDefault="00000000" w:rsidP="008C6214">
            <w:pPr>
              <w:pStyle w:val="TableParagraph"/>
              <w:spacing w:before="39"/>
              <w:ind w:left="122"/>
              <w:rPr>
                <w:sz w:val="14"/>
              </w:rPr>
            </w:pPr>
            <w:r>
              <w:rPr>
                <w:spacing w:val="-4"/>
                <w:sz w:val="14"/>
              </w:rPr>
              <w:t>0.89</w:t>
            </w:r>
          </w:p>
        </w:tc>
        <w:tc>
          <w:tcPr>
            <w:tcW w:w="2410" w:type="dxa"/>
            <w:vAlign w:val="center"/>
          </w:tcPr>
          <w:p w14:paraId="50A6AA55" w14:textId="77777777" w:rsidR="00D92407" w:rsidRDefault="00000000" w:rsidP="008C6214">
            <w:pPr>
              <w:pStyle w:val="TableParagraph"/>
              <w:spacing w:before="16"/>
              <w:ind w:left="123"/>
              <w:rPr>
                <w:sz w:val="14"/>
              </w:rPr>
            </w:pPr>
            <w:r>
              <w:rPr>
                <w:rFonts w:ascii="Lucida Sans Unicode" w:hAnsi="Lucida Sans Unicode"/>
                <w:spacing w:val="-2"/>
                <w:sz w:val="14"/>
              </w:rPr>
              <w:t>∼</w:t>
            </w:r>
            <w:r>
              <w:rPr>
                <w:spacing w:val="-2"/>
                <w:sz w:val="14"/>
              </w:rPr>
              <w:t>0.35</w:t>
            </w:r>
          </w:p>
        </w:tc>
      </w:tr>
      <w:tr w:rsidR="00BC7DAA" w14:paraId="26C3CEFA" w14:textId="77777777" w:rsidTr="003C2F1F">
        <w:trPr>
          <w:trHeight w:val="174"/>
        </w:trPr>
        <w:tc>
          <w:tcPr>
            <w:tcW w:w="1716" w:type="dxa"/>
          </w:tcPr>
          <w:p w14:paraId="7576EC9B" w14:textId="77777777" w:rsidR="00D92407" w:rsidRDefault="00000000">
            <w:pPr>
              <w:pStyle w:val="TableParagraph"/>
              <w:spacing w:before="39"/>
              <w:ind w:left="119"/>
              <w:rPr>
                <w:b/>
                <w:sz w:val="14"/>
              </w:rPr>
            </w:pPr>
            <w:r>
              <w:rPr>
                <w:b/>
                <w:sz w:val="14"/>
              </w:rPr>
              <w:t>F1</w:t>
            </w:r>
            <w:r>
              <w:rPr>
                <w:b/>
                <w:spacing w:val="11"/>
                <w:sz w:val="14"/>
              </w:rPr>
              <w:t xml:space="preserve"> </w:t>
            </w:r>
            <w:r>
              <w:rPr>
                <w:b/>
                <w:sz w:val="14"/>
              </w:rPr>
              <w:t>Score</w:t>
            </w:r>
            <w:r>
              <w:rPr>
                <w:b/>
                <w:spacing w:val="12"/>
                <w:sz w:val="14"/>
              </w:rPr>
              <w:t xml:space="preserve"> </w:t>
            </w:r>
            <w:r>
              <w:rPr>
                <w:b/>
                <w:sz w:val="14"/>
              </w:rPr>
              <w:t>(macro</w:t>
            </w:r>
            <w:r>
              <w:rPr>
                <w:b/>
                <w:spacing w:val="12"/>
                <w:sz w:val="14"/>
              </w:rPr>
              <w:t xml:space="preserve"> </w:t>
            </w:r>
            <w:r>
              <w:rPr>
                <w:b/>
                <w:spacing w:val="-4"/>
                <w:sz w:val="14"/>
              </w:rPr>
              <w:t>avg)</w:t>
            </w:r>
          </w:p>
        </w:tc>
        <w:tc>
          <w:tcPr>
            <w:tcW w:w="1985" w:type="dxa"/>
            <w:vAlign w:val="center"/>
          </w:tcPr>
          <w:p w14:paraId="6E5FEDE4" w14:textId="77777777" w:rsidR="00D92407" w:rsidRDefault="00000000" w:rsidP="008C6214">
            <w:pPr>
              <w:pStyle w:val="TableParagraph"/>
              <w:spacing w:before="16"/>
              <w:ind w:left="306"/>
              <w:rPr>
                <w:sz w:val="14"/>
              </w:rPr>
            </w:pPr>
            <w:r>
              <w:rPr>
                <w:rFonts w:ascii="Lucida Sans Unicode" w:hAnsi="Lucida Sans Unicode"/>
                <w:spacing w:val="-2"/>
                <w:sz w:val="14"/>
              </w:rPr>
              <w:t>∼</w:t>
            </w:r>
            <w:r>
              <w:rPr>
                <w:spacing w:val="-2"/>
                <w:sz w:val="14"/>
              </w:rPr>
              <w:t>0.59</w:t>
            </w:r>
          </w:p>
        </w:tc>
        <w:tc>
          <w:tcPr>
            <w:tcW w:w="2126" w:type="dxa"/>
            <w:vAlign w:val="center"/>
          </w:tcPr>
          <w:p w14:paraId="71364022" w14:textId="77777777" w:rsidR="00D92407" w:rsidRDefault="00000000" w:rsidP="008C6214">
            <w:pPr>
              <w:pStyle w:val="TableParagraph"/>
              <w:spacing w:before="16"/>
              <w:ind w:left="120"/>
              <w:rPr>
                <w:sz w:val="14"/>
              </w:rPr>
            </w:pPr>
            <w:r>
              <w:rPr>
                <w:rFonts w:ascii="Lucida Sans Unicode" w:hAnsi="Lucida Sans Unicode"/>
                <w:spacing w:val="-2"/>
                <w:sz w:val="14"/>
              </w:rPr>
              <w:t>∼</w:t>
            </w:r>
            <w:r>
              <w:rPr>
                <w:spacing w:val="-2"/>
                <w:sz w:val="14"/>
              </w:rPr>
              <w:t>0.98</w:t>
            </w:r>
          </w:p>
        </w:tc>
        <w:tc>
          <w:tcPr>
            <w:tcW w:w="2126" w:type="dxa"/>
            <w:vAlign w:val="center"/>
          </w:tcPr>
          <w:p w14:paraId="49473F61" w14:textId="77777777" w:rsidR="00D92407" w:rsidRDefault="00000000" w:rsidP="008C6214">
            <w:pPr>
              <w:pStyle w:val="TableParagraph"/>
              <w:spacing w:before="39"/>
              <w:ind w:left="122"/>
              <w:rPr>
                <w:sz w:val="14"/>
              </w:rPr>
            </w:pPr>
            <w:r>
              <w:rPr>
                <w:spacing w:val="-4"/>
                <w:sz w:val="14"/>
              </w:rPr>
              <w:t>0.89</w:t>
            </w:r>
          </w:p>
        </w:tc>
        <w:tc>
          <w:tcPr>
            <w:tcW w:w="2410" w:type="dxa"/>
            <w:vAlign w:val="center"/>
          </w:tcPr>
          <w:p w14:paraId="4D573CC9" w14:textId="77777777" w:rsidR="00D92407" w:rsidRDefault="00000000" w:rsidP="008C6214">
            <w:pPr>
              <w:pStyle w:val="TableParagraph"/>
              <w:spacing w:before="16"/>
              <w:ind w:left="123"/>
              <w:rPr>
                <w:sz w:val="14"/>
              </w:rPr>
            </w:pPr>
            <w:r>
              <w:rPr>
                <w:rFonts w:ascii="Lucida Sans Unicode" w:hAnsi="Lucida Sans Unicode"/>
                <w:spacing w:val="-2"/>
                <w:sz w:val="14"/>
              </w:rPr>
              <w:t>∼</w:t>
            </w:r>
            <w:r>
              <w:rPr>
                <w:spacing w:val="-2"/>
                <w:sz w:val="14"/>
              </w:rPr>
              <w:t>0.27</w:t>
            </w:r>
          </w:p>
        </w:tc>
      </w:tr>
      <w:tr w:rsidR="00BC7DAA" w14:paraId="57F4FF48" w14:textId="77777777" w:rsidTr="00054CEE">
        <w:trPr>
          <w:trHeight w:val="344"/>
        </w:trPr>
        <w:tc>
          <w:tcPr>
            <w:tcW w:w="1716" w:type="dxa"/>
          </w:tcPr>
          <w:p w14:paraId="40E80C23" w14:textId="77777777" w:rsidR="00D92407" w:rsidRDefault="00000000" w:rsidP="00F26820">
            <w:pPr>
              <w:pStyle w:val="TableParagraph"/>
              <w:spacing w:before="39"/>
              <w:ind w:left="119"/>
              <w:rPr>
                <w:b/>
                <w:sz w:val="14"/>
              </w:rPr>
            </w:pPr>
            <w:r w:rsidRPr="002D059C">
              <w:rPr>
                <w:b/>
                <w:sz w:val="14"/>
              </w:rPr>
              <w:t>Training</w:t>
            </w:r>
            <w:r w:rsidRPr="002D059C">
              <w:rPr>
                <w:b/>
                <w:spacing w:val="5"/>
                <w:sz w:val="14"/>
              </w:rPr>
              <w:t xml:space="preserve"> </w:t>
            </w:r>
            <w:r w:rsidRPr="002D059C">
              <w:rPr>
                <w:b/>
                <w:sz w:val="14"/>
              </w:rPr>
              <w:t>Time</w:t>
            </w:r>
            <w:r w:rsidRPr="002D059C">
              <w:rPr>
                <w:b/>
                <w:spacing w:val="6"/>
                <w:sz w:val="14"/>
              </w:rPr>
              <w:t xml:space="preserve"> </w:t>
            </w:r>
            <w:r w:rsidRPr="002D059C">
              <w:rPr>
                <w:b/>
                <w:spacing w:val="-2"/>
                <w:sz w:val="14"/>
              </w:rPr>
              <w:t>(</w:t>
            </w:r>
            <w:proofErr w:type="spellStart"/>
            <w:r w:rsidRPr="002D059C">
              <w:rPr>
                <w:b/>
                <w:spacing w:val="-2"/>
                <w:sz w:val="14"/>
              </w:rPr>
              <w:t>hh:</w:t>
            </w:r>
            <w:proofErr w:type="gramStart"/>
            <w:r w:rsidRPr="002D059C">
              <w:rPr>
                <w:b/>
                <w:spacing w:val="-2"/>
                <w:sz w:val="14"/>
              </w:rPr>
              <w:t>mm:ss</w:t>
            </w:r>
            <w:proofErr w:type="spellEnd"/>
            <w:proofErr w:type="gramEnd"/>
            <w:r w:rsidRPr="002D059C">
              <w:rPr>
                <w:b/>
                <w:spacing w:val="-2"/>
                <w:sz w:val="14"/>
              </w:rPr>
              <w:t>)</w:t>
            </w:r>
          </w:p>
        </w:tc>
        <w:tc>
          <w:tcPr>
            <w:tcW w:w="1985" w:type="dxa"/>
            <w:vAlign w:val="center"/>
          </w:tcPr>
          <w:p w14:paraId="212660DA" w14:textId="77777777" w:rsidR="00054CEE" w:rsidRDefault="00000000" w:rsidP="00F26820">
            <w:pPr>
              <w:pStyle w:val="TableParagraph"/>
              <w:spacing w:before="16"/>
              <w:ind w:left="306"/>
              <w:rPr>
                <w:spacing w:val="-2"/>
                <w:sz w:val="14"/>
              </w:rPr>
            </w:pPr>
            <w:r w:rsidRPr="00D92407">
              <w:rPr>
                <w:spacing w:val="-2"/>
                <w:sz w:val="14"/>
              </w:rPr>
              <w:t xml:space="preserve">~01:40:00                          </w:t>
            </w:r>
            <w:r>
              <w:rPr>
                <w:spacing w:val="-2"/>
                <w:sz w:val="14"/>
              </w:rPr>
              <w:t xml:space="preserve">  </w:t>
            </w:r>
          </w:p>
          <w:p w14:paraId="585E3F45" w14:textId="77777777" w:rsidR="00054CEE" w:rsidRDefault="00000000" w:rsidP="00054CEE">
            <w:pPr>
              <w:pStyle w:val="TableParagraph"/>
              <w:spacing w:before="16"/>
              <w:rPr>
                <w:spacing w:val="-2"/>
                <w:sz w:val="14"/>
              </w:rPr>
            </w:pPr>
            <w:r>
              <w:rPr>
                <w:spacing w:val="-2"/>
                <w:sz w:val="14"/>
              </w:rPr>
              <w:t xml:space="preserve">   </w:t>
            </w:r>
            <w:r w:rsidR="00D92407" w:rsidRPr="00D92407">
              <w:rPr>
                <w:spacing w:val="-2"/>
                <w:sz w:val="14"/>
              </w:rPr>
              <w:t xml:space="preserve">(50 epochs × avg 70s)        </w:t>
            </w:r>
          </w:p>
          <w:p w14:paraId="32AE1D1F" w14:textId="77777777" w:rsidR="00D92407" w:rsidRPr="00D92407" w:rsidRDefault="00000000" w:rsidP="00054CEE">
            <w:pPr>
              <w:pStyle w:val="TableParagraph"/>
              <w:spacing w:before="16"/>
              <w:rPr>
                <w:spacing w:val="-2"/>
                <w:sz w:val="14"/>
              </w:rPr>
            </w:pPr>
            <w:r>
              <w:rPr>
                <w:spacing w:val="-2"/>
                <w:sz w:val="14"/>
              </w:rPr>
              <w:t xml:space="preserve">  </w:t>
            </w:r>
            <w:r w:rsidRPr="00D92407">
              <w:rPr>
                <w:spacing w:val="-2"/>
                <w:sz w:val="14"/>
              </w:rPr>
              <w:t xml:space="preserve"> (25 epochs × avg 35s)</w:t>
            </w:r>
          </w:p>
        </w:tc>
        <w:tc>
          <w:tcPr>
            <w:tcW w:w="2126" w:type="dxa"/>
            <w:vAlign w:val="center"/>
          </w:tcPr>
          <w:p w14:paraId="5CA00D0B" w14:textId="77777777" w:rsidR="00054CEE" w:rsidRDefault="00000000" w:rsidP="00054CEE">
            <w:pPr>
              <w:pStyle w:val="TableParagraph"/>
              <w:spacing w:before="16"/>
              <w:jc w:val="both"/>
              <w:rPr>
                <w:spacing w:val="-2"/>
                <w:sz w:val="14"/>
              </w:rPr>
            </w:pPr>
            <w:r>
              <w:rPr>
                <w:spacing w:val="-2"/>
                <w:sz w:val="14"/>
              </w:rPr>
              <w:t xml:space="preserve">       </w:t>
            </w:r>
            <w:r w:rsidRPr="00054CEE">
              <w:rPr>
                <w:spacing w:val="-2"/>
                <w:sz w:val="14"/>
              </w:rPr>
              <w:t xml:space="preserve">~3:05:00                             </w:t>
            </w:r>
          </w:p>
          <w:p w14:paraId="03215696" w14:textId="77777777" w:rsidR="00D92407" w:rsidRPr="00D92407" w:rsidRDefault="00000000" w:rsidP="00054CEE">
            <w:pPr>
              <w:pStyle w:val="TableParagraph"/>
              <w:spacing w:before="16"/>
              <w:jc w:val="both"/>
              <w:rPr>
                <w:spacing w:val="-2"/>
                <w:sz w:val="14"/>
              </w:rPr>
            </w:pPr>
            <w:r w:rsidRPr="00054CEE">
              <w:rPr>
                <w:spacing w:val="-2"/>
                <w:sz w:val="14"/>
              </w:rPr>
              <w:t xml:space="preserve"> </w:t>
            </w:r>
            <w:r>
              <w:rPr>
                <w:spacing w:val="-2"/>
                <w:sz w:val="14"/>
              </w:rPr>
              <w:t xml:space="preserve">  </w:t>
            </w:r>
            <w:r w:rsidRPr="00054CEE">
              <w:rPr>
                <w:spacing w:val="-2"/>
                <w:sz w:val="14"/>
              </w:rPr>
              <w:t>(15 epochs top layers+ 7 fine-tune)</w:t>
            </w:r>
          </w:p>
        </w:tc>
        <w:tc>
          <w:tcPr>
            <w:tcW w:w="2126" w:type="dxa"/>
            <w:vAlign w:val="center"/>
          </w:tcPr>
          <w:p w14:paraId="31036813" w14:textId="77777777" w:rsidR="00D92407" w:rsidRDefault="00000000" w:rsidP="00F26820">
            <w:pPr>
              <w:pStyle w:val="TableParagraph"/>
              <w:spacing w:before="39"/>
              <w:ind w:left="122"/>
              <w:rPr>
                <w:spacing w:val="-4"/>
                <w:sz w:val="14"/>
              </w:rPr>
            </w:pPr>
            <w:r w:rsidRPr="00D92407">
              <w:rPr>
                <w:spacing w:val="-4"/>
                <w:sz w:val="14"/>
              </w:rPr>
              <w:t>~00:50:00</w:t>
            </w:r>
            <w:r w:rsidR="00054CEE">
              <w:rPr>
                <w:spacing w:val="-4"/>
                <w:sz w:val="14"/>
              </w:rPr>
              <w:t xml:space="preserve"> </w:t>
            </w:r>
            <w:r w:rsidRPr="00D92407">
              <w:rPr>
                <w:i/>
                <w:iCs/>
                <w:spacing w:val="-4"/>
                <w:sz w:val="14"/>
              </w:rPr>
              <w:t>(based on 40+ epochs)</w:t>
            </w:r>
          </w:p>
        </w:tc>
        <w:tc>
          <w:tcPr>
            <w:tcW w:w="2410" w:type="dxa"/>
            <w:vAlign w:val="center"/>
          </w:tcPr>
          <w:p w14:paraId="6ABC617E" w14:textId="77777777" w:rsidR="00D92407" w:rsidRPr="00054CEE" w:rsidRDefault="00000000" w:rsidP="00054CEE">
            <w:pPr>
              <w:pStyle w:val="TableParagraph"/>
              <w:spacing w:before="16"/>
              <w:ind w:left="123"/>
              <w:rPr>
                <w:spacing w:val="-2"/>
                <w:sz w:val="14"/>
              </w:rPr>
            </w:pPr>
            <w:r w:rsidRPr="00D92407">
              <w:rPr>
                <w:spacing w:val="-2"/>
                <w:sz w:val="14"/>
              </w:rPr>
              <w:t>~</w:t>
            </w:r>
            <w:r w:rsidR="00054CEE" w:rsidRPr="00D92407">
              <w:rPr>
                <w:spacing w:val="-2"/>
                <w:sz w:val="14"/>
              </w:rPr>
              <w:t>00:25:00 (</w:t>
            </w:r>
            <w:r w:rsidRPr="00D92407">
              <w:rPr>
                <w:i/>
                <w:iCs/>
                <w:spacing w:val="-2"/>
                <w:sz w:val="14"/>
              </w:rPr>
              <w:t>based on 60+ epochs)</w:t>
            </w:r>
          </w:p>
        </w:tc>
      </w:tr>
      <w:tr w:rsidR="00BC7DAA" w14:paraId="631F4DBA" w14:textId="77777777" w:rsidTr="003C2F1F">
        <w:trPr>
          <w:trHeight w:val="58"/>
        </w:trPr>
        <w:tc>
          <w:tcPr>
            <w:tcW w:w="1716" w:type="dxa"/>
          </w:tcPr>
          <w:p w14:paraId="6CF24532" w14:textId="77777777" w:rsidR="00054CEE" w:rsidRPr="002D059C" w:rsidRDefault="00000000" w:rsidP="00054CEE">
            <w:pPr>
              <w:pStyle w:val="TableParagraph"/>
              <w:spacing w:before="39"/>
              <w:ind w:left="119"/>
              <w:rPr>
                <w:b/>
                <w:sz w:val="14"/>
              </w:rPr>
            </w:pPr>
            <w:r>
              <w:rPr>
                <w:b/>
                <w:spacing w:val="-2"/>
                <w:sz w:val="14"/>
              </w:rPr>
              <w:t>Validation</w:t>
            </w:r>
            <w:r>
              <w:rPr>
                <w:b/>
                <w:spacing w:val="17"/>
                <w:sz w:val="14"/>
              </w:rPr>
              <w:t xml:space="preserve"> </w:t>
            </w:r>
            <w:r>
              <w:rPr>
                <w:b/>
                <w:spacing w:val="-4"/>
                <w:sz w:val="14"/>
              </w:rPr>
              <w:t>Time</w:t>
            </w:r>
          </w:p>
        </w:tc>
        <w:tc>
          <w:tcPr>
            <w:tcW w:w="1985" w:type="dxa"/>
            <w:vAlign w:val="center"/>
          </w:tcPr>
          <w:p w14:paraId="2555796A" w14:textId="77777777" w:rsidR="00054CEE" w:rsidRPr="00D92407" w:rsidRDefault="00000000" w:rsidP="00054CEE">
            <w:pPr>
              <w:pStyle w:val="TableParagraph"/>
              <w:spacing w:before="16"/>
              <w:ind w:left="306"/>
              <w:rPr>
                <w:spacing w:val="-2"/>
                <w:sz w:val="14"/>
              </w:rPr>
            </w:pPr>
            <w:r>
              <w:rPr>
                <w:rFonts w:ascii="Lucida Sans Unicode" w:hAnsi="Lucida Sans Unicode"/>
                <w:sz w:val="14"/>
              </w:rPr>
              <w:t>∼</w:t>
            </w:r>
            <w:r>
              <w:rPr>
                <w:sz w:val="14"/>
              </w:rPr>
              <w:t>10-12</w:t>
            </w:r>
            <w:r>
              <w:rPr>
                <w:spacing w:val="15"/>
                <w:sz w:val="14"/>
              </w:rPr>
              <w:t xml:space="preserve"> </w:t>
            </w:r>
            <w:r>
              <w:rPr>
                <w:sz w:val="14"/>
              </w:rPr>
              <w:t>minutes</w:t>
            </w:r>
            <w:r>
              <w:rPr>
                <w:spacing w:val="15"/>
                <w:sz w:val="14"/>
              </w:rPr>
              <w:t xml:space="preserve"> </w:t>
            </w:r>
            <w:r>
              <w:rPr>
                <w:spacing w:val="-2"/>
                <w:sz w:val="14"/>
              </w:rPr>
              <w:t>total</w:t>
            </w:r>
          </w:p>
        </w:tc>
        <w:tc>
          <w:tcPr>
            <w:tcW w:w="2126" w:type="dxa"/>
            <w:vAlign w:val="center"/>
          </w:tcPr>
          <w:p w14:paraId="5B1FA0DC" w14:textId="77777777" w:rsidR="00054CEE" w:rsidRDefault="00000000" w:rsidP="00054CEE">
            <w:pPr>
              <w:pStyle w:val="TableParagraph"/>
              <w:spacing w:before="16"/>
              <w:jc w:val="both"/>
              <w:rPr>
                <w:spacing w:val="-2"/>
                <w:sz w:val="14"/>
              </w:rPr>
            </w:pPr>
            <w:r>
              <w:rPr>
                <w:rFonts w:ascii="Lucida Sans Unicode" w:hAnsi="Lucida Sans Unicode"/>
                <w:sz w:val="14"/>
              </w:rPr>
              <w:t xml:space="preserve">   ∼</w:t>
            </w:r>
            <w:r>
              <w:rPr>
                <w:sz w:val="14"/>
              </w:rPr>
              <w:t>25-30</w:t>
            </w:r>
            <w:r>
              <w:rPr>
                <w:spacing w:val="15"/>
                <w:sz w:val="14"/>
              </w:rPr>
              <w:t xml:space="preserve"> </w:t>
            </w:r>
            <w:r>
              <w:rPr>
                <w:sz w:val="14"/>
              </w:rPr>
              <w:t>minutes</w:t>
            </w:r>
            <w:r>
              <w:rPr>
                <w:spacing w:val="15"/>
                <w:sz w:val="14"/>
              </w:rPr>
              <w:t xml:space="preserve"> </w:t>
            </w:r>
            <w:r>
              <w:rPr>
                <w:spacing w:val="-2"/>
                <w:sz w:val="14"/>
              </w:rPr>
              <w:t>total</w:t>
            </w:r>
          </w:p>
        </w:tc>
        <w:tc>
          <w:tcPr>
            <w:tcW w:w="2126" w:type="dxa"/>
            <w:vAlign w:val="center"/>
          </w:tcPr>
          <w:p w14:paraId="676B1174" w14:textId="77777777" w:rsidR="00054CEE" w:rsidRPr="00D92407" w:rsidRDefault="00000000" w:rsidP="00054CEE">
            <w:pPr>
              <w:pStyle w:val="TableParagraph"/>
              <w:spacing w:before="39"/>
              <w:ind w:left="122"/>
              <w:rPr>
                <w:spacing w:val="-4"/>
                <w:sz w:val="14"/>
              </w:rPr>
            </w:pPr>
            <w:r>
              <w:rPr>
                <w:rFonts w:ascii="Lucida Sans Unicode" w:hAnsi="Lucida Sans Unicode"/>
                <w:sz w:val="14"/>
              </w:rPr>
              <w:t>∼</w:t>
            </w:r>
            <w:r>
              <w:rPr>
                <w:sz w:val="14"/>
              </w:rPr>
              <w:t>00:10:00</w:t>
            </w:r>
            <w:r>
              <w:rPr>
                <w:spacing w:val="14"/>
                <w:sz w:val="14"/>
              </w:rPr>
              <w:t xml:space="preserve"> </w:t>
            </w:r>
            <w:r>
              <w:rPr>
                <w:sz w:val="14"/>
              </w:rPr>
              <w:t>minutes</w:t>
            </w:r>
            <w:r>
              <w:rPr>
                <w:spacing w:val="14"/>
                <w:sz w:val="14"/>
              </w:rPr>
              <w:t xml:space="preserve"> </w:t>
            </w:r>
            <w:r>
              <w:rPr>
                <w:spacing w:val="-2"/>
                <w:sz w:val="14"/>
              </w:rPr>
              <w:t>total</w:t>
            </w:r>
          </w:p>
        </w:tc>
        <w:tc>
          <w:tcPr>
            <w:tcW w:w="2410" w:type="dxa"/>
            <w:vAlign w:val="center"/>
          </w:tcPr>
          <w:p w14:paraId="118980CF" w14:textId="77777777" w:rsidR="00054CEE" w:rsidRPr="00D92407" w:rsidRDefault="00000000" w:rsidP="00054CEE">
            <w:pPr>
              <w:pStyle w:val="TableParagraph"/>
              <w:spacing w:before="16"/>
              <w:ind w:left="123"/>
              <w:rPr>
                <w:spacing w:val="-2"/>
                <w:sz w:val="14"/>
              </w:rPr>
            </w:pPr>
            <w:r>
              <w:rPr>
                <w:rFonts w:ascii="Lucida Sans Unicode" w:hAnsi="Lucida Sans Unicode"/>
                <w:sz w:val="14"/>
              </w:rPr>
              <w:t>∼</w:t>
            </w:r>
            <w:r>
              <w:rPr>
                <w:sz w:val="14"/>
              </w:rPr>
              <w:t>00:7:00</w:t>
            </w:r>
            <w:r>
              <w:rPr>
                <w:spacing w:val="14"/>
                <w:sz w:val="14"/>
              </w:rPr>
              <w:t xml:space="preserve"> </w:t>
            </w:r>
            <w:r>
              <w:rPr>
                <w:sz w:val="14"/>
              </w:rPr>
              <w:t>minutes</w:t>
            </w:r>
            <w:r>
              <w:rPr>
                <w:spacing w:val="15"/>
                <w:sz w:val="14"/>
              </w:rPr>
              <w:t xml:space="preserve"> </w:t>
            </w:r>
            <w:r>
              <w:rPr>
                <w:spacing w:val="-2"/>
                <w:sz w:val="14"/>
              </w:rPr>
              <w:t>total</w:t>
            </w:r>
          </w:p>
        </w:tc>
      </w:tr>
      <w:tr w:rsidR="00BC7DAA" w14:paraId="0DDA7670" w14:textId="77777777" w:rsidTr="003C2F1F">
        <w:trPr>
          <w:trHeight w:val="246"/>
        </w:trPr>
        <w:tc>
          <w:tcPr>
            <w:tcW w:w="1716" w:type="dxa"/>
          </w:tcPr>
          <w:p w14:paraId="42F5D22E" w14:textId="77777777" w:rsidR="00054CEE" w:rsidRPr="002D059C" w:rsidRDefault="00000000" w:rsidP="00054CEE">
            <w:pPr>
              <w:pStyle w:val="TableParagraph"/>
              <w:spacing w:before="39"/>
              <w:ind w:left="119"/>
              <w:rPr>
                <w:b/>
                <w:sz w:val="14"/>
              </w:rPr>
            </w:pPr>
            <w:r>
              <w:rPr>
                <w:b/>
                <w:sz w:val="14"/>
              </w:rPr>
              <w:t xml:space="preserve">Total </w:t>
            </w:r>
            <w:r>
              <w:rPr>
                <w:b/>
                <w:spacing w:val="-2"/>
                <w:sz w:val="14"/>
              </w:rPr>
              <w:t>Epochs</w:t>
            </w:r>
          </w:p>
        </w:tc>
        <w:tc>
          <w:tcPr>
            <w:tcW w:w="1985" w:type="dxa"/>
            <w:vAlign w:val="center"/>
          </w:tcPr>
          <w:p w14:paraId="6B8D00FB" w14:textId="77777777" w:rsidR="00054CEE" w:rsidRPr="00D92407" w:rsidRDefault="00000000" w:rsidP="00B7739C">
            <w:pPr>
              <w:pStyle w:val="TableParagraph"/>
              <w:spacing w:before="16"/>
              <w:rPr>
                <w:spacing w:val="-2"/>
                <w:sz w:val="14"/>
              </w:rPr>
            </w:pPr>
            <w:r>
              <w:rPr>
                <w:sz w:val="14"/>
              </w:rPr>
              <w:t xml:space="preserve">   75</w:t>
            </w:r>
            <w:r>
              <w:rPr>
                <w:spacing w:val="-7"/>
                <w:sz w:val="14"/>
              </w:rPr>
              <w:t xml:space="preserve"> </w:t>
            </w:r>
            <w:r>
              <w:rPr>
                <w:sz w:val="14"/>
              </w:rPr>
              <w:t>(50</w:t>
            </w:r>
            <w:r>
              <w:rPr>
                <w:spacing w:val="-7"/>
                <w:sz w:val="14"/>
              </w:rPr>
              <w:t xml:space="preserve"> </w:t>
            </w:r>
            <w:r>
              <w:rPr>
                <w:sz w:val="14"/>
              </w:rPr>
              <w:t>base</w:t>
            </w:r>
            <w:r>
              <w:rPr>
                <w:spacing w:val="-7"/>
                <w:sz w:val="14"/>
              </w:rPr>
              <w:t xml:space="preserve"> </w:t>
            </w:r>
            <w:r>
              <w:rPr>
                <w:sz w:val="14"/>
              </w:rPr>
              <w:t>+</w:t>
            </w:r>
            <w:r>
              <w:rPr>
                <w:spacing w:val="-7"/>
                <w:sz w:val="14"/>
              </w:rPr>
              <w:t xml:space="preserve"> </w:t>
            </w:r>
            <w:r>
              <w:rPr>
                <w:sz w:val="14"/>
              </w:rPr>
              <w:t>25</w:t>
            </w:r>
            <w:r>
              <w:rPr>
                <w:spacing w:val="-7"/>
                <w:sz w:val="14"/>
              </w:rPr>
              <w:t xml:space="preserve"> </w:t>
            </w:r>
            <w:r>
              <w:rPr>
                <w:sz w:val="14"/>
              </w:rPr>
              <w:t>Fine-Tun</w:t>
            </w:r>
            <w:r>
              <w:rPr>
                <w:spacing w:val="-4"/>
                <w:sz w:val="14"/>
              </w:rPr>
              <w:t>ing)</w:t>
            </w:r>
          </w:p>
        </w:tc>
        <w:tc>
          <w:tcPr>
            <w:tcW w:w="2126" w:type="dxa"/>
            <w:vAlign w:val="center"/>
          </w:tcPr>
          <w:p w14:paraId="1B6B87F5" w14:textId="77777777" w:rsidR="00054CEE" w:rsidRDefault="00000000" w:rsidP="00054CEE">
            <w:pPr>
              <w:pStyle w:val="TableParagraph"/>
              <w:spacing w:before="16"/>
              <w:jc w:val="both"/>
              <w:rPr>
                <w:spacing w:val="-2"/>
                <w:sz w:val="14"/>
              </w:rPr>
            </w:pPr>
            <w:r>
              <w:rPr>
                <w:sz w:val="14"/>
              </w:rPr>
              <w:t xml:space="preserve">  22(15</w:t>
            </w:r>
            <w:r>
              <w:rPr>
                <w:spacing w:val="32"/>
                <w:sz w:val="14"/>
              </w:rPr>
              <w:t xml:space="preserve"> </w:t>
            </w:r>
            <w:r>
              <w:rPr>
                <w:sz w:val="14"/>
              </w:rPr>
              <w:t>Base</w:t>
            </w:r>
            <w:r>
              <w:rPr>
                <w:spacing w:val="32"/>
                <w:sz w:val="14"/>
              </w:rPr>
              <w:t xml:space="preserve"> </w:t>
            </w:r>
            <w:r>
              <w:rPr>
                <w:sz w:val="14"/>
              </w:rPr>
              <w:t>+</w:t>
            </w:r>
            <w:r>
              <w:rPr>
                <w:spacing w:val="32"/>
                <w:sz w:val="14"/>
              </w:rPr>
              <w:t xml:space="preserve"> </w:t>
            </w:r>
            <w:r>
              <w:rPr>
                <w:sz w:val="14"/>
              </w:rPr>
              <w:t>7</w:t>
            </w:r>
            <w:r>
              <w:rPr>
                <w:spacing w:val="32"/>
                <w:sz w:val="14"/>
              </w:rPr>
              <w:t xml:space="preserve"> </w:t>
            </w:r>
            <w:r>
              <w:rPr>
                <w:sz w:val="14"/>
              </w:rPr>
              <w:t>Fine-</w:t>
            </w:r>
            <w:r>
              <w:rPr>
                <w:spacing w:val="-2"/>
                <w:sz w:val="14"/>
              </w:rPr>
              <w:t>Tuning)</w:t>
            </w:r>
          </w:p>
        </w:tc>
        <w:tc>
          <w:tcPr>
            <w:tcW w:w="2126" w:type="dxa"/>
            <w:vAlign w:val="center"/>
          </w:tcPr>
          <w:p w14:paraId="074B95B4" w14:textId="77777777" w:rsidR="00054CEE" w:rsidRPr="00D92407" w:rsidRDefault="00000000" w:rsidP="00054CEE">
            <w:pPr>
              <w:pStyle w:val="TableParagraph"/>
              <w:spacing w:before="39"/>
              <w:ind w:left="122"/>
              <w:rPr>
                <w:spacing w:val="-4"/>
                <w:sz w:val="14"/>
              </w:rPr>
            </w:pPr>
            <w:r>
              <w:rPr>
                <w:sz w:val="14"/>
              </w:rPr>
              <w:t xml:space="preserve">  40</w:t>
            </w:r>
            <w:r>
              <w:rPr>
                <w:spacing w:val="11"/>
                <w:sz w:val="14"/>
              </w:rPr>
              <w:t xml:space="preserve"> </w:t>
            </w:r>
            <w:r>
              <w:rPr>
                <w:sz w:val="14"/>
              </w:rPr>
              <w:t>(40</w:t>
            </w:r>
            <w:r>
              <w:rPr>
                <w:spacing w:val="11"/>
                <w:sz w:val="14"/>
              </w:rPr>
              <w:t xml:space="preserve"> </w:t>
            </w:r>
            <w:r>
              <w:rPr>
                <w:spacing w:val="-2"/>
                <w:sz w:val="14"/>
              </w:rPr>
              <w:t>Base)</w:t>
            </w:r>
          </w:p>
        </w:tc>
        <w:tc>
          <w:tcPr>
            <w:tcW w:w="2410" w:type="dxa"/>
            <w:vAlign w:val="center"/>
          </w:tcPr>
          <w:p w14:paraId="79BAC9BE" w14:textId="77777777" w:rsidR="00054CEE" w:rsidRPr="00D92407" w:rsidRDefault="00000000" w:rsidP="00054CEE">
            <w:pPr>
              <w:pStyle w:val="TableParagraph"/>
              <w:spacing w:before="16"/>
              <w:ind w:left="123"/>
              <w:rPr>
                <w:spacing w:val="-2"/>
                <w:sz w:val="14"/>
              </w:rPr>
            </w:pPr>
            <w:r>
              <w:rPr>
                <w:sz w:val="14"/>
              </w:rPr>
              <w:t>61</w:t>
            </w:r>
            <w:r>
              <w:rPr>
                <w:spacing w:val="11"/>
                <w:sz w:val="14"/>
              </w:rPr>
              <w:t xml:space="preserve"> </w:t>
            </w:r>
            <w:r>
              <w:rPr>
                <w:sz w:val="14"/>
              </w:rPr>
              <w:t>(40</w:t>
            </w:r>
            <w:r>
              <w:rPr>
                <w:spacing w:val="11"/>
                <w:sz w:val="14"/>
              </w:rPr>
              <w:t xml:space="preserve"> </w:t>
            </w:r>
            <w:r>
              <w:rPr>
                <w:sz w:val="14"/>
              </w:rPr>
              <w:t>Base</w:t>
            </w:r>
            <w:r>
              <w:rPr>
                <w:spacing w:val="12"/>
                <w:sz w:val="14"/>
              </w:rPr>
              <w:t xml:space="preserve"> </w:t>
            </w:r>
            <w:r>
              <w:rPr>
                <w:sz w:val="14"/>
              </w:rPr>
              <w:t>+</w:t>
            </w:r>
            <w:r>
              <w:rPr>
                <w:spacing w:val="11"/>
                <w:sz w:val="14"/>
              </w:rPr>
              <w:t xml:space="preserve"> </w:t>
            </w:r>
            <w:r>
              <w:rPr>
                <w:sz w:val="14"/>
              </w:rPr>
              <w:t>21</w:t>
            </w:r>
            <w:r>
              <w:rPr>
                <w:spacing w:val="11"/>
                <w:sz w:val="14"/>
              </w:rPr>
              <w:t xml:space="preserve"> </w:t>
            </w:r>
            <w:r>
              <w:rPr>
                <w:spacing w:val="-2"/>
                <w:sz w:val="14"/>
              </w:rPr>
              <w:t>Fine</w:t>
            </w:r>
            <w:r w:rsidR="00B7739C">
              <w:rPr>
                <w:spacing w:val="-2"/>
                <w:sz w:val="14"/>
              </w:rPr>
              <w:t>-</w:t>
            </w:r>
            <w:r>
              <w:rPr>
                <w:spacing w:val="-2"/>
                <w:sz w:val="14"/>
              </w:rPr>
              <w:t>Tuning)</w:t>
            </w:r>
          </w:p>
        </w:tc>
      </w:tr>
      <w:tr w:rsidR="00BC7DAA" w14:paraId="20D2AED4" w14:textId="77777777" w:rsidTr="003C2F1F">
        <w:trPr>
          <w:trHeight w:val="135"/>
        </w:trPr>
        <w:tc>
          <w:tcPr>
            <w:tcW w:w="1716" w:type="dxa"/>
          </w:tcPr>
          <w:p w14:paraId="10FE5645" w14:textId="77777777" w:rsidR="00054CEE" w:rsidRPr="002D059C" w:rsidRDefault="00000000" w:rsidP="00054CEE">
            <w:pPr>
              <w:pStyle w:val="TableParagraph"/>
              <w:spacing w:before="39"/>
              <w:ind w:left="119"/>
              <w:rPr>
                <w:b/>
                <w:sz w:val="14"/>
              </w:rPr>
            </w:pPr>
            <w:r>
              <w:rPr>
                <w:b/>
                <w:sz w:val="14"/>
              </w:rPr>
              <w:t>Batch</w:t>
            </w:r>
            <w:r>
              <w:rPr>
                <w:b/>
                <w:spacing w:val="13"/>
                <w:sz w:val="14"/>
              </w:rPr>
              <w:t xml:space="preserve"> </w:t>
            </w:r>
            <w:r>
              <w:rPr>
                <w:b/>
                <w:spacing w:val="-4"/>
                <w:sz w:val="14"/>
              </w:rPr>
              <w:t>Size</w:t>
            </w:r>
          </w:p>
        </w:tc>
        <w:tc>
          <w:tcPr>
            <w:tcW w:w="1985" w:type="dxa"/>
            <w:vAlign w:val="center"/>
          </w:tcPr>
          <w:p w14:paraId="084055A9" w14:textId="77777777" w:rsidR="00054CEE" w:rsidRPr="00D92407" w:rsidRDefault="00000000" w:rsidP="00054CEE">
            <w:pPr>
              <w:pStyle w:val="TableParagraph"/>
              <w:spacing w:before="16"/>
              <w:ind w:left="306"/>
              <w:rPr>
                <w:spacing w:val="-2"/>
                <w:sz w:val="14"/>
              </w:rPr>
            </w:pPr>
            <w:r>
              <w:rPr>
                <w:spacing w:val="-5"/>
                <w:sz w:val="14"/>
              </w:rPr>
              <w:t>32</w:t>
            </w:r>
          </w:p>
        </w:tc>
        <w:tc>
          <w:tcPr>
            <w:tcW w:w="2126" w:type="dxa"/>
            <w:vAlign w:val="center"/>
          </w:tcPr>
          <w:p w14:paraId="2722D78A" w14:textId="77777777" w:rsidR="00054CEE" w:rsidRDefault="00000000" w:rsidP="00054CEE">
            <w:pPr>
              <w:pStyle w:val="TableParagraph"/>
              <w:spacing w:before="16"/>
              <w:jc w:val="both"/>
              <w:rPr>
                <w:spacing w:val="-2"/>
                <w:sz w:val="14"/>
              </w:rPr>
            </w:pPr>
            <w:r>
              <w:rPr>
                <w:spacing w:val="-5"/>
                <w:sz w:val="14"/>
              </w:rPr>
              <w:t xml:space="preserve">   32</w:t>
            </w:r>
          </w:p>
        </w:tc>
        <w:tc>
          <w:tcPr>
            <w:tcW w:w="2126" w:type="dxa"/>
            <w:vAlign w:val="center"/>
          </w:tcPr>
          <w:p w14:paraId="7EB383E0" w14:textId="77777777" w:rsidR="00054CEE" w:rsidRPr="00D92407" w:rsidRDefault="00000000" w:rsidP="00054CEE">
            <w:pPr>
              <w:pStyle w:val="TableParagraph"/>
              <w:spacing w:before="39"/>
              <w:ind w:left="122"/>
              <w:rPr>
                <w:spacing w:val="-4"/>
                <w:sz w:val="14"/>
              </w:rPr>
            </w:pPr>
            <w:r>
              <w:rPr>
                <w:spacing w:val="-5"/>
                <w:sz w:val="14"/>
              </w:rPr>
              <w:t>32</w:t>
            </w:r>
          </w:p>
        </w:tc>
        <w:tc>
          <w:tcPr>
            <w:tcW w:w="2410" w:type="dxa"/>
            <w:vAlign w:val="center"/>
          </w:tcPr>
          <w:p w14:paraId="47D711CD" w14:textId="77777777" w:rsidR="00054CEE" w:rsidRPr="00D92407" w:rsidRDefault="00000000" w:rsidP="00054CEE">
            <w:pPr>
              <w:pStyle w:val="TableParagraph"/>
              <w:spacing w:before="16"/>
              <w:ind w:left="123"/>
              <w:rPr>
                <w:spacing w:val="-2"/>
                <w:sz w:val="14"/>
              </w:rPr>
            </w:pPr>
            <w:r>
              <w:rPr>
                <w:spacing w:val="-5"/>
                <w:sz w:val="14"/>
              </w:rPr>
              <w:t>32</w:t>
            </w:r>
          </w:p>
        </w:tc>
      </w:tr>
      <w:tr w:rsidR="00BC7DAA" w14:paraId="0ACAF3E4" w14:textId="77777777" w:rsidTr="003C2F1F">
        <w:trPr>
          <w:trHeight w:val="508"/>
        </w:trPr>
        <w:tc>
          <w:tcPr>
            <w:tcW w:w="1716" w:type="dxa"/>
          </w:tcPr>
          <w:p w14:paraId="4D89CE2F" w14:textId="77777777" w:rsidR="00054CEE" w:rsidRPr="002D059C" w:rsidRDefault="00000000" w:rsidP="00054CEE">
            <w:pPr>
              <w:pStyle w:val="TableParagraph"/>
              <w:spacing w:before="39"/>
              <w:ind w:left="119"/>
              <w:rPr>
                <w:b/>
                <w:sz w:val="14"/>
              </w:rPr>
            </w:pPr>
            <w:r>
              <w:rPr>
                <w:b/>
                <w:sz w:val="14"/>
              </w:rPr>
              <w:t>Learning</w:t>
            </w:r>
            <w:r>
              <w:rPr>
                <w:b/>
                <w:spacing w:val="8"/>
                <w:sz w:val="14"/>
              </w:rPr>
              <w:t xml:space="preserve"> </w:t>
            </w:r>
            <w:r>
              <w:rPr>
                <w:b/>
                <w:spacing w:val="-4"/>
                <w:sz w:val="14"/>
              </w:rPr>
              <w:t>Rate</w:t>
            </w:r>
          </w:p>
        </w:tc>
        <w:tc>
          <w:tcPr>
            <w:tcW w:w="1985" w:type="dxa"/>
            <w:vAlign w:val="center"/>
          </w:tcPr>
          <w:p w14:paraId="3AB7D2BE" w14:textId="5F3AB5C5" w:rsidR="00B7739C" w:rsidRDefault="00000000" w:rsidP="008C6214">
            <w:pPr>
              <w:pStyle w:val="TableParagraph"/>
              <w:numPr>
                <w:ilvl w:val="1"/>
                <w:numId w:val="6"/>
              </w:numPr>
              <w:spacing w:before="16"/>
              <w:rPr>
                <w:spacing w:val="10"/>
                <w:sz w:val="14"/>
              </w:rPr>
            </w:pPr>
            <w:r>
              <w:rPr>
                <w:sz w:val="14"/>
              </w:rPr>
              <w:t>(base),</w:t>
            </w:r>
          </w:p>
          <w:p w14:paraId="391C8B8E" w14:textId="77777777" w:rsidR="00054CEE" w:rsidRPr="00D92407" w:rsidRDefault="00000000" w:rsidP="008C6214">
            <w:pPr>
              <w:pStyle w:val="TableParagraph"/>
              <w:numPr>
                <w:ilvl w:val="1"/>
                <w:numId w:val="6"/>
              </w:numPr>
              <w:spacing w:before="16"/>
              <w:rPr>
                <w:spacing w:val="-2"/>
                <w:sz w:val="14"/>
              </w:rPr>
            </w:pPr>
            <w:r>
              <w:rPr>
                <w:sz w:val="14"/>
              </w:rPr>
              <w:t>reduced</w:t>
            </w:r>
            <w:r>
              <w:rPr>
                <w:spacing w:val="10"/>
                <w:sz w:val="14"/>
              </w:rPr>
              <w:t xml:space="preserve"> </w:t>
            </w:r>
            <w:r>
              <w:rPr>
                <w:sz w:val="14"/>
              </w:rPr>
              <w:t>to</w:t>
            </w:r>
            <w:r>
              <w:rPr>
                <w:spacing w:val="40"/>
                <w:sz w:val="14"/>
              </w:rPr>
              <w:t xml:space="preserve"> </w:t>
            </w:r>
            <w:r>
              <w:rPr>
                <w:sz w:val="14"/>
              </w:rPr>
              <w:t>1e-5</w:t>
            </w:r>
            <w:r w:rsidR="00B7739C">
              <w:rPr>
                <w:sz w:val="14"/>
              </w:rPr>
              <w:t xml:space="preserve"> </w:t>
            </w:r>
            <w:proofErr w:type="gramStart"/>
            <w:r w:rsidR="00B7739C">
              <w:rPr>
                <w:sz w:val="14"/>
              </w:rPr>
              <w:t xml:space="preserve">  </w:t>
            </w:r>
            <w:r>
              <w:rPr>
                <w:sz w:val="14"/>
              </w:rPr>
              <w:t xml:space="preserve"> (</w:t>
            </w:r>
            <w:proofErr w:type="gramEnd"/>
            <w:r>
              <w:rPr>
                <w:sz w:val="14"/>
              </w:rPr>
              <w:t>fine-tune)</w:t>
            </w:r>
          </w:p>
        </w:tc>
        <w:tc>
          <w:tcPr>
            <w:tcW w:w="2126" w:type="dxa"/>
            <w:vAlign w:val="center"/>
          </w:tcPr>
          <w:p w14:paraId="172299D6" w14:textId="6A5C3409" w:rsidR="00054CEE" w:rsidRDefault="00000000" w:rsidP="008C6214">
            <w:pPr>
              <w:pStyle w:val="TableParagraph"/>
              <w:spacing w:before="16"/>
              <w:jc w:val="center"/>
              <w:rPr>
                <w:spacing w:val="-2"/>
                <w:sz w:val="14"/>
              </w:rPr>
            </w:pPr>
            <w:r>
              <w:rPr>
                <w:sz w:val="14"/>
              </w:rPr>
              <w:t>1e-4</w:t>
            </w:r>
            <w:r>
              <w:rPr>
                <w:spacing w:val="4"/>
                <w:sz w:val="14"/>
              </w:rPr>
              <w:t xml:space="preserve"> </w:t>
            </w:r>
            <w:r>
              <w:rPr>
                <w:sz w:val="14"/>
              </w:rPr>
              <w:t>(initial),</w:t>
            </w:r>
            <w:r>
              <w:rPr>
                <w:spacing w:val="4"/>
                <w:sz w:val="14"/>
              </w:rPr>
              <w:t xml:space="preserve"> </w:t>
            </w:r>
            <w:r>
              <w:rPr>
                <w:sz w:val="14"/>
              </w:rPr>
              <w:t>1e-5</w:t>
            </w:r>
            <w:r>
              <w:rPr>
                <w:spacing w:val="4"/>
                <w:sz w:val="14"/>
              </w:rPr>
              <w:t xml:space="preserve"> </w:t>
            </w:r>
            <w:r>
              <w:rPr>
                <w:sz w:val="14"/>
              </w:rPr>
              <w:t>(fine-</w:t>
            </w:r>
            <w:r>
              <w:rPr>
                <w:spacing w:val="40"/>
                <w:sz w:val="14"/>
              </w:rPr>
              <w:t xml:space="preserve"> </w:t>
            </w:r>
            <w:r>
              <w:rPr>
                <w:spacing w:val="-2"/>
                <w:sz w:val="14"/>
              </w:rPr>
              <w:t>tuning)</w:t>
            </w:r>
          </w:p>
        </w:tc>
        <w:tc>
          <w:tcPr>
            <w:tcW w:w="2126" w:type="dxa"/>
            <w:vAlign w:val="center"/>
          </w:tcPr>
          <w:p w14:paraId="257452A7" w14:textId="77777777" w:rsidR="00054CEE" w:rsidRPr="00D92407" w:rsidRDefault="00000000" w:rsidP="008C6214">
            <w:pPr>
              <w:pStyle w:val="TableParagraph"/>
              <w:spacing w:before="39"/>
              <w:ind w:left="122"/>
              <w:jc w:val="center"/>
              <w:rPr>
                <w:spacing w:val="-4"/>
                <w:sz w:val="14"/>
              </w:rPr>
            </w:pPr>
            <w:r>
              <w:rPr>
                <w:sz w:val="14"/>
              </w:rPr>
              <w:t>Started</w:t>
            </w:r>
            <w:r>
              <w:rPr>
                <w:spacing w:val="-9"/>
                <w:sz w:val="14"/>
              </w:rPr>
              <w:t xml:space="preserve"> </w:t>
            </w:r>
            <w:r>
              <w:rPr>
                <w:sz w:val="14"/>
              </w:rPr>
              <w:t>at</w:t>
            </w:r>
            <w:r>
              <w:rPr>
                <w:spacing w:val="-9"/>
                <w:sz w:val="14"/>
              </w:rPr>
              <w:t xml:space="preserve"> </w:t>
            </w:r>
            <w:r>
              <w:rPr>
                <w:sz w:val="14"/>
              </w:rPr>
              <w:t>0.001,</w:t>
            </w:r>
            <w:r>
              <w:rPr>
                <w:spacing w:val="-9"/>
                <w:sz w:val="14"/>
              </w:rPr>
              <w:t xml:space="preserve"> </w:t>
            </w:r>
            <w:r>
              <w:rPr>
                <w:sz w:val="14"/>
              </w:rPr>
              <w:t>decayed</w:t>
            </w:r>
            <w:r>
              <w:rPr>
                <w:spacing w:val="40"/>
                <w:sz w:val="14"/>
              </w:rPr>
              <w:t xml:space="preserve"> </w:t>
            </w:r>
            <w:r>
              <w:rPr>
                <w:sz w:val="14"/>
              </w:rPr>
              <w:t xml:space="preserve">to </w:t>
            </w:r>
            <w:r>
              <w:rPr>
                <w:rFonts w:ascii="Lucida Sans Unicode" w:hAnsi="Lucida Sans Unicode"/>
                <w:sz w:val="14"/>
              </w:rPr>
              <w:t>∼</w:t>
            </w:r>
            <w:r>
              <w:rPr>
                <w:sz w:val="14"/>
              </w:rPr>
              <w:t>1e-5</w:t>
            </w:r>
          </w:p>
        </w:tc>
        <w:tc>
          <w:tcPr>
            <w:tcW w:w="2410" w:type="dxa"/>
            <w:vAlign w:val="center"/>
          </w:tcPr>
          <w:p w14:paraId="7A939513" w14:textId="77777777" w:rsidR="00054CEE" w:rsidRPr="00D92407" w:rsidRDefault="00000000" w:rsidP="008C6214">
            <w:pPr>
              <w:pStyle w:val="TableParagraph"/>
              <w:spacing w:before="16"/>
              <w:ind w:left="123"/>
              <w:jc w:val="center"/>
              <w:rPr>
                <w:spacing w:val="-2"/>
                <w:sz w:val="14"/>
              </w:rPr>
            </w:pPr>
            <w:r>
              <w:rPr>
                <w:sz w:val="14"/>
              </w:rPr>
              <w:t>Started</w:t>
            </w:r>
            <w:r>
              <w:rPr>
                <w:spacing w:val="12"/>
                <w:sz w:val="14"/>
              </w:rPr>
              <w:t xml:space="preserve"> </w:t>
            </w:r>
            <w:r>
              <w:rPr>
                <w:sz w:val="14"/>
              </w:rPr>
              <w:t>at</w:t>
            </w:r>
            <w:r>
              <w:rPr>
                <w:spacing w:val="12"/>
                <w:sz w:val="14"/>
              </w:rPr>
              <w:t xml:space="preserve"> </w:t>
            </w:r>
            <w:r>
              <w:rPr>
                <w:sz w:val="14"/>
              </w:rPr>
              <w:t>0.001,</w:t>
            </w:r>
            <w:r>
              <w:rPr>
                <w:spacing w:val="12"/>
                <w:sz w:val="14"/>
              </w:rPr>
              <w:t xml:space="preserve"> </w:t>
            </w:r>
            <w:r>
              <w:rPr>
                <w:sz w:val="14"/>
              </w:rPr>
              <w:t>decayed</w:t>
            </w:r>
            <w:r>
              <w:rPr>
                <w:spacing w:val="13"/>
                <w:sz w:val="14"/>
              </w:rPr>
              <w:t xml:space="preserve"> </w:t>
            </w:r>
            <w:r>
              <w:rPr>
                <w:sz w:val="14"/>
              </w:rPr>
              <w:t>to</w:t>
            </w:r>
            <w:r>
              <w:rPr>
                <w:spacing w:val="12"/>
                <w:sz w:val="14"/>
              </w:rPr>
              <w:t xml:space="preserve"> </w:t>
            </w:r>
            <w:r>
              <w:rPr>
                <w:rFonts w:ascii="Lucida Sans Unicode" w:hAnsi="Lucida Sans Unicode"/>
                <w:sz w:val="14"/>
              </w:rPr>
              <w:t>∼</w:t>
            </w:r>
            <w:r>
              <w:rPr>
                <w:sz w:val="14"/>
              </w:rPr>
              <w:t>1e-</w:t>
            </w:r>
            <w:r>
              <w:rPr>
                <w:spacing w:val="-10"/>
                <w:sz w:val="14"/>
              </w:rPr>
              <w:t>5</w:t>
            </w:r>
          </w:p>
        </w:tc>
      </w:tr>
      <w:tr w:rsidR="00BC7DAA" w14:paraId="31281810" w14:textId="77777777" w:rsidTr="003C2F1F">
        <w:trPr>
          <w:trHeight w:val="207"/>
        </w:trPr>
        <w:tc>
          <w:tcPr>
            <w:tcW w:w="1716" w:type="dxa"/>
          </w:tcPr>
          <w:p w14:paraId="26FB1A37" w14:textId="77777777" w:rsidR="00054CEE" w:rsidRPr="002D059C" w:rsidRDefault="00000000" w:rsidP="00054CEE">
            <w:pPr>
              <w:pStyle w:val="TableParagraph"/>
              <w:spacing w:before="39"/>
              <w:ind w:left="119"/>
              <w:rPr>
                <w:b/>
                <w:sz w:val="14"/>
              </w:rPr>
            </w:pPr>
            <w:r>
              <w:rPr>
                <w:b/>
                <w:sz w:val="14"/>
              </w:rPr>
              <w:t>Optimizer</w:t>
            </w:r>
            <w:r>
              <w:rPr>
                <w:b/>
                <w:spacing w:val="10"/>
                <w:sz w:val="14"/>
              </w:rPr>
              <w:t xml:space="preserve"> </w:t>
            </w:r>
            <w:r>
              <w:rPr>
                <w:b/>
                <w:spacing w:val="-4"/>
                <w:sz w:val="14"/>
              </w:rPr>
              <w:t>Used</w:t>
            </w:r>
          </w:p>
        </w:tc>
        <w:tc>
          <w:tcPr>
            <w:tcW w:w="1985" w:type="dxa"/>
            <w:vAlign w:val="center"/>
          </w:tcPr>
          <w:p w14:paraId="0A298627" w14:textId="77777777" w:rsidR="00054CEE" w:rsidRPr="00D92407" w:rsidRDefault="00000000" w:rsidP="00054CEE">
            <w:pPr>
              <w:pStyle w:val="TableParagraph"/>
              <w:spacing w:before="16"/>
              <w:ind w:left="306"/>
              <w:rPr>
                <w:spacing w:val="-2"/>
                <w:sz w:val="14"/>
              </w:rPr>
            </w:pPr>
            <w:r>
              <w:rPr>
                <w:spacing w:val="-4"/>
                <w:sz w:val="14"/>
              </w:rPr>
              <w:t>Adam</w:t>
            </w:r>
          </w:p>
        </w:tc>
        <w:tc>
          <w:tcPr>
            <w:tcW w:w="2126" w:type="dxa"/>
            <w:vAlign w:val="center"/>
          </w:tcPr>
          <w:p w14:paraId="760C354B" w14:textId="77777777" w:rsidR="00054CEE" w:rsidRDefault="00000000" w:rsidP="00054CEE">
            <w:pPr>
              <w:pStyle w:val="TableParagraph"/>
              <w:spacing w:before="16"/>
              <w:jc w:val="both"/>
              <w:rPr>
                <w:spacing w:val="-2"/>
                <w:sz w:val="14"/>
              </w:rPr>
            </w:pPr>
            <w:r>
              <w:rPr>
                <w:spacing w:val="-4"/>
                <w:sz w:val="14"/>
              </w:rPr>
              <w:t>Adam</w:t>
            </w:r>
          </w:p>
        </w:tc>
        <w:tc>
          <w:tcPr>
            <w:tcW w:w="2126" w:type="dxa"/>
            <w:vAlign w:val="center"/>
          </w:tcPr>
          <w:p w14:paraId="4D65881D" w14:textId="77777777" w:rsidR="00054CEE" w:rsidRPr="00D92407" w:rsidRDefault="00000000" w:rsidP="00054CEE">
            <w:pPr>
              <w:pStyle w:val="TableParagraph"/>
              <w:spacing w:before="39"/>
              <w:ind w:left="122"/>
              <w:rPr>
                <w:spacing w:val="-4"/>
                <w:sz w:val="14"/>
              </w:rPr>
            </w:pPr>
            <w:r>
              <w:rPr>
                <w:spacing w:val="-4"/>
                <w:sz w:val="14"/>
              </w:rPr>
              <w:t>Adam</w:t>
            </w:r>
          </w:p>
        </w:tc>
        <w:tc>
          <w:tcPr>
            <w:tcW w:w="2410" w:type="dxa"/>
            <w:vAlign w:val="center"/>
          </w:tcPr>
          <w:p w14:paraId="4B23A2C4" w14:textId="77777777" w:rsidR="00054CEE" w:rsidRPr="00D92407" w:rsidRDefault="00000000" w:rsidP="00054CEE">
            <w:pPr>
              <w:pStyle w:val="TableParagraph"/>
              <w:spacing w:before="16"/>
              <w:ind w:left="123"/>
              <w:rPr>
                <w:spacing w:val="-2"/>
                <w:sz w:val="14"/>
              </w:rPr>
            </w:pPr>
            <w:r>
              <w:rPr>
                <w:spacing w:val="-4"/>
                <w:sz w:val="14"/>
              </w:rPr>
              <w:t>Adam</w:t>
            </w:r>
          </w:p>
        </w:tc>
      </w:tr>
      <w:tr w:rsidR="00BC7DAA" w14:paraId="675B1EAB" w14:textId="77777777" w:rsidTr="003C2F1F">
        <w:trPr>
          <w:trHeight w:val="268"/>
        </w:trPr>
        <w:tc>
          <w:tcPr>
            <w:tcW w:w="1716" w:type="dxa"/>
          </w:tcPr>
          <w:p w14:paraId="6A2FF600" w14:textId="77777777" w:rsidR="00054CEE" w:rsidRPr="002D059C" w:rsidRDefault="00000000" w:rsidP="00054CEE">
            <w:pPr>
              <w:pStyle w:val="TableParagraph"/>
              <w:spacing w:before="39"/>
              <w:ind w:left="119"/>
              <w:rPr>
                <w:b/>
                <w:sz w:val="14"/>
              </w:rPr>
            </w:pPr>
            <w:r>
              <w:rPr>
                <w:b/>
                <w:sz w:val="14"/>
              </w:rPr>
              <w:t>Loss</w:t>
            </w:r>
            <w:r>
              <w:rPr>
                <w:b/>
                <w:spacing w:val="14"/>
                <w:sz w:val="14"/>
              </w:rPr>
              <w:t xml:space="preserve"> </w:t>
            </w:r>
            <w:r>
              <w:rPr>
                <w:b/>
                <w:spacing w:val="-2"/>
                <w:sz w:val="14"/>
              </w:rPr>
              <w:t>Function</w:t>
            </w:r>
          </w:p>
        </w:tc>
        <w:tc>
          <w:tcPr>
            <w:tcW w:w="1985" w:type="dxa"/>
            <w:vAlign w:val="center"/>
          </w:tcPr>
          <w:p w14:paraId="4CFD562F" w14:textId="77777777" w:rsidR="00054CEE" w:rsidRPr="00D92407" w:rsidRDefault="00000000" w:rsidP="00054CEE">
            <w:pPr>
              <w:pStyle w:val="TableParagraph"/>
              <w:spacing w:before="16"/>
              <w:ind w:left="306"/>
              <w:rPr>
                <w:spacing w:val="-2"/>
                <w:sz w:val="14"/>
              </w:rPr>
            </w:pPr>
            <w:r>
              <w:rPr>
                <w:spacing w:val="-2"/>
                <w:sz w:val="14"/>
              </w:rPr>
              <w:t>Categorica</w:t>
            </w:r>
            <w:r w:rsidR="00B7739C">
              <w:rPr>
                <w:spacing w:val="-2"/>
                <w:sz w:val="14"/>
              </w:rPr>
              <w:t>l Cross entropy</w:t>
            </w:r>
          </w:p>
        </w:tc>
        <w:tc>
          <w:tcPr>
            <w:tcW w:w="2126" w:type="dxa"/>
            <w:vAlign w:val="center"/>
          </w:tcPr>
          <w:p w14:paraId="2DE03067" w14:textId="77777777" w:rsidR="00054CEE" w:rsidRDefault="00000000" w:rsidP="00054CEE">
            <w:pPr>
              <w:pStyle w:val="TableParagraph"/>
              <w:spacing w:before="16"/>
              <w:jc w:val="both"/>
              <w:rPr>
                <w:spacing w:val="-2"/>
                <w:sz w:val="14"/>
              </w:rPr>
            </w:pPr>
            <w:r>
              <w:rPr>
                <w:spacing w:val="-2"/>
                <w:sz w:val="14"/>
              </w:rPr>
              <w:t xml:space="preserve">  Categorical</w:t>
            </w:r>
            <w:r>
              <w:rPr>
                <w:sz w:val="14"/>
              </w:rPr>
              <w:tab/>
            </w:r>
            <w:r>
              <w:rPr>
                <w:spacing w:val="-2"/>
                <w:sz w:val="14"/>
              </w:rPr>
              <w:t>Cross entropy</w:t>
            </w:r>
          </w:p>
        </w:tc>
        <w:tc>
          <w:tcPr>
            <w:tcW w:w="2126" w:type="dxa"/>
            <w:vAlign w:val="center"/>
          </w:tcPr>
          <w:p w14:paraId="0CADA568" w14:textId="77777777" w:rsidR="00054CEE" w:rsidRPr="00D92407" w:rsidRDefault="00000000" w:rsidP="00054CEE">
            <w:pPr>
              <w:pStyle w:val="TableParagraph"/>
              <w:spacing w:before="39"/>
              <w:ind w:left="122"/>
              <w:rPr>
                <w:spacing w:val="-4"/>
                <w:sz w:val="14"/>
              </w:rPr>
            </w:pPr>
            <w:r>
              <w:rPr>
                <w:spacing w:val="-2"/>
                <w:sz w:val="14"/>
              </w:rPr>
              <w:t>Categorica</w:t>
            </w:r>
            <w:r w:rsidR="00B7739C">
              <w:rPr>
                <w:spacing w:val="-2"/>
                <w:sz w:val="14"/>
              </w:rPr>
              <w:t>l Cross entropy</w:t>
            </w:r>
          </w:p>
        </w:tc>
        <w:tc>
          <w:tcPr>
            <w:tcW w:w="2410" w:type="dxa"/>
            <w:vAlign w:val="center"/>
          </w:tcPr>
          <w:p w14:paraId="7CAF2CEB" w14:textId="77777777" w:rsidR="00054CEE" w:rsidRPr="00D92407" w:rsidRDefault="00000000" w:rsidP="00054CEE">
            <w:pPr>
              <w:pStyle w:val="TableParagraph"/>
              <w:spacing w:before="16"/>
              <w:ind w:left="123"/>
              <w:rPr>
                <w:spacing w:val="-2"/>
                <w:sz w:val="14"/>
              </w:rPr>
            </w:pPr>
            <w:r>
              <w:rPr>
                <w:sz w:val="14"/>
              </w:rPr>
              <w:t>Categorical</w:t>
            </w:r>
            <w:r>
              <w:rPr>
                <w:spacing w:val="-1"/>
                <w:sz w:val="14"/>
              </w:rPr>
              <w:t xml:space="preserve"> </w:t>
            </w:r>
            <w:r w:rsidR="00B7739C">
              <w:rPr>
                <w:sz w:val="14"/>
              </w:rPr>
              <w:t xml:space="preserve">Cross </w:t>
            </w:r>
            <w:r w:rsidR="00B7739C">
              <w:rPr>
                <w:spacing w:val="-2"/>
                <w:sz w:val="14"/>
              </w:rPr>
              <w:t>entropy</w:t>
            </w:r>
          </w:p>
        </w:tc>
      </w:tr>
      <w:tr w:rsidR="00BC7DAA" w14:paraId="17AA8067" w14:textId="77777777" w:rsidTr="003C2F1F">
        <w:trPr>
          <w:trHeight w:val="195"/>
        </w:trPr>
        <w:tc>
          <w:tcPr>
            <w:tcW w:w="1716" w:type="dxa"/>
          </w:tcPr>
          <w:p w14:paraId="2DB46428" w14:textId="77777777" w:rsidR="00054CEE" w:rsidRPr="002D059C" w:rsidRDefault="00000000" w:rsidP="00054CEE">
            <w:pPr>
              <w:pStyle w:val="TableParagraph"/>
              <w:spacing w:before="39"/>
              <w:ind w:left="119"/>
              <w:rPr>
                <w:b/>
                <w:sz w:val="14"/>
              </w:rPr>
            </w:pPr>
            <w:r>
              <w:rPr>
                <w:b/>
                <w:sz w:val="14"/>
              </w:rPr>
              <w:t>#</w:t>
            </w:r>
            <w:r>
              <w:rPr>
                <w:b/>
                <w:spacing w:val="13"/>
                <w:sz w:val="14"/>
              </w:rPr>
              <w:t xml:space="preserve"> </w:t>
            </w:r>
            <w:r>
              <w:rPr>
                <w:b/>
                <w:sz w:val="14"/>
              </w:rPr>
              <w:t>of</w:t>
            </w:r>
            <w:r>
              <w:rPr>
                <w:b/>
                <w:spacing w:val="13"/>
                <w:sz w:val="14"/>
              </w:rPr>
              <w:t xml:space="preserve"> </w:t>
            </w:r>
            <w:r>
              <w:rPr>
                <w:b/>
                <w:sz w:val="14"/>
              </w:rPr>
              <w:t>Parameters</w:t>
            </w:r>
            <w:r>
              <w:rPr>
                <w:b/>
                <w:spacing w:val="14"/>
                <w:sz w:val="14"/>
              </w:rPr>
              <w:t xml:space="preserve"> </w:t>
            </w:r>
            <w:r>
              <w:rPr>
                <w:b/>
                <w:spacing w:val="-2"/>
                <w:sz w:val="14"/>
              </w:rPr>
              <w:t>(Millions)</w:t>
            </w:r>
          </w:p>
        </w:tc>
        <w:tc>
          <w:tcPr>
            <w:tcW w:w="1985" w:type="dxa"/>
            <w:vAlign w:val="center"/>
          </w:tcPr>
          <w:p w14:paraId="7C732ACB" w14:textId="77777777" w:rsidR="00054CEE" w:rsidRPr="00D92407" w:rsidRDefault="00000000" w:rsidP="008C6214">
            <w:pPr>
              <w:pStyle w:val="TableParagraph"/>
              <w:spacing w:before="16"/>
              <w:ind w:left="136"/>
              <w:jc w:val="both"/>
              <w:rPr>
                <w:spacing w:val="-2"/>
                <w:sz w:val="14"/>
              </w:rPr>
            </w:pPr>
            <w:r>
              <w:rPr>
                <w:rFonts w:ascii="Lucida Sans Unicode" w:hAnsi="Lucida Sans Unicode"/>
                <w:spacing w:val="-2"/>
                <w:sz w:val="14"/>
              </w:rPr>
              <w:t>∼</w:t>
            </w:r>
            <w:r>
              <w:rPr>
                <w:spacing w:val="-2"/>
                <w:sz w:val="14"/>
              </w:rPr>
              <w:t>25.6M</w:t>
            </w:r>
          </w:p>
        </w:tc>
        <w:tc>
          <w:tcPr>
            <w:tcW w:w="2126" w:type="dxa"/>
            <w:vAlign w:val="center"/>
          </w:tcPr>
          <w:p w14:paraId="693DACE6" w14:textId="6E452591" w:rsidR="00054CEE" w:rsidRDefault="00000000" w:rsidP="008C6214">
            <w:pPr>
              <w:pStyle w:val="TableParagraph"/>
              <w:spacing w:before="16"/>
              <w:ind w:left="136"/>
              <w:jc w:val="both"/>
              <w:rPr>
                <w:spacing w:val="-2"/>
                <w:sz w:val="14"/>
              </w:rPr>
            </w:pPr>
            <w:r>
              <w:rPr>
                <w:rFonts w:ascii="Lucida Sans Unicode" w:hAnsi="Lucida Sans Unicode"/>
                <w:sz w:val="14"/>
              </w:rPr>
              <w:t>∼</w:t>
            </w:r>
            <w:r>
              <w:rPr>
                <w:sz w:val="14"/>
              </w:rPr>
              <w:t xml:space="preserve">23M </w:t>
            </w:r>
            <w:r w:rsidR="00B7739C">
              <w:rPr>
                <w:sz w:val="14"/>
              </w:rPr>
              <w:t xml:space="preserve">                            </w:t>
            </w:r>
          </w:p>
        </w:tc>
        <w:tc>
          <w:tcPr>
            <w:tcW w:w="2126" w:type="dxa"/>
            <w:vAlign w:val="center"/>
          </w:tcPr>
          <w:p w14:paraId="7E1ED6D5" w14:textId="77777777" w:rsidR="00054CEE" w:rsidRPr="00D92407" w:rsidRDefault="00000000" w:rsidP="008C6214">
            <w:pPr>
              <w:pStyle w:val="TableParagraph"/>
              <w:spacing w:before="39"/>
              <w:ind w:left="136"/>
              <w:rPr>
                <w:spacing w:val="-4"/>
                <w:sz w:val="14"/>
              </w:rPr>
            </w:pPr>
            <w:r>
              <w:rPr>
                <w:rFonts w:ascii="Lucida Sans Unicode" w:hAnsi="Lucida Sans Unicode"/>
                <w:spacing w:val="-2"/>
                <w:sz w:val="14"/>
              </w:rPr>
              <w:t>∼</w:t>
            </w:r>
            <w:r>
              <w:rPr>
                <w:spacing w:val="-2"/>
                <w:sz w:val="14"/>
              </w:rPr>
              <w:t>14.7M</w:t>
            </w:r>
          </w:p>
        </w:tc>
        <w:tc>
          <w:tcPr>
            <w:tcW w:w="2410" w:type="dxa"/>
            <w:vAlign w:val="center"/>
          </w:tcPr>
          <w:p w14:paraId="00249D13" w14:textId="77777777" w:rsidR="00054CEE" w:rsidRPr="00D92407" w:rsidRDefault="00000000" w:rsidP="008C6214">
            <w:pPr>
              <w:pStyle w:val="TableParagraph"/>
              <w:spacing w:before="16"/>
              <w:ind w:left="136"/>
              <w:rPr>
                <w:spacing w:val="-2"/>
                <w:sz w:val="14"/>
              </w:rPr>
            </w:pPr>
            <w:r>
              <w:rPr>
                <w:rFonts w:ascii="Lucida Sans Unicode" w:hAnsi="Lucida Sans Unicode"/>
                <w:sz w:val="14"/>
              </w:rPr>
              <w:t>∼</w:t>
            </w:r>
            <w:r>
              <w:rPr>
                <w:sz w:val="14"/>
              </w:rPr>
              <w:t>8.0</w:t>
            </w:r>
            <w:r>
              <w:rPr>
                <w:spacing w:val="23"/>
                <w:sz w:val="14"/>
              </w:rPr>
              <w:t xml:space="preserve"> </w:t>
            </w:r>
            <w:r>
              <w:rPr>
                <w:spacing w:val="-10"/>
                <w:sz w:val="14"/>
              </w:rPr>
              <w:t>M</w:t>
            </w:r>
          </w:p>
        </w:tc>
      </w:tr>
      <w:tr w:rsidR="00BC7DAA" w14:paraId="52F848E0" w14:textId="77777777" w:rsidTr="003C2F1F">
        <w:trPr>
          <w:trHeight w:val="216"/>
        </w:trPr>
        <w:tc>
          <w:tcPr>
            <w:tcW w:w="1716" w:type="dxa"/>
          </w:tcPr>
          <w:p w14:paraId="030CA020" w14:textId="77777777" w:rsidR="00054CEE" w:rsidRPr="002D059C" w:rsidRDefault="00000000" w:rsidP="00054CEE">
            <w:pPr>
              <w:pStyle w:val="TableParagraph"/>
              <w:spacing w:before="39"/>
              <w:ind w:left="119"/>
              <w:rPr>
                <w:b/>
                <w:sz w:val="14"/>
              </w:rPr>
            </w:pPr>
            <w:r>
              <w:rPr>
                <w:b/>
                <w:sz w:val="14"/>
              </w:rPr>
              <w:t>Model</w:t>
            </w:r>
            <w:r>
              <w:rPr>
                <w:b/>
                <w:spacing w:val="13"/>
                <w:sz w:val="14"/>
              </w:rPr>
              <w:t xml:space="preserve"> </w:t>
            </w:r>
            <w:r>
              <w:rPr>
                <w:b/>
                <w:sz w:val="14"/>
              </w:rPr>
              <w:t>Size</w:t>
            </w:r>
            <w:r>
              <w:rPr>
                <w:b/>
                <w:spacing w:val="14"/>
                <w:sz w:val="14"/>
              </w:rPr>
              <w:t xml:space="preserve"> </w:t>
            </w:r>
            <w:r>
              <w:rPr>
                <w:b/>
                <w:spacing w:val="-4"/>
                <w:sz w:val="14"/>
              </w:rPr>
              <w:t>(MB)</w:t>
            </w:r>
          </w:p>
        </w:tc>
        <w:tc>
          <w:tcPr>
            <w:tcW w:w="1985" w:type="dxa"/>
            <w:vAlign w:val="center"/>
          </w:tcPr>
          <w:p w14:paraId="1667B005" w14:textId="7B4DAC52" w:rsidR="00054CEE" w:rsidRPr="00D92407" w:rsidRDefault="008C6214" w:rsidP="008C6214">
            <w:pPr>
              <w:pStyle w:val="TableParagraph"/>
              <w:spacing w:before="16"/>
              <w:ind w:left="136"/>
              <w:rPr>
                <w:spacing w:val="-2"/>
                <w:sz w:val="14"/>
              </w:rPr>
            </w:pPr>
            <w:r>
              <w:rPr>
                <w:sz w:val="14"/>
              </w:rPr>
              <w:t xml:space="preserve">   </w:t>
            </w:r>
            <w:r w:rsidR="00000000">
              <w:rPr>
                <w:sz w:val="14"/>
              </w:rPr>
              <w:t>102</w:t>
            </w:r>
            <w:r w:rsidR="00000000">
              <w:rPr>
                <w:spacing w:val="13"/>
                <w:sz w:val="14"/>
              </w:rPr>
              <w:t xml:space="preserve"> </w:t>
            </w:r>
            <w:r w:rsidR="00000000">
              <w:rPr>
                <w:sz w:val="14"/>
              </w:rPr>
              <w:t>MB</w:t>
            </w:r>
          </w:p>
        </w:tc>
        <w:tc>
          <w:tcPr>
            <w:tcW w:w="2126" w:type="dxa"/>
            <w:vAlign w:val="center"/>
          </w:tcPr>
          <w:p w14:paraId="22D864ED" w14:textId="0E6E9F12" w:rsidR="00054CEE" w:rsidRDefault="008C6214" w:rsidP="008C6214">
            <w:pPr>
              <w:pStyle w:val="TableParagraph"/>
              <w:spacing w:before="16"/>
              <w:ind w:left="136"/>
              <w:rPr>
                <w:spacing w:val="-2"/>
                <w:sz w:val="14"/>
              </w:rPr>
            </w:pPr>
            <w:r>
              <w:rPr>
                <w:sz w:val="14"/>
              </w:rPr>
              <w:t xml:space="preserve">   </w:t>
            </w:r>
            <w:r w:rsidR="00000000">
              <w:rPr>
                <w:sz w:val="14"/>
              </w:rPr>
              <w:t>92</w:t>
            </w:r>
            <w:r w:rsidR="00000000">
              <w:rPr>
                <w:spacing w:val="11"/>
                <w:sz w:val="14"/>
              </w:rPr>
              <w:t xml:space="preserve"> </w:t>
            </w:r>
            <w:r w:rsidR="00000000">
              <w:rPr>
                <w:sz w:val="14"/>
              </w:rPr>
              <w:t>MB</w:t>
            </w:r>
          </w:p>
        </w:tc>
        <w:tc>
          <w:tcPr>
            <w:tcW w:w="2126" w:type="dxa"/>
            <w:vAlign w:val="center"/>
          </w:tcPr>
          <w:p w14:paraId="62A4A21B" w14:textId="336E9AC8" w:rsidR="00054CEE" w:rsidRPr="00D92407" w:rsidRDefault="008C6214" w:rsidP="008C6214">
            <w:pPr>
              <w:pStyle w:val="TableParagraph"/>
              <w:spacing w:before="39"/>
              <w:ind w:left="136"/>
              <w:rPr>
                <w:spacing w:val="-4"/>
                <w:sz w:val="14"/>
              </w:rPr>
            </w:pPr>
            <w:r>
              <w:rPr>
                <w:sz w:val="14"/>
              </w:rPr>
              <w:t xml:space="preserve">  </w:t>
            </w:r>
            <w:r w:rsidR="00000000">
              <w:rPr>
                <w:sz w:val="14"/>
              </w:rPr>
              <w:t>528</w:t>
            </w:r>
            <w:r w:rsidR="00000000">
              <w:rPr>
                <w:spacing w:val="40"/>
                <w:sz w:val="14"/>
              </w:rPr>
              <w:t xml:space="preserve"> </w:t>
            </w:r>
            <w:r w:rsidR="00000000">
              <w:rPr>
                <w:sz w:val="14"/>
              </w:rPr>
              <w:t>MB</w:t>
            </w:r>
          </w:p>
        </w:tc>
        <w:tc>
          <w:tcPr>
            <w:tcW w:w="2410" w:type="dxa"/>
            <w:vAlign w:val="center"/>
          </w:tcPr>
          <w:p w14:paraId="60EBD932" w14:textId="5D94E052" w:rsidR="00054CEE" w:rsidRPr="00D92407" w:rsidRDefault="008C6214" w:rsidP="008C6214">
            <w:pPr>
              <w:pStyle w:val="TableParagraph"/>
              <w:spacing w:before="16"/>
              <w:ind w:left="123"/>
              <w:rPr>
                <w:spacing w:val="-2"/>
                <w:sz w:val="14"/>
              </w:rPr>
            </w:pPr>
            <w:r>
              <w:rPr>
                <w:spacing w:val="-4"/>
                <w:sz w:val="14"/>
              </w:rPr>
              <w:t xml:space="preserve">   </w:t>
            </w:r>
            <w:r w:rsidR="00000000">
              <w:rPr>
                <w:spacing w:val="-4"/>
                <w:sz w:val="14"/>
              </w:rPr>
              <w:t>70MB</w:t>
            </w:r>
          </w:p>
        </w:tc>
      </w:tr>
      <w:tr w:rsidR="00BC7DAA" w14:paraId="724C76CC" w14:textId="77777777" w:rsidTr="003C2F1F">
        <w:trPr>
          <w:trHeight w:val="150"/>
        </w:trPr>
        <w:tc>
          <w:tcPr>
            <w:tcW w:w="1716" w:type="dxa"/>
          </w:tcPr>
          <w:p w14:paraId="1A10A0EE" w14:textId="77777777" w:rsidR="00054CEE" w:rsidRPr="002D059C" w:rsidRDefault="00000000" w:rsidP="00054CEE">
            <w:pPr>
              <w:pStyle w:val="TableParagraph"/>
              <w:spacing w:before="39"/>
              <w:ind w:left="119"/>
              <w:rPr>
                <w:b/>
                <w:sz w:val="14"/>
              </w:rPr>
            </w:pPr>
            <w:r>
              <w:rPr>
                <w:b/>
                <w:sz w:val="14"/>
              </w:rPr>
              <w:t>Framework</w:t>
            </w:r>
            <w:r>
              <w:rPr>
                <w:b/>
                <w:spacing w:val="7"/>
                <w:sz w:val="14"/>
              </w:rPr>
              <w:t xml:space="preserve"> </w:t>
            </w:r>
            <w:r>
              <w:rPr>
                <w:b/>
                <w:spacing w:val="-4"/>
                <w:sz w:val="14"/>
              </w:rPr>
              <w:t>Used</w:t>
            </w:r>
          </w:p>
        </w:tc>
        <w:tc>
          <w:tcPr>
            <w:tcW w:w="1985" w:type="dxa"/>
            <w:vAlign w:val="center"/>
          </w:tcPr>
          <w:p w14:paraId="0AFA7EFD" w14:textId="4BF9B661" w:rsidR="00054CEE" w:rsidRPr="00D92407" w:rsidRDefault="008C6214" w:rsidP="008C6214">
            <w:pPr>
              <w:pStyle w:val="TableParagraph"/>
              <w:spacing w:before="16"/>
              <w:rPr>
                <w:spacing w:val="-2"/>
                <w:sz w:val="14"/>
              </w:rPr>
            </w:pPr>
            <w:r>
              <w:rPr>
                <w:sz w:val="14"/>
              </w:rPr>
              <w:t xml:space="preserve">       </w:t>
            </w:r>
            <w:r w:rsidR="00000000">
              <w:rPr>
                <w:sz w:val="14"/>
              </w:rPr>
              <w:t>TensorFlow</w:t>
            </w:r>
            <w:r w:rsidR="00000000">
              <w:rPr>
                <w:spacing w:val="2"/>
                <w:sz w:val="14"/>
              </w:rPr>
              <w:t xml:space="preserve"> </w:t>
            </w:r>
            <w:r w:rsidR="00000000">
              <w:rPr>
                <w:sz w:val="14"/>
              </w:rPr>
              <w:t>/</w:t>
            </w:r>
            <w:r w:rsidR="00000000">
              <w:rPr>
                <w:spacing w:val="2"/>
                <w:sz w:val="14"/>
              </w:rPr>
              <w:t xml:space="preserve"> </w:t>
            </w:r>
            <w:proofErr w:type="spellStart"/>
            <w:r w:rsidR="00000000">
              <w:rPr>
                <w:spacing w:val="-2"/>
                <w:sz w:val="14"/>
              </w:rPr>
              <w:t>Keras</w:t>
            </w:r>
            <w:proofErr w:type="spellEnd"/>
          </w:p>
        </w:tc>
        <w:tc>
          <w:tcPr>
            <w:tcW w:w="2126" w:type="dxa"/>
            <w:vAlign w:val="center"/>
          </w:tcPr>
          <w:p w14:paraId="46E6700C" w14:textId="29F181EE" w:rsidR="00054CEE" w:rsidRDefault="008C6214" w:rsidP="008C6214">
            <w:pPr>
              <w:pStyle w:val="TableParagraph"/>
              <w:spacing w:before="16"/>
              <w:rPr>
                <w:spacing w:val="-2"/>
                <w:sz w:val="14"/>
              </w:rPr>
            </w:pPr>
            <w:r>
              <w:rPr>
                <w:sz w:val="14"/>
              </w:rPr>
              <w:t xml:space="preserve">      </w:t>
            </w:r>
            <w:r w:rsidR="00000000">
              <w:rPr>
                <w:sz w:val="14"/>
              </w:rPr>
              <w:t>TensorFlow</w:t>
            </w:r>
            <w:r w:rsidR="00000000">
              <w:rPr>
                <w:spacing w:val="1"/>
                <w:sz w:val="14"/>
              </w:rPr>
              <w:t xml:space="preserve"> </w:t>
            </w:r>
            <w:r w:rsidR="00000000">
              <w:rPr>
                <w:sz w:val="14"/>
              </w:rPr>
              <w:t>/</w:t>
            </w:r>
            <w:r w:rsidR="00000000">
              <w:rPr>
                <w:spacing w:val="2"/>
                <w:sz w:val="14"/>
              </w:rPr>
              <w:t xml:space="preserve"> </w:t>
            </w:r>
            <w:proofErr w:type="spellStart"/>
            <w:r w:rsidR="00000000">
              <w:rPr>
                <w:spacing w:val="-2"/>
                <w:sz w:val="14"/>
              </w:rPr>
              <w:t>Keras</w:t>
            </w:r>
            <w:proofErr w:type="spellEnd"/>
          </w:p>
        </w:tc>
        <w:tc>
          <w:tcPr>
            <w:tcW w:w="2126" w:type="dxa"/>
            <w:vAlign w:val="center"/>
          </w:tcPr>
          <w:p w14:paraId="116568C9" w14:textId="6F21E31D" w:rsidR="00054CEE" w:rsidRPr="00D92407" w:rsidRDefault="008C6214" w:rsidP="008C6214">
            <w:pPr>
              <w:pStyle w:val="TableParagraph"/>
              <w:spacing w:before="39"/>
              <w:ind w:left="122"/>
              <w:rPr>
                <w:spacing w:val="-4"/>
                <w:sz w:val="14"/>
              </w:rPr>
            </w:pPr>
            <w:r>
              <w:rPr>
                <w:sz w:val="14"/>
              </w:rPr>
              <w:t xml:space="preserve">  </w:t>
            </w:r>
            <w:r w:rsidR="00000000">
              <w:rPr>
                <w:sz w:val="14"/>
              </w:rPr>
              <w:t>TensorFlow</w:t>
            </w:r>
            <w:r w:rsidR="00000000">
              <w:rPr>
                <w:spacing w:val="2"/>
                <w:sz w:val="14"/>
              </w:rPr>
              <w:t xml:space="preserve"> </w:t>
            </w:r>
            <w:r w:rsidR="00000000">
              <w:rPr>
                <w:sz w:val="14"/>
              </w:rPr>
              <w:t>/</w:t>
            </w:r>
            <w:r w:rsidR="00000000">
              <w:rPr>
                <w:spacing w:val="2"/>
                <w:sz w:val="14"/>
              </w:rPr>
              <w:t xml:space="preserve"> </w:t>
            </w:r>
            <w:proofErr w:type="spellStart"/>
            <w:r w:rsidR="00000000">
              <w:rPr>
                <w:spacing w:val="-2"/>
                <w:sz w:val="14"/>
              </w:rPr>
              <w:t>Keras</w:t>
            </w:r>
            <w:proofErr w:type="spellEnd"/>
          </w:p>
        </w:tc>
        <w:tc>
          <w:tcPr>
            <w:tcW w:w="2410" w:type="dxa"/>
            <w:vAlign w:val="center"/>
          </w:tcPr>
          <w:p w14:paraId="7A719420" w14:textId="0CEDD640" w:rsidR="00054CEE" w:rsidRPr="00D92407" w:rsidRDefault="008C6214" w:rsidP="008C6214">
            <w:pPr>
              <w:pStyle w:val="TableParagraph"/>
              <w:spacing w:before="16"/>
              <w:ind w:left="123"/>
              <w:rPr>
                <w:spacing w:val="-2"/>
                <w:sz w:val="14"/>
              </w:rPr>
            </w:pPr>
            <w:r>
              <w:rPr>
                <w:sz w:val="14"/>
              </w:rPr>
              <w:t xml:space="preserve">   </w:t>
            </w:r>
            <w:r w:rsidR="00000000">
              <w:rPr>
                <w:sz w:val="14"/>
              </w:rPr>
              <w:t>TensorFlow</w:t>
            </w:r>
            <w:r w:rsidR="00000000">
              <w:rPr>
                <w:spacing w:val="2"/>
                <w:sz w:val="14"/>
              </w:rPr>
              <w:t xml:space="preserve"> </w:t>
            </w:r>
            <w:r w:rsidR="00000000">
              <w:rPr>
                <w:sz w:val="14"/>
              </w:rPr>
              <w:t>/</w:t>
            </w:r>
            <w:r w:rsidR="00000000">
              <w:rPr>
                <w:spacing w:val="2"/>
                <w:sz w:val="14"/>
              </w:rPr>
              <w:t xml:space="preserve"> </w:t>
            </w:r>
            <w:proofErr w:type="spellStart"/>
            <w:r w:rsidR="00000000">
              <w:rPr>
                <w:spacing w:val="-2"/>
                <w:sz w:val="14"/>
              </w:rPr>
              <w:t>Keras</w:t>
            </w:r>
            <w:proofErr w:type="spellEnd"/>
          </w:p>
        </w:tc>
      </w:tr>
      <w:tr w:rsidR="00BC7DAA" w14:paraId="708E0AD6" w14:textId="77777777" w:rsidTr="00054CEE">
        <w:trPr>
          <w:trHeight w:val="344"/>
        </w:trPr>
        <w:tc>
          <w:tcPr>
            <w:tcW w:w="1716" w:type="dxa"/>
          </w:tcPr>
          <w:p w14:paraId="7A7674F4" w14:textId="77777777" w:rsidR="00054CEE" w:rsidRPr="002D059C" w:rsidRDefault="00000000" w:rsidP="00054CEE">
            <w:pPr>
              <w:pStyle w:val="TableParagraph"/>
              <w:spacing w:before="39"/>
              <w:ind w:left="119"/>
              <w:rPr>
                <w:b/>
                <w:sz w:val="14"/>
              </w:rPr>
            </w:pPr>
            <w:r>
              <w:rPr>
                <w:b/>
                <w:sz w:val="14"/>
              </w:rPr>
              <w:t xml:space="preserve">Hardware Used </w:t>
            </w:r>
            <w:r>
              <w:rPr>
                <w:b/>
                <w:spacing w:val="-2"/>
                <w:sz w:val="14"/>
              </w:rPr>
              <w:t>(GPU/CPU)</w:t>
            </w:r>
          </w:p>
        </w:tc>
        <w:tc>
          <w:tcPr>
            <w:tcW w:w="1985" w:type="dxa"/>
            <w:vAlign w:val="center"/>
          </w:tcPr>
          <w:p w14:paraId="2D71B6CB" w14:textId="069D21D2" w:rsidR="00054CEE" w:rsidRPr="00D92407" w:rsidRDefault="008C6214" w:rsidP="008C6214">
            <w:pPr>
              <w:pStyle w:val="TableParagraph"/>
              <w:spacing w:before="16"/>
              <w:rPr>
                <w:spacing w:val="-2"/>
                <w:sz w:val="14"/>
              </w:rPr>
            </w:pPr>
            <w:r>
              <w:rPr>
                <w:sz w:val="14"/>
              </w:rPr>
              <w:t xml:space="preserve">       </w:t>
            </w:r>
            <w:r w:rsidR="00000000">
              <w:rPr>
                <w:sz w:val="14"/>
              </w:rPr>
              <w:t>GPU</w:t>
            </w:r>
            <w:r w:rsidR="00000000">
              <w:rPr>
                <w:spacing w:val="10"/>
                <w:sz w:val="14"/>
              </w:rPr>
              <w:t xml:space="preserve"> </w:t>
            </w:r>
            <w:r w:rsidR="00000000">
              <w:rPr>
                <w:sz w:val="14"/>
              </w:rPr>
              <w:t>(Colab</w:t>
            </w:r>
            <w:r w:rsidR="00000000">
              <w:rPr>
                <w:spacing w:val="11"/>
                <w:sz w:val="14"/>
              </w:rPr>
              <w:t xml:space="preserve"> </w:t>
            </w:r>
            <w:r w:rsidR="00000000">
              <w:rPr>
                <w:sz w:val="14"/>
              </w:rPr>
              <w:t>–</w:t>
            </w:r>
            <w:r w:rsidR="00000000">
              <w:rPr>
                <w:spacing w:val="10"/>
                <w:sz w:val="14"/>
              </w:rPr>
              <w:t xml:space="preserve"> </w:t>
            </w:r>
            <w:r w:rsidR="00000000">
              <w:rPr>
                <w:spacing w:val="-4"/>
                <w:sz w:val="14"/>
              </w:rPr>
              <w:t>GPU)</w:t>
            </w:r>
          </w:p>
        </w:tc>
        <w:tc>
          <w:tcPr>
            <w:tcW w:w="2126" w:type="dxa"/>
            <w:vAlign w:val="center"/>
          </w:tcPr>
          <w:p w14:paraId="7E7E50D9" w14:textId="552739FF" w:rsidR="00054CEE" w:rsidRDefault="008C6214" w:rsidP="00054CEE">
            <w:pPr>
              <w:pStyle w:val="TableParagraph"/>
              <w:spacing w:before="16"/>
              <w:jc w:val="both"/>
              <w:rPr>
                <w:spacing w:val="-2"/>
                <w:sz w:val="14"/>
              </w:rPr>
            </w:pPr>
            <w:r>
              <w:rPr>
                <w:sz w:val="14"/>
              </w:rPr>
              <w:t xml:space="preserve">      </w:t>
            </w:r>
            <w:r w:rsidR="00000000">
              <w:rPr>
                <w:sz w:val="14"/>
              </w:rPr>
              <w:t>CPU</w:t>
            </w:r>
            <w:r w:rsidR="00000000">
              <w:rPr>
                <w:spacing w:val="10"/>
                <w:sz w:val="14"/>
              </w:rPr>
              <w:t xml:space="preserve"> </w:t>
            </w:r>
            <w:r w:rsidR="00000000">
              <w:rPr>
                <w:spacing w:val="-2"/>
                <w:sz w:val="14"/>
              </w:rPr>
              <w:t>(Colab)</w:t>
            </w:r>
          </w:p>
        </w:tc>
        <w:tc>
          <w:tcPr>
            <w:tcW w:w="2126" w:type="dxa"/>
            <w:vAlign w:val="center"/>
          </w:tcPr>
          <w:p w14:paraId="4EF0A37F" w14:textId="5CE8DB21" w:rsidR="00054CEE" w:rsidRPr="00D92407" w:rsidRDefault="008C6214" w:rsidP="00054CEE">
            <w:pPr>
              <w:pStyle w:val="TableParagraph"/>
              <w:spacing w:before="39"/>
              <w:ind w:left="122"/>
              <w:rPr>
                <w:spacing w:val="-4"/>
                <w:sz w:val="14"/>
              </w:rPr>
            </w:pPr>
            <w:r>
              <w:rPr>
                <w:sz w:val="14"/>
              </w:rPr>
              <w:t xml:space="preserve">  </w:t>
            </w:r>
            <w:r w:rsidR="00000000">
              <w:rPr>
                <w:sz w:val="14"/>
              </w:rPr>
              <w:t>GPU</w:t>
            </w:r>
            <w:r w:rsidR="00000000">
              <w:rPr>
                <w:spacing w:val="10"/>
                <w:sz w:val="14"/>
              </w:rPr>
              <w:t xml:space="preserve"> </w:t>
            </w:r>
            <w:r w:rsidR="00000000">
              <w:rPr>
                <w:sz w:val="14"/>
              </w:rPr>
              <w:t>(Colab</w:t>
            </w:r>
            <w:r w:rsidR="00000000">
              <w:rPr>
                <w:spacing w:val="11"/>
                <w:sz w:val="14"/>
              </w:rPr>
              <w:t xml:space="preserve"> </w:t>
            </w:r>
            <w:r w:rsidR="00000000">
              <w:rPr>
                <w:sz w:val="14"/>
              </w:rPr>
              <w:t>–</w:t>
            </w:r>
            <w:r w:rsidR="00000000">
              <w:rPr>
                <w:spacing w:val="10"/>
                <w:sz w:val="14"/>
              </w:rPr>
              <w:t xml:space="preserve"> </w:t>
            </w:r>
            <w:r w:rsidR="00000000">
              <w:rPr>
                <w:spacing w:val="-4"/>
                <w:sz w:val="14"/>
              </w:rPr>
              <w:t>GPU)</w:t>
            </w:r>
          </w:p>
        </w:tc>
        <w:tc>
          <w:tcPr>
            <w:tcW w:w="2410" w:type="dxa"/>
            <w:vAlign w:val="center"/>
          </w:tcPr>
          <w:p w14:paraId="00BD12FC" w14:textId="607BC0B7" w:rsidR="00054CEE" w:rsidRPr="00D92407" w:rsidRDefault="008C6214" w:rsidP="00054CEE">
            <w:pPr>
              <w:pStyle w:val="TableParagraph"/>
              <w:spacing w:before="16"/>
              <w:ind w:left="123"/>
              <w:rPr>
                <w:spacing w:val="-2"/>
                <w:sz w:val="14"/>
              </w:rPr>
            </w:pPr>
            <w:r>
              <w:rPr>
                <w:sz w:val="14"/>
              </w:rPr>
              <w:t xml:space="preserve">   </w:t>
            </w:r>
            <w:r w:rsidR="00000000">
              <w:rPr>
                <w:sz w:val="14"/>
              </w:rPr>
              <w:t>CPU</w:t>
            </w:r>
            <w:r w:rsidR="00000000">
              <w:rPr>
                <w:spacing w:val="10"/>
                <w:sz w:val="14"/>
              </w:rPr>
              <w:t xml:space="preserve"> </w:t>
            </w:r>
            <w:r w:rsidR="00000000">
              <w:rPr>
                <w:spacing w:val="-2"/>
                <w:sz w:val="14"/>
              </w:rPr>
              <w:t>(Colab)</w:t>
            </w:r>
          </w:p>
        </w:tc>
      </w:tr>
      <w:tr w:rsidR="00BC7DAA" w14:paraId="59A4BC42" w14:textId="77777777" w:rsidTr="003C2F1F">
        <w:trPr>
          <w:trHeight w:val="260"/>
        </w:trPr>
        <w:tc>
          <w:tcPr>
            <w:tcW w:w="1716" w:type="dxa"/>
          </w:tcPr>
          <w:p w14:paraId="1442A3EA" w14:textId="77777777" w:rsidR="00054CEE" w:rsidRPr="002D059C" w:rsidRDefault="00000000" w:rsidP="00054CEE">
            <w:pPr>
              <w:pStyle w:val="TableParagraph"/>
              <w:spacing w:before="39"/>
              <w:ind w:left="119"/>
              <w:rPr>
                <w:b/>
                <w:sz w:val="14"/>
              </w:rPr>
            </w:pPr>
            <w:r>
              <w:rPr>
                <w:b/>
                <w:sz w:val="14"/>
              </w:rPr>
              <w:t>Inference</w:t>
            </w:r>
            <w:r>
              <w:rPr>
                <w:b/>
                <w:spacing w:val="9"/>
                <w:sz w:val="14"/>
              </w:rPr>
              <w:t xml:space="preserve"> </w:t>
            </w:r>
            <w:r>
              <w:rPr>
                <w:b/>
                <w:sz w:val="14"/>
              </w:rPr>
              <w:t>Time</w:t>
            </w:r>
            <w:r>
              <w:rPr>
                <w:b/>
                <w:spacing w:val="10"/>
                <w:sz w:val="14"/>
              </w:rPr>
              <w:t xml:space="preserve"> </w:t>
            </w:r>
            <w:r>
              <w:rPr>
                <w:b/>
                <w:spacing w:val="-4"/>
                <w:sz w:val="14"/>
              </w:rPr>
              <w:t>(</w:t>
            </w:r>
            <w:proofErr w:type="spellStart"/>
            <w:r>
              <w:rPr>
                <w:b/>
                <w:spacing w:val="-4"/>
                <w:sz w:val="14"/>
              </w:rPr>
              <w:t>ms</w:t>
            </w:r>
            <w:proofErr w:type="spellEnd"/>
            <w:r>
              <w:rPr>
                <w:b/>
                <w:spacing w:val="-4"/>
                <w:sz w:val="14"/>
              </w:rPr>
              <w:t>)</w:t>
            </w:r>
          </w:p>
        </w:tc>
        <w:tc>
          <w:tcPr>
            <w:tcW w:w="1985" w:type="dxa"/>
            <w:vAlign w:val="center"/>
          </w:tcPr>
          <w:p w14:paraId="5B9703E0" w14:textId="77777777" w:rsidR="00054CEE" w:rsidRPr="00D92407" w:rsidRDefault="00000000" w:rsidP="008C6214">
            <w:pPr>
              <w:pStyle w:val="TableParagraph"/>
              <w:spacing w:before="16"/>
              <w:ind w:left="136"/>
              <w:rPr>
                <w:spacing w:val="-2"/>
                <w:sz w:val="14"/>
              </w:rPr>
            </w:pPr>
            <w:r>
              <w:rPr>
                <w:rFonts w:ascii="Lucida Sans Unicode" w:hAnsi="Lucida Sans Unicode"/>
                <w:sz w:val="14"/>
              </w:rPr>
              <w:t>∼</w:t>
            </w:r>
            <w:r>
              <w:rPr>
                <w:sz w:val="14"/>
              </w:rPr>
              <w:t>12-20</w:t>
            </w:r>
            <w:r>
              <w:rPr>
                <w:spacing w:val="40"/>
                <w:sz w:val="14"/>
              </w:rPr>
              <w:t xml:space="preserve"> </w:t>
            </w:r>
            <w:proofErr w:type="spellStart"/>
            <w:r>
              <w:rPr>
                <w:sz w:val="14"/>
              </w:rPr>
              <w:t>ms</w:t>
            </w:r>
            <w:proofErr w:type="spellEnd"/>
            <w:r>
              <w:rPr>
                <w:spacing w:val="40"/>
                <w:sz w:val="14"/>
              </w:rPr>
              <w:t xml:space="preserve"> </w:t>
            </w:r>
            <w:r>
              <w:rPr>
                <w:sz w:val="14"/>
              </w:rPr>
              <w:t>(on</w:t>
            </w:r>
            <w:r>
              <w:rPr>
                <w:spacing w:val="40"/>
                <w:sz w:val="14"/>
              </w:rPr>
              <w:t xml:space="preserve"> </w:t>
            </w:r>
            <w:r>
              <w:rPr>
                <w:sz w:val="14"/>
              </w:rPr>
              <w:t>GPU,</w:t>
            </w:r>
            <w:r>
              <w:rPr>
                <w:spacing w:val="40"/>
                <w:sz w:val="14"/>
              </w:rPr>
              <w:t xml:space="preserve"> </w:t>
            </w:r>
            <w:r>
              <w:rPr>
                <w:spacing w:val="-2"/>
                <w:sz w:val="14"/>
              </w:rPr>
              <w:t>est.)</w:t>
            </w:r>
          </w:p>
        </w:tc>
        <w:tc>
          <w:tcPr>
            <w:tcW w:w="2126" w:type="dxa"/>
            <w:vAlign w:val="center"/>
          </w:tcPr>
          <w:p w14:paraId="4B7C873C" w14:textId="77777777" w:rsidR="00054CEE" w:rsidRPr="00B7739C" w:rsidRDefault="00000000" w:rsidP="008C6214">
            <w:pPr>
              <w:pStyle w:val="TableParagraph"/>
              <w:spacing w:before="16"/>
              <w:ind w:left="136"/>
              <w:jc w:val="both"/>
              <w:rPr>
                <w:spacing w:val="40"/>
                <w:sz w:val="14"/>
              </w:rPr>
            </w:pPr>
            <w:r>
              <w:rPr>
                <w:rFonts w:ascii="Lucida Sans Unicode" w:hAnsi="Lucida Sans Unicode"/>
                <w:sz w:val="14"/>
              </w:rPr>
              <w:t>∼</w:t>
            </w:r>
            <w:r>
              <w:rPr>
                <w:sz w:val="14"/>
              </w:rPr>
              <w:t>30-60</w:t>
            </w:r>
            <w:r>
              <w:rPr>
                <w:spacing w:val="40"/>
                <w:sz w:val="14"/>
              </w:rPr>
              <w:t xml:space="preserve"> </w:t>
            </w:r>
            <w:proofErr w:type="spellStart"/>
            <w:r>
              <w:rPr>
                <w:sz w:val="14"/>
              </w:rPr>
              <w:t>ms</w:t>
            </w:r>
            <w:proofErr w:type="spellEnd"/>
            <w:r>
              <w:rPr>
                <w:spacing w:val="40"/>
                <w:sz w:val="14"/>
              </w:rPr>
              <w:t xml:space="preserve"> </w:t>
            </w:r>
          </w:p>
        </w:tc>
        <w:tc>
          <w:tcPr>
            <w:tcW w:w="2126" w:type="dxa"/>
            <w:vAlign w:val="center"/>
          </w:tcPr>
          <w:p w14:paraId="035CE0FE" w14:textId="77777777" w:rsidR="00054CEE" w:rsidRPr="00D92407" w:rsidRDefault="00000000" w:rsidP="008C6214">
            <w:pPr>
              <w:pStyle w:val="TableParagraph"/>
              <w:spacing w:before="39"/>
              <w:ind w:left="136"/>
              <w:rPr>
                <w:spacing w:val="-4"/>
                <w:sz w:val="14"/>
              </w:rPr>
            </w:pPr>
            <w:r>
              <w:rPr>
                <w:rFonts w:ascii="Lucida Sans Unicode" w:hAnsi="Lucida Sans Unicode"/>
                <w:sz w:val="14"/>
              </w:rPr>
              <w:t>∼</w:t>
            </w:r>
            <w:r>
              <w:rPr>
                <w:sz w:val="14"/>
              </w:rPr>
              <w:t>20-30</w:t>
            </w:r>
            <w:r>
              <w:rPr>
                <w:spacing w:val="21"/>
                <w:sz w:val="14"/>
              </w:rPr>
              <w:t xml:space="preserve"> </w:t>
            </w:r>
            <w:proofErr w:type="spellStart"/>
            <w:r>
              <w:rPr>
                <w:spacing w:val="-2"/>
                <w:sz w:val="14"/>
              </w:rPr>
              <w:t>ms</w:t>
            </w:r>
            <w:proofErr w:type="spellEnd"/>
            <w:r>
              <w:rPr>
                <w:spacing w:val="-2"/>
                <w:sz w:val="14"/>
              </w:rPr>
              <w:t>/image</w:t>
            </w:r>
          </w:p>
        </w:tc>
        <w:tc>
          <w:tcPr>
            <w:tcW w:w="2410" w:type="dxa"/>
            <w:vAlign w:val="center"/>
          </w:tcPr>
          <w:p w14:paraId="1D301BBC" w14:textId="77777777" w:rsidR="00054CEE" w:rsidRPr="00D92407" w:rsidRDefault="00000000" w:rsidP="008C6214">
            <w:pPr>
              <w:pStyle w:val="TableParagraph"/>
              <w:spacing w:before="16"/>
              <w:ind w:left="136"/>
              <w:rPr>
                <w:spacing w:val="-2"/>
                <w:sz w:val="14"/>
              </w:rPr>
            </w:pPr>
            <w:r>
              <w:rPr>
                <w:rFonts w:ascii="Lucida Sans Unicode" w:hAnsi="Lucida Sans Unicode"/>
                <w:sz w:val="14"/>
              </w:rPr>
              <w:t>∼</w:t>
            </w:r>
            <w:r>
              <w:rPr>
                <w:sz w:val="14"/>
              </w:rPr>
              <w:t>8-10</w:t>
            </w:r>
            <w:r>
              <w:rPr>
                <w:spacing w:val="13"/>
                <w:sz w:val="14"/>
              </w:rPr>
              <w:t xml:space="preserve"> </w:t>
            </w:r>
            <w:proofErr w:type="spellStart"/>
            <w:r>
              <w:rPr>
                <w:sz w:val="14"/>
              </w:rPr>
              <w:t>ms</w:t>
            </w:r>
            <w:proofErr w:type="spellEnd"/>
            <w:r>
              <w:rPr>
                <w:spacing w:val="14"/>
                <w:sz w:val="14"/>
              </w:rPr>
              <w:t xml:space="preserve"> </w:t>
            </w:r>
            <w:r>
              <w:rPr>
                <w:sz w:val="14"/>
              </w:rPr>
              <w:t>(on</w:t>
            </w:r>
            <w:r>
              <w:rPr>
                <w:spacing w:val="14"/>
                <w:sz w:val="14"/>
              </w:rPr>
              <w:t xml:space="preserve"> </w:t>
            </w:r>
            <w:r>
              <w:rPr>
                <w:sz w:val="14"/>
              </w:rPr>
              <w:t>CPU,</w:t>
            </w:r>
            <w:r>
              <w:rPr>
                <w:spacing w:val="14"/>
                <w:sz w:val="14"/>
              </w:rPr>
              <w:t xml:space="preserve"> </w:t>
            </w:r>
            <w:r>
              <w:rPr>
                <w:spacing w:val="-4"/>
                <w:sz w:val="14"/>
              </w:rPr>
              <w:t>est.)</w:t>
            </w:r>
          </w:p>
        </w:tc>
      </w:tr>
      <w:tr w:rsidR="00BC7DAA" w14:paraId="5A5E1562" w14:textId="77777777" w:rsidTr="003C2F1F">
        <w:trPr>
          <w:trHeight w:val="194"/>
        </w:trPr>
        <w:tc>
          <w:tcPr>
            <w:tcW w:w="1716" w:type="dxa"/>
          </w:tcPr>
          <w:p w14:paraId="1FD71C53" w14:textId="77777777" w:rsidR="00054CEE" w:rsidRPr="002D059C" w:rsidRDefault="00000000" w:rsidP="00054CEE">
            <w:pPr>
              <w:pStyle w:val="TableParagraph"/>
              <w:spacing w:before="39"/>
              <w:ind w:left="119"/>
              <w:rPr>
                <w:b/>
                <w:sz w:val="14"/>
              </w:rPr>
            </w:pPr>
            <w:r>
              <w:rPr>
                <w:b/>
                <w:sz w:val="14"/>
              </w:rPr>
              <w:t>Augmentation</w:t>
            </w:r>
            <w:r>
              <w:rPr>
                <w:b/>
                <w:spacing w:val="7"/>
                <w:sz w:val="14"/>
              </w:rPr>
              <w:t xml:space="preserve"> </w:t>
            </w:r>
            <w:r>
              <w:rPr>
                <w:b/>
                <w:sz w:val="14"/>
              </w:rPr>
              <w:t>Used</w:t>
            </w:r>
            <w:r>
              <w:rPr>
                <w:b/>
                <w:spacing w:val="8"/>
                <w:sz w:val="14"/>
              </w:rPr>
              <w:t xml:space="preserve"> </w:t>
            </w:r>
            <w:r>
              <w:rPr>
                <w:b/>
                <w:spacing w:val="-2"/>
                <w:sz w:val="14"/>
              </w:rPr>
              <w:t>(Y/N)</w:t>
            </w:r>
          </w:p>
        </w:tc>
        <w:tc>
          <w:tcPr>
            <w:tcW w:w="1985" w:type="dxa"/>
            <w:vAlign w:val="center"/>
          </w:tcPr>
          <w:p w14:paraId="1A6668A8" w14:textId="77777777" w:rsidR="00054CEE" w:rsidRPr="00D92407" w:rsidRDefault="00000000" w:rsidP="003C2F1F">
            <w:pPr>
              <w:pStyle w:val="TableParagraph"/>
              <w:spacing w:before="16"/>
              <w:rPr>
                <w:spacing w:val="-2"/>
                <w:sz w:val="14"/>
              </w:rPr>
            </w:pPr>
            <w:r>
              <w:rPr>
                <w:sz w:val="14"/>
              </w:rPr>
              <w:t xml:space="preserve">         Yes</w:t>
            </w:r>
            <w:r>
              <w:rPr>
                <w:spacing w:val="1"/>
                <w:sz w:val="14"/>
              </w:rPr>
              <w:t xml:space="preserve"> </w:t>
            </w:r>
            <w:r>
              <w:rPr>
                <w:sz w:val="14"/>
              </w:rPr>
              <w:t>(rotation,</w:t>
            </w:r>
            <w:r>
              <w:rPr>
                <w:spacing w:val="1"/>
                <w:sz w:val="14"/>
              </w:rPr>
              <w:t xml:space="preserve"> </w:t>
            </w:r>
            <w:r>
              <w:rPr>
                <w:sz w:val="14"/>
              </w:rPr>
              <w:t>zoom,</w:t>
            </w:r>
            <w:r>
              <w:rPr>
                <w:spacing w:val="2"/>
                <w:sz w:val="14"/>
              </w:rPr>
              <w:t xml:space="preserve"> </w:t>
            </w:r>
            <w:r>
              <w:rPr>
                <w:sz w:val="14"/>
              </w:rPr>
              <w:t>flip</w:t>
            </w:r>
            <w:r>
              <w:rPr>
                <w:spacing w:val="-2"/>
                <w:sz w:val="14"/>
              </w:rPr>
              <w:t>)</w:t>
            </w:r>
          </w:p>
        </w:tc>
        <w:tc>
          <w:tcPr>
            <w:tcW w:w="2126" w:type="dxa"/>
            <w:vAlign w:val="center"/>
          </w:tcPr>
          <w:p w14:paraId="65C9B9F7" w14:textId="77777777" w:rsidR="00054CEE" w:rsidRDefault="00000000" w:rsidP="00054CEE">
            <w:pPr>
              <w:pStyle w:val="TableParagraph"/>
              <w:spacing w:before="16"/>
              <w:jc w:val="both"/>
              <w:rPr>
                <w:spacing w:val="-2"/>
                <w:sz w:val="14"/>
              </w:rPr>
            </w:pPr>
            <w:r>
              <w:rPr>
                <w:sz w:val="14"/>
              </w:rPr>
              <w:t xml:space="preserve"> </w:t>
            </w:r>
            <w:r w:rsidR="003C2F1F">
              <w:rPr>
                <w:sz w:val="14"/>
              </w:rPr>
              <w:t xml:space="preserve">   </w:t>
            </w:r>
            <w:r>
              <w:rPr>
                <w:sz w:val="14"/>
              </w:rPr>
              <w:t xml:space="preserve"> Yes</w:t>
            </w:r>
            <w:r>
              <w:rPr>
                <w:spacing w:val="1"/>
                <w:sz w:val="14"/>
              </w:rPr>
              <w:t xml:space="preserve"> </w:t>
            </w:r>
            <w:r>
              <w:rPr>
                <w:sz w:val="14"/>
              </w:rPr>
              <w:t>(rotation,</w:t>
            </w:r>
            <w:r>
              <w:rPr>
                <w:spacing w:val="1"/>
                <w:sz w:val="14"/>
              </w:rPr>
              <w:t xml:space="preserve"> </w:t>
            </w:r>
            <w:r>
              <w:rPr>
                <w:sz w:val="14"/>
              </w:rPr>
              <w:t>zoom,</w:t>
            </w:r>
            <w:r>
              <w:rPr>
                <w:spacing w:val="2"/>
                <w:sz w:val="14"/>
              </w:rPr>
              <w:t xml:space="preserve"> </w:t>
            </w:r>
            <w:r>
              <w:rPr>
                <w:sz w:val="14"/>
              </w:rPr>
              <w:t>flip</w:t>
            </w:r>
            <w:r>
              <w:rPr>
                <w:spacing w:val="-2"/>
                <w:sz w:val="14"/>
              </w:rPr>
              <w:t>)</w:t>
            </w:r>
          </w:p>
        </w:tc>
        <w:tc>
          <w:tcPr>
            <w:tcW w:w="2126" w:type="dxa"/>
            <w:vAlign w:val="center"/>
          </w:tcPr>
          <w:p w14:paraId="06F016C5" w14:textId="77777777" w:rsidR="00054CEE" w:rsidRPr="00D92407" w:rsidRDefault="00000000" w:rsidP="00054CEE">
            <w:pPr>
              <w:pStyle w:val="TableParagraph"/>
              <w:spacing w:before="39"/>
              <w:ind w:left="122"/>
              <w:rPr>
                <w:spacing w:val="-4"/>
                <w:sz w:val="14"/>
              </w:rPr>
            </w:pPr>
            <w:r>
              <w:rPr>
                <w:spacing w:val="-5"/>
                <w:sz w:val="14"/>
              </w:rPr>
              <w:t>Yes</w:t>
            </w:r>
          </w:p>
        </w:tc>
        <w:tc>
          <w:tcPr>
            <w:tcW w:w="2410" w:type="dxa"/>
            <w:vAlign w:val="center"/>
          </w:tcPr>
          <w:p w14:paraId="43A63578" w14:textId="77777777" w:rsidR="00054CEE" w:rsidRPr="00D92407" w:rsidRDefault="00000000" w:rsidP="00054CEE">
            <w:pPr>
              <w:pStyle w:val="TableParagraph"/>
              <w:spacing w:before="16"/>
              <w:ind w:left="123"/>
              <w:rPr>
                <w:spacing w:val="-2"/>
                <w:sz w:val="14"/>
              </w:rPr>
            </w:pPr>
            <w:r>
              <w:rPr>
                <w:spacing w:val="-5"/>
                <w:sz w:val="14"/>
              </w:rPr>
              <w:t>Yes</w:t>
            </w:r>
          </w:p>
        </w:tc>
      </w:tr>
      <w:tr w:rsidR="00BC7DAA" w14:paraId="51C5E6EC" w14:textId="77777777" w:rsidTr="003C2F1F">
        <w:trPr>
          <w:trHeight w:val="224"/>
        </w:trPr>
        <w:tc>
          <w:tcPr>
            <w:tcW w:w="1716" w:type="dxa"/>
          </w:tcPr>
          <w:p w14:paraId="666733CE" w14:textId="77777777" w:rsidR="00054CEE" w:rsidRPr="002D059C" w:rsidRDefault="00000000" w:rsidP="00E20BAD">
            <w:pPr>
              <w:pStyle w:val="TableParagraph"/>
              <w:spacing w:before="39"/>
              <w:rPr>
                <w:b/>
                <w:sz w:val="14"/>
              </w:rPr>
            </w:pPr>
            <w:r>
              <w:rPr>
                <w:b/>
                <w:sz w:val="14"/>
              </w:rPr>
              <w:t xml:space="preserve"> Transfer</w:t>
            </w:r>
            <w:r>
              <w:rPr>
                <w:b/>
                <w:spacing w:val="80"/>
                <w:sz w:val="14"/>
              </w:rPr>
              <w:t xml:space="preserve"> </w:t>
            </w:r>
            <w:r>
              <w:rPr>
                <w:b/>
                <w:sz w:val="14"/>
              </w:rPr>
              <w:t>Learning</w:t>
            </w:r>
            <w:r>
              <w:rPr>
                <w:b/>
                <w:spacing w:val="80"/>
                <w:sz w:val="14"/>
              </w:rPr>
              <w:t xml:space="preserve"> </w:t>
            </w:r>
            <w:r>
              <w:rPr>
                <w:b/>
                <w:sz w:val="14"/>
              </w:rPr>
              <w:t>Used</w:t>
            </w:r>
            <w:r>
              <w:rPr>
                <w:b/>
                <w:spacing w:val="40"/>
                <w:sz w:val="14"/>
              </w:rPr>
              <w:t xml:space="preserve"> </w:t>
            </w:r>
          </w:p>
        </w:tc>
        <w:tc>
          <w:tcPr>
            <w:tcW w:w="1985" w:type="dxa"/>
            <w:vAlign w:val="center"/>
          </w:tcPr>
          <w:p w14:paraId="203B528F" w14:textId="77777777" w:rsidR="00054CEE" w:rsidRPr="00D92407" w:rsidRDefault="00000000" w:rsidP="00054CEE">
            <w:pPr>
              <w:pStyle w:val="TableParagraph"/>
              <w:spacing w:before="16"/>
              <w:ind w:left="306"/>
              <w:rPr>
                <w:spacing w:val="-2"/>
                <w:sz w:val="14"/>
              </w:rPr>
            </w:pPr>
            <w:r>
              <w:rPr>
                <w:sz w:val="14"/>
              </w:rPr>
              <w:t>Yes</w:t>
            </w:r>
            <w:r>
              <w:rPr>
                <w:spacing w:val="1"/>
                <w:sz w:val="14"/>
              </w:rPr>
              <w:t xml:space="preserve"> </w:t>
            </w:r>
            <w:r>
              <w:rPr>
                <w:sz w:val="14"/>
              </w:rPr>
              <w:t>(ImageNet</w:t>
            </w:r>
            <w:r>
              <w:rPr>
                <w:spacing w:val="2"/>
                <w:sz w:val="14"/>
              </w:rPr>
              <w:t xml:space="preserve"> </w:t>
            </w:r>
            <w:r>
              <w:rPr>
                <w:spacing w:val="-2"/>
                <w:sz w:val="14"/>
              </w:rPr>
              <w:t>weights)</w:t>
            </w:r>
          </w:p>
        </w:tc>
        <w:tc>
          <w:tcPr>
            <w:tcW w:w="2126" w:type="dxa"/>
            <w:vAlign w:val="center"/>
          </w:tcPr>
          <w:p w14:paraId="1EDB00EF" w14:textId="4EA66AE9" w:rsidR="00054CEE" w:rsidRDefault="00E27BD0" w:rsidP="00054CEE">
            <w:pPr>
              <w:pStyle w:val="TableParagraph"/>
              <w:spacing w:before="16"/>
              <w:jc w:val="both"/>
              <w:rPr>
                <w:spacing w:val="-2"/>
                <w:sz w:val="14"/>
              </w:rPr>
            </w:pPr>
            <w:r>
              <w:rPr>
                <w:sz w:val="14"/>
              </w:rPr>
              <w:t xml:space="preserve">   </w:t>
            </w:r>
            <w:r w:rsidR="00000000">
              <w:rPr>
                <w:sz w:val="14"/>
              </w:rPr>
              <w:t xml:space="preserve">  </w:t>
            </w:r>
            <w:proofErr w:type="gramStart"/>
            <w:r w:rsidR="00000000">
              <w:rPr>
                <w:sz w:val="14"/>
              </w:rPr>
              <w:t>Yes(</w:t>
            </w:r>
            <w:proofErr w:type="gramEnd"/>
            <w:r w:rsidR="00000000">
              <w:rPr>
                <w:sz w:val="14"/>
              </w:rPr>
              <w:t>pre-</w:t>
            </w:r>
            <w:r w:rsidR="00000000">
              <w:rPr>
                <w:spacing w:val="40"/>
                <w:sz w:val="14"/>
              </w:rPr>
              <w:t xml:space="preserve"> </w:t>
            </w:r>
            <w:r w:rsidR="00000000">
              <w:rPr>
                <w:sz w:val="14"/>
              </w:rPr>
              <w:t>trained on ImageNet)</w:t>
            </w:r>
          </w:p>
        </w:tc>
        <w:tc>
          <w:tcPr>
            <w:tcW w:w="2126" w:type="dxa"/>
            <w:vAlign w:val="center"/>
          </w:tcPr>
          <w:p w14:paraId="52BF8127" w14:textId="77777777" w:rsidR="00054CEE" w:rsidRPr="00D92407" w:rsidRDefault="00000000" w:rsidP="00054CEE">
            <w:pPr>
              <w:pStyle w:val="TableParagraph"/>
              <w:spacing w:before="39"/>
              <w:ind w:left="122"/>
              <w:rPr>
                <w:spacing w:val="-4"/>
                <w:sz w:val="14"/>
              </w:rPr>
            </w:pPr>
            <w:r>
              <w:rPr>
                <w:spacing w:val="-5"/>
                <w:sz w:val="14"/>
              </w:rPr>
              <w:t>Yes</w:t>
            </w:r>
          </w:p>
        </w:tc>
        <w:tc>
          <w:tcPr>
            <w:tcW w:w="2410" w:type="dxa"/>
            <w:vAlign w:val="center"/>
          </w:tcPr>
          <w:p w14:paraId="17CA9514" w14:textId="77777777" w:rsidR="00054CEE" w:rsidRPr="00D92407" w:rsidRDefault="00000000" w:rsidP="00054CEE">
            <w:pPr>
              <w:pStyle w:val="TableParagraph"/>
              <w:spacing w:before="16"/>
              <w:ind w:left="123"/>
              <w:rPr>
                <w:spacing w:val="-2"/>
                <w:sz w:val="14"/>
              </w:rPr>
            </w:pPr>
            <w:r>
              <w:rPr>
                <w:spacing w:val="-5"/>
                <w:sz w:val="14"/>
              </w:rPr>
              <w:t>Yes</w:t>
            </w:r>
          </w:p>
        </w:tc>
      </w:tr>
      <w:tr w:rsidR="00BC7DAA" w14:paraId="62A53D57" w14:textId="77777777" w:rsidTr="003C2F1F">
        <w:trPr>
          <w:trHeight w:val="176"/>
        </w:trPr>
        <w:tc>
          <w:tcPr>
            <w:tcW w:w="1716" w:type="dxa"/>
          </w:tcPr>
          <w:p w14:paraId="3038D097" w14:textId="77777777" w:rsidR="00054CEE" w:rsidRPr="002D059C" w:rsidRDefault="00000000" w:rsidP="00054CEE">
            <w:pPr>
              <w:pStyle w:val="TableParagraph"/>
              <w:spacing w:before="39"/>
              <w:ind w:left="119"/>
              <w:rPr>
                <w:b/>
                <w:sz w:val="14"/>
              </w:rPr>
            </w:pPr>
            <w:r>
              <w:rPr>
                <w:b/>
                <w:sz w:val="14"/>
              </w:rPr>
              <w:t>Final</w:t>
            </w:r>
            <w:r>
              <w:rPr>
                <w:b/>
                <w:spacing w:val="7"/>
                <w:sz w:val="14"/>
              </w:rPr>
              <w:t xml:space="preserve"> </w:t>
            </w:r>
            <w:r>
              <w:rPr>
                <w:b/>
                <w:sz w:val="14"/>
              </w:rPr>
              <w:t>Test</w:t>
            </w:r>
            <w:r>
              <w:rPr>
                <w:b/>
                <w:spacing w:val="8"/>
                <w:sz w:val="14"/>
              </w:rPr>
              <w:t xml:space="preserve"> </w:t>
            </w:r>
            <w:r>
              <w:rPr>
                <w:b/>
                <w:spacing w:val="-2"/>
                <w:sz w:val="14"/>
              </w:rPr>
              <w:t>Accuracy</w:t>
            </w:r>
          </w:p>
        </w:tc>
        <w:tc>
          <w:tcPr>
            <w:tcW w:w="1985" w:type="dxa"/>
            <w:vAlign w:val="center"/>
          </w:tcPr>
          <w:p w14:paraId="0EA6F711" w14:textId="216881E0" w:rsidR="00054CEE" w:rsidRPr="00D92407" w:rsidRDefault="00E27BD0" w:rsidP="00E27BD0">
            <w:pPr>
              <w:pStyle w:val="TableParagraph"/>
              <w:spacing w:before="16"/>
              <w:rPr>
                <w:spacing w:val="-2"/>
                <w:sz w:val="14"/>
              </w:rPr>
            </w:pPr>
            <w:r>
              <w:rPr>
                <w:rFonts w:ascii="Lucida Sans Unicode" w:hAnsi="Lucida Sans Unicode"/>
                <w:spacing w:val="-4"/>
                <w:sz w:val="14"/>
              </w:rPr>
              <w:t xml:space="preserve">     </w:t>
            </w:r>
            <w:r w:rsidR="00000000">
              <w:rPr>
                <w:rFonts w:ascii="Lucida Sans Unicode" w:hAnsi="Lucida Sans Unicode"/>
                <w:spacing w:val="-4"/>
                <w:sz w:val="14"/>
              </w:rPr>
              <w:t>∼</w:t>
            </w:r>
            <w:r w:rsidR="00000000">
              <w:rPr>
                <w:spacing w:val="-4"/>
                <w:sz w:val="14"/>
              </w:rPr>
              <w:t>65%</w:t>
            </w:r>
          </w:p>
        </w:tc>
        <w:tc>
          <w:tcPr>
            <w:tcW w:w="2126" w:type="dxa"/>
            <w:vAlign w:val="center"/>
          </w:tcPr>
          <w:p w14:paraId="36610238" w14:textId="30475F3B" w:rsidR="00054CEE" w:rsidRDefault="00E27BD0" w:rsidP="00E27BD0">
            <w:pPr>
              <w:pStyle w:val="TableParagraph"/>
              <w:spacing w:before="16"/>
              <w:jc w:val="both"/>
              <w:rPr>
                <w:spacing w:val="-2"/>
                <w:sz w:val="14"/>
              </w:rPr>
            </w:pPr>
            <w:r>
              <w:rPr>
                <w:rFonts w:ascii="Lucida Sans Unicode" w:hAnsi="Lucida Sans Unicode"/>
                <w:spacing w:val="-4"/>
                <w:sz w:val="14"/>
              </w:rPr>
              <w:t xml:space="preserve">    </w:t>
            </w:r>
            <w:r w:rsidR="00000000">
              <w:rPr>
                <w:rFonts w:ascii="Lucida Sans Unicode" w:hAnsi="Lucida Sans Unicode"/>
                <w:spacing w:val="-4"/>
                <w:sz w:val="14"/>
              </w:rPr>
              <w:t>∼</w:t>
            </w:r>
            <w:r w:rsidR="00000000">
              <w:rPr>
                <w:spacing w:val="-4"/>
                <w:sz w:val="14"/>
              </w:rPr>
              <w:t>95%</w:t>
            </w:r>
          </w:p>
        </w:tc>
        <w:tc>
          <w:tcPr>
            <w:tcW w:w="2126" w:type="dxa"/>
            <w:vAlign w:val="center"/>
          </w:tcPr>
          <w:p w14:paraId="429EFD47" w14:textId="19A70AD5" w:rsidR="00054CEE" w:rsidRPr="00D92407" w:rsidRDefault="00E27BD0" w:rsidP="00E27BD0">
            <w:pPr>
              <w:pStyle w:val="TableParagraph"/>
              <w:spacing w:before="39"/>
              <w:rPr>
                <w:spacing w:val="-4"/>
                <w:sz w:val="14"/>
              </w:rPr>
            </w:pPr>
            <w:r>
              <w:rPr>
                <w:rFonts w:ascii="Lucida Sans Unicode" w:hAnsi="Lucida Sans Unicode"/>
                <w:sz w:val="14"/>
              </w:rPr>
              <w:t xml:space="preserve">    </w:t>
            </w:r>
            <w:r w:rsidR="00000000">
              <w:rPr>
                <w:rFonts w:ascii="Lucida Sans Unicode" w:hAnsi="Lucida Sans Unicode"/>
                <w:sz w:val="14"/>
              </w:rPr>
              <w:t>∼</w:t>
            </w:r>
            <w:r w:rsidR="00000000">
              <w:rPr>
                <w:sz w:val="14"/>
              </w:rPr>
              <w:t>89-</w:t>
            </w:r>
            <w:r w:rsidR="00000000">
              <w:rPr>
                <w:spacing w:val="-5"/>
                <w:sz w:val="14"/>
              </w:rPr>
              <w:t>90</w:t>
            </w:r>
          </w:p>
        </w:tc>
        <w:tc>
          <w:tcPr>
            <w:tcW w:w="2410" w:type="dxa"/>
            <w:vAlign w:val="center"/>
          </w:tcPr>
          <w:p w14:paraId="68676BF3" w14:textId="4264CE33" w:rsidR="00054CEE" w:rsidRPr="00D92407" w:rsidRDefault="00E27BD0" w:rsidP="00E27BD0">
            <w:pPr>
              <w:pStyle w:val="TableParagraph"/>
              <w:spacing w:before="16"/>
              <w:rPr>
                <w:spacing w:val="-2"/>
                <w:sz w:val="14"/>
              </w:rPr>
            </w:pPr>
            <w:r>
              <w:rPr>
                <w:rFonts w:ascii="Lucida Sans Unicode" w:hAnsi="Lucida Sans Unicode"/>
                <w:spacing w:val="-2"/>
                <w:sz w:val="14"/>
              </w:rPr>
              <w:t xml:space="preserve">    </w:t>
            </w:r>
            <w:r w:rsidR="00000000">
              <w:rPr>
                <w:rFonts w:ascii="Lucida Sans Unicode" w:hAnsi="Lucida Sans Unicode"/>
                <w:spacing w:val="-2"/>
                <w:sz w:val="14"/>
              </w:rPr>
              <w:t>∼</w:t>
            </w:r>
            <w:r w:rsidR="00000000">
              <w:rPr>
                <w:spacing w:val="-2"/>
                <w:sz w:val="14"/>
              </w:rPr>
              <w:t>49.36</w:t>
            </w:r>
          </w:p>
        </w:tc>
      </w:tr>
      <w:tr w:rsidR="00BC7DAA" w14:paraId="6A647331" w14:textId="77777777" w:rsidTr="003C2F1F">
        <w:trPr>
          <w:trHeight w:val="148"/>
        </w:trPr>
        <w:tc>
          <w:tcPr>
            <w:tcW w:w="1716" w:type="dxa"/>
          </w:tcPr>
          <w:p w14:paraId="782F1A4E" w14:textId="77777777" w:rsidR="00054CEE" w:rsidRPr="002D059C" w:rsidRDefault="00000000" w:rsidP="00054CEE">
            <w:pPr>
              <w:pStyle w:val="TableParagraph"/>
              <w:spacing w:before="39"/>
              <w:ind w:left="119"/>
              <w:rPr>
                <w:b/>
                <w:sz w:val="14"/>
              </w:rPr>
            </w:pPr>
            <w:r>
              <w:rPr>
                <w:b/>
                <w:spacing w:val="-2"/>
                <w:sz w:val="14"/>
              </w:rPr>
              <w:t>Comments</w:t>
            </w:r>
          </w:p>
        </w:tc>
        <w:tc>
          <w:tcPr>
            <w:tcW w:w="1985" w:type="dxa"/>
          </w:tcPr>
          <w:p w14:paraId="42110B29" w14:textId="77777777" w:rsidR="00B7739C" w:rsidRDefault="00000000" w:rsidP="003C2F1F">
            <w:pPr>
              <w:pStyle w:val="TableParagraph"/>
              <w:spacing w:before="16"/>
              <w:rPr>
                <w:sz w:val="14"/>
              </w:rPr>
            </w:pPr>
            <w:r>
              <w:rPr>
                <w:sz w:val="14"/>
              </w:rPr>
              <w:t>Gradual</w:t>
            </w:r>
            <w:r>
              <w:rPr>
                <w:spacing w:val="-9"/>
                <w:sz w:val="14"/>
              </w:rPr>
              <w:t xml:space="preserve"> </w:t>
            </w:r>
            <w:r>
              <w:rPr>
                <w:sz w:val="14"/>
              </w:rPr>
              <w:t>improvement</w:t>
            </w:r>
            <w:r>
              <w:rPr>
                <w:spacing w:val="-9"/>
                <w:sz w:val="14"/>
              </w:rPr>
              <w:t xml:space="preserve"> </w:t>
            </w:r>
            <w:r>
              <w:rPr>
                <w:sz w:val="14"/>
              </w:rPr>
              <w:t>after</w:t>
            </w:r>
          </w:p>
          <w:p w14:paraId="22E6023B" w14:textId="77777777" w:rsidR="00054CEE" w:rsidRPr="00D92407" w:rsidRDefault="00000000" w:rsidP="003C2F1F">
            <w:pPr>
              <w:pStyle w:val="TableParagraph"/>
              <w:spacing w:before="16"/>
              <w:rPr>
                <w:spacing w:val="-2"/>
                <w:sz w:val="14"/>
              </w:rPr>
            </w:pPr>
            <w:r>
              <w:rPr>
                <w:sz w:val="14"/>
              </w:rPr>
              <w:t>Epoch 7, best results</w:t>
            </w:r>
            <w:r>
              <w:rPr>
                <w:spacing w:val="40"/>
                <w:sz w:val="14"/>
              </w:rPr>
              <w:t xml:space="preserve"> </w:t>
            </w:r>
            <w:r>
              <w:rPr>
                <w:sz w:val="14"/>
              </w:rPr>
              <w:t>before fine-tuning</w:t>
            </w:r>
          </w:p>
        </w:tc>
        <w:tc>
          <w:tcPr>
            <w:tcW w:w="2126" w:type="dxa"/>
          </w:tcPr>
          <w:p w14:paraId="6CF05F35" w14:textId="77777777" w:rsidR="00054CEE" w:rsidRDefault="00000000" w:rsidP="003C2F1F">
            <w:pPr>
              <w:pStyle w:val="TableParagraph"/>
              <w:spacing w:before="16"/>
              <w:rPr>
                <w:spacing w:val="-2"/>
                <w:sz w:val="14"/>
              </w:rPr>
            </w:pPr>
            <w:r>
              <w:rPr>
                <w:sz w:val="14"/>
              </w:rPr>
              <w:t>High accuracy and</w:t>
            </w:r>
            <w:r>
              <w:rPr>
                <w:spacing w:val="40"/>
                <w:sz w:val="14"/>
              </w:rPr>
              <w:t xml:space="preserve"> </w:t>
            </w:r>
            <w:r>
              <w:rPr>
                <w:spacing w:val="-2"/>
                <w:sz w:val="14"/>
              </w:rPr>
              <w:t>consistency</w:t>
            </w:r>
            <w:r w:rsidR="00B7739C">
              <w:rPr>
                <w:spacing w:val="-2"/>
                <w:sz w:val="14"/>
              </w:rPr>
              <w:t xml:space="preserve"> </w:t>
            </w:r>
            <w:r>
              <w:rPr>
                <w:spacing w:val="-2"/>
                <w:sz w:val="14"/>
              </w:rPr>
              <w:t>across</w:t>
            </w:r>
            <w:r>
              <w:rPr>
                <w:spacing w:val="40"/>
                <w:sz w:val="14"/>
              </w:rPr>
              <w:t xml:space="preserve"> </w:t>
            </w:r>
            <w:r>
              <w:rPr>
                <w:sz w:val="14"/>
              </w:rPr>
              <w:t>classes. InceptionV3</w:t>
            </w:r>
            <w:r>
              <w:rPr>
                <w:spacing w:val="40"/>
                <w:sz w:val="14"/>
              </w:rPr>
              <w:t xml:space="preserve"> </w:t>
            </w:r>
            <w:r>
              <w:rPr>
                <w:sz w:val="14"/>
              </w:rPr>
              <w:t>with transfer learning</w:t>
            </w:r>
            <w:r>
              <w:rPr>
                <w:spacing w:val="40"/>
                <w:sz w:val="14"/>
              </w:rPr>
              <w:t xml:space="preserve"> </w:t>
            </w:r>
            <w:r>
              <w:rPr>
                <w:sz w:val="14"/>
              </w:rPr>
              <w:t>worked extremely well</w:t>
            </w:r>
            <w:r>
              <w:rPr>
                <w:spacing w:val="40"/>
                <w:sz w:val="14"/>
              </w:rPr>
              <w:t xml:space="preserve"> </w:t>
            </w:r>
            <w:r>
              <w:rPr>
                <w:sz w:val="14"/>
              </w:rPr>
              <w:t>for galaxy classification.</w:t>
            </w:r>
            <w:r>
              <w:rPr>
                <w:spacing w:val="40"/>
                <w:sz w:val="14"/>
              </w:rPr>
              <w:t xml:space="preserve"> </w:t>
            </w:r>
            <w:r>
              <w:rPr>
                <w:spacing w:val="-2"/>
                <w:sz w:val="14"/>
              </w:rPr>
              <w:t>Recommended</w:t>
            </w:r>
            <w:r w:rsidR="00B7739C">
              <w:rPr>
                <w:sz w:val="14"/>
              </w:rPr>
              <w:t xml:space="preserve"> </w:t>
            </w:r>
            <w:r>
              <w:rPr>
                <w:spacing w:val="-4"/>
                <w:sz w:val="14"/>
              </w:rPr>
              <w:t>for</w:t>
            </w:r>
            <w:r>
              <w:rPr>
                <w:spacing w:val="40"/>
                <w:sz w:val="14"/>
              </w:rPr>
              <w:t xml:space="preserve"> </w:t>
            </w:r>
            <w:r>
              <w:rPr>
                <w:sz w:val="14"/>
              </w:rPr>
              <w:t>production use.</w:t>
            </w:r>
          </w:p>
        </w:tc>
        <w:tc>
          <w:tcPr>
            <w:tcW w:w="2126" w:type="dxa"/>
          </w:tcPr>
          <w:p w14:paraId="5C8162EC" w14:textId="77777777" w:rsidR="00054CEE" w:rsidRPr="00D92407" w:rsidRDefault="00000000" w:rsidP="003C2F1F">
            <w:pPr>
              <w:pStyle w:val="TableParagraph"/>
              <w:spacing w:before="39"/>
              <w:ind w:left="122"/>
              <w:rPr>
                <w:spacing w:val="-4"/>
                <w:sz w:val="14"/>
              </w:rPr>
            </w:pPr>
            <w:r>
              <w:rPr>
                <w:sz w:val="14"/>
              </w:rPr>
              <w:t>Good generalization,</w:t>
            </w:r>
            <w:r>
              <w:rPr>
                <w:spacing w:val="40"/>
                <w:sz w:val="14"/>
              </w:rPr>
              <w:t xml:space="preserve"> </w:t>
            </w:r>
            <w:r>
              <w:rPr>
                <w:sz w:val="14"/>
              </w:rPr>
              <w:t>VGG16 fine-tuning</w:t>
            </w:r>
            <w:r>
              <w:rPr>
                <w:spacing w:val="40"/>
                <w:sz w:val="14"/>
              </w:rPr>
              <w:t xml:space="preserve"> </w:t>
            </w:r>
            <w:r>
              <w:rPr>
                <w:sz w:val="14"/>
              </w:rPr>
              <w:t>improved performance</w:t>
            </w:r>
            <w:r>
              <w:rPr>
                <w:spacing w:val="40"/>
                <w:sz w:val="14"/>
              </w:rPr>
              <w:t xml:space="preserve"> </w:t>
            </w:r>
            <w:r>
              <w:rPr>
                <w:sz w:val="14"/>
              </w:rPr>
              <w:t>but it somewhat</w:t>
            </w:r>
            <w:r>
              <w:rPr>
                <w:spacing w:val="40"/>
                <w:sz w:val="14"/>
              </w:rPr>
              <w:t xml:space="preserve"> </w:t>
            </w:r>
            <w:r>
              <w:rPr>
                <w:sz w:val="14"/>
              </w:rPr>
              <w:t>overfitting, can improve</w:t>
            </w:r>
            <w:r>
              <w:rPr>
                <w:spacing w:val="40"/>
                <w:sz w:val="14"/>
              </w:rPr>
              <w:t xml:space="preserve"> </w:t>
            </w:r>
            <w:r>
              <w:rPr>
                <w:sz w:val="14"/>
              </w:rPr>
              <w:t>further with more data</w:t>
            </w:r>
          </w:p>
        </w:tc>
        <w:tc>
          <w:tcPr>
            <w:tcW w:w="2410" w:type="dxa"/>
          </w:tcPr>
          <w:p w14:paraId="6ABCDC83" w14:textId="77777777" w:rsidR="00054CEE" w:rsidRPr="00D92407" w:rsidRDefault="00000000" w:rsidP="003C2F1F">
            <w:pPr>
              <w:pStyle w:val="TableParagraph"/>
              <w:spacing w:before="16"/>
              <w:ind w:left="123"/>
              <w:rPr>
                <w:spacing w:val="-2"/>
                <w:sz w:val="14"/>
              </w:rPr>
            </w:pPr>
            <w:r>
              <w:rPr>
                <w:noProof/>
                <w:sz w:val="14"/>
              </w:rPr>
              <mc:AlternateContent>
                <mc:Choice Requires="wpg">
                  <w:drawing>
                    <wp:anchor distT="0" distB="0" distL="0" distR="0" simplePos="0" relativeHeight="251666432" behindDoc="1" locked="0" layoutInCell="1" allowOverlap="1" wp14:anchorId="58799B6A" wp14:editId="4C4C1B88">
                      <wp:simplePos x="0" y="0"/>
                      <wp:positionH relativeFrom="column">
                        <wp:posOffset>840397</wp:posOffset>
                      </wp:positionH>
                      <wp:positionV relativeFrom="paragraph">
                        <wp:posOffset>417057</wp:posOffset>
                      </wp:positionV>
                      <wp:extent cx="44450" cy="6350"/>
                      <wp:effectExtent l="0" t="0" r="0" b="0"/>
                      <wp:wrapNone/>
                      <wp:docPr id="1691607865" name="Group 1691607865"/>
                      <wp:cNvGraphicFramePr/>
                      <a:graphic xmlns:a="http://schemas.openxmlformats.org/drawingml/2006/main">
                        <a:graphicData uri="http://schemas.microsoft.com/office/word/2010/wordprocessingGroup">
                          <wpg:wgp>
                            <wpg:cNvGrpSpPr/>
                            <wpg:grpSpPr>
                              <a:xfrm>
                                <a:off x="0" y="0"/>
                                <a:ext cx="44450" cy="6350"/>
                                <a:chOff x="0" y="0"/>
                                <a:chExt cx="44450" cy="6350"/>
                              </a:xfrm>
                            </wpg:grpSpPr>
                            <wps:wsp>
                              <wps:cNvPr id="1597356456" name="Graphic 33"/>
                              <wps:cNvSpPr/>
                              <wps:spPr>
                                <a:xfrm>
                                  <a:off x="0" y="3162"/>
                                  <a:ext cx="44450" cy="1270"/>
                                </a:xfrm>
                                <a:custGeom>
                                  <a:avLst/>
                                  <a:gdLst/>
                                  <a:ahLst/>
                                  <a:cxnLst/>
                                  <a:rect l="l" t="t" r="r" b="b"/>
                                  <a:pathLst>
                                    <a:path w="44450">
                                      <a:moveTo>
                                        <a:pt x="0" y="0"/>
                                      </a:moveTo>
                                      <a:lnTo>
                                        <a:pt x="44284"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691607865" o:spid="_x0000_s1043" style="width:3.5pt;height:0.5pt;margin-top:32.85pt;margin-left:66.15pt;mso-wrap-distance-left:0;mso-wrap-distance-right:0;position:absolute;z-index:-251640832" coordsize="44450,6350">
                      <v:shape id="Graphic 33" o:spid="_x0000_s1044" style="width:44450;height:1270;mso-wrap-style:square;position:absolute;top:3162;v-text-anchor:top;visibility:visible" coordsize="44450,1270" path="m,l44284,e" filled="f" strokeweight="0.5pt">
                        <v:path arrowok="t"/>
                      </v:shape>
                    </v:group>
                  </w:pict>
                </mc:Fallback>
              </mc:AlternateContent>
            </w:r>
            <w:r>
              <w:rPr>
                <w:noProof/>
                <w:sz w:val="14"/>
              </w:rPr>
              <mc:AlternateContent>
                <mc:Choice Requires="wpg">
                  <w:drawing>
                    <wp:anchor distT="0" distB="0" distL="0" distR="0" simplePos="0" relativeHeight="251671552" behindDoc="1" locked="0" layoutInCell="1" allowOverlap="1" wp14:anchorId="1EC90B12" wp14:editId="21BA8323">
                      <wp:simplePos x="0" y="0"/>
                      <wp:positionH relativeFrom="column">
                        <wp:posOffset>1452359</wp:posOffset>
                      </wp:positionH>
                      <wp:positionV relativeFrom="paragraph">
                        <wp:posOffset>417057</wp:posOffset>
                      </wp:positionV>
                      <wp:extent cx="44450" cy="6350"/>
                      <wp:effectExtent l="0" t="0" r="0" b="0"/>
                      <wp:wrapNone/>
                      <wp:docPr id="994699644" name="Group 994699644"/>
                      <wp:cNvGraphicFramePr/>
                      <a:graphic xmlns:a="http://schemas.openxmlformats.org/drawingml/2006/main">
                        <a:graphicData uri="http://schemas.microsoft.com/office/word/2010/wordprocessingGroup">
                          <wpg:wgp>
                            <wpg:cNvGrpSpPr/>
                            <wpg:grpSpPr>
                              <a:xfrm>
                                <a:off x="0" y="0"/>
                                <a:ext cx="44450" cy="6350"/>
                                <a:chOff x="0" y="0"/>
                                <a:chExt cx="44450" cy="6350"/>
                              </a:xfrm>
                            </wpg:grpSpPr>
                            <wps:wsp>
                              <wps:cNvPr id="1749469738" name="Graphic 35"/>
                              <wps:cNvSpPr/>
                              <wps:spPr>
                                <a:xfrm>
                                  <a:off x="0" y="3162"/>
                                  <a:ext cx="44450" cy="1270"/>
                                </a:xfrm>
                                <a:custGeom>
                                  <a:avLst/>
                                  <a:gdLst/>
                                  <a:ahLst/>
                                  <a:cxnLst/>
                                  <a:rect l="l" t="t" r="r" b="b"/>
                                  <a:pathLst>
                                    <a:path w="44450">
                                      <a:moveTo>
                                        <a:pt x="0" y="0"/>
                                      </a:moveTo>
                                      <a:lnTo>
                                        <a:pt x="44284" y="0"/>
                                      </a:lnTo>
                                    </a:path>
                                  </a:pathLst>
                                </a:custGeom>
                                <a:ln w="632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94699644" o:spid="_x0000_s1045" style="width:3.5pt;height:0.5pt;margin-top:32.85pt;margin-left:114.35pt;mso-wrap-distance-left:0;mso-wrap-distance-right:0;position:absolute;z-index:-251631616" coordsize="44450,6350">
                      <v:shape id="Graphic 35" o:spid="_x0000_s1046" style="width:44450;height:1270;mso-wrap-style:square;position:absolute;top:3162;v-text-anchor:top;visibility:visible" coordsize="44450,1270" path="m,l44284,e" filled="f" strokeweight="0.5pt">
                        <v:path arrowok="t"/>
                      </v:shape>
                    </v:group>
                  </w:pict>
                </mc:Fallback>
              </mc:AlternateContent>
            </w:r>
            <w:r>
              <w:rPr>
                <w:sz w:val="14"/>
              </w:rPr>
              <w:t>High class imbalance caused some classes</w:t>
            </w:r>
            <w:r>
              <w:rPr>
                <w:spacing w:val="40"/>
                <w:sz w:val="14"/>
              </w:rPr>
              <w:t xml:space="preserve"> </w:t>
            </w:r>
            <w:r>
              <w:rPr>
                <w:sz w:val="14"/>
              </w:rPr>
              <w:t>(like NGC188, NGC-</w:t>
            </w:r>
            <w:r w:rsidR="00B7739C">
              <w:rPr>
                <w:sz w:val="14"/>
              </w:rPr>
              <w:t>4499,</w:t>
            </w:r>
            <w:r>
              <w:rPr>
                <w:sz w:val="14"/>
              </w:rPr>
              <w:t>) to have</w:t>
            </w:r>
            <w:r>
              <w:rPr>
                <w:spacing w:val="40"/>
                <w:sz w:val="14"/>
              </w:rPr>
              <w:t xml:space="preserve"> </w:t>
            </w:r>
            <w:r>
              <w:rPr>
                <w:sz w:val="14"/>
              </w:rPr>
              <w:t>poor precision and recall. Excellent performance on NGC</w:t>
            </w:r>
            <w:r w:rsidR="00B7739C">
              <w:rPr>
                <w:sz w:val="14"/>
              </w:rPr>
              <w:t xml:space="preserve"> </w:t>
            </w:r>
            <w:r>
              <w:rPr>
                <w:sz w:val="14"/>
              </w:rPr>
              <w:t>3256 nuc1 and NGC 1365.</w:t>
            </w:r>
            <w:r>
              <w:rPr>
                <w:spacing w:val="40"/>
                <w:sz w:val="14"/>
              </w:rPr>
              <w:t xml:space="preserve"> </w:t>
            </w:r>
            <w:r>
              <w:rPr>
                <w:sz w:val="14"/>
              </w:rPr>
              <w:t>Improvements needed through class balancing, better feature learning, and threshold</w:t>
            </w:r>
            <w:r>
              <w:rPr>
                <w:spacing w:val="40"/>
                <w:sz w:val="14"/>
              </w:rPr>
              <w:t xml:space="preserve"> </w:t>
            </w:r>
            <w:r>
              <w:rPr>
                <w:spacing w:val="-2"/>
                <w:sz w:val="14"/>
              </w:rPr>
              <w:t>tuning</w:t>
            </w:r>
          </w:p>
        </w:tc>
      </w:tr>
    </w:tbl>
    <w:p w14:paraId="2AA40455" w14:textId="77777777" w:rsidR="005B3206" w:rsidRDefault="005B3206">
      <w:pPr>
        <w:pStyle w:val="TableParagraph"/>
        <w:rPr>
          <w:sz w:val="14"/>
        </w:rPr>
        <w:sectPr w:rsidR="005B3206">
          <w:pgSz w:w="12240" w:h="15840"/>
          <w:pgMar w:top="960" w:right="0" w:bottom="280" w:left="720" w:header="720" w:footer="720" w:gutter="0"/>
          <w:cols w:space="720"/>
        </w:sectPr>
      </w:pPr>
    </w:p>
    <w:p w14:paraId="7146E913" w14:textId="77777777" w:rsidR="005B3206" w:rsidRDefault="005B3206">
      <w:pPr>
        <w:rPr>
          <w:sz w:val="14"/>
        </w:rPr>
        <w:sectPr w:rsidR="005B3206">
          <w:type w:val="continuous"/>
          <w:pgSz w:w="12240" w:h="15840"/>
          <w:pgMar w:top="900" w:right="0" w:bottom="280" w:left="720" w:header="720" w:footer="720" w:gutter="0"/>
          <w:cols w:num="4" w:space="720" w:equalWidth="0">
            <w:col w:w="4028" w:space="40"/>
            <w:col w:w="1617" w:space="39"/>
            <w:col w:w="1617" w:space="39"/>
            <w:col w:w="4140" w:space="0"/>
          </w:cols>
        </w:sectPr>
      </w:pPr>
    </w:p>
    <w:p w14:paraId="48686095" w14:textId="77777777" w:rsidR="005B3206" w:rsidRDefault="005B3206">
      <w:pPr>
        <w:pStyle w:val="BodyText"/>
        <w:spacing w:before="1"/>
        <w:rPr>
          <w:sz w:val="5"/>
        </w:rPr>
      </w:pPr>
    </w:p>
    <w:p w14:paraId="674E1682" w14:textId="77777777" w:rsidR="00F26820" w:rsidRDefault="00F26820">
      <w:pPr>
        <w:pStyle w:val="BodyText"/>
        <w:sectPr w:rsidR="00F26820">
          <w:type w:val="continuous"/>
          <w:pgSz w:w="12240" w:h="15840"/>
          <w:pgMar w:top="900" w:right="0" w:bottom="280" w:left="720" w:header="720" w:footer="720" w:gutter="0"/>
          <w:cols w:space="720"/>
        </w:sectPr>
      </w:pPr>
    </w:p>
    <w:p w14:paraId="39C26606" w14:textId="77777777" w:rsidR="005B3206" w:rsidRDefault="00000000">
      <w:pPr>
        <w:pStyle w:val="ListParagraph"/>
        <w:numPr>
          <w:ilvl w:val="0"/>
          <w:numId w:val="5"/>
        </w:numPr>
        <w:tabs>
          <w:tab w:val="left" w:pos="2320"/>
        </w:tabs>
        <w:spacing w:before="98"/>
        <w:ind w:left="2320" w:hanging="266"/>
        <w:jc w:val="left"/>
        <w:rPr>
          <w:sz w:val="20"/>
        </w:rPr>
      </w:pPr>
      <w:r>
        <w:rPr>
          <w:smallCaps/>
          <w:spacing w:val="-2"/>
          <w:sz w:val="20"/>
        </w:rPr>
        <w:t>Conclusion</w:t>
      </w:r>
    </w:p>
    <w:p w14:paraId="71D0C420" w14:textId="170E160D" w:rsidR="00C56BB2" w:rsidRPr="00C56BB2" w:rsidRDefault="00000000" w:rsidP="00C56BB2">
      <w:pPr>
        <w:pStyle w:val="BodyText"/>
        <w:spacing w:before="130" w:line="249" w:lineRule="auto"/>
        <w:ind w:left="259" w:firstLine="199"/>
        <w:jc w:val="both"/>
      </w:pPr>
      <w:r>
        <w:t>Every part of the system is important, starting from changing</w:t>
      </w:r>
      <w:r>
        <w:rPr>
          <w:spacing w:val="40"/>
        </w:rPr>
        <w:t xml:space="preserve"> </w:t>
      </w:r>
      <w:r>
        <w:t>the</w:t>
      </w:r>
      <w:r>
        <w:rPr>
          <w:spacing w:val="40"/>
        </w:rPr>
        <w:t xml:space="preserve"> </w:t>
      </w:r>
      <w:r>
        <w:t>image</w:t>
      </w:r>
      <w:r>
        <w:rPr>
          <w:spacing w:val="40"/>
        </w:rPr>
        <w:t xml:space="preserve"> </w:t>
      </w:r>
      <w:r>
        <w:t>to</w:t>
      </w:r>
      <w:r>
        <w:rPr>
          <w:spacing w:val="40"/>
        </w:rPr>
        <w:t xml:space="preserve"> </w:t>
      </w:r>
      <w:r>
        <w:t>the</w:t>
      </w:r>
      <w:r>
        <w:rPr>
          <w:spacing w:val="40"/>
        </w:rPr>
        <w:t xml:space="preserve"> </w:t>
      </w:r>
      <w:r>
        <w:t>right</w:t>
      </w:r>
      <w:r>
        <w:rPr>
          <w:spacing w:val="40"/>
        </w:rPr>
        <w:t xml:space="preserve"> </w:t>
      </w:r>
      <w:r>
        <w:t>size</w:t>
      </w:r>
      <w:r>
        <w:rPr>
          <w:spacing w:val="40"/>
        </w:rPr>
        <w:t xml:space="preserve"> </w:t>
      </w:r>
      <w:r>
        <w:t>to</w:t>
      </w:r>
      <w:r>
        <w:rPr>
          <w:spacing w:val="40"/>
        </w:rPr>
        <w:t xml:space="preserve"> </w:t>
      </w:r>
      <w:r>
        <w:t>using</w:t>
      </w:r>
      <w:r>
        <w:rPr>
          <w:spacing w:val="40"/>
        </w:rPr>
        <w:t xml:space="preserve"> </w:t>
      </w:r>
      <w:r>
        <w:t>a</w:t>
      </w:r>
      <w:r>
        <w:rPr>
          <w:spacing w:val="40"/>
        </w:rPr>
        <w:t xml:space="preserve"> </w:t>
      </w:r>
      <w:r>
        <w:t>model</w:t>
      </w:r>
      <w:r>
        <w:rPr>
          <w:spacing w:val="40"/>
        </w:rPr>
        <w:t xml:space="preserve"> </w:t>
      </w:r>
      <w:r>
        <w:t>to</w:t>
      </w:r>
      <w:r>
        <w:rPr>
          <w:spacing w:val="40"/>
        </w:rPr>
        <w:t xml:space="preserve"> </w:t>
      </w:r>
      <w:r>
        <w:t>guess what kind of galaxy it is. The system uses 4 different models VGG16, ResNet-50, InceptionV3, and EfficientNet-B0 to make these guesses. After showing the results, it also gets more</w:t>
      </w:r>
      <w:r>
        <w:rPr>
          <w:spacing w:val="-8"/>
        </w:rPr>
        <w:t xml:space="preserve"> </w:t>
      </w:r>
      <w:r>
        <w:t>facts</w:t>
      </w:r>
      <w:r>
        <w:rPr>
          <w:spacing w:val="-8"/>
        </w:rPr>
        <w:t xml:space="preserve"> </w:t>
      </w:r>
      <w:r>
        <w:t>about</w:t>
      </w:r>
      <w:r>
        <w:rPr>
          <w:spacing w:val="-8"/>
        </w:rPr>
        <w:t xml:space="preserve"> </w:t>
      </w:r>
      <w:r>
        <w:t>the</w:t>
      </w:r>
      <w:r>
        <w:rPr>
          <w:spacing w:val="-8"/>
        </w:rPr>
        <w:t xml:space="preserve"> </w:t>
      </w:r>
      <w:r>
        <w:t>galaxy</w:t>
      </w:r>
      <w:r>
        <w:rPr>
          <w:spacing w:val="-8"/>
        </w:rPr>
        <w:t xml:space="preserve"> </w:t>
      </w:r>
      <w:r>
        <w:t>using</w:t>
      </w:r>
      <w:r>
        <w:rPr>
          <w:spacing w:val="-8"/>
        </w:rPr>
        <w:t xml:space="preserve"> </w:t>
      </w:r>
      <w:r>
        <w:t>something</w:t>
      </w:r>
      <w:r>
        <w:rPr>
          <w:spacing w:val="-8"/>
        </w:rPr>
        <w:t xml:space="preserve"> </w:t>
      </w:r>
      <w:r>
        <w:t>called</w:t>
      </w:r>
      <w:r>
        <w:rPr>
          <w:spacing w:val="-8"/>
        </w:rPr>
        <w:t xml:space="preserve"> </w:t>
      </w:r>
      <w:r>
        <w:t>the</w:t>
      </w:r>
      <w:r>
        <w:rPr>
          <w:spacing w:val="-8"/>
        </w:rPr>
        <w:t xml:space="preserve"> </w:t>
      </w:r>
      <w:r>
        <w:t>Gemini API. All the steps work together to help people learn more about galaxies in a way that’s easy to understand.</w:t>
      </w:r>
    </w:p>
    <w:p w14:paraId="7100F88E" w14:textId="77777777" w:rsidR="005B3206" w:rsidRDefault="00000000" w:rsidP="00B7739C">
      <w:pPr>
        <w:pStyle w:val="BodyText"/>
        <w:spacing w:before="216"/>
        <w:ind w:left="2160"/>
      </w:pPr>
      <w:r>
        <w:rPr>
          <w:smallCaps/>
          <w:spacing w:val="-2"/>
        </w:rPr>
        <w:t>References</w:t>
      </w:r>
    </w:p>
    <w:p w14:paraId="4D4C6662" w14:textId="77777777" w:rsidR="005B3206" w:rsidRPr="00B7739C" w:rsidRDefault="00000000">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jc w:val="both"/>
        <w:rPr>
          <w:sz w:val="20"/>
          <w:szCs w:val="20"/>
        </w:rPr>
      </w:pPr>
      <w:r w:rsidRPr="00C56BB2">
        <w:rPr>
          <w:spacing w:val="-2"/>
          <w:sz w:val="20"/>
          <w:szCs w:val="20"/>
        </w:rPr>
        <w:t>Mikulski</w:t>
      </w:r>
      <w:r w:rsidRPr="00C56BB2">
        <w:rPr>
          <w:sz w:val="20"/>
          <w:szCs w:val="20"/>
        </w:rPr>
        <w:tab/>
      </w:r>
      <w:r w:rsidRPr="00C56BB2">
        <w:rPr>
          <w:sz w:val="20"/>
          <w:szCs w:val="20"/>
        </w:rPr>
        <w:tab/>
      </w:r>
      <w:r w:rsidRPr="00C56BB2">
        <w:rPr>
          <w:spacing w:val="-2"/>
          <w:sz w:val="20"/>
          <w:szCs w:val="20"/>
        </w:rPr>
        <w:t>Archive</w:t>
      </w:r>
      <w:r w:rsidRPr="00C56BB2">
        <w:rPr>
          <w:sz w:val="20"/>
          <w:szCs w:val="20"/>
        </w:rPr>
        <w:tab/>
      </w:r>
      <w:r w:rsidRPr="00C56BB2">
        <w:rPr>
          <w:sz w:val="20"/>
          <w:szCs w:val="20"/>
        </w:rPr>
        <w:tab/>
      </w:r>
      <w:r w:rsidRPr="00C56BB2">
        <w:rPr>
          <w:spacing w:val="-4"/>
          <w:sz w:val="20"/>
          <w:szCs w:val="20"/>
        </w:rPr>
        <w:t>for</w:t>
      </w:r>
      <w:r w:rsidRPr="00C56BB2">
        <w:rPr>
          <w:sz w:val="20"/>
          <w:szCs w:val="20"/>
        </w:rPr>
        <w:tab/>
      </w:r>
      <w:r w:rsidRPr="00C56BB2">
        <w:rPr>
          <w:sz w:val="20"/>
          <w:szCs w:val="20"/>
        </w:rPr>
        <w:tab/>
      </w:r>
      <w:r w:rsidRPr="00C56BB2">
        <w:rPr>
          <w:spacing w:val="-2"/>
          <w:sz w:val="20"/>
          <w:szCs w:val="20"/>
        </w:rPr>
        <w:t>Space</w:t>
      </w:r>
      <w:r w:rsidRPr="00C56BB2">
        <w:rPr>
          <w:sz w:val="20"/>
          <w:szCs w:val="20"/>
        </w:rPr>
        <w:tab/>
      </w:r>
      <w:r w:rsidRPr="00C56BB2">
        <w:rPr>
          <w:spacing w:val="-4"/>
          <w:sz w:val="20"/>
          <w:szCs w:val="20"/>
        </w:rPr>
        <w:t>Telescopes,</w:t>
      </w:r>
      <w:r w:rsidRPr="00C56BB2">
        <w:rPr>
          <w:spacing w:val="40"/>
          <w:sz w:val="20"/>
          <w:szCs w:val="20"/>
        </w:rPr>
        <w:t xml:space="preserve"> </w:t>
      </w:r>
      <w:r w:rsidRPr="00C56BB2">
        <w:rPr>
          <w:spacing w:val="-2"/>
          <w:sz w:val="20"/>
          <w:szCs w:val="20"/>
        </w:rPr>
        <w:t>“MAST</w:t>
      </w:r>
      <w:r w:rsidRPr="00C56BB2">
        <w:rPr>
          <w:sz w:val="20"/>
          <w:szCs w:val="20"/>
        </w:rPr>
        <w:tab/>
      </w:r>
      <w:r w:rsidRPr="00C56BB2">
        <w:rPr>
          <w:spacing w:val="-2"/>
          <w:sz w:val="20"/>
          <w:szCs w:val="20"/>
        </w:rPr>
        <w:t>Portal,”</w:t>
      </w:r>
      <w:r w:rsidRPr="00C56BB2">
        <w:rPr>
          <w:sz w:val="20"/>
          <w:szCs w:val="20"/>
        </w:rPr>
        <w:tab/>
      </w:r>
      <w:r w:rsidRPr="00C56BB2">
        <w:rPr>
          <w:spacing w:val="-2"/>
          <w:sz w:val="20"/>
          <w:szCs w:val="20"/>
        </w:rPr>
        <w:t>NASA.</w:t>
      </w:r>
      <w:r w:rsidRPr="00C56BB2">
        <w:rPr>
          <w:sz w:val="20"/>
          <w:szCs w:val="20"/>
        </w:rPr>
        <w:tab/>
      </w:r>
      <w:r w:rsidRPr="00C56BB2">
        <w:rPr>
          <w:spacing w:val="-2"/>
          <w:sz w:val="20"/>
          <w:szCs w:val="20"/>
        </w:rPr>
        <w:t>[Online].</w:t>
      </w:r>
      <w:r w:rsidRPr="00C56BB2">
        <w:rPr>
          <w:sz w:val="20"/>
          <w:szCs w:val="20"/>
        </w:rPr>
        <w:tab/>
      </w:r>
      <w:r w:rsidRPr="00C56BB2">
        <w:rPr>
          <w:sz w:val="20"/>
          <w:szCs w:val="20"/>
        </w:rPr>
        <w:tab/>
      </w:r>
      <w:r w:rsidRPr="00C56BB2">
        <w:rPr>
          <w:spacing w:val="-4"/>
          <w:sz w:val="20"/>
          <w:szCs w:val="20"/>
        </w:rPr>
        <w:t>Available:</w:t>
      </w:r>
      <w:r w:rsidRPr="00C56BB2">
        <w:rPr>
          <w:spacing w:val="40"/>
          <w:sz w:val="20"/>
          <w:szCs w:val="20"/>
        </w:rPr>
        <w:t xml:space="preserve"> </w:t>
      </w:r>
      <w:hyperlink r:id="rId21" w:history="1">
        <w:r w:rsidR="00C56BB2" w:rsidRPr="00AF6DED">
          <w:rPr>
            <w:rStyle w:val="Hyperlink"/>
            <w:spacing w:val="-2"/>
            <w:sz w:val="20"/>
            <w:szCs w:val="20"/>
          </w:rPr>
          <w:t>https://mast.stsci.edu/portal/Mashup/Clients/Mast/Portal.html</w:t>
        </w:r>
      </w:hyperlink>
    </w:p>
    <w:p w14:paraId="07008EC1" w14:textId="77777777" w:rsidR="00B7739C" w:rsidRPr="00B7739C" w:rsidRDefault="00000000" w:rsidP="00B7739C">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B7739C">
        <w:rPr>
          <w:sz w:val="20"/>
          <w:szCs w:val="20"/>
        </w:rPr>
        <w:t>NASA, “James Webb Space Telescope,” NASA Science. [Online</w:t>
      </w:r>
      <w:proofErr w:type="gramStart"/>
      <w:r w:rsidRPr="00B7739C">
        <w:rPr>
          <w:sz w:val="20"/>
          <w:szCs w:val="20"/>
        </w:rPr>
        <w:t>]</w:t>
      </w:r>
      <w:r>
        <w:rPr>
          <w:sz w:val="20"/>
          <w:szCs w:val="20"/>
        </w:rPr>
        <w:t xml:space="preserve"> :</w:t>
      </w:r>
      <w:proofErr w:type="gramEnd"/>
      <w:r>
        <w:rPr>
          <w:sz w:val="20"/>
          <w:szCs w:val="20"/>
        </w:rPr>
        <w:t xml:space="preserve"> </w:t>
      </w:r>
      <w:r w:rsidRPr="00B7739C">
        <w:rPr>
          <w:sz w:val="20"/>
          <w:szCs w:val="20"/>
        </w:rPr>
        <w:t xml:space="preserve">Available: </w:t>
      </w:r>
      <w:hyperlink r:id="rId22" w:history="1">
        <w:r w:rsidR="00B7739C" w:rsidRPr="00B7739C">
          <w:rPr>
            <w:rStyle w:val="Hyperlink"/>
            <w:sz w:val="20"/>
            <w:szCs w:val="20"/>
          </w:rPr>
          <w:t>https://science.nasa.gov/mission/webb/</w:t>
        </w:r>
      </w:hyperlink>
    </w:p>
    <w:p w14:paraId="3B712ABA" w14:textId="77777777" w:rsidR="00B7739C" w:rsidRPr="00B7739C" w:rsidRDefault="00000000" w:rsidP="00B7739C">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B7739C">
        <w:rPr>
          <w:sz w:val="20"/>
          <w:szCs w:val="20"/>
        </w:rPr>
        <w:t xml:space="preserve">K. Simonyan and A. Zisserman, “Very deep convolutional networks for large-scale image recognition,” </w:t>
      </w:r>
      <w:proofErr w:type="spellStart"/>
      <w:r w:rsidRPr="00B7739C">
        <w:rPr>
          <w:sz w:val="20"/>
          <w:szCs w:val="20"/>
        </w:rPr>
        <w:t>arXiv</w:t>
      </w:r>
      <w:proofErr w:type="spellEnd"/>
      <w:r w:rsidRPr="00B7739C">
        <w:rPr>
          <w:sz w:val="20"/>
          <w:szCs w:val="20"/>
        </w:rPr>
        <w:t xml:space="preserve"> preprint arXiv:1409.1556, 2014.</w:t>
      </w:r>
    </w:p>
    <w:p w14:paraId="7F80E647" w14:textId="77777777" w:rsidR="00B7739C" w:rsidRDefault="00000000" w:rsidP="00B7739C">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B7739C">
        <w:rPr>
          <w:sz w:val="20"/>
          <w:szCs w:val="20"/>
        </w:rPr>
        <w:tab/>
        <w:t xml:space="preserve">C. Szegedy, V. Vanhoucke, S. Ioffe, J. Shlens, and Z. </w:t>
      </w:r>
      <w:proofErr w:type="spellStart"/>
      <w:r w:rsidRPr="00B7739C">
        <w:rPr>
          <w:sz w:val="20"/>
          <w:szCs w:val="20"/>
        </w:rPr>
        <w:t>Wojna</w:t>
      </w:r>
      <w:proofErr w:type="spellEnd"/>
      <w:r w:rsidRPr="00B7739C">
        <w:rPr>
          <w:sz w:val="20"/>
          <w:szCs w:val="20"/>
        </w:rPr>
        <w:t>, “Rethinking the inception architecture for computer vision,” in Proceedings of the IEEE conference on computer vision and pattern recognition, pp. 2818- 2826, 2016.</w:t>
      </w:r>
    </w:p>
    <w:p w14:paraId="0F0F214A" w14:textId="44F24D80"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M. Tan and Q. Le, “</w:t>
      </w:r>
      <w:proofErr w:type="spellStart"/>
      <w:r w:rsidRPr="003C2F1F">
        <w:rPr>
          <w:sz w:val="20"/>
          <w:szCs w:val="20"/>
        </w:rPr>
        <w:t>Efficientnet</w:t>
      </w:r>
      <w:proofErr w:type="spellEnd"/>
      <w:r w:rsidRPr="003C2F1F">
        <w:rPr>
          <w:sz w:val="20"/>
          <w:szCs w:val="20"/>
        </w:rPr>
        <w:t xml:space="preserve">: Rethinking model scaling for convolutional neural networks,” in </w:t>
      </w:r>
      <w:proofErr w:type="gramStart"/>
      <w:r w:rsidRPr="003C2F1F">
        <w:rPr>
          <w:sz w:val="20"/>
          <w:szCs w:val="20"/>
        </w:rPr>
        <w:t>International</w:t>
      </w:r>
      <w:proofErr w:type="gramEnd"/>
      <w:r w:rsidRPr="003C2F1F">
        <w:rPr>
          <w:sz w:val="20"/>
          <w:szCs w:val="20"/>
        </w:rPr>
        <w:t xml:space="preserve"> conference on </w:t>
      </w:r>
      <w:r w:rsidRPr="003C2F1F">
        <w:rPr>
          <w:sz w:val="20"/>
          <w:szCs w:val="20"/>
        </w:rPr>
        <w:t>machine learning, pp. 6105-6114. PMLR, 2019.</w:t>
      </w:r>
    </w:p>
    <w:p w14:paraId="527CD226"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K. He, X. Zhang, S. Ren, and J. Sun, “Deep residual learning for image recognition,” in Proceedings of the IEEE conference on computer vision and pattern recognition, pp. 770-778, 2016.</w:t>
      </w:r>
    </w:p>
    <w:p w14:paraId="1996D379"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 xml:space="preserve">H. </w:t>
      </w:r>
      <w:proofErr w:type="spellStart"/>
      <w:r w:rsidRPr="003C2F1F">
        <w:rPr>
          <w:sz w:val="20"/>
          <w:szCs w:val="20"/>
        </w:rPr>
        <w:t>Teimoorinia</w:t>
      </w:r>
      <w:proofErr w:type="spellEnd"/>
      <w:r w:rsidRPr="003C2F1F">
        <w:rPr>
          <w:sz w:val="20"/>
          <w:szCs w:val="20"/>
        </w:rPr>
        <w:t xml:space="preserve">, S. </w:t>
      </w:r>
      <w:proofErr w:type="spellStart"/>
      <w:r w:rsidRPr="003C2F1F">
        <w:rPr>
          <w:sz w:val="20"/>
          <w:szCs w:val="20"/>
        </w:rPr>
        <w:t>Shishehchi</w:t>
      </w:r>
      <w:proofErr w:type="spellEnd"/>
      <w:r w:rsidRPr="003C2F1F">
        <w:rPr>
          <w:sz w:val="20"/>
          <w:szCs w:val="20"/>
        </w:rPr>
        <w:t xml:space="preserve">, A. </w:t>
      </w:r>
      <w:proofErr w:type="spellStart"/>
      <w:r w:rsidRPr="003C2F1F">
        <w:rPr>
          <w:sz w:val="20"/>
          <w:szCs w:val="20"/>
        </w:rPr>
        <w:t>Tazwar</w:t>
      </w:r>
      <w:proofErr w:type="spellEnd"/>
      <w:r w:rsidRPr="003C2F1F">
        <w:rPr>
          <w:sz w:val="20"/>
          <w:szCs w:val="20"/>
        </w:rPr>
        <w:t xml:space="preserve">, P. Lin, F. </w:t>
      </w:r>
      <w:proofErr w:type="spellStart"/>
      <w:r w:rsidRPr="003C2F1F">
        <w:rPr>
          <w:sz w:val="20"/>
          <w:szCs w:val="20"/>
        </w:rPr>
        <w:t>Archinuk</w:t>
      </w:r>
      <w:proofErr w:type="spellEnd"/>
      <w:r w:rsidRPr="003C2F1F">
        <w:rPr>
          <w:sz w:val="20"/>
          <w:szCs w:val="20"/>
        </w:rPr>
        <w:t>, S. D.</w:t>
      </w:r>
    </w:p>
    <w:p w14:paraId="4A3B905D"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 xml:space="preserve">J. Gwyn, and J. J. </w:t>
      </w:r>
      <w:proofErr w:type="spellStart"/>
      <w:r w:rsidRPr="003C2F1F">
        <w:rPr>
          <w:sz w:val="20"/>
          <w:szCs w:val="20"/>
        </w:rPr>
        <w:t>Kavelaars</w:t>
      </w:r>
      <w:proofErr w:type="spellEnd"/>
      <w:r w:rsidRPr="003C2F1F">
        <w:rPr>
          <w:sz w:val="20"/>
          <w:szCs w:val="20"/>
        </w:rPr>
        <w:t>, “An astronomical image content-based recommendation system using combined deep learning models in a fully unsupervised mode,” The Astronomical Journal, vol. 161, no. 5, p. 227, 2021.</w:t>
      </w:r>
    </w:p>
    <w:p w14:paraId="6A1E1D98"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https://science.nasa.gov/asset/hubble/image-processing-methods/</w:t>
      </w:r>
    </w:p>
    <w:p w14:paraId="206239F2" w14:textId="01C1514E"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r>
      <w:r w:rsidR="00E16825" w:rsidRPr="00E16825">
        <w:rPr>
          <w:sz w:val="20"/>
          <w:szCs w:val="20"/>
        </w:rPr>
        <w:t>https://github.com/abhisheks008/DL-Simplified/tree/main/James%20Webb%20Space%20Telescope%20Image%20Analysis</w:t>
      </w:r>
    </w:p>
    <w:p w14:paraId="7355B7B3"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 xml:space="preserve"> https://flask.palletsprojects.com/en/stable/</w:t>
      </w:r>
    </w:p>
    <w:p w14:paraId="3A755679"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 xml:space="preserve"> https://github.com/alexdlaird/pyngrok</w:t>
      </w:r>
    </w:p>
    <w:p w14:paraId="428330F4"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https://docs.fileformat.com/image/tiff/</w:t>
      </w:r>
    </w:p>
    <w:p w14:paraId="3DF9E80B"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 xml:space="preserve"> https://pypi.org/project/convert-tif-to-png/</w:t>
      </w:r>
    </w:p>
    <w:p w14:paraId="3747BAF3" w14:textId="77777777" w:rsidR="003C2F1F" w:rsidRPr="003C2F1F" w:rsidRDefault="00000000" w:rsidP="003C2F1F">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 xml:space="preserve"> https://github.com/vivekkevin/Tiff-to-PNG</w:t>
      </w:r>
    </w:p>
    <w:p w14:paraId="55DBC4A8" w14:textId="3AC09645" w:rsidR="005B3206" w:rsidRPr="00E20BAD" w:rsidRDefault="00000000" w:rsidP="00E20BAD">
      <w:pPr>
        <w:pStyle w:val="ListParagraph"/>
        <w:numPr>
          <w:ilvl w:val="0"/>
          <w:numId w:val="3"/>
        </w:numPr>
        <w:tabs>
          <w:tab w:val="left" w:pos="622"/>
          <w:tab w:val="left" w:pos="624"/>
          <w:tab w:val="left" w:pos="1629"/>
          <w:tab w:val="left" w:pos="1767"/>
          <w:tab w:val="left" w:pos="2600"/>
          <w:tab w:val="left" w:pos="2842"/>
          <w:tab w:val="left" w:pos="3560"/>
          <w:tab w:val="left" w:pos="3595"/>
          <w:tab w:val="left" w:pos="4543"/>
          <w:tab w:val="left" w:pos="4632"/>
        </w:tabs>
        <w:spacing w:before="149" w:line="232" w:lineRule="auto"/>
        <w:rPr>
          <w:sz w:val="20"/>
          <w:szCs w:val="20"/>
        </w:rPr>
      </w:pPr>
      <w:r w:rsidRPr="003C2F1F">
        <w:rPr>
          <w:sz w:val="20"/>
          <w:szCs w:val="20"/>
        </w:rPr>
        <w:tab/>
        <w:t xml:space="preserve"> </w:t>
      </w:r>
      <w:r w:rsidR="00FB7A56" w:rsidRPr="00FB7A56">
        <w:rPr>
          <w:sz w:val="20"/>
          <w:szCs w:val="20"/>
        </w:rPr>
        <w:t>https://noirlab.edu/public/products/fitsliberator/</w:t>
      </w:r>
    </w:p>
    <w:sectPr w:rsidR="005B3206" w:rsidRPr="00E20BAD" w:rsidSect="00C56BB2">
      <w:type w:val="continuous"/>
      <w:pgSz w:w="12240" w:h="15840"/>
      <w:pgMar w:top="900" w:right="0" w:bottom="280" w:left="720" w:header="720" w:footer="720" w:gutter="0"/>
      <w:cols w:num="2" w:space="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3A14"/>
    <w:multiLevelType w:val="hybridMultilevel"/>
    <w:tmpl w:val="BA8C2A44"/>
    <w:lvl w:ilvl="0" w:tplc="79B0D764">
      <w:start w:val="3"/>
      <w:numFmt w:val="decimal"/>
      <w:lvlText w:val="[%1]"/>
      <w:lvlJc w:val="left"/>
      <w:pPr>
        <w:ind w:left="54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9168E6B0">
      <w:numFmt w:val="bullet"/>
      <w:lvlText w:val="•"/>
      <w:lvlJc w:val="left"/>
      <w:pPr>
        <w:ind w:left="1104" w:hanging="286"/>
      </w:pPr>
      <w:rPr>
        <w:rFonts w:hint="default"/>
        <w:lang w:val="en-US" w:eastAsia="en-US" w:bidi="ar-SA"/>
      </w:rPr>
    </w:lvl>
    <w:lvl w:ilvl="2" w:tplc="8E224CF0">
      <w:numFmt w:val="bullet"/>
      <w:lvlText w:val="•"/>
      <w:lvlJc w:val="left"/>
      <w:pPr>
        <w:ind w:left="1668" w:hanging="286"/>
      </w:pPr>
      <w:rPr>
        <w:rFonts w:hint="default"/>
        <w:lang w:val="en-US" w:eastAsia="en-US" w:bidi="ar-SA"/>
      </w:rPr>
    </w:lvl>
    <w:lvl w:ilvl="3" w:tplc="0C289BEE">
      <w:numFmt w:val="bullet"/>
      <w:lvlText w:val="•"/>
      <w:lvlJc w:val="left"/>
      <w:pPr>
        <w:ind w:left="2232" w:hanging="286"/>
      </w:pPr>
      <w:rPr>
        <w:rFonts w:hint="default"/>
        <w:lang w:val="en-US" w:eastAsia="en-US" w:bidi="ar-SA"/>
      </w:rPr>
    </w:lvl>
    <w:lvl w:ilvl="4" w:tplc="647A162E">
      <w:numFmt w:val="bullet"/>
      <w:lvlText w:val="•"/>
      <w:lvlJc w:val="left"/>
      <w:pPr>
        <w:ind w:left="2796" w:hanging="286"/>
      </w:pPr>
      <w:rPr>
        <w:rFonts w:hint="default"/>
        <w:lang w:val="en-US" w:eastAsia="en-US" w:bidi="ar-SA"/>
      </w:rPr>
    </w:lvl>
    <w:lvl w:ilvl="5" w:tplc="55FAC20C">
      <w:numFmt w:val="bullet"/>
      <w:lvlText w:val="•"/>
      <w:lvlJc w:val="left"/>
      <w:pPr>
        <w:ind w:left="3360" w:hanging="286"/>
      </w:pPr>
      <w:rPr>
        <w:rFonts w:hint="default"/>
        <w:lang w:val="en-US" w:eastAsia="en-US" w:bidi="ar-SA"/>
      </w:rPr>
    </w:lvl>
    <w:lvl w:ilvl="6" w:tplc="DC30BC88">
      <w:numFmt w:val="bullet"/>
      <w:lvlText w:val="•"/>
      <w:lvlJc w:val="left"/>
      <w:pPr>
        <w:ind w:left="3924" w:hanging="286"/>
      </w:pPr>
      <w:rPr>
        <w:rFonts w:hint="default"/>
        <w:lang w:val="en-US" w:eastAsia="en-US" w:bidi="ar-SA"/>
      </w:rPr>
    </w:lvl>
    <w:lvl w:ilvl="7" w:tplc="30A224BC">
      <w:numFmt w:val="bullet"/>
      <w:lvlText w:val="•"/>
      <w:lvlJc w:val="left"/>
      <w:pPr>
        <w:ind w:left="4488" w:hanging="286"/>
      </w:pPr>
      <w:rPr>
        <w:rFonts w:hint="default"/>
        <w:lang w:val="en-US" w:eastAsia="en-US" w:bidi="ar-SA"/>
      </w:rPr>
    </w:lvl>
    <w:lvl w:ilvl="8" w:tplc="8FE2585C">
      <w:numFmt w:val="bullet"/>
      <w:lvlText w:val="•"/>
      <w:lvlJc w:val="left"/>
      <w:pPr>
        <w:ind w:left="5052" w:hanging="286"/>
      </w:pPr>
      <w:rPr>
        <w:rFonts w:hint="default"/>
        <w:lang w:val="en-US" w:eastAsia="en-US" w:bidi="ar-SA"/>
      </w:rPr>
    </w:lvl>
  </w:abstractNum>
  <w:abstractNum w:abstractNumId="1" w15:restartNumberingAfterBreak="0">
    <w:nsid w:val="3B2D75BC"/>
    <w:multiLevelType w:val="hybridMultilevel"/>
    <w:tmpl w:val="1FB26874"/>
    <w:lvl w:ilvl="0" w:tplc="14F0859A">
      <w:start w:val="11"/>
      <w:numFmt w:val="decimal"/>
      <w:lvlText w:val="[%1]"/>
      <w:lvlJc w:val="left"/>
      <w:pPr>
        <w:ind w:left="624" w:hanging="366"/>
      </w:pPr>
      <w:rPr>
        <w:rFonts w:ascii="Times New Roman" w:eastAsia="Times New Roman" w:hAnsi="Times New Roman" w:cs="Times New Roman" w:hint="default"/>
        <w:b w:val="0"/>
        <w:bCs w:val="0"/>
        <w:i w:val="0"/>
        <w:iCs w:val="0"/>
        <w:spacing w:val="0"/>
        <w:w w:val="99"/>
        <w:sz w:val="16"/>
        <w:szCs w:val="16"/>
        <w:lang w:val="en-US" w:eastAsia="en-US" w:bidi="ar-SA"/>
      </w:rPr>
    </w:lvl>
    <w:lvl w:ilvl="1" w:tplc="CB1C9F9E">
      <w:numFmt w:val="bullet"/>
      <w:lvlText w:val="•"/>
      <w:lvlJc w:val="left"/>
      <w:pPr>
        <w:ind w:left="1710" w:hanging="366"/>
      </w:pPr>
      <w:rPr>
        <w:rFonts w:hint="default"/>
        <w:lang w:val="en-US" w:eastAsia="en-US" w:bidi="ar-SA"/>
      </w:rPr>
    </w:lvl>
    <w:lvl w:ilvl="2" w:tplc="0CB847F8">
      <w:numFmt w:val="bullet"/>
      <w:lvlText w:val="•"/>
      <w:lvlJc w:val="left"/>
      <w:pPr>
        <w:ind w:left="2800" w:hanging="366"/>
      </w:pPr>
      <w:rPr>
        <w:rFonts w:hint="default"/>
        <w:lang w:val="en-US" w:eastAsia="en-US" w:bidi="ar-SA"/>
      </w:rPr>
    </w:lvl>
    <w:lvl w:ilvl="3" w:tplc="4A0E5062">
      <w:numFmt w:val="bullet"/>
      <w:lvlText w:val="•"/>
      <w:lvlJc w:val="left"/>
      <w:pPr>
        <w:ind w:left="3890" w:hanging="366"/>
      </w:pPr>
      <w:rPr>
        <w:rFonts w:hint="default"/>
        <w:lang w:val="en-US" w:eastAsia="en-US" w:bidi="ar-SA"/>
      </w:rPr>
    </w:lvl>
    <w:lvl w:ilvl="4" w:tplc="1A7EC43E">
      <w:numFmt w:val="bullet"/>
      <w:lvlText w:val="•"/>
      <w:lvlJc w:val="left"/>
      <w:pPr>
        <w:ind w:left="4980" w:hanging="366"/>
      </w:pPr>
      <w:rPr>
        <w:rFonts w:hint="default"/>
        <w:lang w:val="en-US" w:eastAsia="en-US" w:bidi="ar-SA"/>
      </w:rPr>
    </w:lvl>
    <w:lvl w:ilvl="5" w:tplc="2E70E1C8">
      <w:numFmt w:val="bullet"/>
      <w:lvlText w:val="•"/>
      <w:lvlJc w:val="left"/>
      <w:pPr>
        <w:ind w:left="6070" w:hanging="366"/>
      </w:pPr>
      <w:rPr>
        <w:rFonts w:hint="default"/>
        <w:lang w:val="en-US" w:eastAsia="en-US" w:bidi="ar-SA"/>
      </w:rPr>
    </w:lvl>
    <w:lvl w:ilvl="6" w:tplc="68EE01F0">
      <w:numFmt w:val="bullet"/>
      <w:lvlText w:val="•"/>
      <w:lvlJc w:val="left"/>
      <w:pPr>
        <w:ind w:left="7160" w:hanging="366"/>
      </w:pPr>
      <w:rPr>
        <w:rFonts w:hint="default"/>
        <w:lang w:val="en-US" w:eastAsia="en-US" w:bidi="ar-SA"/>
      </w:rPr>
    </w:lvl>
    <w:lvl w:ilvl="7" w:tplc="9A10D0C6">
      <w:numFmt w:val="bullet"/>
      <w:lvlText w:val="•"/>
      <w:lvlJc w:val="left"/>
      <w:pPr>
        <w:ind w:left="8250" w:hanging="366"/>
      </w:pPr>
      <w:rPr>
        <w:rFonts w:hint="default"/>
        <w:lang w:val="en-US" w:eastAsia="en-US" w:bidi="ar-SA"/>
      </w:rPr>
    </w:lvl>
    <w:lvl w:ilvl="8" w:tplc="BAD8A91C">
      <w:numFmt w:val="bullet"/>
      <w:lvlText w:val="•"/>
      <w:lvlJc w:val="left"/>
      <w:pPr>
        <w:ind w:left="9340" w:hanging="366"/>
      </w:pPr>
      <w:rPr>
        <w:rFonts w:hint="default"/>
        <w:lang w:val="en-US" w:eastAsia="en-US" w:bidi="ar-SA"/>
      </w:rPr>
    </w:lvl>
  </w:abstractNum>
  <w:abstractNum w:abstractNumId="2" w15:restartNumberingAfterBreak="0">
    <w:nsid w:val="44302F26"/>
    <w:multiLevelType w:val="hybridMultilevel"/>
    <w:tmpl w:val="FC920B10"/>
    <w:lvl w:ilvl="0" w:tplc="5B8EB6A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D58C01A">
      <w:numFmt w:val="bullet"/>
      <w:lvlText w:val="•"/>
      <w:lvlJc w:val="left"/>
      <w:pPr>
        <w:ind w:left="2526" w:hanging="236"/>
      </w:pPr>
      <w:rPr>
        <w:rFonts w:hint="default"/>
        <w:lang w:val="en-US" w:eastAsia="en-US" w:bidi="ar-SA"/>
      </w:rPr>
    </w:lvl>
    <w:lvl w:ilvl="2" w:tplc="4C62C8BE">
      <w:numFmt w:val="bullet"/>
      <w:lvlText w:val="•"/>
      <w:lvlJc w:val="left"/>
      <w:pPr>
        <w:ind w:left="2832" w:hanging="236"/>
      </w:pPr>
      <w:rPr>
        <w:rFonts w:hint="default"/>
        <w:lang w:val="en-US" w:eastAsia="en-US" w:bidi="ar-SA"/>
      </w:rPr>
    </w:lvl>
    <w:lvl w:ilvl="3" w:tplc="C7768EBC">
      <w:numFmt w:val="bullet"/>
      <w:lvlText w:val="•"/>
      <w:lvlJc w:val="left"/>
      <w:pPr>
        <w:ind w:left="3138" w:hanging="236"/>
      </w:pPr>
      <w:rPr>
        <w:rFonts w:hint="default"/>
        <w:lang w:val="en-US" w:eastAsia="en-US" w:bidi="ar-SA"/>
      </w:rPr>
    </w:lvl>
    <w:lvl w:ilvl="4" w:tplc="5030AC74">
      <w:numFmt w:val="bullet"/>
      <w:lvlText w:val="•"/>
      <w:lvlJc w:val="left"/>
      <w:pPr>
        <w:ind w:left="3444" w:hanging="236"/>
      </w:pPr>
      <w:rPr>
        <w:rFonts w:hint="default"/>
        <w:lang w:val="en-US" w:eastAsia="en-US" w:bidi="ar-SA"/>
      </w:rPr>
    </w:lvl>
    <w:lvl w:ilvl="5" w:tplc="5A4A4B60">
      <w:numFmt w:val="bullet"/>
      <w:lvlText w:val="•"/>
      <w:lvlJc w:val="left"/>
      <w:pPr>
        <w:ind w:left="3750" w:hanging="236"/>
      </w:pPr>
      <w:rPr>
        <w:rFonts w:hint="default"/>
        <w:lang w:val="en-US" w:eastAsia="en-US" w:bidi="ar-SA"/>
      </w:rPr>
    </w:lvl>
    <w:lvl w:ilvl="6" w:tplc="1AC07D76">
      <w:numFmt w:val="bullet"/>
      <w:lvlText w:val="•"/>
      <w:lvlJc w:val="left"/>
      <w:pPr>
        <w:ind w:left="4056" w:hanging="236"/>
      </w:pPr>
      <w:rPr>
        <w:rFonts w:hint="default"/>
        <w:lang w:val="en-US" w:eastAsia="en-US" w:bidi="ar-SA"/>
      </w:rPr>
    </w:lvl>
    <w:lvl w:ilvl="7" w:tplc="A8786C94">
      <w:numFmt w:val="bullet"/>
      <w:lvlText w:val="•"/>
      <w:lvlJc w:val="left"/>
      <w:pPr>
        <w:ind w:left="4362" w:hanging="236"/>
      </w:pPr>
      <w:rPr>
        <w:rFonts w:hint="default"/>
        <w:lang w:val="en-US" w:eastAsia="en-US" w:bidi="ar-SA"/>
      </w:rPr>
    </w:lvl>
    <w:lvl w:ilvl="8" w:tplc="02B65196">
      <w:numFmt w:val="bullet"/>
      <w:lvlText w:val="•"/>
      <w:lvlJc w:val="left"/>
      <w:pPr>
        <w:ind w:left="4668" w:hanging="236"/>
      </w:pPr>
      <w:rPr>
        <w:rFonts w:hint="default"/>
        <w:lang w:val="en-US" w:eastAsia="en-US" w:bidi="ar-SA"/>
      </w:rPr>
    </w:lvl>
  </w:abstractNum>
  <w:abstractNum w:abstractNumId="3" w15:restartNumberingAfterBreak="0">
    <w:nsid w:val="4D2B28F1"/>
    <w:multiLevelType w:val="hybridMultilevel"/>
    <w:tmpl w:val="BC42C7B4"/>
    <w:lvl w:ilvl="0" w:tplc="7BE2FC00">
      <w:start w:val="1"/>
      <w:numFmt w:val="upperLetter"/>
      <w:lvlText w:val="%1."/>
      <w:lvlJc w:val="left"/>
      <w:pPr>
        <w:ind w:left="254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92A2B06">
      <w:numFmt w:val="bullet"/>
      <w:lvlText w:val="•"/>
      <w:lvlJc w:val="left"/>
      <w:pPr>
        <w:ind w:left="3024" w:hanging="272"/>
      </w:pPr>
      <w:rPr>
        <w:rFonts w:hint="default"/>
        <w:lang w:val="en-US" w:eastAsia="en-US" w:bidi="ar-SA"/>
      </w:rPr>
    </w:lvl>
    <w:lvl w:ilvl="2" w:tplc="FD7E4E84">
      <w:numFmt w:val="bullet"/>
      <w:lvlText w:val="•"/>
      <w:lvlJc w:val="left"/>
      <w:pPr>
        <w:ind w:left="3498" w:hanging="272"/>
      </w:pPr>
      <w:rPr>
        <w:rFonts w:hint="default"/>
        <w:lang w:val="en-US" w:eastAsia="en-US" w:bidi="ar-SA"/>
      </w:rPr>
    </w:lvl>
    <w:lvl w:ilvl="3" w:tplc="AEA69032">
      <w:numFmt w:val="bullet"/>
      <w:lvlText w:val="•"/>
      <w:lvlJc w:val="left"/>
      <w:pPr>
        <w:ind w:left="3972" w:hanging="272"/>
      </w:pPr>
      <w:rPr>
        <w:rFonts w:hint="default"/>
        <w:lang w:val="en-US" w:eastAsia="en-US" w:bidi="ar-SA"/>
      </w:rPr>
    </w:lvl>
    <w:lvl w:ilvl="4" w:tplc="60086C76">
      <w:numFmt w:val="bullet"/>
      <w:lvlText w:val="•"/>
      <w:lvlJc w:val="left"/>
      <w:pPr>
        <w:ind w:left="4446" w:hanging="272"/>
      </w:pPr>
      <w:rPr>
        <w:rFonts w:hint="default"/>
        <w:lang w:val="en-US" w:eastAsia="en-US" w:bidi="ar-SA"/>
      </w:rPr>
    </w:lvl>
    <w:lvl w:ilvl="5" w:tplc="5C5EF84A">
      <w:numFmt w:val="bullet"/>
      <w:lvlText w:val="•"/>
      <w:lvlJc w:val="left"/>
      <w:pPr>
        <w:ind w:left="4920" w:hanging="272"/>
      </w:pPr>
      <w:rPr>
        <w:rFonts w:hint="default"/>
        <w:lang w:val="en-US" w:eastAsia="en-US" w:bidi="ar-SA"/>
      </w:rPr>
    </w:lvl>
    <w:lvl w:ilvl="6" w:tplc="E5D840BC">
      <w:numFmt w:val="bullet"/>
      <w:lvlText w:val="•"/>
      <w:lvlJc w:val="left"/>
      <w:pPr>
        <w:ind w:left="5394" w:hanging="272"/>
      </w:pPr>
      <w:rPr>
        <w:rFonts w:hint="default"/>
        <w:lang w:val="en-US" w:eastAsia="en-US" w:bidi="ar-SA"/>
      </w:rPr>
    </w:lvl>
    <w:lvl w:ilvl="7" w:tplc="B78C1150">
      <w:numFmt w:val="bullet"/>
      <w:lvlText w:val="•"/>
      <w:lvlJc w:val="left"/>
      <w:pPr>
        <w:ind w:left="5868" w:hanging="272"/>
      </w:pPr>
      <w:rPr>
        <w:rFonts w:hint="default"/>
        <w:lang w:val="en-US" w:eastAsia="en-US" w:bidi="ar-SA"/>
      </w:rPr>
    </w:lvl>
    <w:lvl w:ilvl="8" w:tplc="B1C09A92">
      <w:numFmt w:val="bullet"/>
      <w:lvlText w:val="•"/>
      <w:lvlJc w:val="left"/>
      <w:pPr>
        <w:ind w:left="6342" w:hanging="272"/>
      </w:pPr>
      <w:rPr>
        <w:rFonts w:hint="default"/>
        <w:lang w:val="en-US" w:eastAsia="en-US" w:bidi="ar-SA"/>
      </w:rPr>
    </w:lvl>
  </w:abstractNum>
  <w:abstractNum w:abstractNumId="4" w15:restartNumberingAfterBreak="0">
    <w:nsid w:val="4DF32DC3"/>
    <w:multiLevelType w:val="hybridMultilevel"/>
    <w:tmpl w:val="FC24A1C8"/>
    <w:lvl w:ilvl="0" w:tplc="DA9ACD74">
      <w:start w:val="2"/>
      <w:numFmt w:val="upperLetter"/>
      <w:lvlText w:val="%1."/>
      <w:lvlJc w:val="left"/>
      <w:pPr>
        <w:ind w:left="2628" w:hanging="360"/>
      </w:pPr>
      <w:rPr>
        <w:rFonts w:hint="default"/>
      </w:rPr>
    </w:lvl>
    <w:lvl w:ilvl="1" w:tplc="8790151C" w:tentative="1">
      <w:start w:val="1"/>
      <w:numFmt w:val="lowerLetter"/>
      <w:lvlText w:val="%2."/>
      <w:lvlJc w:val="left"/>
      <w:pPr>
        <w:ind w:left="3348" w:hanging="360"/>
      </w:pPr>
    </w:lvl>
    <w:lvl w:ilvl="2" w:tplc="1AFCBC2A" w:tentative="1">
      <w:start w:val="1"/>
      <w:numFmt w:val="lowerRoman"/>
      <w:lvlText w:val="%3."/>
      <w:lvlJc w:val="right"/>
      <w:pPr>
        <w:ind w:left="4068" w:hanging="180"/>
      </w:pPr>
    </w:lvl>
    <w:lvl w:ilvl="3" w:tplc="17CAF972" w:tentative="1">
      <w:start w:val="1"/>
      <w:numFmt w:val="decimal"/>
      <w:lvlText w:val="%4."/>
      <w:lvlJc w:val="left"/>
      <w:pPr>
        <w:ind w:left="4788" w:hanging="360"/>
      </w:pPr>
    </w:lvl>
    <w:lvl w:ilvl="4" w:tplc="0EB0CABE" w:tentative="1">
      <w:start w:val="1"/>
      <w:numFmt w:val="lowerLetter"/>
      <w:lvlText w:val="%5."/>
      <w:lvlJc w:val="left"/>
      <w:pPr>
        <w:ind w:left="5508" w:hanging="360"/>
      </w:pPr>
    </w:lvl>
    <w:lvl w:ilvl="5" w:tplc="6688CE28" w:tentative="1">
      <w:start w:val="1"/>
      <w:numFmt w:val="lowerRoman"/>
      <w:lvlText w:val="%6."/>
      <w:lvlJc w:val="right"/>
      <w:pPr>
        <w:ind w:left="6228" w:hanging="180"/>
      </w:pPr>
    </w:lvl>
    <w:lvl w:ilvl="6" w:tplc="9050D006" w:tentative="1">
      <w:start w:val="1"/>
      <w:numFmt w:val="decimal"/>
      <w:lvlText w:val="%7."/>
      <w:lvlJc w:val="left"/>
      <w:pPr>
        <w:ind w:left="6948" w:hanging="360"/>
      </w:pPr>
    </w:lvl>
    <w:lvl w:ilvl="7" w:tplc="32C2ABCA" w:tentative="1">
      <w:start w:val="1"/>
      <w:numFmt w:val="lowerLetter"/>
      <w:lvlText w:val="%8."/>
      <w:lvlJc w:val="left"/>
      <w:pPr>
        <w:ind w:left="7668" w:hanging="360"/>
      </w:pPr>
    </w:lvl>
    <w:lvl w:ilvl="8" w:tplc="DF04610C" w:tentative="1">
      <w:start w:val="1"/>
      <w:numFmt w:val="lowerRoman"/>
      <w:lvlText w:val="%9."/>
      <w:lvlJc w:val="right"/>
      <w:pPr>
        <w:ind w:left="8388" w:hanging="180"/>
      </w:pPr>
    </w:lvl>
  </w:abstractNum>
  <w:abstractNum w:abstractNumId="5" w15:restartNumberingAfterBreak="0">
    <w:nsid w:val="53AF2EB9"/>
    <w:multiLevelType w:val="hybridMultilevel"/>
    <w:tmpl w:val="86DC21FA"/>
    <w:lvl w:ilvl="0" w:tplc="1EB08A64">
      <w:start w:val="1"/>
      <w:numFmt w:val="upperLetter"/>
      <w:lvlText w:val="%1."/>
      <w:lvlJc w:val="left"/>
      <w:pPr>
        <w:ind w:left="1764" w:hanging="360"/>
      </w:pPr>
      <w:rPr>
        <w:rFonts w:hint="default"/>
      </w:rPr>
    </w:lvl>
    <w:lvl w:ilvl="1" w:tplc="8182FD34" w:tentative="1">
      <w:start w:val="1"/>
      <w:numFmt w:val="lowerLetter"/>
      <w:lvlText w:val="%2."/>
      <w:lvlJc w:val="left"/>
      <w:pPr>
        <w:ind w:left="2484" w:hanging="360"/>
      </w:pPr>
    </w:lvl>
    <w:lvl w:ilvl="2" w:tplc="49F0CF5C" w:tentative="1">
      <w:start w:val="1"/>
      <w:numFmt w:val="lowerRoman"/>
      <w:lvlText w:val="%3."/>
      <w:lvlJc w:val="right"/>
      <w:pPr>
        <w:ind w:left="3204" w:hanging="180"/>
      </w:pPr>
    </w:lvl>
    <w:lvl w:ilvl="3" w:tplc="76725BDC" w:tentative="1">
      <w:start w:val="1"/>
      <w:numFmt w:val="decimal"/>
      <w:lvlText w:val="%4."/>
      <w:lvlJc w:val="left"/>
      <w:pPr>
        <w:ind w:left="3924" w:hanging="360"/>
      </w:pPr>
    </w:lvl>
    <w:lvl w:ilvl="4" w:tplc="A0E857EA" w:tentative="1">
      <w:start w:val="1"/>
      <w:numFmt w:val="lowerLetter"/>
      <w:lvlText w:val="%5."/>
      <w:lvlJc w:val="left"/>
      <w:pPr>
        <w:ind w:left="4644" w:hanging="360"/>
      </w:pPr>
    </w:lvl>
    <w:lvl w:ilvl="5" w:tplc="1BEA591C" w:tentative="1">
      <w:start w:val="1"/>
      <w:numFmt w:val="lowerRoman"/>
      <w:lvlText w:val="%6."/>
      <w:lvlJc w:val="right"/>
      <w:pPr>
        <w:ind w:left="5364" w:hanging="180"/>
      </w:pPr>
    </w:lvl>
    <w:lvl w:ilvl="6" w:tplc="EAA0B528" w:tentative="1">
      <w:start w:val="1"/>
      <w:numFmt w:val="decimal"/>
      <w:lvlText w:val="%7."/>
      <w:lvlJc w:val="left"/>
      <w:pPr>
        <w:ind w:left="6084" w:hanging="360"/>
      </w:pPr>
    </w:lvl>
    <w:lvl w:ilvl="7" w:tplc="4D10C9E8" w:tentative="1">
      <w:start w:val="1"/>
      <w:numFmt w:val="lowerLetter"/>
      <w:lvlText w:val="%8."/>
      <w:lvlJc w:val="left"/>
      <w:pPr>
        <w:ind w:left="6804" w:hanging="360"/>
      </w:pPr>
    </w:lvl>
    <w:lvl w:ilvl="8" w:tplc="63A8AB22" w:tentative="1">
      <w:start w:val="1"/>
      <w:numFmt w:val="lowerRoman"/>
      <w:lvlText w:val="%9."/>
      <w:lvlJc w:val="right"/>
      <w:pPr>
        <w:ind w:left="7524" w:hanging="180"/>
      </w:pPr>
    </w:lvl>
  </w:abstractNum>
  <w:abstractNum w:abstractNumId="6" w15:restartNumberingAfterBreak="0">
    <w:nsid w:val="58DF35B2"/>
    <w:multiLevelType w:val="hybridMultilevel"/>
    <w:tmpl w:val="843C5708"/>
    <w:lvl w:ilvl="0" w:tplc="D88CF840">
      <w:start w:val="2"/>
      <w:numFmt w:val="upperLetter"/>
      <w:lvlText w:val="%1."/>
      <w:lvlJc w:val="left"/>
      <w:pPr>
        <w:ind w:left="2520" w:hanging="360"/>
      </w:pPr>
      <w:rPr>
        <w:rFonts w:hint="default"/>
      </w:rPr>
    </w:lvl>
    <w:lvl w:ilvl="1" w:tplc="564643BE" w:tentative="1">
      <w:start w:val="1"/>
      <w:numFmt w:val="lowerLetter"/>
      <w:lvlText w:val="%2."/>
      <w:lvlJc w:val="left"/>
      <w:pPr>
        <w:ind w:left="3240" w:hanging="360"/>
      </w:pPr>
    </w:lvl>
    <w:lvl w:ilvl="2" w:tplc="6448BB82" w:tentative="1">
      <w:start w:val="1"/>
      <w:numFmt w:val="lowerRoman"/>
      <w:lvlText w:val="%3."/>
      <w:lvlJc w:val="right"/>
      <w:pPr>
        <w:ind w:left="3960" w:hanging="180"/>
      </w:pPr>
    </w:lvl>
    <w:lvl w:ilvl="3" w:tplc="243EEC2C" w:tentative="1">
      <w:start w:val="1"/>
      <w:numFmt w:val="decimal"/>
      <w:lvlText w:val="%4."/>
      <w:lvlJc w:val="left"/>
      <w:pPr>
        <w:ind w:left="4680" w:hanging="360"/>
      </w:pPr>
    </w:lvl>
    <w:lvl w:ilvl="4" w:tplc="DD8258E4" w:tentative="1">
      <w:start w:val="1"/>
      <w:numFmt w:val="lowerLetter"/>
      <w:lvlText w:val="%5."/>
      <w:lvlJc w:val="left"/>
      <w:pPr>
        <w:ind w:left="5400" w:hanging="360"/>
      </w:pPr>
    </w:lvl>
    <w:lvl w:ilvl="5" w:tplc="A0846F06" w:tentative="1">
      <w:start w:val="1"/>
      <w:numFmt w:val="lowerRoman"/>
      <w:lvlText w:val="%6."/>
      <w:lvlJc w:val="right"/>
      <w:pPr>
        <w:ind w:left="6120" w:hanging="180"/>
      </w:pPr>
    </w:lvl>
    <w:lvl w:ilvl="6" w:tplc="955A2D3E" w:tentative="1">
      <w:start w:val="1"/>
      <w:numFmt w:val="decimal"/>
      <w:lvlText w:val="%7."/>
      <w:lvlJc w:val="left"/>
      <w:pPr>
        <w:ind w:left="6840" w:hanging="360"/>
      </w:pPr>
    </w:lvl>
    <w:lvl w:ilvl="7" w:tplc="05C80572" w:tentative="1">
      <w:start w:val="1"/>
      <w:numFmt w:val="lowerLetter"/>
      <w:lvlText w:val="%8."/>
      <w:lvlJc w:val="left"/>
      <w:pPr>
        <w:ind w:left="7560" w:hanging="360"/>
      </w:pPr>
    </w:lvl>
    <w:lvl w:ilvl="8" w:tplc="4F18D452" w:tentative="1">
      <w:start w:val="1"/>
      <w:numFmt w:val="lowerRoman"/>
      <w:lvlText w:val="%9."/>
      <w:lvlJc w:val="right"/>
      <w:pPr>
        <w:ind w:left="8280" w:hanging="180"/>
      </w:pPr>
    </w:lvl>
  </w:abstractNum>
  <w:abstractNum w:abstractNumId="7" w15:restartNumberingAfterBreak="0">
    <w:nsid w:val="6A412008"/>
    <w:multiLevelType w:val="hybridMultilevel"/>
    <w:tmpl w:val="1570CD5A"/>
    <w:lvl w:ilvl="0" w:tplc="1CCAB6E4">
      <w:start w:val="1"/>
      <w:numFmt w:val="decimal"/>
      <w:lvlText w:val="[%1]"/>
      <w:lvlJc w:val="left"/>
      <w:pPr>
        <w:ind w:left="62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E0720BE6">
      <w:numFmt w:val="bullet"/>
      <w:lvlText w:val="•"/>
      <w:lvlJc w:val="left"/>
      <w:pPr>
        <w:ind w:left="1086" w:hanging="286"/>
      </w:pPr>
      <w:rPr>
        <w:rFonts w:hint="default"/>
        <w:lang w:val="en-US" w:eastAsia="en-US" w:bidi="ar-SA"/>
      </w:rPr>
    </w:lvl>
    <w:lvl w:ilvl="2" w:tplc="E20EBA52">
      <w:numFmt w:val="bullet"/>
      <w:lvlText w:val="•"/>
      <w:lvlJc w:val="left"/>
      <w:pPr>
        <w:ind w:left="1552" w:hanging="286"/>
      </w:pPr>
      <w:rPr>
        <w:rFonts w:hint="default"/>
        <w:lang w:val="en-US" w:eastAsia="en-US" w:bidi="ar-SA"/>
      </w:rPr>
    </w:lvl>
    <w:lvl w:ilvl="3" w:tplc="7A3260CA">
      <w:numFmt w:val="bullet"/>
      <w:lvlText w:val="•"/>
      <w:lvlJc w:val="left"/>
      <w:pPr>
        <w:ind w:left="2018" w:hanging="286"/>
      </w:pPr>
      <w:rPr>
        <w:rFonts w:hint="default"/>
        <w:lang w:val="en-US" w:eastAsia="en-US" w:bidi="ar-SA"/>
      </w:rPr>
    </w:lvl>
    <w:lvl w:ilvl="4" w:tplc="C03429A8">
      <w:numFmt w:val="bullet"/>
      <w:lvlText w:val="•"/>
      <w:lvlJc w:val="left"/>
      <w:pPr>
        <w:ind w:left="2484" w:hanging="286"/>
      </w:pPr>
      <w:rPr>
        <w:rFonts w:hint="default"/>
        <w:lang w:val="en-US" w:eastAsia="en-US" w:bidi="ar-SA"/>
      </w:rPr>
    </w:lvl>
    <w:lvl w:ilvl="5" w:tplc="9310343E">
      <w:numFmt w:val="bullet"/>
      <w:lvlText w:val="•"/>
      <w:lvlJc w:val="left"/>
      <w:pPr>
        <w:ind w:left="2950" w:hanging="286"/>
      </w:pPr>
      <w:rPr>
        <w:rFonts w:hint="default"/>
        <w:lang w:val="en-US" w:eastAsia="en-US" w:bidi="ar-SA"/>
      </w:rPr>
    </w:lvl>
    <w:lvl w:ilvl="6" w:tplc="899A7FF0">
      <w:numFmt w:val="bullet"/>
      <w:lvlText w:val="•"/>
      <w:lvlJc w:val="left"/>
      <w:pPr>
        <w:ind w:left="3416" w:hanging="286"/>
      </w:pPr>
      <w:rPr>
        <w:rFonts w:hint="default"/>
        <w:lang w:val="en-US" w:eastAsia="en-US" w:bidi="ar-SA"/>
      </w:rPr>
    </w:lvl>
    <w:lvl w:ilvl="7" w:tplc="8506C6F8">
      <w:numFmt w:val="bullet"/>
      <w:lvlText w:val="•"/>
      <w:lvlJc w:val="left"/>
      <w:pPr>
        <w:ind w:left="3882" w:hanging="286"/>
      </w:pPr>
      <w:rPr>
        <w:rFonts w:hint="default"/>
        <w:lang w:val="en-US" w:eastAsia="en-US" w:bidi="ar-SA"/>
      </w:rPr>
    </w:lvl>
    <w:lvl w:ilvl="8" w:tplc="CAFE1BC6">
      <w:numFmt w:val="bullet"/>
      <w:lvlText w:val="•"/>
      <w:lvlJc w:val="left"/>
      <w:pPr>
        <w:ind w:left="4348" w:hanging="286"/>
      </w:pPr>
      <w:rPr>
        <w:rFonts w:hint="default"/>
        <w:lang w:val="en-US" w:eastAsia="en-US" w:bidi="ar-SA"/>
      </w:rPr>
    </w:lvl>
  </w:abstractNum>
  <w:abstractNum w:abstractNumId="8" w15:restartNumberingAfterBreak="0">
    <w:nsid w:val="6D3C6DCD"/>
    <w:multiLevelType w:val="multilevel"/>
    <w:tmpl w:val="3378CC18"/>
    <w:lvl w:ilvl="0">
      <w:numFmt w:val="decimal"/>
      <w:lvlText w:val="%1"/>
      <w:lvlJc w:val="left"/>
      <w:pPr>
        <w:ind w:left="360" w:hanging="360"/>
      </w:pPr>
      <w:rPr>
        <w:rFonts w:hint="default"/>
      </w:rPr>
    </w:lvl>
    <w:lvl w:ilvl="1">
      <w:start w:val="1"/>
      <w:numFmt w:val="decimalZero"/>
      <w:lvlText w:val="%1.%2"/>
      <w:lvlJc w:val="left"/>
      <w:pPr>
        <w:ind w:left="666" w:hanging="360"/>
      </w:pPr>
      <w:rPr>
        <w:rFonts w:hint="default"/>
      </w:rPr>
    </w:lvl>
    <w:lvl w:ilvl="2">
      <w:start w:val="1"/>
      <w:numFmt w:val="decimal"/>
      <w:lvlText w:val="%1.%2.%3"/>
      <w:lvlJc w:val="left"/>
      <w:pPr>
        <w:ind w:left="972" w:hanging="360"/>
      </w:pPr>
      <w:rPr>
        <w:rFonts w:hint="default"/>
      </w:rPr>
    </w:lvl>
    <w:lvl w:ilvl="3">
      <w:start w:val="1"/>
      <w:numFmt w:val="decimal"/>
      <w:lvlText w:val="%1.%2.%3.%4"/>
      <w:lvlJc w:val="left"/>
      <w:pPr>
        <w:ind w:left="1638" w:hanging="720"/>
      </w:pPr>
      <w:rPr>
        <w:rFonts w:hint="default"/>
      </w:rPr>
    </w:lvl>
    <w:lvl w:ilvl="4">
      <w:start w:val="1"/>
      <w:numFmt w:val="decimal"/>
      <w:lvlText w:val="%1.%2.%3.%4.%5"/>
      <w:lvlJc w:val="left"/>
      <w:pPr>
        <w:ind w:left="1944" w:hanging="720"/>
      </w:pPr>
      <w:rPr>
        <w:rFonts w:hint="default"/>
      </w:rPr>
    </w:lvl>
    <w:lvl w:ilvl="5">
      <w:start w:val="1"/>
      <w:numFmt w:val="decimal"/>
      <w:lvlText w:val="%1.%2.%3.%4.%5.%6"/>
      <w:lvlJc w:val="left"/>
      <w:pPr>
        <w:ind w:left="2250" w:hanging="720"/>
      </w:pPr>
      <w:rPr>
        <w:rFonts w:hint="default"/>
      </w:rPr>
    </w:lvl>
    <w:lvl w:ilvl="6">
      <w:start w:val="1"/>
      <w:numFmt w:val="decimal"/>
      <w:lvlText w:val="%1.%2.%3.%4.%5.%6.%7"/>
      <w:lvlJc w:val="left"/>
      <w:pPr>
        <w:ind w:left="2556" w:hanging="720"/>
      </w:pPr>
      <w:rPr>
        <w:rFonts w:hint="default"/>
      </w:rPr>
    </w:lvl>
    <w:lvl w:ilvl="7">
      <w:start w:val="1"/>
      <w:numFmt w:val="decimal"/>
      <w:lvlText w:val="%1.%2.%3.%4.%5.%6.%7.%8"/>
      <w:lvlJc w:val="left"/>
      <w:pPr>
        <w:ind w:left="3222" w:hanging="1080"/>
      </w:pPr>
      <w:rPr>
        <w:rFonts w:hint="default"/>
      </w:rPr>
    </w:lvl>
    <w:lvl w:ilvl="8">
      <w:start w:val="1"/>
      <w:numFmt w:val="decimal"/>
      <w:lvlText w:val="%1.%2.%3.%4.%5.%6.%7.%8.%9"/>
      <w:lvlJc w:val="left"/>
      <w:pPr>
        <w:ind w:left="3528" w:hanging="1080"/>
      </w:pPr>
      <w:rPr>
        <w:rFonts w:hint="default"/>
      </w:rPr>
    </w:lvl>
  </w:abstractNum>
  <w:num w:numId="1" w16cid:durableId="1177765317">
    <w:abstractNumId w:val="1"/>
  </w:num>
  <w:num w:numId="2" w16cid:durableId="1428845456">
    <w:abstractNumId w:val="0"/>
  </w:num>
  <w:num w:numId="3" w16cid:durableId="1170490696">
    <w:abstractNumId w:val="7"/>
  </w:num>
  <w:num w:numId="4" w16cid:durableId="1228221292">
    <w:abstractNumId w:val="3"/>
  </w:num>
  <w:num w:numId="5" w16cid:durableId="773985152">
    <w:abstractNumId w:val="2"/>
  </w:num>
  <w:num w:numId="6" w16cid:durableId="631179261">
    <w:abstractNumId w:val="8"/>
  </w:num>
  <w:num w:numId="7" w16cid:durableId="1746102929">
    <w:abstractNumId w:val="4"/>
  </w:num>
  <w:num w:numId="8" w16cid:durableId="1082675776">
    <w:abstractNumId w:val="6"/>
  </w:num>
  <w:num w:numId="9" w16cid:durableId="113058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06"/>
    <w:rsid w:val="00054CEE"/>
    <w:rsid w:val="00084180"/>
    <w:rsid w:val="00106685"/>
    <w:rsid w:val="00296A49"/>
    <w:rsid w:val="002D059C"/>
    <w:rsid w:val="003C2F1F"/>
    <w:rsid w:val="004C0A66"/>
    <w:rsid w:val="005B3206"/>
    <w:rsid w:val="00680EEF"/>
    <w:rsid w:val="00681F5A"/>
    <w:rsid w:val="006B6DDE"/>
    <w:rsid w:val="006E57A9"/>
    <w:rsid w:val="007677E6"/>
    <w:rsid w:val="008C6214"/>
    <w:rsid w:val="00936700"/>
    <w:rsid w:val="00996A90"/>
    <w:rsid w:val="009D3D9A"/>
    <w:rsid w:val="00A2313A"/>
    <w:rsid w:val="00A42374"/>
    <w:rsid w:val="00AA3239"/>
    <w:rsid w:val="00AF5D54"/>
    <w:rsid w:val="00AF6DED"/>
    <w:rsid w:val="00B15ACC"/>
    <w:rsid w:val="00B7739C"/>
    <w:rsid w:val="00BC7DAA"/>
    <w:rsid w:val="00C56BB2"/>
    <w:rsid w:val="00CB17E2"/>
    <w:rsid w:val="00D92407"/>
    <w:rsid w:val="00E16825"/>
    <w:rsid w:val="00E20BAD"/>
    <w:rsid w:val="00E246DC"/>
    <w:rsid w:val="00E27BD0"/>
    <w:rsid w:val="00F26820"/>
    <w:rsid w:val="00FB7A5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954E"/>
  <w15:docId w15:val="{DE1ACA3F-BFC7-4BC4-A9C5-60EC1A9A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9A"/>
    <w:rPr>
      <w:rFonts w:ascii="Times New Roman" w:eastAsia="Times New Roman" w:hAnsi="Times New Roman" w:cs="Times New Roman"/>
    </w:rPr>
  </w:style>
  <w:style w:type="paragraph" w:styleId="Heading1">
    <w:name w:val="heading 1"/>
    <w:basedOn w:val="Normal"/>
    <w:link w:val="Heading1Char"/>
    <w:uiPriority w:val="9"/>
    <w:qFormat/>
    <w:pPr>
      <w:spacing w:before="98"/>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2475" w:right="195" w:hanging="2183"/>
    </w:pPr>
    <w:rPr>
      <w:sz w:val="48"/>
      <w:szCs w:val="48"/>
    </w:rPr>
  </w:style>
  <w:style w:type="paragraph" w:styleId="ListParagraph">
    <w:name w:val="List Paragraph"/>
    <w:basedOn w:val="Normal"/>
    <w:uiPriority w:val="1"/>
    <w:qFormat/>
    <w:pPr>
      <w:ind w:left="623" w:hanging="36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26820"/>
    <w:rPr>
      <w:color w:val="0000FF" w:themeColor="hyperlink"/>
      <w:u w:val="single"/>
    </w:rPr>
  </w:style>
  <w:style w:type="character" w:styleId="UnresolvedMention">
    <w:name w:val="Unresolved Mention"/>
    <w:basedOn w:val="DefaultParagraphFont"/>
    <w:uiPriority w:val="99"/>
    <w:semiHidden/>
    <w:unhideWhenUsed/>
    <w:rsid w:val="00F26820"/>
    <w:rPr>
      <w:color w:val="605E5C"/>
      <w:shd w:val="clear" w:color="auto" w:fill="E1DFDD"/>
    </w:rPr>
  </w:style>
  <w:style w:type="character" w:styleId="FollowedHyperlink">
    <w:name w:val="FollowedHyperlink"/>
    <w:basedOn w:val="DefaultParagraphFont"/>
    <w:uiPriority w:val="99"/>
    <w:semiHidden/>
    <w:unhideWhenUsed/>
    <w:rsid w:val="00C56BB2"/>
    <w:rPr>
      <w:color w:val="800080" w:themeColor="followedHyperlink"/>
      <w:u w:val="single"/>
    </w:rPr>
  </w:style>
  <w:style w:type="character" w:customStyle="1" w:styleId="BodyTextChar">
    <w:name w:val="Body Text Char"/>
    <w:basedOn w:val="DefaultParagraphFont"/>
    <w:link w:val="BodyText"/>
    <w:uiPriority w:val="1"/>
    <w:rsid w:val="00CB17E2"/>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9D3D9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itya.22420263@viit.ac.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mast.stsci.edu/portal/Mashup/Clients/Mast/Portal.html" TargetMode="External"/><Relationship Id="rId7" Type="http://schemas.openxmlformats.org/officeDocument/2006/relationships/hyperlink" Target="mailto:swaraj.22420140@viit.ac.in" TargetMode="Externa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mailto:aditya.22420263@viit.ac.in"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anu.jamkhande@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drsablenilesh@gmail.com" TargetMode="External"/><Relationship Id="rId14" Type="http://schemas.openxmlformats.org/officeDocument/2006/relationships/image" Target="media/image4.png"/><Relationship Id="rId22" Type="http://schemas.openxmlformats.org/officeDocument/2006/relationships/hyperlink" Target="https://science.nasa.gov/mission/we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7EE97-0CC6-497D-9E62-981FE977C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6</Pages>
  <Words>3668</Words>
  <Characters>20912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SWARAJ_ PAWAR</cp:lastModifiedBy>
  <cp:revision>7</cp:revision>
  <cp:lastPrinted>2025-10-31T20:58:00Z</cp:lastPrinted>
  <dcterms:created xsi:type="dcterms:W3CDTF">2025-11-01T05:30:00Z</dcterms:created>
  <dcterms:modified xsi:type="dcterms:W3CDTF">2025-11-28T15:00:00Z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TeX</vt:lpwstr>
  </property>
  <property fmtid="{D5CDD505-2E9C-101B-9397-08002B2CF9AE}" pid="4" name="LastSaved">
    <vt:filetime>2025-10-31T00:00:00Z</vt:filetime>
  </property>
  <property fmtid="{D5CDD505-2E9C-101B-9397-08002B2CF9AE}" pid="5" name="Producer">
    <vt:lpwstr>pdfTeX-1.40.27</vt:lpwstr>
  </property>
  <property fmtid="{D5CDD505-2E9C-101B-9397-08002B2CF9AE}" pid="6" name="PTEX.Fullbanner">
    <vt:lpwstr>This is pdfTeX, Version 3.141592653-2.6-1.40.27 (TeX Live 2025) kpathsea version 6.4.1</vt:lpwstr>
  </property>
</Properties>
</file>