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9F260" w14:textId="1F8D1173" w:rsidR="0045533F" w:rsidRDefault="000C139F">
      <w:pPr>
        <w:pStyle w:val="Title"/>
        <w:spacing w:before="200"/>
        <w:jc w:val="center"/>
        <w:rPr>
          <w:b/>
        </w:rPr>
      </w:pPr>
      <w:r>
        <w:rPr>
          <w:b/>
        </w:rPr>
        <w:t xml:space="preserve">Customer Churn Prediction Project </w:t>
      </w:r>
      <w:r w:rsidR="00000000">
        <w:rPr>
          <w:b/>
        </w:rPr>
        <w:t>Proposal</w:t>
      </w:r>
    </w:p>
    <w:p w14:paraId="37D42C7C" w14:textId="77777777" w:rsidR="0045533F" w:rsidRDefault="00000000">
      <w:pPr>
        <w:pStyle w:val="Heading2"/>
        <w:rPr>
          <w:b/>
        </w:rPr>
      </w:pPr>
      <w:bookmarkStart w:id="0" w:name="_ktz5mlu0b7kz" w:colFirst="0" w:colLast="0"/>
      <w:bookmarkEnd w:id="0"/>
      <w:r>
        <w:rPr>
          <w:b/>
        </w:rPr>
        <w:t>Overview:</w:t>
      </w:r>
    </w:p>
    <w:p w14:paraId="61BB6231" w14:textId="08EB8AE7" w:rsidR="0045533F" w:rsidRDefault="000C139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</w:pPr>
      <w:r>
        <w:t>The data team’s objective is to develop a machine learning model to predict monthly user churns which is aimed at customer retention for overall growth of the company.</w:t>
      </w:r>
    </w:p>
    <w:p w14:paraId="6CB2E723" w14:textId="77777777" w:rsidR="0045533F" w:rsidRDefault="0045533F"/>
    <w:p w14:paraId="265A14CA" w14:textId="77777777" w:rsidR="0045533F" w:rsidRDefault="00000000">
      <w:r>
        <w:pict w14:anchorId="01EDAD7C">
          <v:rect id="_x0000_i1025" style="width:0;height:1.5pt" o:hralign="center" o:hrstd="t" o:hr="t" fillcolor="#a0a0a0" stroked="f"/>
        </w:pict>
      </w:r>
    </w:p>
    <w:p w14:paraId="68DC5296" w14:textId="77777777" w:rsidR="0045533F" w:rsidRDefault="0045533F"/>
    <w:tbl>
      <w:tblPr>
        <w:tblStyle w:val="a"/>
        <w:tblW w:w="11055" w:type="dxa"/>
        <w:tblInd w:w="-8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5160"/>
        <w:gridCol w:w="2175"/>
        <w:gridCol w:w="2640"/>
      </w:tblGrid>
      <w:tr w:rsidR="0045533F" w14:paraId="6B51A78B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93016" w14:textId="77777777" w:rsidR="0045533F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6B5E6" w14:textId="77777777" w:rsidR="0045533F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D26B3" w14:textId="77777777" w:rsidR="0045533F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Deliverables/Reports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27B52" w14:textId="77777777" w:rsidR="0045533F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Relevant Stakeholder (Optional Activity)</w:t>
            </w:r>
          </w:p>
        </w:tc>
      </w:tr>
      <w:tr w:rsidR="0045533F" w14:paraId="6E9DA886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6686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AF33B" w14:textId="5E574D86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Milestone tasks"/>
                <w:id w:val="-1737760516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Establish structure for project workflow (PACE)</w:t>
                </w:r>
              </w:sdtContent>
            </w:sdt>
          </w:p>
          <w:p w14:paraId="19A1DC07" w14:textId="192D9E21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PACE dropdown selector"/>
                <w:id w:val="-174899014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2B7DB" w14:textId="77777777" w:rsidR="0045533F" w:rsidRDefault="00000000">
            <w:pPr>
              <w:widowControl w:val="0"/>
              <w:numPr>
                <w:ilvl w:val="0"/>
                <w:numId w:val="3"/>
              </w:numPr>
              <w:spacing w:after="20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Global-level project document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4390E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45533F" w14:paraId="6E3E8224" w14:textId="77777777">
        <w:trPr>
          <w:trHeight w:val="420"/>
        </w:trPr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6FFBC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DAE3A" w14:textId="55A6EA45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</w:rPr>
            </w:pPr>
            <w:sdt>
              <w:sdtPr>
                <w:alias w:val="Milestone tasks"/>
                <w:id w:val="-183154005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Write a project proposal</w:t>
                </w:r>
              </w:sdtContent>
            </w:sdt>
          </w:p>
          <w:p w14:paraId="4931EC98" w14:textId="7374EC7F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16341844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Plan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E5112" w14:textId="77777777" w:rsidR="0045533F" w:rsidRDefault="0045533F">
            <w:pPr>
              <w:widowControl w:val="0"/>
              <w:spacing w:after="200" w:line="240" w:lineRule="auto"/>
              <w:ind w:left="18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8EED1" w14:textId="77777777" w:rsidR="0045533F" w:rsidRDefault="0045533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45533F" w14:paraId="733C5FA0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3A473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8B5E7" w14:textId="2E00AEDE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02337248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Compile summary information about the data</w:t>
                </w:r>
              </w:sdtContent>
            </w:sdt>
          </w:p>
          <w:p w14:paraId="00874EF1" w14:textId="6FB787F5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203703448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39007D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15DE" w14:textId="77777777" w:rsidR="0045533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 files ready for EDA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FC6D5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2D4BAEE0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B808484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1C689E30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74894FEE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2CC5C04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4F2D75B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45533F" w14:paraId="52B43148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D6559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5FAA5" w14:textId="27458DC4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28460999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Begin exploring the data</w:t>
                </w:r>
              </w:sdtContent>
            </w:sdt>
          </w:p>
          <w:p w14:paraId="3ABD7AC3" w14:textId="1D343CD4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89165915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B571F" w14:textId="77777777" w:rsidR="0045533F" w:rsidRDefault="0045533F">
            <w:pPr>
              <w:widowControl w:val="0"/>
              <w:spacing w:line="240" w:lineRule="auto"/>
              <w:ind w:left="720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9F04B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45533F" w14:paraId="037EB080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36E4C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B3CF6" w14:textId="598B433C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312648152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Data exploration and cleaning</w:t>
                </w:r>
              </w:sdtContent>
            </w:sdt>
          </w:p>
          <w:p w14:paraId="2A9EA407" w14:textId="3EF3B3DD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sdt>
              <w:sdtPr>
                <w:alias w:val="PACE dropdown selector"/>
                <w:id w:val="13621317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Plan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649845114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Analyze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7615C" w14:textId="77777777" w:rsidR="0045533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lastRenderedPageBreak/>
              <w:t>EDA report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EBE77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354DD657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06248BDE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3168955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529F58DF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  <w:p w14:paraId="4621386E" w14:textId="77777777" w:rsidR="0045533F" w:rsidRDefault="0045533F">
            <w:pPr>
              <w:widowControl w:val="0"/>
              <w:spacing w:line="240" w:lineRule="auto"/>
              <w:ind w:left="180"/>
              <w:rPr>
                <w:sz w:val="20"/>
                <w:szCs w:val="20"/>
                <w:highlight w:val="yellow"/>
              </w:rPr>
            </w:pPr>
          </w:p>
        </w:tc>
      </w:tr>
      <w:tr w:rsidR="0045533F" w14:paraId="66D496D3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5DE7D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53FE5" w14:textId="31305606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08724968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Visualization building</w:t>
                </w:r>
              </w:sdtContent>
            </w:sdt>
          </w:p>
          <w:p w14:paraId="32210FE8" w14:textId="3202BD6C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83069631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1536765752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BF758" w14:textId="77777777" w:rsidR="0045533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Tableau dashboard/visualizations 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CD06B" w14:textId="77777777" w:rsidR="0045533F" w:rsidRDefault="0045533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45533F" w14:paraId="6FAED06F" w14:textId="77777777">
        <w:trPr>
          <w:trHeight w:val="994"/>
        </w:trPr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B0388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3AF2" w14:textId="1192C9B7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1146082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Compute descriptive statistics</w:t>
                </w:r>
              </w:sdtContent>
            </w:sdt>
          </w:p>
          <w:p w14:paraId="09E914C8" w14:textId="0ECFDF02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2291507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EFF58" w14:textId="77777777" w:rsidR="0045533F" w:rsidRDefault="00000000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Analysis of testing results between two important variables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9FC6" w14:textId="77777777" w:rsidR="0045533F" w:rsidRDefault="0045533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79CC295F" w14:textId="77777777" w:rsidR="0045533F" w:rsidRDefault="0045533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  <w:p w14:paraId="285C156D" w14:textId="77777777" w:rsidR="0045533F" w:rsidRDefault="0045533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</w:p>
        </w:tc>
      </w:tr>
      <w:tr w:rsidR="0045533F" w14:paraId="34B211EC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F2A5D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4a</w:t>
            </w:r>
          </w:p>
        </w:tc>
        <w:tc>
          <w:tcPr>
            <w:tcW w:w="516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8E4F6" w14:textId="5633B8BC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802244491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Conduct hypothesis testing</w:t>
                </w:r>
              </w:sdtContent>
            </w:sdt>
          </w:p>
          <w:p w14:paraId="23C48D88" w14:textId="2E65A7E4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364968479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-169509777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65DEB" w14:textId="77777777" w:rsidR="0045533F" w:rsidRDefault="0045533F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DCD19" w14:textId="77777777" w:rsidR="0045533F" w:rsidRDefault="0045533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45533F" w14:paraId="5F62884A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665C68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3DB2C" w14:textId="048177C0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1487968948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Build a regression model</w:t>
                </w:r>
              </w:sdtContent>
            </w:sdt>
          </w:p>
          <w:p w14:paraId="512BF535" w14:textId="1BCAF0EB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533594137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Analyze</w:t>
                </w:r>
              </w:sdtContent>
            </w:sdt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 xml:space="preserve"> and </w:t>
            </w:r>
            <w:sdt>
              <w:sdtPr>
                <w:alias w:val="PACE dropdown selector"/>
                <w:id w:val="97528198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AE45F" w14:textId="77777777" w:rsidR="0045533F" w:rsidRDefault="0045533F">
            <w:pPr>
              <w:widowControl w:val="0"/>
              <w:spacing w:line="240" w:lineRule="auto"/>
              <w:rPr>
                <w:sz w:val="16"/>
                <w:szCs w:val="16"/>
              </w:rPr>
            </w:pP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DC7E" w14:textId="77777777" w:rsidR="0045533F" w:rsidRDefault="0045533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45533F" w14:paraId="5D543603" w14:textId="77777777"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379C3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5a</w:t>
            </w:r>
          </w:p>
        </w:tc>
        <w:tc>
          <w:tcPr>
            <w:tcW w:w="51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329D9" w14:textId="014C9A6A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50778477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Evaluate the model</w:t>
                </w:r>
              </w:sdtContent>
            </w:sdt>
          </w:p>
          <w:p w14:paraId="65D934E8" w14:textId="29A6B5F3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890020855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FA8A2" w14:textId="77777777" w:rsidR="0045533F" w:rsidRDefault="00000000">
            <w:pPr>
              <w:widowControl w:val="0"/>
              <w:numPr>
                <w:ilvl w:val="0"/>
                <w:numId w:val="4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Determine the success of the model</w:t>
            </w:r>
          </w:p>
        </w:tc>
        <w:tc>
          <w:tcPr>
            <w:tcW w:w="26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52E76" w14:textId="77777777" w:rsidR="0045533F" w:rsidRDefault="0045533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45533F" w14:paraId="05132271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9066E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86EAC" w14:textId="4D8AB6D3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2029717739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Build a machine learning model</w:t>
                </w:r>
              </w:sdtContent>
            </w:sdt>
          </w:p>
          <w:p w14:paraId="266A859E" w14:textId="0E817DFF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-1661908588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Construct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4D3AA" w14:textId="77777777" w:rsidR="0045533F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Final model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915B8" w14:textId="77777777" w:rsidR="0045533F" w:rsidRDefault="0045533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  <w:tr w:rsidR="0045533F" w14:paraId="632C791E" w14:textId="77777777">
        <w:tc>
          <w:tcPr>
            <w:tcW w:w="108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D006C" w14:textId="77777777" w:rsidR="0045533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6a</w:t>
            </w:r>
          </w:p>
        </w:tc>
        <w:tc>
          <w:tcPr>
            <w:tcW w:w="516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611FD" w14:textId="28CB6C88" w:rsidR="0045533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Milestone tasks"/>
                <w:id w:val="-1944337487"/>
                <w:dropDownList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R="000C139F">
                  <w:t>Communicate final insights with stakeholders</w:t>
                </w:r>
              </w:sdtContent>
            </w:sdt>
          </w:p>
          <w:p w14:paraId="5F0D002F" w14:textId="2ED483C4" w:rsidR="0045533F" w:rsidRDefault="00000000">
            <w:pPr>
              <w:widowControl w:val="0"/>
              <w:spacing w:before="200" w:after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sdt>
              <w:sdtPr>
                <w:alias w:val="PACE dropdown selector"/>
                <w:id w:val="1415084711"/>
                <w:dropDownList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R="000C139F">
                  <w:t>Execute</w:t>
                </w:r>
              </w:sdtContent>
            </w:sdt>
          </w:p>
        </w:tc>
        <w:tc>
          <w:tcPr>
            <w:tcW w:w="21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CECC9" w14:textId="77777777" w:rsidR="0045533F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Report to all stakeholders</w:t>
            </w:r>
          </w:p>
        </w:tc>
        <w:tc>
          <w:tcPr>
            <w:tcW w:w="264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4891A" w14:textId="77777777" w:rsidR="0045533F" w:rsidRDefault="0045533F">
            <w:pPr>
              <w:widowControl w:val="0"/>
              <w:spacing w:line="240" w:lineRule="auto"/>
              <w:ind w:left="180"/>
              <w:rPr>
                <w:sz w:val="16"/>
                <w:szCs w:val="16"/>
                <w:highlight w:val="yellow"/>
              </w:rPr>
            </w:pPr>
          </w:p>
        </w:tc>
      </w:tr>
    </w:tbl>
    <w:p w14:paraId="3C2F6976" w14:textId="77777777" w:rsidR="0045533F" w:rsidRDefault="0045533F"/>
    <w:sectPr w:rsidR="0045533F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F66171" w14:textId="77777777" w:rsidR="00825B26" w:rsidRDefault="00825B26">
      <w:pPr>
        <w:spacing w:line="240" w:lineRule="auto"/>
      </w:pPr>
      <w:r>
        <w:separator/>
      </w:r>
    </w:p>
  </w:endnote>
  <w:endnote w:type="continuationSeparator" w:id="0">
    <w:p w14:paraId="7DBC6B2C" w14:textId="77777777" w:rsidR="00825B26" w:rsidRDefault="00825B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959E7B45-4D1A-4C94-9579-15A2DA0497B8}"/>
    <w:embedBold r:id="rId2" w:fontKey="{04F46C02-C82E-47BF-86E9-05AE804D5E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0D9EAD5D-A7F2-4498-9E5B-105329788FA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3F7AD80-6F1D-478F-8C88-63FA36FF8E9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922063" w14:textId="77777777" w:rsidR="00825B26" w:rsidRDefault="00825B26">
      <w:pPr>
        <w:spacing w:line="240" w:lineRule="auto"/>
      </w:pPr>
      <w:r>
        <w:separator/>
      </w:r>
    </w:p>
  </w:footnote>
  <w:footnote w:type="continuationSeparator" w:id="0">
    <w:p w14:paraId="5064C7FA" w14:textId="77777777" w:rsidR="00825B26" w:rsidRDefault="00825B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ACAD73" w14:textId="77777777" w:rsidR="0045533F" w:rsidRDefault="00000000">
    <w:pPr>
      <w:ind w:left="450"/>
    </w:pPr>
    <w:r>
      <w:rPr>
        <w:rFonts w:ascii="Google Sans" w:eastAsia="Google Sans" w:hAnsi="Google Sans" w:cs="Google Sans"/>
        <w:b/>
        <w:noProof/>
        <w:sz w:val="20"/>
        <w:szCs w:val="20"/>
      </w:rPr>
      <w:drawing>
        <wp:inline distT="114300" distB="114300" distL="114300" distR="114300" wp14:anchorId="1748F1DA" wp14:editId="6472E886">
          <wp:extent cx="461963" cy="461963"/>
          <wp:effectExtent l="0" t="0" r="0" b="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Google Sans" w:eastAsia="Google Sans" w:hAnsi="Google Sans" w:cs="Google Sans"/>
        <w:b/>
        <w:sz w:val="20"/>
        <w:szCs w:val="20"/>
      </w:rPr>
      <w:t xml:space="preserve">Course 1: </w:t>
    </w:r>
    <w:r>
      <w:rPr>
        <w:rFonts w:ascii="Google Sans" w:eastAsia="Google Sans" w:hAnsi="Google Sans" w:cs="Google Sans"/>
        <w:b/>
        <w:color w:val="1155CC"/>
        <w:sz w:val="20"/>
        <w:szCs w:val="20"/>
      </w:rPr>
      <w:t xml:space="preserve">Foundations of Data Science </w:t>
    </w:r>
    <w:r>
      <w:rPr>
        <w:noProof/>
      </w:rPr>
      <w:drawing>
        <wp:anchor distT="0" distB="0" distL="0" distR="0" simplePos="0" relativeHeight="251658240" behindDoc="0" locked="0" layoutInCell="1" hidden="0" allowOverlap="1" wp14:anchorId="274F3C97" wp14:editId="25D43384">
          <wp:simplePos x="0" y="0"/>
          <wp:positionH relativeFrom="column">
            <wp:posOffset>-919162</wp:posOffset>
          </wp:positionH>
          <wp:positionV relativeFrom="paragraph">
            <wp:posOffset>-333374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686ED92" w14:textId="77777777" w:rsidR="0045533F" w:rsidRDefault="0045533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478C7"/>
    <w:multiLevelType w:val="multilevel"/>
    <w:tmpl w:val="7A36D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FC4873"/>
    <w:multiLevelType w:val="multilevel"/>
    <w:tmpl w:val="4470F9AA"/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9B5763"/>
    <w:multiLevelType w:val="multilevel"/>
    <w:tmpl w:val="59162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B83229B"/>
    <w:multiLevelType w:val="multilevel"/>
    <w:tmpl w:val="7618EE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63865840">
    <w:abstractNumId w:val="0"/>
  </w:num>
  <w:num w:numId="2" w16cid:durableId="993414453">
    <w:abstractNumId w:val="2"/>
  </w:num>
  <w:num w:numId="3" w16cid:durableId="1172141186">
    <w:abstractNumId w:val="1"/>
  </w:num>
  <w:num w:numId="4" w16cid:durableId="1521777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33F"/>
    <w:rsid w:val="000C139F"/>
    <w:rsid w:val="00362D68"/>
    <w:rsid w:val="0039007D"/>
    <w:rsid w:val="0045533F"/>
    <w:rsid w:val="00825B26"/>
    <w:rsid w:val="00A5614F"/>
    <w:rsid w:val="00D44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5949F"/>
  <w15:docId w15:val="{6D766E93-CD76-4561-87C4-9D6B4D7B2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Pranay Prasanth</cp:lastModifiedBy>
  <cp:revision>4</cp:revision>
  <dcterms:created xsi:type="dcterms:W3CDTF">2025-03-17T14:38:00Z</dcterms:created>
  <dcterms:modified xsi:type="dcterms:W3CDTF">2025-03-17T14:47:00Z</dcterms:modified>
</cp:coreProperties>
</file>