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58B12" w14:textId="77777777" w:rsidR="00E5402B" w:rsidRDefault="00000000">
      <w:pPr>
        <w:spacing w:line="259" w:lineRule="auto"/>
        <w:ind w:left="2287"/>
      </w:pPr>
      <w:r>
        <w:rPr>
          <w:rFonts w:ascii="Calibri" w:eastAsia="Calibri" w:hAnsi="Calibri" w:cs="Calibri"/>
          <w:sz w:val="22"/>
        </w:rPr>
        <w:t xml:space="preserve"> </w:t>
      </w:r>
    </w:p>
    <w:p w14:paraId="2495212F" w14:textId="77777777" w:rsidR="00E5402B" w:rsidRDefault="00000000">
      <w:pPr>
        <w:spacing w:line="259" w:lineRule="auto"/>
        <w:ind w:left="2287"/>
      </w:pPr>
      <w:r>
        <w:rPr>
          <w:rFonts w:ascii="Calibri" w:eastAsia="Calibri" w:hAnsi="Calibri" w:cs="Calibri"/>
          <w:sz w:val="22"/>
        </w:rPr>
        <w:t xml:space="preserve"> </w:t>
      </w:r>
    </w:p>
    <w:p w14:paraId="0826D46E" w14:textId="77777777" w:rsidR="00E5402B" w:rsidRDefault="00000000">
      <w:pPr>
        <w:spacing w:after="31" w:line="259" w:lineRule="auto"/>
        <w:ind w:left="2287"/>
      </w:pPr>
      <w:r>
        <w:rPr>
          <w:rFonts w:ascii="Calibri" w:eastAsia="Calibri" w:hAnsi="Calibri" w:cs="Calibri"/>
          <w:sz w:val="22"/>
        </w:rPr>
        <w:t xml:space="preserve"> </w:t>
      </w:r>
    </w:p>
    <w:p w14:paraId="54B036F5" w14:textId="77777777" w:rsidR="00E5402B" w:rsidRDefault="00000000">
      <w:pPr>
        <w:spacing w:line="259" w:lineRule="auto"/>
        <w:ind w:left="2287"/>
      </w:pPr>
      <w:r>
        <w:rPr>
          <w:b/>
          <w:sz w:val="28"/>
        </w:rPr>
        <w:t xml:space="preserve"> </w:t>
      </w:r>
    </w:p>
    <w:p w14:paraId="07393B49" w14:textId="77777777" w:rsidR="00E5402B" w:rsidRDefault="00000000">
      <w:pPr>
        <w:spacing w:line="259" w:lineRule="auto"/>
        <w:ind w:left="2230"/>
      </w:pPr>
      <w:r>
        <w:rPr>
          <w:b/>
          <w:sz w:val="28"/>
        </w:rPr>
        <w:t>Data Collection and Preprocessing Phase</w:t>
      </w:r>
      <w:r>
        <w:rPr>
          <w:sz w:val="22"/>
        </w:rPr>
        <w:t xml:space="preserve"> </w:t>
      </w:r>
    </w:p>
    <w:tbl>
      <w:tblPr>
        <w:tblStyle w:val="TableGrid"/>
        <w:tblpPr w:vertAnchor="page" w:horzAnchor="page" w:tblpX="1445" w:tblpY="7242"/>
        <w:tblOverlap w:val="never"/>
        <w:tblW w:w="9362" w:type="dxa"/>
        <w:tblInd w:w="0" w:type="dxa"/>
        <w:tblCellMar>
          <w:left w:w="98" w:type="dxa"/>
          <w:bottom w:w="104" w:type="dxa"/>
          <w:right w:w="115" w:type="dxa"/>
        </w:tblCellMar>
        <w:tblLook w:val="04A0" w:firstRow="1" w:lastRow="0" w:firstColumn="1" w:lastColumn="0" w:noHBand="0" w:noVBand="1"/>
      </w:tblPr>
      <w:tblGrid>
        <w:gridCol w:w="3005"/>
        <w:gridCol w:w="6357"/>
      </w:tblGrid>
      <w:tr w:rsidR="00E5402B" w14:paraId="0667E77B" w14:textId="77777777">
        <w:trPr>
          <w:trHeight w:val="635"/>
        </w:trPr>
        <w:tc>
          <w:tcPr>
            <w:tcW w:w="3005" w:type="dxa"/>
            <w:tcBorders>
              <w:top w:val="single" w:sz="4" w:space="0" w:color="000000"/>
              <w:left w:val="single" w:sz="4" w:space="0" w:color="000000"/>
              <w:bottom w:val="single" w:sz="4" w:space="0" w:color="000000"/>
              <w:right w:val="single" w:sz="4" w:space="0" w:color="000000"/>
            </w:tcBorders>
            <w:vAlign w:val="bottom"/>
          </w:tcPr>
          <w:p w14:paraId="39A410AC" w14:textId="77777777" w:rsidR="00E5402B" w:rsidRDefault="00000000">
            <w:pPr>
              <w:spacing w:line="259" w:lineRule="auto"/>
              <w:ind w:left="2"/>
            </w:pPr>
            <w:r>
              <w:rPr>
                <w:b/>
              </w:rPr>
              <w:t xml:space="preserve">Section </w:t>
            </w:r>
          </w:p>
        </w:tc>
        <w:tc>
          <w:tcPr>
            <w:tcW w:w="6356" w:type="dxa"/>
            <w:tcBorders>
              <w:top w:val="single" w:sz="4" w:space="0" w:color="000000"/>
              <w:left w:val="single" w:sz="4" w:space="0" w:color="000000"/>
              <w:bottom w:val="single" w:sz="4" w:space="0" w:color="000000"/>
              <w:right w:val="single" w:sz="4" w:space="0" w:color="000000"/>
            </w:tcBorders>
            <w:vAlign w:val="bottom"/>
          </w:tcPr>
          <w:p w14:paraId="66207651" w14:textId="77777777" w:rsidR="00E5402B" w:rsidRDefault="00000000">
            <w:pPr>
              <w:spacing w:line="259" w:lineRule="auto"/>
            </w:pPr>
            <w:r>
              <w:rPr>
                <w:b/>
              </w:rPr>
              <w:t xml:space="preserve">Description </w:t>
            </w:r>
          </w:p>
        </w:tc>
      </w:tr>
      <w:tr w:rsidR="00E5402B" w14:paraId="1C24B4FB" w14:textId="77777777">
        <w:trPr>
          <w:trHeight w:val="1316"/>
        </w:trPr>
        <w:tc>
          <w:tcPr>
            <w:tcW w:w="3005" w:type="dxa"/>
            <w:tcBorders>
              <w:top w:val="single" w:sz="4" w:space="0" w:color="000000"/>
              <w:left w:val="single" w:sz="4" w:space="0" w:color="000000"/>
              <w:bottom w:val="single" w:sz="4" w:space="0" w:color="000000"/>
              <w:right w:val="single" w:sz="4" w:space="0" w:color="000000"/>
            </w:tcBorders>
            <w:vAlign w:val="center"/>
          </w:tcPr>
          <w:p w14:paraId="5B281C4B" w14:textId="77777777" w:rsidR="00E5402B" w:rsidRDefault="00000000">
            <w:pPr>
              <w:spacing w:line="259" w:lineRule="auto"/>
              <w:ind w:left="2"/>
            </w:pPr>
            <w:r>
              <w:t xml:space="preserve">Data Overview </w:t>
            </w:r>
          </w:p>
        </w:tc>
        <w:tc>
          <w:tcPr>
            <w:tcW w:w="6356" w:type="dxa"/>
            <w:tcBorders>
              <w:top w:val="single" w:sz="4" w:space="0" w:color="000000"/>
              <w:left w:val="single" w:sz="4" w:space="0" w:color="000000"/>
              <w:bottom w:val="single" w:sz="4" w:space="0" w:color="000000"/>
              <w:right w:val="single" w:sz="4" w:space="0" w:color="000000"/>
            </w:tcBorders>
            <w:vAlign w:val="center"/>
          </w:tcPr>
          <w:p w14:paraId="2CD25572" w14:textId="77777777" w:rsidR="00E5402B" w:rsidRDefault="00000000">
            <w:pPr>
              <w:spacing w:line="259" w:lineRule="auto"/>
            </w:pPr>
            <w:r>
              <w:t xml:space="preserve">The dataset contains restaurant information from Zomato, including name, reviews, ratings, cuisines, cost, and more. The data is cleaned, deduplicated, and </w:t>
            </w:r>
            <w:proofErr w:type="spellStart"/>
            <w:r>
              <w:t>preprocessed</w:t>
            </w:r>
            <w:proofErr w:type="spellEnd"/>
            <w:r>
              <w:t xml:space="preserve"> for building a content-based recommendation system. </w:t>
            </w:r>
          </w:p>
        </w:tc>
      </w:tr>
      <w:tr w:rsidR="00E5402B" w14:paraId="26A90B11"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473FCE5C" w14:textId="77777777" w:rsidR="00E5402B" w:rsidRDefault="00000000">
            <w:pPr>
              <w:spacing w:line="259" w:lineRule="auto"/>
              <w:ind w:left="2"/>
            </w:pPr>
            <w:r>
              <w:t xml:space="preserve">Resizing </w:t>
            </w:r>
          </w:p>
        </w:tc>
        <w:tc>
          <w:tcPr>
            <w:tcW w:w="6356" w:type="dxa"/>
            <w:tcBorders>
              <w:top w:val="single" w:sz="4" w:space="0" w:color="000000"/>
              <w:left w:val="single" w:sz="4" w:space="0" w:color="000000"/>
              <w:bottom w:val="single" w:sz="4" w:space="0" w:color="000000"/>
              <w:right w:val="single" w:sz="4" w:space="0" w:color="000000"/>
            </w:tcBorders>
            <w:vAlign w:val="center"/>
          </w:tcPr>
          <w:p w14:paraId="75DC7CB4" w14:textId="77777777" w:rsidR="00E5402B" w:rsidRDefault="00000000">
            <w:pPr>
              <w:spacing w:line="259" w:lineRule="auto"/>
            </w:pPr>
            <w:r>
              <w:rPr>
                <w:i/>
              </w:rPr>
              <w:t>Not applicable for text data.</w:t>
            </w:r>
            <w:r>
              <w:t xml:space="preserve"> </w:t>
            </w:r>
          </w:p>
        </w:tc>
      </w:tr>
      <w:tr w:rsidR="00E5402B" w14:paraId="50E3F65F"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3E1A4073" w14:textId="77777777" w:rsidR="00E5402B" w:rsidRDefault="00000000">
            <w:pPr>
              <w:spacing w:line="259" w:lineRule="auto"/>
              <w:ind w:left="2"/>
            </w:pPr>
            <w:r>
              <w:t xml:space="preserve">Normalization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10275B3D" w14:textId="77777777" w:rsidR="00E5402B" w:rsidRDefault="00000000">
            <w:pPr>
              <w:spacing w:line="259" w:lineRule="auto"/>
            </w:pPr>
            <w:r>
              <w:t xml:space="preserve">Ratings are normalized to a 1-5 scale using </w:t>
            </w:r>
            <w:proofErr w:type="spellStart"/>
            <w:r>
              <w:t>MinMaxScaler</w:t>
            </w:r>
            <w:proofErr w:type="spellEnd"/>
            <w:r>
              <w:t xml:space="preserve">. Text is lowercased and punctuation is removed. </w:t>
            </w:r>
          </w:p>
        </w:tc>
      </w:tr>
      <w:tr w:rsidR="00E5402B" w14:paraId="67C2DF5D"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546F71BA" w14:textId="77777777" w:rsidR="00E5402B" w:rsidRDefault="00000000">
            <w:pPr>
              <w:spacing w:line="259" w:lineRule="auto"/>
              <w:ind w:left="2"/>
            </w:pPr>
            <w:r>
              <w:t xml:space="preserve">Data Augmentation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526AD6E5" w14:textId="77777777" w:rsidR="00E5402B" w:rsidRDefault="00000000">
            <w:pPr>
              <w:spacing w:line="259" w:lineRule="auto"/>
            </w:pPr>
            <w:r>
              <w:t xml:space="preserve">Not applicable for text data. </w:t>
            </w:r>
          </w:p>
        </w:tc>
      </w:tr>
      <w:tr w:rsidR="00E5402B" w14:paraId="6B2D9E99"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39FFDA43" w14:textId="77777777" w:rsidR="00E5402B" w:rsidRDefault="00000000">
            <w:pPr>
              <w:spacing w:line="259" w:lineRule="auto"/>
              <w:ind w:left="2"/>
            </w:pPr>
            <w:r>
              <w:t xml:space="preserve">Denoising </w:t>
            </w:r>
          </w:p>
        </w:tc>
        <w:tc>
          <w:tcPr>
            <w:tcW w:w="6356" w:type="dxa"/>
            <w:tcBorders>
              <w:top w:val="single" w:sz="4" w:space="0" w:color="000000"/>
              <w:left w:val="single" w:sz="4" w:space="0" w:color="000000"/>
              <w:bottom w:val="single" w:sz="4" w:space="0" w:color="000000"/>
              <w:right w:val="single" w:sz="4" w:space="0" w:color="000000"/>
            </w:tcBorders>
            <w:vAlign w:val="center"/>
          </w:tcPr>
          <w:p w14:paraId="27651043" w14:textId="77777777" w:rsidR="00E5402B" w:rsidRDefault="00000000">
            <w:pPr>
              <w:spacing w:line="259" w:lineRule="auto"/>
            </w:pPr>
            <w:r>
              <w:t xml:space="preserve">Text is cleaned by removing newline characters and punctuation. </w:t>
            </w:r>
          </w:p>
        </w:tc>
      </w:tr>
      <w:tr w:rsidR="00E5402B" w14:paraId="16EB35D9"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502A3FA1" w14:textId="77777777" w:rsidR="00E5402B" w:rsidRDefault="00000000">
            <w:pPr>
              <w:spacing w:line="259" w:lineRule="auto"/>
              <w:ind w:left="2"/>
            </w:pPr>
            <w:r>
              <w:lastRenderedPageBreak/>
              <w:t xml:space="preserve">Edge Detection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7FD7DAA0" w14:textId="77777777" w:rsidR="00E5402B" w:rsidRDefault="00000000">
            <w:pPr>
              <w:spacing w:line="259" w:lineRule="auto"/>
            </w:pPr>
            <w:r>
              <w:t xml:space="preserve">Not applicable for text data. </w:t>
            </w:r>
          </w:p>
        </w:tc>
      </w:tr>
    </w:tbl>
    <w:p w14:paraId="587D73E9" w14:textId="77777777" w:rsidR="00E5402B" w:rsidRDefault="00000000">
      <w:pPr>
        <w:spacing w:line="259" w:lineRule="auto"/>
      </w:pPr>
      <w:r>
        <w:rPr>
          <w:sz w:val="22"/>
        </w:rPr>
        <w:t xml:space="preserve"> </w:t>
      </w:r>
    </w:p>
    <w:tbl>
      <w:tblPr>
        <w:tblStyle w:val="TableGrid"/>
        <w:tblW w:w="9362" w:type="dxa"/>
        <w:tblInd w:w="10" w:type="dxa"/>
        <w:tblCellMar>
          <w:left w:w="101" w:type="dxa"/>
          <w:right w:w="115" w:type="dxa"/>
        </w:tblCellMar>
        <w:tblLook w:val="04A0" w:firstRow="1" w:lastRow="0" w:firstColumn="1" w:lastColumn="0" w:noHBand="0" w:noVBand="1"/>
      </w:tblPr>
      <w:tblGrid>
        <w:gridCol w:w="4681"/>
        <w:gridCol w:w="4681"/>
      </w:tblGrid>
      <w:tr w:rsidR="00E5402B" w14:paraId="5A0CC38B"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5FD4A6AE" w14:textId="77777777" w:rsidR="00E5402B" w:rsidRDefault="00000000">
            <w:pPr>
              <w:spacing w:line="259" w:lineRule="auto"/>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7C0B56C5" w14:textId="77777777" w:rsidR="00E5402B" w:rsidRDefault="00000000">
            <w:pPr>
              <w:spacing w:line="259" w:lineRule="auto"/>
            </w:pPr>
            <w:r>
              <w:t xml:space="preserve">26 May 2025 </w:t>
            </w:r>
          </w:p>
        </w:tc>
      </w:tr>
      <w:tr w:rsidR="00E5402B" w14:paraId="1ED905D8"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36B68EA1" w14:textId="77777777" w:rsidR="00E5402B" w:rsidRDefault="00000000">
            <w:pPr>
              <w:spacing w:line="259" w:lineRule="auto"/>
            </w:pPr>
            <w:r>
              <w:t xml:space="preserve">Name </w:t>
            </w:r>
          </w:p>
        </w:tc>
        <w:tc>
          <w:tcPr>
            <w:tcW w:w="4681" w:type="dxa"/>
            <w:tcBorders>
              <w:top w:val="single" w:sz="8" w:space="0" w:color="000000"/>
              <w:left w:val="single" w:sz="8" w:space="0" w:color="000000"/>
              <w:bottom w:val="single" w:sz="8" w:space="0" w:color="000000"/>
              <w:right w:val="single" w:sz="8" w:space="0" w:color="000000"/>
            </w:tcBorders>
            <w:vAlign w:val="center"/>
          </w:tcPr>
          <w:p w14:paraId="148A75E1" w14:textId="3CCDD296" w:rsidR="00E5402B" w:rsidRDefault="002807AE">
            <w:pPr>
              <w:spacing w:line="259" w:lineRule="auto"/>
            </w:pPr>
            <w:r>
              <w:t>Pranay Sanjay bhandwalkar</w:t>
            </w:r>
          </w:p>
        </w:tc>
      </w:tr>
      <w:tr w:rsidR="00E5402B" w14:paraId="163CF606"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6C1DF6D" w14:textId="77777777" w:rsidR="00E5402B" w:rsidRDefault="00000000">
            <w:pPr>
              <w:spacing w:line="259" w:lineRule="auto"/>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6A515AA" w14:textId="77777777" w:rsidR="00E5402B" w:rsidRDefault="00000000">
            <w:pPr>
              <w:spacing w:line="259" w:lineRule="auto"/>
            </w:pPr>
            <w:r>
              <w:t xml:space="preserve">Restaurant Recommendation System </w:t>
            </w:r>
          </w:p>
        </w:tc>
      </w:tr>
      <w:tr w:rsidR="00E5402B" w14:paraId="693A7E70"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3BB700CC" w14:textId="77777777" w:rsidR="00E5402B" w:rsidRDefault="00000000">
            <w:pPr>
              <w:spacing w:line="259" w:lineRule="auto"/>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76A669EC" w14:textId="77777777" w:rsidR="00E5402B" w:rsidRDefault="00000000">
            <w:pPr>
              <w:spacing w:line="259" w:lineRule="auto"/>
            </w:pPr>
            <w:r>
              <w:t xml:space="preserve">6 Marks </w:t>
            </w:r>
          </w:p>
        </w:tc>
      </w:tr>
    </w:tbl>
    <w:p w14:paraId="04118AB3" w14:textId="77777777" w:rsidR="00E5402B" w:rsidRDefault="00000000">
      <w:pPr>
        <w:spacing w:after="173" w:line="259" w:lineRule="auto"/>
      </w:pPr>
      <w:r>
        <w:rPr>
          <w:sz w:val="22"/>
        </w:rPr>
        <w:t xml:space="preserve"> </w:t>
      </w:r>
    </w:p>
    <w:p w14:paraId="300299BE" w14:textId="77777777" w:rsidR="00E5402B" w:rsidRDefault="00000000">
      <w:pPr>
        <w:spacing w:after="158" w:line="259" w:lineRule="auto"/>
      </w:pPr>
      <w:r>
        <w:rPr>
          <w:b/>
        </w:rPr>
        <w:t xml:space="preserve">Data Preprocessing  </w:t>
      </w:r>
    </w:p>
    <w:p w14:paraId="6ED0E803" w14:textId="77777777" w:rsidR="00E5402B" w:rsidRDefault="00000000">
      <w:r>
        <w:t xml:space="preserve">The images will be </w:t>
      </w:r>
      <w:proofErr w:type="spellStart"/>
      <w:r>
        <w:t>preprocessed</w:t>
      </w:r>
      <w:proofErr w:type="spellEnd"/>
      <w:r>
        <w:t xml:space="preserve"> by resizing, normalizing, augmenting, denoising, adjusting contrast, detecting edges, converting </w:t>
      </w:r>
      <w:proofErr w:type="spellStart"/>
      <w:r>
        <w:t>color</w:t>
      </w:r>
      <w:proofErr w:type="spellEnd"/>
      <w:r>
        <w:t xml:space="preserve"> space, cropping, batch normalizing, and whitening data. These steps will enhance data quality, promote model generalization, and improve convergence during neural network training, ensuring robust and efficient performance across various computer vision tasks.</w:t>
      </w:r>
      <w:r>
        <w:rPr>
          <w:sz w:val="22"/>
        </w:rPr>
        <w:t xml:space="preserve"> </w:t>
      </w:r>
      <w:r>
        <w:br w:type="page"/>
      </w:r>
    </w:p>
    <w:p w14:paraId="5F619AB2" w14:textId="77777777" w:rsidR="00E5402B" w:rsidRDefault="00000000">
      <w:pPr>
        <w:spacing w:line="259" w:lineRule="auto"/>
        <w:ind w:left="2287"/>
        <w:jc w:val="both"/>
      </w:pPr>
      <w:r>
        <w:rPr>
          <w:rFonts w:ascii="Calibri" w:eastAsia="Calibri" w:hAnsi="Calibri" w:cs="Calibri"/>
          <w:sz w:val="22"/>
        </w:rPr>
        <w:lastRenderedPageBreak/>
        <w:t xml:space="preserve"> </w:t>
      </w:r>
    </w:p>
    <w:p w14:paraId="3E78962D" w14:textId="77777777" w:rsidR="00E5402B" w:rsidRDefault="00000000">
      <w:pPr>
        <w:spacing w:line="259" w:lineRule="auto"/>
        <w:ind w:left="2287"/>
        <w:jc w:val="both"/>
      </w:pPr>
      <w:r>
        <w:rPr>
          <w:rFonts w:ascii="Calibri" w:eastAsia="Calibri" w:hAnsi="Calibri" w:cs="Calibri"/>
          <w:sz w:val="22"/>
        </w:rPr>
        <w:t xml:space="preserve"> </w:t>
      </w:r>
    </w:p>
    <w:p w14:paraId="33260B53" w14:textId="77777777" w:rsidR="00E5402B" w:rsidRDefault="00000000">
      <w:pPr>
        <w:spacing w:line="259" w:lineRule="auto"/>
        <w:ind w:left="2287"/>
        <w:jc w:val="both"/>
      </w:pPr>
      <w:r>
        <w:rPr>
          <w:rFonts w:ascii="Calibri" w:eastAsia="Calibri" w:hAnsi="Calibri" w:cs="Calibri"/>
          <w:sz w:val="22"/>
        </w:rPr>
        <w:t xml:space="preserve"> </w:t>
      </w:r>
    </w:p>
    <w:tbl>
      <w:tblPr>
        <w:tblStyle w:val="TableGrid"/>
        <w:tblW w:w="9362" w:type="dxa"/>
        <w:tblInd w:w="5" w:type="dxa"/>
        <w:tblCellMar>
          <w:top w:w="103" w:type="dxa"/>
          <w:left w:w="98" w:type="dxa"/>
          <w:bottom w:w="51" w:type="dxa"/>
          <w:right w:w="7" w:type="dxa"/>
        </w:tblCellMar>
        <w:tblLook w:val="04A0" w:firstRow="1" w:lastRow="0" w:firstColumn="1" w:lastColumn="0" w:noHBand="0" w:noVBand="1"/>
      </w:tblPr>
      <w:tblGrid>
        <w:gridCol w:w="3003"/>
        <w:gridCol w:w="6359"/>
      </w:tblGrid>
      <w:tr w:rsidR="00E5402B" w14:paraId="4297BD23"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558D33DC" w14:textId="77777777" w:rsidR="00E5402B" w:rsidRDefault="00000000">
            <w:pPr>
              <w:spacing w:line="259" w:lineRule="auto"/>
              <w:ind w:left="2"/>
            </w:pPr>
            <w:proofErr w:type="spellStart"/>
            <w:r>
              <w:t>Color</w:t>
            </w:r>
            <w:proofErr w:type="spellEnd"/>
            <w:r>
              <w:t xml:space="preserve"> Space Conversion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250B6E6B" w14:textId="77777777" w:rsidR="00E5402B" w:rsidRDefault="00000000">
            <w:pPr>
              <w:spacing w:line="259" w:lineRule="auto"/>
            </w:pPr>
            <w:r>
              <w:t xml:space="preserve">Not applicable for text data. </w:t>
            </w:r>
          </w:p>
        </w:tc>
      </w:tr>
      <w:tr w:rsidR="00E5402B" w14:paraId="2CC15C8A"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523FBF61" w14:textId="77777777" w:rsidR="00E5402B" w:rsidRDefault="00000000">
            <w:pPr>
              <w:spacing w:line="259" w:lineRule="auto"/>
              <w:ind w:left="2"/>
            </w:pPr>
            <w:r>
              <w:t xml:space="preserve">Image Cropping </w:t>
            </w:r>
          </w:p>
        </w:tc>
        <w:tc>
          <w:tcPr>
            <w:tcW w:w="6356" w:type="dxa"/>
            <w:tcBorders>
              <w:top w:val="single" w:sz="4" w:space="0" w:color="000000"/>
              <w:left w:val="single" w:sz="4" w:space="0" w:color="000000"/>
              <w:bottom w:val="single" w:sz="4" w:space="0" w:color="000000"/>
              <w:right w:val="single" w:sz="4" w:space="0" w:color="000000"/>
            </w:tcBorders>
            <w:vAlign w:val="center"/>
          </w:tcPr>
          <w:p w14:paraId="729DDA01" w14:textId="77777777" w:rsidR="00E5402B" w:rsidRDefault="00000000">
            <w:pPr>
              <w:spacing w:line="259" w:lineRule="auto"/>
            </w:pPr>
            <w:r>
              <w:t xml:space="preserve">Not applicable for text data. </w:t>
            </w:r>
          </w:p>
        </w:tc>
      </w:tr>
      <w:tr w:rsidR="00E5402B" w14:paraId="3D74D92E" w14:textId="77777777">
        <w:trPr>
          <w:trHeight w:val="944"/>
        </w:trPr>
        <w:tc>
          <w:tcPr>
            <w:tcW w:w="3005" w:type="dxa"/>
            <w:tcBorders>
              <w:top w:val="single" w:sz="4" w:space="0" w:color="000000"/>
              <w:left w:val="single" w:sz="4" w:space="0" w:color="000000"/>
              <w:bottom w:val="single" w:sz="40" w:space="0" w:color="FFFFFF"/>
              <w:right w:val="single" w:sz="4" w:space="0" w:color="000000"/>
            </w:tcBorders>
            <w:vAlign w:val="center"/>
          </w:tcPr>
          <w:p w14:paraId="1107DD7F" w14:textId="77777777" w:rsidR="00E5402B" w:rsidRDefault="00000000">
            <w:pPr>
              <w:spacing w:line="259" w:lineRule="auto"/>
              <w:ind w:left="2"/>
            </w:pPr>
            <w:r>
              <w:t xml:space="preserve">Batch Normalization </w:t>
            </w:r>
          </w:p>
        </w:tc>
        <w:tc>
          <w:tcPr>
            <w:tcW w:w="6356" w:type="dxa"/>
            <w:tcBorders>
              <w:top w:val="single" w:sz="4" w:space="0" w:color="000000"/>
              <w:left w:val="single" w:sz="4" w:space="0" w:color="000000"/>
              <w:bottom w:val="single" w:sz="40" w:space="0" w:color="FFFFFF"/>
              <w:right w:val="single" w:sz="4" w:space="0" w:color="000000"/>
            </w:tcBorders>
            <w:vAlign w:val="center"/>
          </w:tcPr>
          <w:p w14:paraId="75C90FEC" w14:textId="77777777" w:rsidR="00E5402B" w:rsidRDefault="00000000">
            <w:pPr>
              <w:spacing w:line="259" w:lineRule="auto"/>
            </w:pPr>
            <w:r>
              <w:t xml:space="preserve">Not applicable for text data. </w:t>
            </w:r>
          </w:p>
        </w:tc>
      </w:tr>
      <w:tr w:rsidR="00E5402B" w14:paraId="4A222928" w14:textId="77777777">
        <w:trPr>
          <w:trHeight w:val="862"/>
        </w:trPr>
        <w:tc>
          <w:tcPr>
            <w:tcW w:w="9362" w:type="dxa"/>
            <w:gridSpan w:val="2"/>
            <w:tcBorders>
              <w:top w:val="single" w:sz="40" w:space="0" w:color="FFFFFF"/>
              <w:left w:val="single" w:sz="4" w:space="0" w:color="000000"/>
              <w:bottom w:val="single" w:sz="4" w:space="0" w:color="000000"/>
              <w:right w:val="single" w:sz="4" w:space="0" w:color="000000"/>
            </w:tcBorders>
            <w:vAlign w:val="center"/>
          </w:tcPr>
          <w:p w14:paraId="46BC8AB5" w14:textId="77777777" w:rsidR="00E5402B" w:rsidRDefault="00000000">
            <w:pPr>
              <w:spacing w:line="259" w:lineRule="auto"/>
              <w:ind w:left="2"/>
            </w:pPr>
            <w:r>
              <w:rPr>
                <w:b/>
              </w:rPr>
              <w:t xml:space="preserve">Data Preprocessing Code Screenshots </w:t>
            </w:r>
          </w:p>
        </w:tc>
      </w:tr>
      <w:tr w:rsidR="00E5402B" w14:paraId="21A33A46" w14:textId="77777777">
        <w:trPr>
          <w:trHeight w:val="2429"/>
        </w:trPr>
        <w:tc>
          <w:tcPr>
            <w:tcW w:w="3005" w:type="dxa"/>
            <w:tcBorders>
              <w:top w:val="single" w:sz="4" w:space="0" w:color="000000"/>
              <w:left w:val="single" w:sz="4" w:space="0" w:color="000000"/>
              <w:bottom w:val="single" w:sz="4" w:space="0" w:color="000000"/>
              <w:right w:val="single" w:sz="4" w:space="0" w:color="000000"/>
            </w:tcBorders>
            <w:vAlign w:val="center"/>
          </w:tcPr>
          <w:p w14:paraId="1B91B07C" w14:textId="77777777" w:rsidR="00E5402B" w:rsidRDefault="00000000">
            <w:pPr>
              <w:spacing w:line="259" w:lineRule="auto"/>
              <w:ind w:left="2"/>
            </w:pPr>
            <w:r>
              <w:t xml:space="preserve">Loading Data </w:t>
            </w:r>
          </w:p>
        </w:tc>
        <w:tc>
          <w:tcPr>
            <w:tcW w:w="6356" w:type="dxa"/>
            <w:tcBorders>
              <w:top w:val="single" w:sz="4" w:space="0" w:color="000000"/>
              <w:left w:val="single" w:sz="4" w:space="0" w:color="000000"/>
              <w:bottom w:val="single" w:sz="4" w:space="0" w:color="000000"/>
              <w:right w:val="single" w:sz="4" w:space="0" w:color="000000"/>
            </w:tcBorders>
            <w:vAlign w:val="bottom"/>
          </w:tcPr>
          <w:p w14:paraId="3F2C4D6E" w14:textId="77777777" w:rsidR="00E5402B" w:rsidRDefault="00000000">
            <w:pPr>
              <w:spacing w:line="259" w:lineRule="auto"/>
              <w:ind w:right="34"/>
              <w:jc w:val="right"/>
            </w:pPr>
            <w:r>
              <w:rPr>
                <w:noProof/>
              </w:rPr>
              <w:drawing>
                <wp:inline distT="0" distB="0" distL="0" distR="0" wp14:anchorId="6460B9C1" wp14:editId="6DC2FB66">
                  <wp:extent cx="3909060" cy="140335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6"/>
                          <a:stretch>
                            <a:fillRect/>
                          </a:stretch>
                        </pic:blipFill>
                        <pic:spPr>
                          <a:xfrm>
                            <a:off x="0" y="0"/>
                            <a:ext cx="3909060" cy="1403350"/>
                          </a:xfrm>
                          <a:prstGeom prst="rect">
                            <a:avLst/>
                          </a:prstGeom>
                        </pic:spPr>
                      </pic:pic>
                    </a:graphicData>
                  </a:graphic>
                </wp:inline>
              </w:drawing>
            </w:r>
            <w:r>
              <w:t xml:space="preserve"> </w:t>
            </w:r>
          </w:p>
        </w:tc>
      </w:tr>
      <w:tr w:rsidR="00E5402B" w14:paraId="1B37160C" w14:textId="77777777">
        <w:trPr>
          <w:trHeight w:val="932"/>
        </w:trPr>
        <w:tc>
          <w:tcPr>
            <w:tcW w:w="3005" w:type="dxa"/>
            <w:tcBorders>
              <w:top w:val="single" w:sz="4" w:space="0" w:color="000000"/>
              <w:left w:val="single" w:sz="4" w:space="0" w:color="000000"/>
              <w:bottom w:val="single" w:sz="4" w:space="0" w:color="000000"/>
              <w:right w:val="single" w:sz="4" w:space="0" w:color="000000"/>
            </w:tcBorders>
            <w:vAlign w:val="center"/>
          </w:tcPr>
          <w:p w14:paraId="0DFF4395" w14:textId="77777777" w:rsidR="00E5402B" w:rsidRDefault="00000000">
            <w:pPr>
              <w:spacing w:line="259" w:lineRule="auto"/>
              <w:ind w:left="2"/>
            </w:pPr>
            <w:r>
              <w:t xml:space="preserve">Resizing </w:t>
            </w:r>
          </w:p>
        </w:tc>
        <w:tc>
          <w:tcPr>
            <w:tcW w:w="6356" w:type="dxa"/>
            <w:tcBorders>
              <w:top w:val="single" w:sz="4" w:space="0" w:color="000000"/>
              <w:left w:val="single" w:sz="4" w:space="0" w:color="000000"/>
              <w:bottom w:val="single" w:sz="4" w:space="0" w:color="000000"/>
              <w:right w:val="single" w:sz="4" w:space="0" w:color="000000"/>
            </w:tcBorders>
            <w:vAlign w:val="center"/>
          </w:tcPr>
          <w:p w14:paraId="14D06ECB" w14:textId="77777777" w:rsidR="00E5402B" w:rsidRDefault="00000000">
            <w:pPr>
              <w:spacing w:line="259" w:lineRule="auto"/>
            </w:pPr>
            <w:r>
              <w:rPr>
                <w:i/>
              </w:rPr>
              <w:t>Not applicable</w:t>
            </w:r>
            <w:r>
              <w:t xml:space="preserve"> </w:t>
            </w:r>
          </w:p>
        </w:tc>
      </w:tr>
      <w:tr w:rsidR="00E5402B" w14:paraId="35179FF2" w14:textId="77777777">
        <w:trPr>
          <w:trHeight w:val="1709"/>
        </w:trPr>
        <w:tc>
          <w:tcPr>
            <w:tcW w:w="3005" w:type="dxa"/>
            <w:tcBorders>
              <w:top w:val="single" w:sz="4" w:space="0" w:color="000000"/>
              <w:left w:val="single" w:sz="4" w:space="0" w:color="000000"/>
              <w:bottom w:val="single" w:sz="4" w:space="0" w:color="000000"/>
              <w:right w:val="single" w:sz="4" w:space="0" w:color="000000"/>
            </w:tcBorders>
            <w:vAlign w:val="center"/>
          </w:tcPr>
          <w:p w14:paraId="2B559BF5" w14:textId="77777777" w:rsidR="00E5402B" w:rsidRDefault="00000000">
            <w:pPr>
              <w:spacing w:line="259" w:lineRule="auto"/>
              <w:ind w:left="2"/>
            </w:pPr>
            <w:r>
              <w:t xml:space="preserve">Normalization </w:t>
            </w:r>
          </w:p>
        </w:tc>
        <w:tc>
          <w:tcPr>
            <w:tcW w:w="6356" w:type="dxa"/>
            <w:tcBorders>
              <w:top w:val="single" w:sz="4" w:space="0" w:color="000000"/>
              <w:left w:val="single" w:sz="4" w:space="0" w:color="000000"/>
              <w:bottom w:val="single" w:sz="4" w:space="0" w:color="000000"/>
              <w:right w:val="single" w:sz="4" w:space="0" w:color="000000"/>
            </w:tcBorders>
            <w:vAlign w:val="bottom"/>
          </w:tcPr>
          <w:p w14:paraId="0E4CD86E" w14:textId="77777777" w:rsidR="00E5402B" w:rsidRDefault="00000000">
            <w:pPr>
              <w:spacing w:line="259" w:lineRule="auto"/>
              <w:ind w:right="34"/>
              <w:jc w:val="right"/>
            </w:pPr>
            <w:r>
              <w:rPr>
                <w:noProof/>
              </w:rPr>
              <w:drawing>
                <wp:inline distT="0" distB="0" distL="0" distR="0" wp14:anchorId="6C337389" wp14:editId="0CE435CD">
                  <wp:extent cx="3909060" cy="94488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7"/>
                          <a:stretch>
                            <a:fillRect/>
                          </a:stretch>
                        </pic:blipFill>
                        <pic:spPr>
                          <a:xfrm>
                            <a:off x="0" y="0"/>
                            <a:ext cx="3909060" cy="944880"/>
                          </a:xfrm>
                          <a:prstGeom prst="rect">
                            <a:avLst/>
                          </a:prstGeom>
                        </pic:spPr>
                      </pic:pic>
                    </a:graphicData>
                  </a:graphic>
                </wp:inline>
              </w:drawing>
            </w:r>
            <w:r>
              <w:t xml:space="preserve"> </w:t>
            </w:r>
          </w:p>
        </w:tc>
      </w:tr>
      <w:tr w:rsidR="00E5402B" w14:paraId="51F3AC83" w14:textId="77777777">
        <w:trPr>
          <w:trHeight w:val="907"/>
        </w:trPr>
        <w:tc>
          <w:tcPr>
            <w:tcW w:w="3005" w:type="dxa"/>
            <w:tcBorders>
              <w:top w:val="single" w:sz="4" w:space="0" w:color="000000"/>
              <w:left w:val="single" w:sz="4" w:space="0" w:color="000000"/>
              <w:bottom w:val="single" w:sz="4" w:space="0" w:color="000000"/>
              <w:right w:val="single" w:sz="4" w:space="0" w:color="000000"/>
            </w:tcBorders>
            <w:vAlign w:val="center"/>
          </w:tcPr>
          <w:p w14:paraId="665FD24A" w14:textId="77777777" w:rsidR="00E5402B" w:rsidRDefault="00000000">
            <w:pPr>
              <w:spacing w:line="259" w:lineRule="auto"/>
              <w:ind w:left="2"/>
            </w:pPr>
            <w:r>
              <w:t xml:space="preserve">Data Augmentation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051356C0" w14:textId="77777777" w:rsidR="00E5402B" w:rsidRDefault="00000000">
            <w:pPr>
              <w:spacing w:line="259" w:lineRule="auto"/>
            </w:pPr>
            <w:r>
              <w:rPr>
                <w:i/>
              </w:rPr>
              <w:t>Not applicable</w:t>
            </w:r>
            <w:r>
              <w:t xml:space="preserve"> </w:t>
            </w:r>
          </w:p>
        </w:tc>
      </w:tr>
      <w:tr w:rsidR="00E5402B" w14:paraId="3C4252BD" w14:textId="77777777">
        <w:trPr>
          <w:trHeight w:val="1949"/>
        </w:trPr>
        <w:tc>
          <w:tcPr>
            <w:tcW w:w="3005" w:type="dxa"/>
            <w:tcBorders>
              <w:top w:val="single" w:sz="4" w:space="0" w:color="000000"/>
              <w:left w:val="single" w:sz="4" w:space="0" w:color="000000"/>
              <w:bottom w:val="single" w:sz="4" w:space="0" w:color="000000"/>
              <w:right w:val="single" w:sz="4" w:space="0" w:color="000000"/>
            </w:tcBorders>
            <w:vAlign w:val="center"/>
          </w:tcPr>
          <w:p w14:paraId="0C2DF03D" w14:textId="77777777" w:rsidR="00E5402B" w:rsidRDefault="00000000">
            <w:pPr>
              <w:spacing w:line="259" w:lineRule="auto"/>
              <w:ind w:left="2"/>
            </w:pPr>
            <w:r>
              <w:lastRenderedPageBreak/>
              <w:t xml:space="preserve">Denoising </w:t>
            </w:r>
          </w:p>
        </w:tc>
        <w:tc>
          <w:tcPr>
            <w:tcW w:w="6356" w:type="dxa"/>
            <w:tcBorders>
              <w:top w:val="single" w:sz="4" w:space="0" w:color="000000"/>
              <w:left w:val="single" w:sz="4" w:space="0" w:color="000000"/>
              <w:bottom w:val="single" w:sz="4" w:space="0" w:color="000000"/>
              <w:right w:val="single" w:sz="4" w:space="0" w:color="000000"/>
            </w:tcBorders>
          </w:tcPr>
          <w:p w14:paraId="5966150C" w14:textId="77777777" w:rsidR="00E5402B" w:rsidRDefault="00000000">
            <w:pPr>
              <w:spacing w:line="259" w:lineRule="auto"/>
            </w:pPr>
            <w:r>
              <w:rPr>
                <w:noProof/>
              </w:rPr>
              <w:drawing>
                <wp:inline distT="0" distB="0" distL="0" distR="0" wp14:anchorId="29F0A3A9" wp14:editId="0FC347FD">
                  <wp:extent cx="3971545" cy="1109472"/>
                  <wp:effectExtent l="0" t="0" r="0" b="0"/>
                  <wp:docPr id="3393" name="Picture 3393"/>
                  <wp:cNvGraphicFramePr/>
                  <a:graphic xmlns:a="http://schemas.openxmlformats.org/drawingml/2006/main">
                    <a:graphicData uri="http://schemas.openxmlformats.org/drawingml/2006/picture">
                      <pic:pic xmlns:pic="http://schemas.openxmlformats.org/drawingml/2006/picture">
                        <pic:nvPicPr>
                          <pic:cNvPr id="3393" name="Picture 3393"/>
                          <pic:cNvPicPr/>
                        </pic:nvPicPr>
                        <pic:blipFill>
                          <a:blip r:embed="rId8"/>
                          <a:stretch>
                            <a:fillRect/>
                          </a:stretch>
                        </pic:blipFill>
                        <pic:spPr>
                          <a:xfrm>
                            <a:off x="0" y="0"/>
                            <a:ext cx="3971545" cy="1109472"/>
                          </a:xfrm>
                          <a:prstGeom prst="rect">
                            <a:avLst/>
                          </a:prstGeom>
                        </pic:spPr>
                      </pic:pic>
                    </a:graphicData>
                  </a:graphic>
                </wp:inline>
              </w:drawing>
            </w:r>
          </w:p>
        </w:tc>
      </w:tr>
      <w:tr w:rsidR="00E5402B" w14:paraId="5A09B6D2"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576CED48" w14:textId="77777777" w:rsidR="00E5402B" w:rsidRDefault="00000000">
            <w:pPr>
              <w:spacing w:line="259" w:lineRule="auto"/>
              <w:ind w:left="2"/>
            </w:pPr>
            <w:r>
              <w:t xml:space="preserve">Edge Detection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08D7CE15" w14:textId="77777777" w:rsidR="00E5402B" w:rsidRDefault="00000000">
            <w:pPr>
              <w:spacing w:line="259" w:lineRule="auto"/>
            </w:pPr>
            <w:r>
              <w:rPr>
                <w:i/>
              </w:rPr>
              <w:t>Not applicable</w:t>
            </w:r>
            <w:r>
              <w:t xml:space="preserve"> </w:t>
            </w:r>
          </w:p>
        </w:tc>
      </w:tr>
    </w:tbl>
    <w:p w14:paraId="41B78329" w14:textId="77777777" w:rsidR="00E5402B" w:rsidRDefault="00000000">
      <w:pPr>
        <w:spacing w:line="259" w:lineRule="auto"/>
        <w:ind w:right="6675"/>
        <w:jc w:val="right"/>
      </w:pPr>
      <w:r>
        <w:rPr>
          <w:rFonts w:ascii="Calibri" w:eastAsia="Calibri" w:hAnsi="Calibri" w:cs="Calibri"/>
          <w:sz w:val="22"/>
        </w:rPr>
        <w:t xml:space="preserve"> </w:t>
      </w:r>
    </w:p>
    <w:p w14:paraId="382F92D0" w14:textId="77777777" w:rsidR="00E5402B" w:rsidRDefault="00000000">
      <w:pPr>
        <w:spacing w:line="259" w:lineRule="auto"/>
        <w:ind w:right="6675"/>
        <w:jc w:val="right"/>
      </w:pPr>
      <w:r>
        <w:rPr>
          <w:rFonts w:ascii="Calibri" w:eastAsia="Calibri" w:hAnsi="Calibri" w:cs="Calibri"/>
          <w:sz w:val="22"/>
        </w:rPr>
        <w:t xml:space="preserve"> </w:t>
      </w:r>
    </w:p>
    <w:p w14:paraId="14200404" w14:textId="77777777" w:rsidR="00E5402B" w:rsidRDefault="00000000">
      <w:pPr>
        <w:spacing w:line="259" w:lineRule="auto"/>
        <w:ind w:right="6675"/>
        <w:jc w:val="right"/>
      </w:pPr>
      <w:r>
        <w:rPr>
          <w:rFonts w:ascii="Calibri" w:eastAsia="Calibri" w:hAnsi="Calibri" w:cs="Calibri"/>
          <w:sz w:val="22"/>
        </w:rPr>
        <w:t xml:space="preserve"> </w:t>
      </w:r>
    </w:p>
    <w:tbl>
      <w:tblPr>
        <w:tblStyle w:val="TableGrid"/>
        <w:tblW w:w="9362" w:type="dxa"/>
        <w:tblInd w:w="5" w:type="dxa"/>
        <w:tblCellMar>
          <w:left w:w="98" w:type="dxa"/>
          <w:right w:w="115" w:type="dxa"/>
        </w:tblCellMar>
        <w:tblLook w:val="04A0" w:firstRow="1" w:lastRow="0" w:firstColumn="1" w:lastColumn="0" w:noHBand="0" w:noVBand="1"/>
      </w:tblPr>
      <w:tblGrid>
        <w:gridCol w:w="3005"/>
        <w:gridCol w:w="6357"/>
      </w:tblGrid>
      <w:tr w:rsidR="00E5402B" w14:paraId="576B61CA"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2B46C7C0" w14:textId="77777777" w:rsidR="00E5402B" w:rsidRDefault="00000000">
            <w:pPr>
              <w:spacing w:line="259" w:lineRule="auto"/>
              <w:ind w:left="2"/>
            </w:pPr>
            <w:proofErr w:type="spellStart"/>
            <w:r>
              <w:t>Color</w:t>
            </w:r>
            <w:proofErr w:type="spellEnd"/>
            <w:r>
              <w:t xml:space="preserve"> Space Conversion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5569D05D" w14:textId="77777777" w:rsidR="00E5402B" w:rsidRDefault="00000000">
            <w:pPr>
              <w:spacing w:line="259" w:lineRule="auto"/>
            </w:pPr>
            <w:r>
              <w:rPr>
                <w:i/>
              </w:rPr>
              <w:t>Not applicable</w:t>
            </w:r>
            <w:r>
              <w:t xml:space="preserve"> </w:t>
            </w:r>
          </w:p>
        </w:tc>
      </w:tr>
      <w:tr w:rsidR="00E5402B" w14:paraId="2FA921D4"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4D9372B3" w14:textId="77777777" w:rsidR="00E5402B" w:rsidRDefault="00000000">
            <w:pPr>
              <w:spacing w:line="259" w:lineRule="auto"/>
              <w:ind w:left="2"/>
            </w:pPr>
            <w:r>
              <w:t xml:space="preserve">Image Cropping </w:t>
            </w:r>
          </w:p>
        </w:tc>
        <w:tc>
          <w:tcPr>
            <w:tcW w:w="6356" w:type="dxa"/>
            <w:tcBorders>
              <w:top w:val="single" w:sz="4" w:space="0" w:color="000000"/>
              <w:left w:val="single" w:sz="4" w:space="0" w:color="000000"/>
              <w:bottom w:val="single" w:sz="4" w:space="0" w:color="000000"/>
              <w:right w:val="single" w:sz="4" w:space="0" w:color="000000"/>
            </w:tcBorders>
            <w:vAlign w:val="center"/>
          </w:tcPr>
          <w:p w14:paraId="2CA42195" w14:textId="77777777" w:rsidR="00E5402B" w:rsidRDefault="00000000">
            <w:pPr>
              <w:spacing w:line="259" w:lineRule="auto"/>
            </w:pPr>
            <w:r>
              <w:rPr>
                <w:i/>
              </w:rPr>
              <w:t>Not applicable</w:t>
            </w:r>
            <w:r>
              <w:t xml:space="preserve"> </w:t>
            </w:r>
          </w:p>
        </w:tc>
      </w:tr>
      <w:tr w:rsidR="00E5402B" w14:paraId="661699B4"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06838D8C" w14:textId="77777777" w:rsidR="00E5402B" w:rsidRDefault="00000000">
            <w:pPr>
              <w:spacing w:line="259" w:lineRule="auto"/>
              <w:ind w:left="2"/>
            </w:pPr>
            <w:r>
              <w:t xml:space="preserve">Batch Normalization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7FD9EAEE" w14:textId="77777777" w:rsidR="00E5402B" w:rsidRDefault="00000000">
            <w:pPr>
              <w:spacing w:line="259" w:lineRule="auto"/>
            </w:pPr>
            <w:r>
              <w:rPr>
                <w:i/>
              </w:rPr>
              <w:t>Not applicable</w:t>
            </w:r>
            <w:r>
              <w:t xml:space="preserve"> </w:t>
            </w:r>
          </w:p>
        </w:tc>
      </w:tr>
    </w:tbl>
    <w:p w14:paraId="0C13884D" w14:textId="77777777" w:rsidR="00E5402B" w:rsidRDefault="00000000">
      <w:pPr>
        <w:spacing w:line="259" w:lineRule="auto"/>
      </w:pPr>
      <w:r>
        <w:rPr>
          <w:sz w:val="22"/>
        </w:rPr>
        <w:t xml:space="preserve"> </w:t>
      </w:r>
    </w:p>
    <w:sectPr w:rsidR="00E5402B">
      <w:headerReference w:type="even" r:id="rId9"/>
      <w:headerReference w:type="default" r:id="rId10"/>
      <w:headerReference w:type="first" r:id="rId11"/>
      <w:pgSz w:w="12240" w:h="15840"/>
      <w:pgMar w:top="763" w:right="1787" w:bottom="184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1B20B" w14:textId="77777777" w:rsidR="004F5690" w:rsidRDefault="004F5690">
      <w:pPr>
        <w:spacing w:line="240" w:lineRule="auto"/>
      </w:pPr>
      <w:r>
        <w:separator/>
      </w:r>
    </w:p>
  </w:endnote>
  <w:endnote w:type="continuationSeparator" w:id="0">
    <w:p w14:paraId="2A053BAC" w14:textId="77777777" w:rsidR="004F5690" w:rsidRDefault="004F5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DDA6A" w14:textId="77777777" w:rsidR="004F5690" w:rsidRDefault="004F5690">
      <w:pPr>
        <w:spacing w:line="240" w:lineRule="auto"/>
      </w:pPr>
      <w:r>
        <w:separator/>
      </w:r>
    </w:p>
  </w:footnote>
  <w:footnote w:type="continuationSeparator" w:id="0">
    <w:p w14:paraId="688D1841" w14:textId="77777777" w:rsidR="004F5690" w:rsidRDefault="004F56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E4834" w14:textId="77777777" w:rsidR="00E5402B" w:rsidRDefault="00000000">
    <w:pPr>
      <w:spacing w:line="259" w:lineRule="auto"/>
      <w:ind w:left="-1440" w:right="6905"/>
    </w:pPr>
    <w:r>
      <w:rPr>
        <w:noProof/>
      </w:rPr>
      <w:drawing>
        <wp:anchor distT="0" distB="0" distL="114300" distR="114300" simplePos="0" relativeHeight="251658240" behindDoc="0" locked="0" layoutInCell="1" allowOverlap="0" wp14:anchorId="795FB24D" wp14:editId="67482018">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550416C1" wp14:editId="18E9C262">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p w14:paraId="6854E35B" w14:textId="77777777" w:rsidR="00E5402B"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AD2DC07" wp14:editId="664FDBBF">
              <wp:simplePos x="0" y="0"/>
              <wp:positionH relativeFrom="page">
                <wp:posOffset>0</wp:posOffset>
              </wp:positionH>
              <wp:positionV relativeFrom="page">
                <wp:posOffset>0</wp:posOffset>
              </wp:positionV>
              <wp:extent cx="1" cy="1"/>
              <wp:effectExtent l="0" t="0" r="0" b="0"/>
              <wp:wrapNone/>
              <wp:docPr id="3416" name="Group 341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416"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8258C" w14:textId="77777777" w:rsidR="00E5402B"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0AE1B1C" wp14:editId="5252CA27">
              <wp:simplePos x="0" y="0"/>
              <wp:positionH relativeFrom="page">
                <wp:posOffset>448310</wp:posOffset>
              </wp:positionH>
              <wp:positionV relativeFrom="page">
                <wp:posOffset>122555</wp:posOffset>
              </wp:positionV>
              <wp:extent cx="6748704" cy="741045"/>
              <wp:effectExtent l="0" t="0" r="0" b="0"/>
              <wp:wrapNone/>
              <wp:docPr id="3405" name="Group 3405"/>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3406" name="Picture 3406"/>
                        <pic:cNvPicPr/>
                      </pic:nvPicPr>
                      <pic:blipFill>
                        <a:blip r:embed="rId1"/>
                        <a:stretch>
                          <a:fillRect/>
                        </a:stretch>
                      </pic:blipFill>
                      <pic:spPr>
                        <a:xfrm>
                          <a:off x="0" y="0"/>
                          <a:ext cx="1804289" cy="741045"/>
                        </a:xfrm>
                        <a:prstGeom prst="rect">
                          <a:avLst/>
                        </a:prstGeom>
                      </pic:spPr>
                    </pic:pic>
                    <pic:pic xmlns:pic="http://schemas.openxmlformats.org/drawingml/2006/picture">
                      <pic:nvPicPr>
                        <pic:cNvPr id="3407" name="Picture 3407"/>
                        <pic:cNvPicPr/>
                      </pic:nvPicPr>
                      <pic:blipFill>
                        <a:blip r:embed="rId2"/>
                        <a:stretch>
                          <a:fillRect/>
                        </a:stretch>
                      </pic:blipFill>
                      <pic:spPr>
                        <a:xfrm>
                          <a:off x="5676265" y="249555"/>
                          <a:ext cx="1072438" cy="290830"/>
                        </a:xfrm>
                        <a:prstGeom prst="rect">
                          <a:avLst/>
                        </a:prstGeom>
                      </pic:spPr>
                    </pic:pic>
                  </wpg:wgp>
                </a:graphicData>
              </a:graphic>
            </wp:anchor>
          </w:drawing>
        </mc:Choice>
        <mc:Fallback xmlns:a="http://schemas.openxmlformats.org/drawingml/2006/main">
          <w:pict>
            <v:group id="Group 3405" style="width:531.394pt;height:58.35pt;position:absolute;z-index:-2147483648;mso-position-horizontal-relative:page;mso-position-horizontal:absolute;margin-left:35.3pt;mso-position-vertical-relative:page;margin-top:9.65pt;" coordsize="67487,7410">
              <v:shape id="Picture 3406" style="position:absolute;width:18042;height:7410;left:0;top:0;" filled="f">
                <v:imagedata r:id="rId7"/>
              </v:shape>
              <v:shape id="Picture 3407" style="position:absolute;width:10724;height:2908;left:56762;top:2495;" filled="f">
                <v:imagedata r:id="rId8"/>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91201" w14:textId="77777777" w:rsidR="00E5402B" w:rsidRDefault="00000000">
    <w:pPr>
      <w:spacing w:line="259" w:lineRule="auto"/>
      <w:ind w:left="-1440" w:right="6905"/>
    </w:pPr>
    <w:r>
      <w:rPr>
        <w:noProof/>
      </w:rPr>
      <w:drawing>
        <wp:anchor distT="0" distB="0" distL="114300" distR="114300" simplePos="0" relativeHeight="251662336" behindDoc="0" locked="0" layoutInCell="1" allowOverlap="0" wp14:anchorId="4D2210DC" wp14:editId="2EEDA7D5">
          <wp:simplePos x="0" y="0"/>
          <wp:positionH relativeFrom="page">
            <wp:posOffset>448310</wp:posOffset>
          </wp:positionH>
          <wp:positionV relativeFrom="page">
            <wp:posOffset>122555</wp:posOffset>
          </wp:positionV>
          <wp:extent cx="1804289" cy="741045"/>
          <wp:effectExtent l="0" t="0" r="0" b="0"/>
          <wp:wrapSquare wrapText="bothSides"/>
          <wp:docPr id="1175749824" name="Picture 117574982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6E4C5D09" wp14:editId="029A0721">
          <wp:simplePos x="0" y="0"/>
          <wp:positionH relativeFrom="page">
            <wp:posOffset>6124575</wp:posOffset>
          </wp:positionH>
          <wp:positionV relativeFrom="page">
            <wp:posOffset>372110</wp:posOffset>
          </wp:positionV>
          <wp:extent cx="1072438" cy="290830"/>
          <wp:effectExtent l="0" t="0" r="0" b="0"/>
          <wp:wrapSquare wrapText="bothSides"/>
          <wp:docPr id="13896461" name="Picture 1389646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p w14:paraId="4B949764" w14:textId="77777777" w:rsidR="00E5402B" w:rsidRDefault="00000000">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6A101CFB" wp14:editId="0734B888">
              <wp:simplePos x="0" y="0"/>
              <wp:positionH relativeFrom="page">
                <wp:posOffset>0</wp:posOffset>
              </wp:positionH>
              <wp:positionV relativeFrom="page">
                <wp:posOffset>0</wp:posOffset>
              </wp:positionV>
              <wp:extent cx="1" cy="1"/>
              <wp:effectExtent l="0" t="0" r="0" b="0"/>
              <wp:wrapNone/>
              <wp:docPr id="3403" name="Group 34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403"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02B"/>
    <w:rsid w:val="002807AE"/>
    <w:rsid w:val="00372844"/>
    <w:rsid w:val="004F5690"/>
    <w:rsid w:val="006A15C8"/>
    <w:rsid w:val="00B102A7"/>
    <w:rsid w:val="00DF3CCF"/>
    <w:rsid w:val="00E5402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612981"/>
  <w15:docId w15:val="{F78C5071-B298-4656-95BC-8A342D469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7"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8" Type="http://schemas.openxmlformats.org/officeDocument/2006/relationships/image" Target="media/image1.png"/><Relationship Id="rId7" Type="http://schemas.openxmlformats.org/officeDocument/2006/relationships/image" Target="media/image0.png"/><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Ezhaan Momin</dc:creator>
  <cp:keywords/>
  <cp:lastModifiedBy>pranay bhandwalkar</cp:lastModifiedBy>
  <cp:revision>2</cp:revision>
  <cp:lastPrinted>2025-06-15T20:23:00Z</cp:lastPrinted>
  <dcterms:created xsi:type="dcterms:W3CDTF">2025-06-28T05:25:00Z</dcterms:created>
  <dcterms:modified xsi:type="dcterms:W3CDTF">2025-06-28T05:25:00Z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07196c88-e0ac-4f68-bf8d-af2fff5c93a6</vt:lpwstr>
  </property>
</Properties>
</file>