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22862" w14:textId="739719CA" w:rsidR="00A70A56" w:rsidRDefault="00B00AB4" w:rsidP="00B00AB4">
      <w:pPr>
        <w:jc w:val="both"/>
        <w:rPr>
          <w:b/>
          <w:bCs/>
          <w:sz w:val="40"/>
          <w:szCs w:val="40"/>
        </w:rPr>
      </w:pPr>
      <w:r w:rsidRPr="00B00AB4">
        <w:rPr>
          <w:b/>
          <w:bCs/>
          <w:sz w:val="40"/>
          <w:szCs w:val="40"/>
        </w:rPr>
        <w:t>Case Study: How Would You Measure the Success of a Newly Launched Feature?</w:t>
      </w:r>
    </w:p>
    <w:p w14:paraId="660DBF4A" w14:textId="77777777" w:rsidR="00B00AB4" w:rsidRDefault="00B00AB4" w:rsidP="00B00AB4">
      <w:pPr>
        <w:jc w:val="both"/>
        <w:rPr>
          <w:b/>
          <w:bCs/>
          <w:sz w:val="40"/>
          <w:szCs w:val="40"/>
        </w:rPr>
      </w:pPr>
    </w:p>
    <w:p w14:paraId="65701D6F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This question evaluates whether you understand:</w:t>
      </w:r>
    </w:p>
    <w:p w14:paraId="19261A98" w14:textId="77777777" w:rsidR="00B00AB4" w:rsidRPr="00B00AB4" w:rsidRDefault="00B00AB4" w:rsidP="00B00AB4">
      <w:pPr>
        <w:numPr>
          <w:ilvl w:val="0"/>
          <w:numId w:val="1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Product analytics </w:t>
      </w:r>
    </w:p>
    <w:p w14:paraId="65D708F1" w14:textId="77777777" w:rsidR="00B00AB4" w:rsidRPr="00B00AB4" w:rsidRDefault="00B00AB4" w:rsidP="00B00AB4">
      <w:pPr>
        <w:numPr>
          <w:ilvl w:val="0"/>
          <w:numId w:val="1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Product strategy </w:t>
      </w:r>
    </w:p>
    <w:p w14:paraId="057EE995" w14:textId="77777777" w:rsidR="00B00AB4" w:rsidRPr="00B00AB4" w:rsidRDefault="00B00AB4" w:rsidP="00B00AB4">
      <w:pPr>
        <w:numPr>
          <w:ilvl w:val="0"/>
          <w:numId w:val="1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KPI selection </w:t>
      </w:r>
    </w:p>
    <w:p w14:paraId="70D3BF69" w14:textId="77777777" w:rsidR="00B00AB4" w:rsidRPr="00B00AB4" w:rsidRDefault="00B00AB4" w:rsidP="00B00AB4">
      <w:pPr>
        <w:numPr>
          <w:ilvl w:val="0"/>
          <w:numId w:val="1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Metrics hierarchy </w:t>
      </w:r>
    </w:p>
    <w:p w14:paraId="06630786" w14:textId="77777777" w:rsidR="00B00AB4" w:rsidRPr="00B00AB4" w:rsidRDefault="00B00AB4" w:rsidP="00B00AB4">
      <w:pPr>
        <w:numPr>
          <w:ilvl w:val="0"/>
          <w:numId w:val="1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A/B testing </w:t>
      </w:r>
    </w:p>
    <w:p w14:paraId="20245435" w14:textId="77777777" w:rsidR="00B00AB4" w:rsidRPr="00B00AB4" w:rsidRDefault="00B00AB4" w:rsidP="00B00AB4">
      <w:pPr>
        <w:numPr>
          <w:ilvl w:val="0"/>
          <w:numId w:val="1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Statistical analysis </w:t>
      </w:r>
    </w:p>
    <w:p w14:paraId="2CBF3565" w14:textId="77777777" w:rsidR="00B00AB4" w:rsidRPr="00B00AB4" w:rsidRDefault="00B00AB4" w:rsidP="00B00AB4">
      <w:pPr>
        <w:numPr>
          <w:ilvl w:val="0"/>
          <w:numId w:val="1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User </w:t>
      </w:r>
      <w:proofErr w:type="spellStart"/>
      <w:r w:rsidRPr="00B00AB4">
        <w:rPr>
          <w:sz w:val="24"/>
          <w:szCs w:val="24"/>
        </w:rPr>
        <w:t>behavior</w:t>
      </w:r>
      <w:proofErr w:type="spellEnd"/>
      <w:r w:rsidRPr="00B00AB4">
        <w:rPr>
          <w:sz w:val="24"/>
          <w:szCs w:val="24"/>
        </w:rPr>
        <w:t xml:space="preserve"> analysis </w:t>
      </w:r>
    </w:p>
    <w:p w14:paraId="3E7029C0" w14:textId="77777777" w:rsidR="00B00AB4" w:rsidRPr="00B00AB4" w:rsidRDefault="00B00AB4" w:rsidP="00B00AB4">
      <w:pPr>
        <w:numPr>
          <w:ilvl w:val="0"/>
          <w:numId w:val="1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Experimentation </w:t>
      </w:r>
    </w:p>
    <w:p w14:paraId="6FFE7E38" w14:textId="77777777" w:rsidR="00B00AB4" w:rsidRPr="00B00AB4" w:rsidRDefault="00B00AB4" w:rsidP="00B00AB4">
      <w:pPr>
        <w:numPr>
          <w:ilvl w:val="0"/>
          <w:numId w:val="1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Business impact analysis </w:t>
      </w:r>
    </w:p>
    <w:p w14:paraId="113D1186" w14:textId="77777777" w:rsidR="00B00AB4" w:rsidRPr="00B00AB4" w:rsidRDefault="00B00AB4" w:rsidP="00B00AB4">
      <w:pPr>
        <w:numPr>
          <w:ilvl w:val="0"/>
          <w:numId w:val="1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Product lifecycle thinking </w:t>
      </w:r>
    </w:p>
    <w:p w14:paraId="6ED5F9CC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5E22747D">
          <v:rect id="_x0000_i1631" style="width:0;height:1.5pt" o:hralign="center" o:hrstd="t" o:hr="t" fillcolor="#a0a0a0" stroked="f"/>
        </w:pict>
      </w:r>
    </w:p>
    <w:p w14:paraId="21DD0930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 xml:space="preserve">1. FIRST </w:t>
      </w:r>
      <w:proofErr w:type="gramStart"/>
      <w:r w:rsidRPr="00B00AB4">
        <w:rPr>
          <w:b/>
          <w:bCs/>
          <w:sz w:val="24"/>
          <w:szCs w:val="24"/>
        </w:rPr>
        <w:t>PRINCIPLE</w:t>
      </w:r>
      <w:proofErr w:type="gramEnd"/>
      <w:r w:rsidRPr="00B00AB4">
        <w:rPr>
          <w:b/>
          <w:bCs/>
          <w:sz w:val="24"/>
          <w:szCs w:val="24"/>
        </w:rPr>
        <w:t xml:space="preserve"> THINKING</w:t>
      </w:r>
    </w:p>
    <w:p w14:paraId="37B63681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The interviewer asks:</w:t>
      </w:r>
    </w:p>
    <w:p w14:paraId="6455B1F3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“How would you measure the success of a newly launched feature?”</w:t>
      </w:r>
    </w:p>
    <w:p w14:paraId="4698B53B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This is NOT just a metrics question.</w:t>
      </w:r>
    </w:p>
    <w:p w14:paraId="6B6D7F3C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The interviewer wants to know:</w:t>
      </w:r>
    </w:p>
    <w:p w14:paraId="62B702BA" w14:textId="77777777" w:rsidR="00B00AB4" w:rsidRPr="00B00AB4" w:rsidRDefault="00B00AB4" w:rsidP="00B00AB4">
      <w:pPr>
        <w:numPr>
          <w:ilvl w:val="0"/>
          <w:numId w:val="2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How you define success </w:t>
      </w:r>
    </w:p>
    <w:p w14:paraId="21F082FF" w14:textId="77777777" w:rsidR="00B00AB4" w:rsidRPr="00B00AB4" w:rsidRDefault="00B00AB4" w:rsidP="00B00AB4">
      <w:pPr>
        <w:numPr>
          <w:ilvl w:val="0"/>
          <w:numId w:val="2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Whether you understand product goals </w:t>
      </w:r>
    </w:p>
    <w:p w14:paraId="22DE39EB" w14:textId="77777777" w:rsidR="00B00AB4" w:rsidRPr="00B00AB4" w:rsidRDefault="00B00AB4" w:rsidP="00B00AB4">
      <w:pPr>
        <w:numPr>
          <w:ilvl w:val="0"/>
          <w:numId w:val="2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Whether you can align analytics with business outcomes </w:t>
      </w:r>
    </w:p>
    <w:p w14:paraId="4260B893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6ADBD14D">
          <v:rect id="_x0000_i1632" style="width:0;height:1.5pt" o:hralign="center" o:hrstd="t" o:hr="t" fillcolor="#a0a0a0" stroked="f"/>
        </w:pict>
      </w:r>
    </w:p>
    <w:p w14:paraId="1395AED4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GOLDEN RULE</w:t>
      </w:r>
    </w:p>
    <w:p w14:paraId="7060C32B" w14:textId="77777777" w:rsidR="00B00AB4" w:rsidRPr="00B00AB4" w:rsidRDefault="00B00AB4" w:rsidP="00B00AB4">
      <w:pPr>
        <w:rPr>
          <w:sz w:val="24"/>
          <w:szCs w:val="24"/>
        </w:rPr>
      </w:pPr>
      <w:r w:rsidRPr="00B00AB4">
        <w:rPr>
          <w:sz w:val="24"/>
          <w:szCs w:val="24"/>
        </w:rPr>
        <w:t>Before measuring success:</w:t>
      </w:r>
    </w:p>
    <w:p w14:paraId="4B2C45C0" w14:textId="77777777" w:rsidR="00B00AB4" w:rsidRPr="00B00AB4" w:rsidRDefault="00B00AB4" w:rsidP="00B00AB4">
      <w:pPr>
        <w:rPr>
          <w:sz w:val="24"/>
          <w:szCs w:val="24"/>
        </w:rPr>
      </w:pPr>
      <w:r w:rsidRPr="00B00AB4">
        <w:rPr>
          <w:sz w:val="24"/>
          <w:szCs w:val="24"/>
        </w:rPr>
        <w:t>You MUST understand:</w:t>
      </w:r>
      <w:r w:rsidRPr="00B00AB4">
        <w:rPr>
          <w:sz w:val="24"/>
          <w:szCs w:val="24"/>
        </w:rPr>
        <w:br/>
        <w:t>WHY was the feature launched?</w:t>
      </w:r>
    </w:p>
    <w:p w14:paraId="7C7CBDC6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lastRenderedPageBreak/>
        <w:t>Because:</w:t>
      </w:r>
      <w:r w:rsidRPr="00B00AB4">
        <w:rPr>
          <w:sz w:val="24"/>
          <w:szCs w:val="24"/>
        </w:rPr>
        <w:br/>
        <w:t>Different goals require different metrics.</w:t>
      </w:r>
    </w:p>
    <w:p w14:paraId="58894BC4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0DF95469">
          <v:rect id="_x0000_i1633" style="width:0;height:1.5pt" o:hralign="center" o:hrstd="t" o:hr="t" fillcolor="#a0a0a0" stroked="f"/>
        </w:pict>
      </w:r>
    </w:p>
    <w:p w14:paraId="262C7B57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2. DEFINE FEATURE SUCCESS</w:t>
      </w:r>
    </w:p>
    <w:p w14:paraId="138489FB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Feature success means:</w:t>
      </w:r>
    </w:p>
    <w:p w14:paraId="5EAE1FB3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The feature creates measurable positive impact</w:t>
      </w:r>
      <w:r w:rsidRPr="00B00AB4">
        <w:rPr>
          <w:sz w:val="24"/>
          <w:szCs w:val="24"/>
        </w:rPr>
        <w:br/>
        <w:t>for users AND the business.</w:t>
      </w:r>
    </w:p>
    <w:p w14:paraId="5902F4BC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3128071A">
          <v:rect id="_x0000_i1634" style="width:0;height:1.5pt" o:hralign="center" o:hrstd="t" o:hr="t" fillcolor="#a0a0a0" stroked="f"/>
        </w:pict>
      </w:r>
    </w:p>
    <w:p w14:paraId="6173C0EA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Possible Business Goals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4"/>
        <w:gridCol w:w="2119"/>
      </w:tblGrid>
      <w:tr w:rsidR="00B00AB4" w:rsidRPr="00B00AB4" w14:paraId="63D323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CAB13" w14:textId="77777777" w:rsidR="00B00AB4" w:rsidRPr="00B00AB4" w:rsidRDefault="00B00AB4" w:rsidP="00B00AB4">
            <w:pPr>
              <w:jc w:val="both"/>
              <w:rPr>
                <w:b/>
                <w:bCs/>
                <w:sz w:val="24"/>
                <w:szCs w:val="24"/>
              </w:rPr>
            </w:pPr>
            <w:r w:rsidRPr="00B00AB4">
              <w:rPr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0FBB81D" w14:textId="77777777" w:rsidR="00B00AB4" w:rsidRPr="00B00AB4" w:rsidRDefault="00B00AB4" w:rsidP="00B00AB4">
            <w:pPr>
              <w:jc w:val="both"/>
              <w:rPr>
                <w:b/>
                <w:bCs/>
                <w:sz w:val="24"/>
                <w:szCs w:val="24"/>
              </w:rPr>
            </w:pPr>
            <w:r w:rsidRPr="00B00AB4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B00AB4" w:rsidRPr="00B00AB4" w14:paraId="1B2E4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60A73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Increase engagement</w:t>
            </w:r>
          </w:p>
        </w:tc>
        <w:tc>
          <w:tcPr>
            <w:tcW w:w="0" w:type="auto"/>
            <w:vAlign w:val="center"/>
            <w:hideMark/>
          </w:tcPr>
          <w:p w14:paraId="069B9EF8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More app usage</w:t>
            </w:r>
          </w:p>
        </w:tc>
      </w:tr>
      <w:tr w:rsidR="00B00AB4" w:rsidRPr="00B00AB4" w14:paraId="3A610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B47E6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Increase revenue</w:t>
            </w:r>
          </w:p>
        </w:tc>
        <w:tc>
          <w:tcPr>
            <w:tcW w:w="0" w:type="auto"/>
            <w:vAlign w:val="center"/>
            <w:hideMark/>
          </w:tcPr>
          <w:p w14:paraId="20D22EFA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More purchases</w:t>
            </w:r>
          </w:p>
        </w:tc>
      </w:tr>
      <w:tr w:rsidR="00B00AB4" w:rsidRPr="00B00AB4" w14:paraId="183AC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4FE0F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Improve retention</w:t>
            </w:r>
          </w:p>
        </w:tc>
        <w:tc>
          <w:tcPr>
            <w:tcW w:w="0" w:type="auto"/>
            <w:vAlign w:val="center"/>
            <w:hideMark/>
          </w:tcPr>
          <w:p w14:paraId="75A363DB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Users return more</w:t>
            </w:r>
          </w:p>
        </w:tc>
      </w:tr>
      <w:tr w:rsidR="00B00AB4" w:rsidRPr="00B00AB4" w14:paraId="66E59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13B62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Reduce churn</w:t>
            </w:r>
          </w:p>
        </w:tc>
        <w:tc>
          <w:tcPr>
            <w:tcW w:w="0" w:type="auto"/>
            <w:vAlign w:val="center"/>
            <w:hideMark/>
          </w:tcPr>
          <w:p w14:paraId="0FFFE44A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Fewer users leave</w:t>
            </w:r>
          </w:p>
        </w:tc>
      </w:tr>
      <w:tr w:rsidR="00B00AB4" w:rsidRPr="00B00AB4" w14:paraId="14E14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BC603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Improve UX</w:t>
            </w:r>
          </w:p>
        </w:tc>
        <w:tc>
          <w:tcPr>
            <w:tcW w:w="0" w:type="auto"/>
            <w:vAlign w:val="center"/>
            <w:hideMark/>
          </w:tcPr>
          <w:p w14:paraId="3A381744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Easier workflows</w:t>
            </w:r>
          </w:p>
        </w:tc>
      </w:tr>
      <w:tr w:rsidR="00B00AB4" w:rsidRPr="00B00AB4" w14:paraId="19A1B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1A3CA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Improve marketplace efficiency</w:t>
            </w:r>
          </w:p>
        </w:tc>
        <w:tc>
          <w:tcPr>
            <w:tcW w:w="0" w:type="auto"/>
            <w:vAlign w:val="center"/>
            <w:hideMark/>
          </w:tcPr>
          <w:p w14:paraId="7F9531BA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Faster matching</w:t>
            </w:r>
          </w:p>
        </w:tc>
      </w:tr>
      <w:tr w:rsidR="00B00AB4" w:rsidRPr="00B00AB4" w14:paraId="6CDD5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0E3F3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Increase subscriptions</w:t>
            </w:r>
          </w:p>
        </w:tc>
        <w:tc>
          <w:tcPr>
            <w:tcW w:w="0" w:type="auto"/>
            <w:vAlign w:val="center"/>
            <w:hideMark/>
          </w:tcPr>
          <w:p w14:paraId="7645BFD5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More premium users</w:t>
            </w:r>
          </w:p>
        </w:tc>
      </w:tr>
    </w:tbl>
    <w:p w14:paraId="02756C5C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67A54ACF">
          <v:rect id="_x0000_i1635" style="width:0;height:1.5pt" o:hralign="center" o:hrstd="t" o:hr="t" fillcolor="#a0a0a0" stroked="f"/>
        </w:pict>
      </w:r>
    </w:p>
    <w:p w14:paraId="6DCAC3AF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Example</w:t>
      </w:r>
    </w:p>
    <w:p w14:paraId="16C20E9C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Suppose:</w:t>
      </w:r>
    </w:p>
    <w:p w14:paraId="2DB72ECB" w14:textId="77777777" w:rsidR="00B00AB4" w:rsidRPr="00B00AB4" w:rsidRDefault="00B00AB4" w:rsidP="00B00AB4">
      <w:pPr>
        <w:numPr>
          <w:ilvl w:val="0"/>
          <w:numId w:val="3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Instagram launches “Reels” </w:t>
      </w:r>
    </w:p>
    <w:p w14:paraId="678AFD75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Possible success metrics:</w:t>
      </w:r>
    </w:p>
    <w:p w14:paraId="5A2A57EE" w14:textId="77777777" w:rsidR="00B00AB4" w:rsidRPr="00B00AB4" w:rsidRDefault="00B00AB4" w:rsidP="00B00AB4">
      <w:pPr>
        <w:numPr>
          <w:ilvl w:val="0"/>
          <w:numId w:val="4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Watch time </w:t>
      </w:r>
    </w:p>
    <w:p w14:paraId="257C2AEA" w14:textId="77777777" w:rsidR="00B00AB4" w:rsidRPr="00B00AB4" w:rsidRDefault="00B00AB4" w:rsidP="00B00AB4">
      <w:pPr>
        <w:numPr>
          <w:ilvl w:val="0"/>
          <w:numId w:val="4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User engagement </w:t>
      </w:r>
    </w:p>
    <w:p w14:paraId="27872A9A" w14:textId="77777777" w:rsidR="00B00AB4" w:rsidRPr="00B00AB4" w:rsidRDefault="00B00AB4" w:rsidP="00B00AB4">
      <w:pPr>
        <w:numPr>
          <w:ilvl w:val="0"/>
          <w:numId w:val="4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Session duration </w:t>
      </w:r>
    </w:p>
    <w:p w14:paraId="077A1663" w14:textId="77777777" w:rsidR="00B00AB4" w:rsidRPr="00B00AB4" w:rsidRDefault="00B00AB4" w:rsidP="00B00AB4">
      <w:pPr>
        <w:numPr>
          <w:ilvl w:val="0"/>
          <w:numId w:val="4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Retention </w:t>
      </w:r>
    </w:p>
    <w:p w14:paraId="71B98F88" w14:textId="77777777" w:rsidR="00B00AB4" w:rsidRPr="00B00AB4" w:rsidRDefault="00B00AB4" w:rsidP="00B00AB4">
      <w:pPr>
        <w:numPr>
          <w:ilvl w:val="0"/>
          <w:numId w:val="4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Ad revenue </w:t>
      </w:r>
    </w:p>
    <w:p w14:paraId="76C43DC1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NOT just installs.</w:t>
      </w:r>
    </w:p>
    <w:p w14:paraId="6181FDF0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4B33C349">
          <v:rect id="_x0000_i1636" style="width:0;height:1.5pt" o:hralign="center" o:hrstd="t" o:hr="t" fillcolor="#a0a0a0" stroked="f"/>
        </w:pict>
      </w:r>
    </w:p>
    <w:p w14:paraId="52F7BE85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lastRenderedPageBreak/>
        <w:t>3. PRODUCT ANALYTICS FRAMEWORK</w:t>
      </w:r>
    </w:p>
    <w:p w14:paraId="0554E876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FAANG interviewers expect structured thinking.</w:t>
      </w:r>
    </w:p>
    <w:p w14:paraId="256698D0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1BD7AA6D">
          <v:rect id="_x0000_i1637" style="width:0;height:1.5pt" o:hralign="center" o:hrstd="t" o:hr="t" fillcolor="#a0a0a0" stroked="f"/>
        </w:pict>
      </w:r>
    </w:p>
    <w:p w14:paraId="6C0121E7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THE GOLDEN FRAMEWORK</w:t>
      </w:r>
    </w:p>
    <w:p w14:paraId="027E798E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Step 1 — Understand Feature Goal</w:t>
      </w:r>
    </w:p>
    <w:p w14:paraId="4909FFF2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Ask:</w:t>
      </w:r>
    </w:p>
    <w:p w14:paraId="1FACCC12" w14:textId="77777777" w:rsidR="00B00AB4" w:rsidRPr="00B00AB4" w:rsidRDefault="00B00AB4" w:rsidP="00B00AB4">
      <w:pPr>
        <w:numPr>
          <w:ilvl w:val="0"/>
          <w:numId w:val="5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Why was feature launched? </w:t>
      </w:r>
    </w:p>
    <w:p w14:paraId="431DA143" w14:textId="77777777" w:rsidR="00B00AB4" w:rsidRPr="00B00AB4" w:rsidRDefault="00B00AB4" w:rsidP="00B00AB4">
      <w:pPr>
        <w:numPr>
          <w:ilvl w:val="0"/>
          <w:numId w:val="5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Which user problem does it solve? </w:t>
      </w:r>
    </w:p>
    <w:p w14:paraId="62C04F32" w14:textId="77777777" w:rsidR="00B00AB4" w:rsidRPr="00B00AB4" w:rsidRDefault="00B00AB4" w:rsidP="00B00AB4">
      <w:pPr>
        <w:numPr>
          <w:ilvl w:val="0"/>
          <w:numId w:val="5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What business metric should improve? </w:t>
      </w:r>
    </w:p>
    <w:p w14:paraId="06AB126D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3BB1E872">
          <v:rect id="_x0000_i1638" style="width:0;height:1.5pt" o:hralign="center" o:hrstd="t" o:hr="t" fillcolor="#a0a0a0" stroked="f"/>
        </w:pict>
      </w:r>
    </w:p>
    <w:p w14:paraId="6BEE8A3B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Example</w:t>
      </w:r>
    </w:p>
    <w:p w14:paraId="3939E0D6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Feature:</w:t>
      </w:r>
      <w:r w:rsidRPr="00B00AB4">
        <w:rPr>
          <w:sz w:val="24"/>
          <w:szCs w:val="24"/>
        </w:rPr>
        <w:br/>
        <w:t>“One-click checkout”</w:t>
      </w:r>
    </w:p>
    <w:p w14:paraId="7C733EB1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Goal:</w:t>
      </w:r>
      <w:r w:rsidRPr="00B00AB4">
        <w:rPr>
          <w:sz w:val="24"/>
          <w:szCs w:val="24"/>
        </w:rPr>
        <w:br/>
        <w:t>Reduce checkout friction.</w:t>
      </w:r>
    </w:p>
    <w:p w14:paraId="6C38FB0B" w14:textId="77777777" w:rsidR="00B00AB4" w:rsidRPr="00B00AB4" w:rsidRDefault="00B00AB4" w:rsidP="00B00AB4">
      <w:pPr>
        <w:rPr>
          <w:sz w:val="24"/>
          <w:szCs w:val="24"/>
        </w:rPr>
      </w:pPr>
      <w:r w:rsidRPr="00B00AB4">
        <w:rPr>
          <w:sz w:val="24"/>
          <w:szCs w:val="24"/>
        </w:rPr>
        <w:t>Expected outcome:</w:t>
      </w:r>
      <w:r w:rsidRPr="00B00AB4">
        <w:rPr>
          <w:sz w:val="24"/>
          <w:szCs w:val="24"/>
        </w:rPr>
        <w:br/>
        <w:t>Higher purchase conversion.</w:t>
      </w:r>
    </w:p>
    <w:p w14:paraId="6103C0D1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332F36E1">
          <v:rect id="_x0000_i1639" style="width:0;height:1.5pt" o:hralign="center" o:hrstd="t" o:hr="t" fillcolor="#a0a0a0" stroked="f"/>
        </w:pict>
      </w:r>
    </w:p>
    <w:p w14:paraId="6808FA73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4. DEFINE SUCCESS METRICS</w:t>
      </w:r>
    </w:p>
    <w:p w14:paraId="3B7CF687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VERY IMPORTANT.</w:t>
      </w:r>
    </w:p>
    <w:p w14:paraId="440A7056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Metrics should be divided into: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2750"/>
      </w:tblGrid>
      <w:tr w:rsidR="00B00AB4" w:rsidRPr="00B00AB4" w14:paraId="2C4563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45E2B" w14:textId="77777777" w:rsidR="00B00AB4" w:rsidRPr="00B00AB4" w:rsidRDefault="00B00AB4" w:rsidP="00B00AB4">
            <w:pPr>
              <w:jc w:val="both"/>
              <w:rPr>
                <w:b/>
                <w:bCs/>
                <w:sz w:val="24"/>
                <w:szCs w:val="24"/>
              </w:rPr>
            </w:pPr>
            <w:r w:rsidRPr="00B00AB4">
              <w:rPr>
                <w:b/>
                <w:bCs/>
                <w:sz w:val="24"/>
                <w:szCs w:val="24"/>
              </w:rPr>
              <w:t>Metric Type</w:t>
            </w:r>
          </w:p>
        </w:tc>
        <w:tc>
          <w:tcPr>
            <w:tcW w:w="0" w:type="auto"/>
            <w:vAlign w:val="center"/>
            <w:hideMark/>
          </w:tcPr>
          <w:p w14:paraId="741D8A09" w14:textId="77777777" w:rsidR="00B00AB4" w:rsidRPr="00B00AB4" w:rsidRDefault="00B00AB4" w:rsidP="00B00AB4">
            <w:pPr>
              <w:jc w:val="both"/>
              <w:rPr>
                <w:b/>
                <w:bCs/>
                <w:sz w:val="24"/>
                <w:szCs w:val="24"/>
              </w:rPr>
            </w:pPr>
            <w:r w:rsidRPr="00B00AB4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B00AB4" w:rsidRPr="00B00AB4" w14:paraId="19652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86CCE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Primary Metrics</w:t>
            </w:r>
          </w:p>
        </w:tc>
        <w:tc>
          <w:tcPr>
            <w:tcW w:w="0" w:type="auto"/>
            <w:vAlign w:val="center"/>
            <w:hideMark/>
          </w:tcPr>
          <w:p w14:paraId="61732527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Main success criteria</w:t>
            </w:r>
          </w:p>
        </w:tc>
      </w:tr>
      <w:tr w:rsidR="00B00AB4" w:rsidRPr="00B00AB4" w14:paraId="5AD89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8C0B4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Secondary Metrics</w:t>
            </w:r>
          </w:p>
        </w:tc>
        <w:tc>
          <w:tcPr>
            <w:tcW w:w="0" w:type="auto"/>
            <w:vAlign w:val="center"/>
            <w:hideMark/>
          </w:tcPr>
          <w:p w14:paraId="0595B1F4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Supporting indicators</w:t>
            </w:r>
          </w:p>
        </w:tc>
      </w:tr>
      <w:tr w:rsidR="00B00AB4" w:rsidRPr="00B00AB4" w14:paraId="08272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24C5F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Guardrail Metrics</w:t>
            </w:r>
          </w:p>
        </w:tc>
        <w:tc>
          <w:tcPr>
            <w:tcW w:w="0" w:type="auto"/>
            <w:vAlign w:val="center"/>
            <w:hideMark/>
          </w:tcPr>
          <w:p w14:paraId="32F8A6E3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Ensure no harm</w:t>
            </w:r>
          </w:p>
        </w:tc>
      </w:tr>
      <w:tr w:rsidR="00B00AB4" w:rsidRPr="00B00AB4" w14:paraId="3F3F6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5BE44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Counter Metrics</w:t>
            </w:r>
          </w:p>
        </w:tc>
        <w:tc>
          <w:tcPr>
            <w:tcW w:w="0" w:type="auto"/>
            <w:vAlign w:val="center"/>
            <w:hideMark/>
          </w:tcPr>
          <w:p w14:paraId="5FF11855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Detect negative side effects</w:t>
            </w:r>
          </w:p>
        </w:tc>
      </w:tr>
    </w:tbl>
    <w:p w14:paraId="7EA12DA3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35592AEF">
          <v:rect id="_x0000_i1640" style="width:0;height:1.5pt" o:hralign="center" o:hrstd="t" o:hr="t" fillcolor="#a0a0a0" stroked="f"/>
        </w:pict>
      </w:r>
    </w:p>
    <w:p w14:paraId="0860BB68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5. PRIMARY METRICS</w:t>
      </w:r>
    </w:p>
    <w:p w14:paraId="02023B8F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Definition:</w:t>
      </w:r>
    </w:p>
    <w:p w14:paraId="2AB387F6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Main metric directly tied to feature objective.</w:t>
      </w:r>
    </w:p>
    <w:p w14:paraId="4473A5E3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lastRenderedPageBreak/>
        <w:pict w14:anchorId="38D0DA75">
          <v:rect id="_x0000_i1641" style="width:0;height:1.5pt" o:hralign="center" o:hrstd="t" o:hr="t" fillcolor="#a0a0a0" stroked="f"/>
        </w:pict>
      </w:r>
    </w:p>
    <w:p w14:paraId="23AFC4D1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2071"/>
      </w:tblGrid>
      <w:tr w:rsidR="00B00AB4" w:rsidRPr="00B00AB4" w14:paraId="1A1F5B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E471D" w14:textId="77777777" w:rsidR="00B00AB4" w:rsidRPr="00B00AB4" w:rsidRDefault="00B00AB4" w:rsidP="00B00AB4">
            <w:pPr>
              <w:jc w:val="both"/>
              <w:rPr>
                <w:b/>
                <w:bCs/>
                <w:sz w:val="24"/>
                <w:szCs w:val="24"/>
              </w:rPr>
            </w:pPr>
            <w:r w:rsidRPr="00B00AB4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9AFE6D" w14:textId="77777777" w:rsidR="00B00AB4" w:rsidRPr="00B00AB4" w:rsidRDefault="00B00AB4" w:rsidP="00B00AB4">
            <w:pPr>
              <w:jc w:val="both"/>
              <w:rPr>
                <w:b/>
                <w:bCs/>
                <w:sz w:val="24"/>
                <w:szCs w:val="24"/>
              </w:rPr>
            </w:pPr>
            <w:r w:rsidRPr="00B00AB4">
              <w:rPr>
                <w:b/>
                <w:bCs/>
                <w:sz w:val="24"/>
                <w:szCs w:val="24"/>
              </w:rPr>
              <w:t>Primary Metric</w:t>
            </w:r>
          </w:p>
        </w:tc>
      </w:tr>
      <w:tr w:rsidR="00B00AB4" w:rsidRPr="00B00AB4" w14:paraId="0C9A9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F27B8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Checkout feature</w:t>
            </w:r>
          </w:p>
        </w:tc>
        <w:tc>
          <w:tcPr>
            <w:tcW w:w="0" w:type="auto"/>
            <w:vAlign w:val="center"/>
            <w:hideMark/>
          </w:tcPr>
          <w:p w14:paraId="20739151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Purchase conversion</w:t>
            </w:r>
          </w:p>
        </w:tc>
      </w:tr>
      <w:tr w:rsidR="00B00AB4" w:rsidRPr="00B00AB4" w14:paraId="22B30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2AF92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Recommendation engine</w:t>
            </w:r>
          </w:p>
        </w:tc>
        <w:tc>
          <w:tcPr>
            <w:tcW w:w="0" w:type="auto"/>
            <w:vAlign w:val="center"/>
            <w:hideMark/>
          </w:tcPr>
          <w:p w14:paraId="67D648C8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CTR</w:t>
            </w:r>
          </w:p>
        </w:tc>
      </w:tr>
      <w:tr w:rsidR="00B00AB4" w:rsidRPr="00B00AB4" w14:paraId="21863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1AEF8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Reels</w:t>
            </w:r>
          </w:p>
        </w:tc>
        <w:tc>
          <w:tcPr>
            <w:tcW w:w="0" w:type="auto"/>
            <w:vAlign w:val="center"/>
            <w:hideMark/>
          </w:tcPr>
          <w:p w14:paraId="26623B35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Watch time</w:t>
            </w:r>
          </w:p>
        </w:tc>
      </w:tr>
      <w:tr w:rsidR="00B00AB4" w:rsidRPr="00B00AB4" w14:paraId="09E31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784AB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Subscription feature</w:t>
            </w:r>
          </w:p>
        </w:tc>
        <w:tc>
          <w:tcPr>
            <w:tcW w:w="0" w:type="auto"/>
            <w:vAlign w:val="center"/>
            <w:hideMark/>
          </w:tcPr>
          <w:p w14:paraId="7F6968B6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Paid conversions</w:t>
            </w:r>
          </w:p>
        </w:tc>
      </w:tr>
    </w:tbl>
    <w:p w14:paraId="67138CAC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3F5986DB">
          <v:rect id="_x0000_i1642" style="width:0;height:1.5pt" o:hralign="center" o:hrstd="t" o:hr="t" fillcolor="#a0a0a0" stroked="f"/>
        </w:pict>
      </w:r>
    </w:p>
    <w:p w14:paraId="7408A335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Example Formula — Conversion Rate</w:t>
      </w:r>
    </w:p>
    <w:p w14:paraId="0A6A2AB5" w14:textId="33BD937B" w:rsidR="00B00AB4" w:rsidRPr="00B00AB4" w:rsidRDefault="00B00AB4" w:rsidP="00B00AB4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Conversion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Conversions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Users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25F51E5F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68975CEB">
          <v:rect id="_x0000_i1643" style="width:0;height:1.5pt" o:hralign="center" o:hrstd="t" o:hr="t" fillcolor="#a0a0a0" stroked="f"/>
        </w:pict>
      </w:r>
    </w:p>
    <w:p w14:paraId="479AFA54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Use Case</w:t>
      </w:r>
    </w:p>
    <w:p w14:paraId="1F823DDC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If:</w:t>
      </w:r>
    </w:p>
    <w:p w14:paraId="628BF67D" w14:textId="77777777" w:rsidR="00B00AB4" w:rsidRPr="00B00AB4" w:rsidRDefault="00B00AB4" w:rsidP="00B00AB4">
      <w:pPr>
        <w:numPr>
          <w:ilvl w:val="0"/>
          <w:numId w:val="6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Checkout feature launched </w:t>
      </w:r>
    </w:p>
    <w:p w14:paraId="2E7C03E2" w14:textId="77777777" w:rsidR="00B00AB4" w:rsidRPr="00B00AB4" w:rsidRDefault="00B00AB4" w:rsidP="00B00AB4">
      <w:pPr>
        <w:numPr>
          <w:ilvl w:val="0"/>
          <w:numId w:val="6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Conversion rises </w:t>
      </w:r>
    </w:p>
    <w:p w14:paraId="66ADD336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Feature likely successful.</w:t>
      </w:r>
    </w:p>
    <w:p w14:paraId="358C9DDA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11D489A7">
          <v:rect id="_x0000_i1644" style="width:0;height:1.5pt" o:hralign="center" o:hrstd="t" o:hr="t" fillcolor="#a0a0a0" stroked="f"/>
        </w:pict>
      </w:r>
    </w:p>
    <w:p w14:paraId="6E9088DD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6. SECONDARY METRICS</w:t>
      </w:r>
    </w:p>
    <w:p w14:paraId="39DF69DE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Definition:</w:t>
      </w:r>
    </w:p>
    <w:p w14:paraId="4AED2C8F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Metrics indirectly supporting success.</w:t>
      </w:r>
    </w:p>
    <w:p w14:paraId="07D34BA9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21B17CD3">
          <v:rect id="_x0000_i1645" style="width:0;height:1.5pt" o:hralign="center" o:hrstd="t" o:hr="t" fillcolor="#a0a0a0" stroked="f"/>
        </w:pict>
      </w:r>
    </w:p>
    <w:p w14:paraId="500A407A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1663"/>
      </w:tblGrid>
      <w:tr w:rsidR="00B00AB4" w:rsidRPr="00B00AB4" w14:paraId="0A4D42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856FF" w14:textId="77777777" w:rsidR="00B00AB4" w:rsidRPr="00B00AB4" w:rsidRDefault="00B00AB4" w:rsidP="00B00AB4">
            <w:pPr>
              <w:jc w:val="both"/>
              <w:rPr>
                <w:b/>
                <w:bCs/>
                <w:sz w:val="24"/>
                <w:szCs w:val="24"/>
              </w:rPr>
            </w:pPr>
            <w:r w:rsidRPr="00B00AB4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C0E43D6" w14:textId="77777777" w:rsidR="00B00AB4" w:rsidRPr="00B00AB4" w:rsidRDefault="00B00AB4" w:rsidP="00B00AB4">
            <w:pPr>
              <w:jc w:val="both"/>
              <w:rPr>
                <w:b/>
                <w:bCs/>
                <w:sz w:val="24"/>
                <w:szCs w:val="24"/>
              </w:rPr>
            </w:pPr>
            <w:r w:rsidRPr="00B00AB4">
              <w:rPr>
                <w:b/>
                <w:bCs/>
                <w:sz w:val="24"/>
                <w:szCs w:val="24"/>
              </w:rPr>
              <w:t>Why Useful</w:t>
            </w:r>
          </w:p>
        </w:tc>
      </w:tr>
      <w:tr w:rsidR="00B00AB4" w:rsidRPr="00B00AB4" w14:paraId="389DF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78030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Session duration</w:t>
            </w:r>
          </w:p>
        </w:tc>
        <w:tc>
          <w:tcPr>
            <w:tcW w:w="0" w:type="auto"/>
            <w:vAlign w:val="center"/>
            <w:hideMark/>
          </w:tcPr>
          <w:p w14:paraId="41FD9731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Engagement</w:t>
            </w:r>
          </w:p>
        </w:tc>
      </w:tr>
      <w:tr w:rsidR="00B00AB4" w:rsidRPr="00B00AB4" w14:paraId="55A25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F173D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Feature adoption</w:t>
            </w:r>
          </w:p>
        </w:tc>
        <w:tc>
          <w:tcPr>
            <w:tcW w:w="0" w:type="auto"/>
            <w:vAlign w:val="center"/>
            <w:hideMark/>
          </w:tcPr>
          <w:p w14:paraId="60DB3C3A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Usage</w:t>
            </w:r>
          </w:p>
        </w:tc>
      </w:tr>
      <w:tr w:rsidR="00B00AB4" w:rsidRPr="00B00AB4" w14:paraId="22F3E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397DC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Click-through rate</w:t>
            </w:r>
          </w:p>
        </w:tc>
        <w:tc>
          <w:tcPr>
            <w:tcW w:w="0" w:type="auto"/>
            <w:vAlign w:val="center"/>
            <w:hideMark/>
          </w:tcPr>
          <w:p w14:paraId="0085AABE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Interest</w:t>
            </w:r>
          </w:p>
        </w:tc>
      </w:tr>
      <w:tr w:rsidR="00B00AB4" w:rsidRPr="00B00AB4" w14:paraId="669B5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4FDF0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Repeat usage</w:t>
            </w:r>
          </w:p>
        </w:tc>
        <w:tc>
          <w:tcPr>
            <w:tcW w:w="0" w:type="auto"/>
            <w:vAlign w:val="center"/>
            <w:hideMark/>
          </w:tcPr>
          <w:p w14:paraId="776E896F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Long-term value</w:t>
            </w:r>
          </w:p>
        </w:tc>
      </w:tr>
    </w:tbl>
    <w:p w14:paraId="6FF5A063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lastRenderedPageBreak/>
        <w:pict w14:anchorId="310E6420">
          <v:rect id="_x0000_i1646" style="width:0;height:1.5pt" o:hralign="center" o:hrstd="t" o:hr="t" fillcolor="#a0a0a0" stroked="f"/>
        </w:pict>
      </w:r>
    </w:p>
    <w:p w14:paraId="3D16F259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Feature Adoption Rate</w:t>
      </w:r>
    </w:p>
    <w:p w14:paraId="345C07E4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VERY IMPORTANT.</w:t>
      </w:r>
    </w:p>
    <w:p w14:paraId="49A77B36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Definition:</w:t>
      </w:r>
      <w:r w:rsidRPr="00B00AB4">
        <w:rPr>
          <w:sz w:val="24"/>
          <w:szCs w:val="24"/>
        </w:rPr>
        <w:br/>
        <w:t>Percentage of users using feature.</w:t>
      </w:r>
    </w:p>
    <w:p w14:paraId="392EA81A" w14:textId="3EC5A198" w:rsidR="00B00AB4" w:rsidRPr="00B00AB4" w:rsidRDefault="00B00AB4" w:rsidP="00B00AB4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Feature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Adoption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Users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Using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Feature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Eligible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Users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4DF3ACFC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1023DF51">
          <v:rect id="_x0000_i1647" style="width:0;height:1.5pt" o:hralign="center" o:hrstd="t" o:hr="t" fillcolor="#a0a0a0" stroked="f"/>
        </w:pict>
      </w:r>
    </w:p>
    <w:p w14:paraId="18401A96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Use Case</w:t>
      </w:r>
    </w:p>
    <w:p w14:paraId="6E48BA91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If:</w:t>
      </w:r>
    </w:p>
    <w:p w14:paraId="772A30DA" w14:textId="77777777" w:rsidR="00B00AB4" w:rsidRPr="00B00AB4" w:rsidRDefault="00B00AB4" w:rsidP="00B00AB4">
      <w:pPr>
        <w:numPr>
          <w:ilvl w:val="0"/>
          <w:numId w:val="7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Feature adoption low </w:t>
      </w:r>
    </w:p>
    <w:p w14:paraId="28A115DB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Possible causes:</w:t>
      </w:r>
    </w:p>
    <w:p w14:paraId="46D0335F" w14:textId="77777777" w:rsidR="00B00AB4" w:rsidRPr="00B00AB4" w:rsidRDefault="00B00AB4" w:rsidP="00B00AB4">
      <w:pPr>
        <w:numPr>
          <w:ilvl w:val="0"/>
          <w:numId w:val="8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Poor discoverability </w:t>
      </w:r>
    </w:p>
    <w:p w14:paraId="3C4FA1EC" w14:textId="77777777" w:rsidR="00B00AB4" w:rsidRPr="00B00AB4" w:rsidRDefault="00B00AB4" w:rsidP="00B00AB4">
      <w:pPr>
        <w:numPr>
          <w:ilvl w:val="0"/>
          <w:numId w:val="8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Bad UX </w:t>
      </w:r>
    </w:p>
    <w:p w14:paraId="5603AF7A" w14:textId="77777777" w:rsidR="00B00AB4" w:rsidRPr="00B00AB4" w:rsidRDefault="00B00AB4" w:rsidP="00B00AB4">
      <w:pPr>
        <w:numPr>
          <w:ilvl w:val="0"/>
          <w:numId w:val="8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No user </w:t>
      </w:r>
      <w:proofErr w:type="gramStart"/>
      <w:r w:rsidRPr="00B00AB4">
        <w:rPr>
          <w:sz w:val="24"/>
          <w:szCs w:val="24"/>
        </w:rPr>
        <w:t>value</w:t>
      </w:r>
      <w:proofErr w:type="gramEnd"/>
      <w:r w:rsidRPr="00B00AB4">
        <w:rPr>
          <w:sz w:val="24"/>
          <w:szCs w:val="24"/>
        </w:rPr>
        <w:t xml:space="preserve"> </w:t>
      </w:r>
    </w:p>
    <w:p w14:paraId="666FC5DE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4B3AE909">
          <v:rect id="_x0000_i1648" style="width:0;height:1.5pt" o:hralign="center" o:hrstd="t" o:hr="t" fillcolor="#a0a0a0" stroked="f"/>
        </w:pict>
      </w:r>
    </w:p>
    <w:p w14:paraId="6906BAB9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7. GUARDRAIL METRICS</w:t>
      </w:r>
    </w:p>
    <w:p w14:paraId="42364CAF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FAANG LOVES this concept.</w:t>
      </w:r>
    </w:p>
    <w:p w14:paraId="3828AA9E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2E0AEA78">
          <v:rect id="_x0000_i1649" style="width:0;height:1.5pt" o:hralign="center" o:hrstd="t" o:hr="t" fillcolor="#a0a0a0" stroked="f"/>
        </w:pict>
      </w:r>
    </w:p>
    <w:p w14:paraId="0B264F76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Definition</w:t>
      </w:r>
    </w:p>
    <w:p w14:paraId="57C31019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Metrics ensuring feature does NOT negatively impact platform.</w:t>
      </w:r>
    </w:p>
    <w:p w14:paraId="714D6BB1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73D1BC28">
          <v:rect id="_x0000_i1650" style="width:0;height:1.5pt" o:hralign="center" o:hrstd="t" o:hr="t" fillcolor="#a0a0a0" stroked="f"/>
        </w:pict>
      </w:r>
    </w:p>
    <w:p w14:paraId="4229529F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2231"/>
      </w:tblGrid>
      <w:tr w:rsidR="00B00AB4" w:rsidRPr="00B00AB4" w14:paraId="5CC375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37833" w14:textId="77777777" w:rsidR="00B00AB4" w:rsidRPr="00B00AB4" w:rsidRDefault="00B00AB4" w:rsidP="00B00AB4">
            <w:pPr>
              <w:jc w:val="both"/>
              <w:rPr>
                <w:b/>
                <w:bCs/>
                <w:sz w:val="24"/>
                <w:szCs w:val="24"/>
              </w:rPr>
            </w:pPr>
            <w:r w:rsidRPr="00B00AB4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371F96" w14:textId="77777777" w:rsidR="00B00AB4" w:rsidRPr="00B00AB4" w:rsidRDefault="00B00AB4" w:rsidP="00B00AB4">
            <w:pPr>
              <w:jc w:val="both"/>
              <w:rPr>
                <w:b/>
                <w:bCs/>
                <w:sz w:val="24"/>
                <w:szCs w:val="24"/>
              </w:rPr>
            </w:pPr>
            <w:r w:rsidRPr="00B00AB4">
              <w:rPr>
                <w:b/>
                <w:bCs/>
                <w:sz w:val="24"/>
                <w:szCs w:val="24"/>
              </w:rPr>
              <w:t>Guardrail Metric</w:t>
            </w:r>
          </w:p>
        </w:tc>
      </w:tr>
      <w:tr w:rsidR="00B00AB4" w:rsidRPr="00B00AB4" w14:paraId="6C54D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F633B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04DEA461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Uninstall rate</w:t>
            </w:r>
          </w:p>
        </w:tc>
      </w:tr>
      <w:tr w:rsidR="00B00AB4" w:rsidRPr="00B00AB4" w14:paraId="12E6F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ED786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Ads</w:t>
            </w:r>
          </w:p>
        </w:tc>
        <w:tc>
          <w:tcPr>
            <w:tcW w:w="0" w:type="auto"/>
            <w:vAlign w:val="center"/>
            <w:hideMark/>
          </w:tcPr>
          <w:p w14:paraId="302EEA80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User satisfaction</w:t>
            </w:r>
          </w:p>
        </w:tc>
      </w:tr>
      <w:tr w:rsidR="00B00AB4" w:rsidRPr="00B00AB4" w14:paraId="16934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5F891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45BD9F41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Session abandonment</w:t>
            </w:r>
          </w:p>
        </w:tc>
      </w:tr>
      <w:tr w:rsidR="00B00AB4" w:rsidRPr="00B00AB4" w14:paraId="7DE25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B3DDE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Checkout optimization</w:t>
            </w:r>
          </w:p>
        </w:tc>
        <w:tc>
          <w:tcPr>
            <w:tcW w:w="0" w:type="auto"/>
            <w:vAlign w:val="center"/>
            <w:hideMark/>
          </w:tcPr>
          <w:p w14:paraId="7AB14649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Refund rate</w:t>
            </w:r>
          </w:p>
        </w:tc>
      </w:tr>
    </w:tbl>
    <w:p w14:paraId="6FA958EA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502C3E12">
          <v:rect id="_x0000_i1651" style="width:0;height:1.5pt" o:hralign="center" o:hrstd="t" o:hr="t" fillcolor="#a0a0a0" stroked="f"/>
        </w:pict>
      </w:r>
    </w:p>
    <w:p w14:paraId="4EC5059D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lastRenderedPageBreak/>
        <w:t>Use Case</w:t>
      </w:r>
    </w:p>
    <w:p w14:paraId="77753492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Suppose:</w:t>
      </w:r>
    </w:p>
    <w:p w14:paraId="666EAB64" w14:textId="77777777" w:rsidR="00B00AB4" w:rsidRPr="00B00AB4" w:rsidRDefault="00B00AB4" w:rsidP="00B00AB4">
      <w:pPr>
        <w:numPr>
          <w:ilvl w:val="0"/>
          <w:numId w:val="9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Engagement ↑ </w:t>
      </w:r>
    </w:p>
    <w:p w14:paraId="3EB1F9F7" w14:textId="77777777" w:rsidR="00B00AB4" w:rsidRPr="00B00AB4" w:rsidRDefault="00B00AB4" w:rsidP="00B00AB4">
      <w:pPr>
        <w:numPr>
          <w:ilvl w:val="0"/>
          <w:numId w:val="9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But crashes ↑ </w:t>
      </w:r>
    </w:p>
    <w:p w14:paraId="4CCF3C04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Feature NOT successful.</w:t>
      </w:r>
    </w:p>
    <w:p w14:paraId="453E43A3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4C5615F9">
          <v:rect id="_x0000_i1652" style="width:0;height:1.5pt" o:hralign="center" o:hrstd="t" o:hr="t" fillcolor="#a0a0a0" stroked="f"/>
        </w:pict>
      </w:r>
    </w:p>
    <w:p w14:paraId="00B5AA6C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Example</w:t>
      </w:r>
    </w:p>
    <w:p w14:paraId="54579B6B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Feature:</w:t>
      </w:r>
      <w:r w:rsidRPr="00B00AB4">
        <w:rPr>
          <w:sz w:val="24"/>
          <w:szCs w:val="24"/>
        </w:rPr>
        <w:br/>
        <w:t>Aggressive notifications.</w:t>
      </w:r>
    </w:p>
    <w:p w14:paraId="3FF23BD4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Results:</w:t>
      </w:r>
    </w:p>
    <w:p w14:paraId="4AEDFECB" w14:textId="77777777" w:rsidR="00B00AB4" w:rsidRPr="00B00AB4" w:rsidRDefault="00B00AB4" w:rsidP="00B00AB4">
      <w:pPr>
        <w:numPr>
          <w:ilvl w:val="0"/>
          <w:numId w:val="10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DAU ↑ </w:t>
      </w:r>
    </w:p>
    <w:p w14:paraId="2754963A" w14:textId="77777777" w:rsidR="00B00AB4" w:rsidRPr="00B00AB4" w:rsidRDefault="00B00AB4" w:rsidP="00B00AB4">
      <w:pPr>
        <w:numPr>
          <w:ilvl w:val="0"/>
          <w:numId w:val="10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App uninstalls ↑ </w:t>
      </w:r>
    </w:p>
    <w:p w14:paraId="7313F8CC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This is NOT healthy growth.</w:t>
      </w:r>
    </w:p>
    <w:p w14:paraId="603CA01F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1D95DEB4">
          <v:rect id="_x0000_i1653" style="width:0;height:1.5pt" o:hralign="center" o:hrstd="t" o:hr="t" fillcolor="#a0a0a0" stroked="f"/>
        </w:pict>
      </w:r>
    </w:p>
    <w:p w14:paraId="10D7A267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8. COUNTER METRICS</w:t>
      </w:r>
    </w:p>
    <w:p w14:paraId="3B7DF46D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Definition:</w:t>
      </w:r>
    </w:p>
    <w:p w14:paraId="6A16DD7A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Metrics detecting hidden negative effects.</w:t>
      </w:r>
    </w:p>
    <w:p w14:paraId="0A3B7009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198D72CA">
          <v:rect id="_x0000_i1654" style="width:0;height:1.5pt" o:hralign="center" o:hrstd="t" o:hr="t" fillcolor="#a0a0a0" stroked="f"/>
        </w:pict>
      </w:r>
    </w:p>
    <w:p w14:paraId="2545AD2A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Example</w:t>
      </w:r>
    </w:p>
    <w:p w14:paraId="7D10D7F4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Feature:</w:t>
      </w:r>
      <w:r w:rsidRPr="00B00AB4">
        <w:rPr>
          <w:sz w:val="24"/>
          <w:szCs w:val="24"/>
        </w:rPr>
        <w:br/>
        <w:t>Auto-playing videos.</w:t>
      </w:r>
    </w:p>
    <w:p w14:paraId="0A39B896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Positive:</w:t>
      </w:r>
    </w:p>
    <w:p w14:paraId="636AF93A" w14:textId="77777777" w:rsidR="00B00AB4" w:rsidRPr="00B00AB4" w:rsidRDefault="00B00AB4" w:rsidP="00B00AB4">
      <w:pPr>
        <w:numPr>
          <w:ilvl w:val="0"/>
          <w:numId w:val="11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Watch time ↑ </w:t>
      </w:r>
    </w:p>
    <w:p w14:paraId="19E822C1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Negative:</w:t>
      </w:r>
    </w:p>
    <w:p w14:paraId="798A032D" w14:textId="77777777" w:rsidR="00B00AB4" w:rsidRPr="00B00AB4" w:rsidRDefault="00B00AB4" w:rsidP="00B00AB4">
      <w:pPr>
        <w:numPr>
          <w:ilvl w:val="0"/>
          <w:numId w:val="12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Battery usage ↑ </w:t>
      </w:r>
    </w:p>
    <w:p w14:paraId="3EA8D6F9" w14:textId="77777777" w:rsidR="00B00AB4" w:rsidRPr="00B00AB4" w:rsidRDefault="00B00AB4" w:rsidP="00B00AB4">
      <w:pPr>
        <w:numPr>
          <w:ilvl w:val="0"/>
          <w:numId w:val="12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User complaints ↑ </w:t>
      </w:r>
    </w:p>
    <w:p w14:paraId="6E4BF196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Counter metrics reveal hidden costs.</w:t>
      </w:r>
    </w:p>
    <w:p w14:paraId="727FED3E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6279693A">
          <v:rect id="_x0000_i1655" style="width:0;height:1.5pt" o:hralign="center" o:hrstd="t" o:hr="t" fillcolor="#a0a0a0" stroked="f"/>
        </w:pict>
      </w:r>
    </w:p>
    <w:p w14:paraId="30BD5724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9. A/B TESTING FRAMEWORK</w:t>
      </w:r>
    </w:p>
    <w:p w14:paraId="6AC4BE0B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MOST IMPORTANT statistical framework.</w:t>
      </w:r>
    </w:p>
    <w:p w14:paraId="18BB8E28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lastRenderedPageBreak/>
        <w:pict w14:anchorId="66C6B899">
          <v:rect id="_x0000_i1656" style="width:0;height:1.5pt" o:hralign="center" o:hrstd="t" o:hr="t" fillcolor="#a0a0a0" stroked="f"/>
        </w:pict>
      </w:r>
    </w:p>
    <w:p w14:paraId="6E49460E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Definition</w:t>
      </w:r>
    </w:p>
    <w:p w14:paraId="0C1189C4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Compare:</w:t>
      </w:r>
    </w:p>
    <w:p w14:paraId="17DECF4A" w14:textId="77777777" w:rsidR="00B00AB4" w:rsidRPr="00B00AB4" w:rsidRDefault="00B00AB4" w:rsidP="00B00AB4">
      <w:pPr>
        <w:numPr>
          <w:ilvl w:val="0"/>
          <w:numId w:val="13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Control group</w:t>
      </w:r>
      <w:r w:rsidRPr="00B00AB4">
        <w:rPr>
          <w:sz w:val="24"/>
          <w:szCs w:val="24"/>
        </w:rPr>
        <w:br/>
        <w:t xml:space="preserve">vs </w:t>
      </w:r>
    </w:p>
    <w:p w14:paraId="59C30E5E" w14:textId="77777777" w:rsidR="00B00AB4" w:rsidRPr="00B00AB4" w:rsidRDefault="00B00AB4" w:rsidP="00B00AB4">
      <w:pPr>
        <w:numPr>
          <w:ilvl w:val="0"/>
          <w:numId w:val="13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Treatment group </w:t>
      </w:r>
    </w:p>
    <w:p w14:paraId="2B0B06BD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to measure causal impact.</w:t>
      </w:r>
    </w:p>
    <w:p w14:paraId="610E4B49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70A4C050">
          <v:rect id="_x0000_i1657" style="width:0;height:1.5pt" o:hralign="center" o:hrstd="t" o:hr="t" fillcolor="#a0a0a0" stroked="f"/>
        </w:pict>
      </w:r>
    </w:p>
    <w:p w14:paraId="7C6B2C6C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A/B Testing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1540"/>
      </w:tblGrid>
      <w:tr w:rsidR="00B00AB4" w:rsidRPr="00B00AB4" w14:paraId="71F0A9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42392" w14:textId="77777777" w:rsidR="00B00AB4" w:rsidRPr="00B00AB4" w:rsidRDefault="00B00AB4" w:rsidP="00B00AB4">
            <w:pPr>
              <w:jc w:val="both"/>
              <w:rPr>
                <w:b/>
                <w:bCs/>
                <w:sz w:val="24"/>
                <w:szCs w:val="24"/>
              </w:rPr>
            </w:pPr>
            <w:r w:rsidRPr="00B00AB4">
              <w:rPr>
                <w:b/>
                <w:bCs/>
                <w:sz w:val="24"/>
                <w:szCs w:val="24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6C256716" w14:textId="77777777" w:rsidR="00B00AB4" w:rsidRPr="00B00AB4" w:rsidRDefault="00B00AB4" w:rsidP="00B00AB4">
            <w:pPr>
              <w:jc w:val="both"/>
              <w:rPr>
                <w:b/>
                <w:bCs/>
                <w:sz w:val="24"/>
                <w:szCs w:val="24"/>
              </w:rPr>
            </w:pPr>
            <w:r w:rsidRPr="00B00AB4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B00AB4" w:rsidRPr="00B00AB4" w14:paraId="626E5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1836E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416BDF9D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Old experience</w:t>
            </w:r>
          </w:p>
        </w:tc>
      </w:tr>
      <w:tr w:rsidR="00B00AB4" w:rsidRPr="00B00AB4" w14:paraId="1F430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F0613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Treatment</w:t>
            </w:r>
          </w:p>
        </w:tc>
        <w:tc>
          <w:tcPr>
            <w:tcW w:w="0" w:type="auto"/>
            <w:vAlign w:val="center"/>
            <w:hideMark/>
          </w:tcPr>
          <w:p w14:paraId="72C8DFEA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New feature</w:t>
            </w:r>
          </w:p>
        </w:tc>
      </w:tr>
    </w:tbl>
    <w:p w14:paraId="6A34BB54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7B72AB21">
          <v:rect id="_x0000_i1658" style="width:0;height:1.5pt" o:hralign="center" o:hrstd="t" o:hr="t" fillcolor="#a0a0a0" stroked="f"/>
        </w:pict>
      </w:r>
    </w:p>
    <w:p w14:paraId="04037CF5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1184"/>
      </w:tblGrid>
      <w:tr w:rsidR="00B00AB4" w:rsidRPr="00B00AB4" w14:paraId="7F7DF0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D64A6" w14:textId="77777777" w:rsidR="00B00AB4" w:rsidRPr="00B00AB4" w:rsidRDefault="00B00AB4" w:rsidP="00B00AB4">
            <w:pPr>
              <w:jc w:val="both"/>
              <w:rPr>
                <w:b/>
                <w:bCs/>
                <w:sz w:val="24"/>
                <w:szCs w:val="24"/>
              </w:rPr>
            </w:pPr>
            <w:r w:rsidRPr="00B00AB4">
              <w:rPr>
                <w:b/>
                <w:bCs/>
                <w:sz w:val="24"/>
                <w:szCs w:val="24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0C6AFD23" w14:textId="77777777" w:rsidR="00B00AB4" w:rsidRPr="00B00AB4" w:rsidRDefault="00B00AB4" w:rsidP="00B00AB4">
            <w:pPr>
              <w:jc w:val="both"/>
              <w:rPr>
                <w:b/>
                <w:bCs/>
                <w:sz w:val="24"/>
                <w:szCs w:val="24"/>
              </w:rPr>
            </w:pPr>
            <w:r w:rsidRPr="00B00AB4">
              <w:rPr>
                <w:b/>
                <w:bCs/>
                <w:sz w:val="24"/>
                <w:szCs w:val="24"/>
              </w:rPr>
              <w:t>Conversion</w:t>
            </w:r>
          </w:p>
        </w:tc>
      </w:tr>
      <w:tr w:rsidR="00B00AB4" w:rsidRPr="00B00AB4" w14:paraId="44F28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F13BF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2F254C72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5%</w:t>
            </w:r>
          </w:p>
        </w:tc>
      </w:tr>
      <w:tr w:rsidR="00B00AB4" w:rsidRPr="00B00AB4" w14:paraId="65F11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0B948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Treatment</w:t>
            </w:r>
          </w:p>
        </w:tc>
        <w:tc>
          <w:tcPr>
            <w:tcW w:w="0" w:type="auto"/>
            <w:vAlign w:val="center"/>
            <w:hideMark/>
          </w:tcPr>
          <w:p w14:paraId="1630B735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6%</w:t>
            </w:r>
          </w:p>
        </w:tc>
      </w:tr>
    </w:tbl>
    <w:p w14:paraId="6D97A366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Interpretation:</w:t>
      </w:r>
      <w:r w:rsidRPr="00B00AB4">
        <w:rPr>
          <w:sz w:val="24"/>
          <w:szCs w:val="24"/>
        </w:rPr>
        <w:br/>
        <w:t>Feature improved conversion.</w:t>
      </w:r>
    </w:p>
    <w:p w14:paraId="6D646521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791C0ABE">
          <v:rect id="_x0000_i1659" style="width:0;height:1.5pt" o:hralign="center" o:hrstd="t" o:hr="t" fillcolor="#a0a0a0" stroked="f"/>
        </w:pict>
      </w:r>
    </w:p>
    <w:p w14:paraId="3F88A48A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Hypothesis Testing</w:t>
      </w:r>
    </w:p>
    <w:p w14:paraId="781D1E37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VERY IMPORTANT.</w:t>
      </w:r>
    </w:p>
    <w:p w14:paraId="101D2D41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43D521AB">
          <v:rect id="_x0000_i1660" style="width:0;height:1.5pt" o:hralign="center" o:hrstd="t" o:hr="t" fillcolor="#a0a0a0" stroked="f"/>
        </w:pict>
      </w:r>
    </w:p>
    <w:p w14:paraId="4A5DC119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Null Hypothesis</w:t>
      </w:r>
    </w:p>
    <w:p w14:paraId="09C5B58D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H0:</w:t>
      </w:r>
      <w:r w:rsidRPr="00B00AB4">
        <w:rPr>
          <w:sz w:val="24"/>
          <w:szCs w:val="24"/>
        </w:rPr>
        <w:br/>
        <w:t>Feature has no impact.</w:t>
      </w:r>
    </w:p>
    <w:p w14:paraId="00D2910F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627986B1">
          <v:rect id="_x0000_i1661" style="width:0;height:1.5pt" o:hralign="center" o:hrstd="t" o:hr="t" fillcolor="#a0a0a0" stroked="f"/>
        </w:pict>
      </w:r>
    </w:p>
    <w:p w14:paraId="29138DB8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Alternative Hypothesis</w:t>
      </w:r>
    </w:p>
    <w:p w14:paraId="6E309832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H1:</w:t>
      </w:r>
      <w:r w:rsidRPr="00B00AB4">
        <w:rPr>
          <w:sz w:val="24"/>
          <w:szCs w:val="24"/>
        </w:rPr>
        <w:br/>
        <w:t>Feature improves metric.</w:t>
      </w:r>
    </w:p>
    <w:p w14:paraId="594B9F06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lastRenderedPageBreak/>
        <w:pict w14:anchorId="6B3131E1">
          <v:rect id="_x0000_i1662" style="width:0;height:1.5pt" o:hralign="center" o:hrstd="t" o:hr="t" fillcolor="#a0a0a0" stroked="f"/>
        </w:pict>
      </w:r>
    </w:p>
    <w:p w14:paraId="45209E25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Statistical Significance</w:t>
      </w:r>
    </w:p>
    <w:p w14:paraId="0F5FB9AD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Usually:</w:t>
      </w:r>
    </w:p>
    <w:p w14:paraId="6662D938" w14:textId="3F94C50C" w:rsidR="00B00AB4" w:rsidRPr="00B00AB4" w:rsidRDefault="00B00AB4" w:rsidP="00B00AB4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p&lt;0.05</m:t>
          </m:r>
        </m:oMath>
      </m:oMathPara>
    </w:p>
    <w:p w14:paraId="79341C19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Meaning:</w:t>
      </w:r>
      <w:r w:rsidRPr="00B00AB4">
        <w:rPr>
          <w:sz w:val="24"/>
          <w:szCs w:val="24"/>
        </w:rPr>
        <w:br/>
        <w:t>Less than 5% probability result random.</w:t>
      </w:r>
    </w:p>
    <w:p w14:paraId="5F26D45B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59536F0F">
          <v:rect id="_x0000_i1663" style="width:0;height:1.5pt" o:hralign="center" o:hrstd="t" o:hr="t" fillcolor="#a0a0a0" stroked="f"/>
        </w:pict>
      </w:r>
    </w:p>
    <w:p w14:paraId="6FAD88D6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Use Case</w:t>
      </w:r>
    </w:p>
    <w:p w14:paraId="6F677B84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Need to know:</w:t>
      </w:r>
    </w:p>
    <w:p w14:paraId="6FFA67DE" w14:textId="77777777" w:rsidR="00B00AB4" w:rsidRPr="00B00AB4" w:rsidRDefault="00B00AB4" w:rsidP="00B00AB4">
      <w:pPr>
        <w:numPr>
          <w:ilvl w:val="0"/>
          <w:numId w:val="14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Is improvement real?</w:t>
      </w:r>
      <w:r w:rsidRPr="00B00AB4">
        <w:rPr>
          <w:sz w:val="24"/>
          <w:szCs w:val="24"/>
        </w:rPr>
        <w:br/>
        <w:t xml:space="preserve">OR </w:t>
      </w:r>
    </w:p>
    <w:p w14:paraId="746FA5A8" w14:textId="77777777" w:rsidR="00B00AB4" w:rsidRPr="00B00AB4" w:rsidRDefault="00B00AB4" w:rsidP="00B00AB4">
      <w:pPr>
        <w:numPr>
          <w:ilvl w:val="0"/>
          <w:numId w:val="14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Just random fluctuation? </w:t>
      </w:r>
    </w:p>
    <w:p w14:paraId="7A332187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70D8890F">
          <v:rect id="_x0000_i1664" style="width:0;height:1.5pt" o:hralign="center" o:hrstd="t" o:hr="t" fillcolor="#a0a0a0" stroked="f"/>
        </w:pict>
      </w:r>
    </w:p>
    <w:p w14:paraId="169A2FDB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10. CONFIDENCE INTERVAL</w:t>
      </w:r>
    </w:p>
    <w:p w14:paraId="342AA91E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Definition:</w:t>
      </w:r>
    </w:p>
    <w:p w14:paraId="63A6C574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Range likely containing true effect.</w:t>
      </w:r>
    </w:p>
    <w:p w14:paraId="0FF1E004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3E0EF2E5">
          <v:rect id="_x0000_i1665" style="width:0;height:1.5pt" o:hralign="center" o:hrstd="t" o:hr="t" fillcolor="#a0a0a0" stroked="f"/>
        </w:pict>
      </w:r>
    </w:p>
    <w:p w14:paraId="4D2BAA02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Example</w:t>
      </w:r>
    </w:p>
    <w:p w14:paraId="1F25DD2E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Conversion improvement:</w:t>
      </w:r>
    </w:p>
    <w:p w14:paraId="0AA2E802" w14:textId="77777777" w:rsidR="00B00AB4" w:rsidRPr="00B00AB4" w:rsidRDefault="00B00AB4" w:rsidP="00B00AB4">
      <w:pPr>
        <w:numPr>
          <w:ilvl w:val="0"/>
          <w:numId w:val="15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+1.2% </w:t>
      </w:r>
    </w:p>
    <w:p w14:paraId="26AB5458" w14:textId="77777777" w:rsidR="00B00AB4" w:rsidRPr="00B00AB4" w:rsidRDefault="00B00AB4" w:rsidP="00B00AB4">
      <w:pPr>
        <w:numPr>
          <w:ilvl w:val="0"/>
          <w:numId w:val="15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95% CI = [0.8%, 1.6%] </w:t>
      </w:r>
    </w:p>
    <w:p w14:paraId="15CF6F9D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Interpretation:</w:t>
      </w:r>
      <w:r w:rsidRPr="00B00AB4">
        <w:rPr>
          <w:sz w:val="24"/>
          <w:szCs w:val="24"/>
        </w:rPr>
        <w:br/>
        <w:t xml:space="preserve">Strong evidence </w:t>
      </w:r>
      <w:proofErr w:type="gramStart"/>
      <w:r w:rsidRPr="00B00AB4">
        <w:rPr>
          <w:sz w:val="24"/>
          <w:szCs w:val="24"/>
        </w:rPr>
        <w:t>feature</w:t>
      </w:r>
      <w:proofErr w:type="gramEnd"/>
      <w:r w:rsidRPr="00B00AB4">
        <w:rPr>
          <w:sz w:val="24"/>
          <w:szCs w:val="24"/>
        </w:rPr>
        <w:t xml:space="preserve"> beneficial.</w:t>
      </w:r>
    </w:p>
    <w:p w14:paraId="51F9A3FD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5E890B23">
          <v:rect id="_x0000_i1666" style="width:0;height:1.5pt" o:hralign="center" o:hrstd="t" o:hr="t" fillcolor="#a0a0a0" stroked="f"/>
        </w:pict>
      </w:r>
    </w:p>
    <w:p w14:paraId="71150576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11. KEY PRODUCT ANALYTICS METRICS</w:t>
      </w:r>
    </w:p>
    <w:p w14:paraId="4E7F76ED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4A7D36A6">
          <v:rect id="_x0000_i1667" style="width:0;height:1.5pt" o:hralign="center" o:hrstd="t" o:hr="t" fillcolor="#a0a0a0" stroked="f"/>
        </w:pict>
      </w:r>
    </w:p>
    <w:p w14:paraId="0B025411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A. Engagement Metrics</w:t>
      </w:r>
    </w:p>
    <w:p w14:paraId="735FCE37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Measure user interaction.</w:t>
      </w:r>
    </w:p>
    <w:p w14:paraId="3D76FD1B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40A65E96">
          <v:rect id="_x0000_i1668" style="width:0;height:1.5pt" o:hralign="center" o:hrstd="t" o:hr="t" fillcolor="#a0a0a0" stroked="f"/>
        </w:pict>
      </w:r>
    </w:p>
    <w:p w14:paraId="18D8C8A8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2098"/>
      </w:tblGrid>
      <w:tr w:rsidR="00B00AB4" w:rsidRPr="00B00AB4" w14:paraId="46D3E4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69252" w14:textId="77777777" w:rsidR="00B00AB4" w:rsidRPr="00B00AB4" w:rsidRDefault="00B00AB4" w:rsidP="00B00AB4">
            <w:pPr>
              <w:jc w:val="both"/>
              <w:rPr>
                <w:b/>
                <w:bCs/>
                <w:sz w:val="24"/>
                <w:szCs w:val="24"/>
              </w:rPr>
            </w:pPr>
            <w:r w:rsidRPr="00B00AB4">
              <w:rPr>
                <w:b/>
                <w:bCs/>
                <w:sz w:val="24"/>
                <w:szCs w:val="24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5E7843F5" w14:textId="77777777" w:rsidR="00B00AB4" w:rsidRPr="00B00AB4" w:rsidRDefault="00B00AB4" w:rsidP="00B00AB4">
            <w:pPr>
              <w:jc w:val="both"/>
              <w:rPr>
                <w:b/>
                <w:bCs/>
                <w:sz w:val="24"/>
                <w:szCs w:val="24"/>
              </w:rPr>
            </w:pPr>
            <w:r w:rsidRPr="00B00AB4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B00AB4" w:rsidRPr="00B00AB4" w14:paraId="6EA80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680B4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DAU</w:t>
            </w:r>
          </w:p>
        </w:tc>
        <w:tc>
          <w:tcPr>
            <w:tcW w:w="0" w:type="auto"/>
            <w:vAlign w:val="center"/>
            <w:hideMark/>
          </w:tcPr>
          <w:p w14:paraId="10B4442C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Daily active users</w:t>
            </w:r>
          </w:p>
        </w:tc>
      </w:tr>
      <w:tr w:rsidR="00B00AB4" w:rsidRPr="00B00AB4" w14:paraId="299FE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8512D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MAU</w:t>
            </w:r>
          </w:p>
        </w:tc>
        <w:tc>
          <w:tcPr>
            <w:tcW w:w="0" w:type="auto"/>
            <w:vAlign w:val="center"/>
            <w:hideMark/>
          </w:tcPr>
          <w:p w14:paraId="516EFAFF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Monthly active users</w:t>
            </w:r>
          </w:p>
        </w:tc>
      </w:tr>
      <w:tr w:rsidR="00B00AB4" w:rsidRPr="00B00AB4" w14:paraId="7F9B7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BCE6E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Session duration</w:t>
            </w:r>
          </w:p>
        </w:tc>
        <w:tc>
          <w:tcPr>
            <w:tcW w:w="0" w:type="auto"/>
            <w:vAlign w:val="center"/>
            <w:hideMark/>
          </w:tcPr>
          <w:p w14:paraId="6F6B39F5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Time spent</w:t>
            </w:r>
          </w:p>
        </w:tc>
      </w:tr>
      <w:tr w:rsidR="00B00AB4" w:rsidRPr="00B00AB4" w14:paraId="209AD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F773F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Clicks</w:t>
            </w:r>
          </w:p>
        </w:tc>
        <w:tc>
          <w:tcPr>
            <w:tcW w:w="0" w:type="auto"/>
            <w:vAlign w:val="center"/>
            <w:hideMark/>
          </w:tcPr>
          <w:p w14:paraId="62CE54DF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Interaction</w:t>
            </w:r>
          </w:p>
        </w:tc>
      </w:tr>
    </w:tbl>
    <w:p w14:paraId="6F262D33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498789FE">
          <v:rect id="_x0000_i1669" style="width:0;height:1.5pt" o:hralign="center" o:hrstd="t" o:hr="t" fillcolor="#a0a0a0" stroked="f"/>
        </w:pict>
      </w:r>
    </w:p>
    <w:p w14:paraId="26A0E408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DAU</w:t>
      </w:r>
    </w:p>
    <w:p w14:paraId="0558CCF8" w14:textId="1CAAA562" w:rsidR="00B00AB4" w:rsidRPr="00B00AB4" w:rsidRDefault="00B00AB4" w:rsidP="00B00AB4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DAU=Count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of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Unique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Active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Users</m:t>
          </m:r>
        </m:oMath>
      </m:oMathPara>
    </w:p>
    <w:p w14:paraId="3ABBF334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6FC5A585">
          <v:rect id="_x0000_i1670" style="width:0;height:1.5pt" o:hralign="center" o:hrstd="t" o:hr="t" fillcolor="#a0a0a0" stroked="f"/>
        </w:pict>
      </w:r>
    </w:p>
    <w:p w14:paraId="576DD2B4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Use Case</w:t>
      </w:r>
    </w:p>
    <w:p w14:paraId="2B3921CD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Feature should ideally increase:</w:t>
      </w:r>
    </w:p>
    <w:p w14:paraId="49D28A37" w14:textId="77777777" w:rsidR="00B00AB4" w:rsidRPr="00B00AB4" w:rsidRDefault="00B00AB4" w:rsidP="00B00AB4">
      <w:pPr>
        <w:numPr>
          <w:ilvl w:val="0"/>
          <w:numId w:val="16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meaningful engagement. </w:t>
      </w:r>
    </w:p>
    <w:p w14:paraId="2D0D4A88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0C6BCDC4">
          <v:rect id="_x0000_i1671" style="width:0;height:1.5pt" o:hralign="center" o:hrstd="t" o:hr="t" fillcolor="#a0a0a0" stroked="f"/>
        </w:pict>
      </w:r>
    </w:p>
    <w:p w14:paraId="71F1021E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B. Retention Metrics</w:t>
      </w:r>
    </w:p>
    <w:p w14:paraId="45EB3A60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Definition:</w:t>
      </w:r>
      <w:r w:rsidRPr="00B00AB4">
        <w:rPr>
          <w:sz w:val="24"/>
          <w:szCs w:val="24"/>
        </w:rPr>
        <w:br/>
        <w:t>Measure whether users return.</w:t>
      </w:r>
    </w:p>
    <w:p w14:paraId="6C2B49EB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1EC181CA">
          <v:rect id="_x0000_i1672" style="width:0;height:1.5pt" o:hralign="center" o:hrstd="t" o:hr="t" fillcolor="#a0a0a0" stroked="f"/>
        </w:pict>
      </w:r>
    </w:p>
    <w:p w14:paraId="53BF9C6E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Retention Formula</w:t>
      </w:r>
    </w:p>
    <w:p w14:paraId="78E0FCB4" w14:textId="249CCCB3" w:rsidR="00B00AB4" w:rsidRPr="00B00AB4" w:rsidRDefault="00B00AB4" w:rsidP="00B00AB4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Retention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Returning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Users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Users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6A4B6FF0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009CF4F5">
          <v:rect id="_x0000_i1673" style="width:0;height:1.5pt" o:hralign="center" o:hrstd="t" o:hr="t" fillcolor="#a0a0a0" stroked="f"/>
        </w:pict>
      </w:r>
    </w:p>
    <w:p w14:paraId="6B122F6A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Use Case</w:t>
      </w:r>
    </w:p>
    <w:p w14:paraId="33B1DE8F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If:</w:t>
      </w:r>
    </w:p>
    <w:p w14:paraId="49B3E0E6" w14:textId="77777777" w:rsidR="00B00AB4" w:rsidRPr="00B00AB4" w:rsidRDefault="00B00AB4" w:rsidP="00B00AB4">
      <w:pPr>
        <w:numPr>
          <w:ilvl w:val="0"/>
          <w:numId w:val="17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Users try feature once </w:t>
      </w:r>
    </w:p>
    <w:p w14:paraId="14C7C64D" w14:textId="77777777" w:rsidR="00B00AB4" w:rsidRPr="00B00AB4" w:rsidRDefault="00B00AB4" w:rsidP="00B00AB4">
      <w:pPr>
        <w:numPr>
          <w:ilvl w:val="0"/>
          <w:numId w:val="17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Never return </w:t>
      </w:r>
    </w:p>
    <w:p w14:paraId="4F0F3D48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Feature may lack long-term value.</w:t>
      </w:r>
    </w:p>
    <w:p w14:paraId="16AECDAC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206E14ED">
          <v:rect id="_x0000_i1674" style="width:0;height:1.5pt" o:hralign="center" o:hrstd="t" o:hr="t" fillcolor="#a0a0a0" stroked="f"/>
        </w:pict>
      </w:r>
    </w:p>
    <w:p w14:paraId="4B150325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C. Stickiness</w:t>
      </w:r>
    </w:p>
    <w:p w14:paraId="00267D1C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Measures habit formation.</w:t>
      </w:r>
    </w:p>
    <w:p w14:paraId="5F9A4667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lastRenderedPageBreak/>
        <w:pict w14:anchorId="3A258B3C">
          <v:rect id="_x0000_i1675" style="width:0;height:1.5pt" o:hralign="center" o:hrstd="t" o:hr="t" fillcolor="#a0a0a0" stroked="f"/>
        </w:pict>
      </w:r>
    </w:p>
    <w:p w14:paraId="3C8BD634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Stickiness Formula</w:t>
      </w:r>
    </w:p>
    <w:p w14:paraId="5BA5699F" w14:textId="434B0F27" w:rsidR="00B00AB4" w:rsidRPr="00B00AB4" w:rsidRDefault="00B00AB4" w:rsidP="00B00AB4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Stickiness=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DAU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MAU</m:t>
              </m:r>
            </m:den>
          </m:f>
        </m:oMath>
      </m:oMathPara>
    </w:p>
    <w:p w14:paraId="73D1E5B4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4D5B588C">
          <v:rect id="_x0000_i1676" style="width:0;height:1.5pt" o:hralign="center" o:hrstd="t" o:hr="t" fillcolor="#a0a0a0" stroked="f"/>
        </w:pict>
      </w:r>
    </w:p>
    <w:p w14:paraId="56662EA3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Use Case</w:t>
      </w:r>
    </w:p>
    <w:p w14:paraId="291813FC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Higher stickiness means:</w:t>
      </w:r>
      <w:r w:rsidRPr="00B00AB4">
        <w:rPr>
          <w:sz w:val="24"/>
          <w:szCs w:val="24"/>
        </w:rPr>
        <w:br/>
        <w:t>Users repeatedly engage.</w:t>
      </w:r>
    </w:p>
    <w:p w14:paraId="1BC36C30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4460C9A0">
          <v:rect id="_x0000_i1677" style="width:0;height:1.5pt" o:hralign="center" o:hrstd="t" o:hr="t" fillcolor="#a0a0a0" stroked="f"/>
        </w:pict>
      </w:r>
    </w:p>
    <w:p w14:paraId="331A2569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D. Churn Rate</w:t>
      </w:r>
    </w:p>
    <w:p w14:paraId="0D19FAEC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Definition:</w:t>
      </w:r>
      <w:r w:rsidRPr="00B00AB4">
        <w:rPr>
          <w:sz w:val="24"/>
          <w:szCs w:val="24"/>
        </w:rPr>
        <w:br/>
        <w:t>Percentage users leaving platform.</w:t>
      </w:r>
    </w:p>
    <w:p w14:paraId="38BBF80A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5023E600">
          <v:rect id="_x0000_i1678" style="width:0;height:1.5pt" o:hralign="center" o:hrstd="t" o:hr="t" fillcolor="#a0a0a0" stroked="f"/>
        </w:pict>
      </w:r>
    </w:p>
    <w:p w14:paraId="1E277C57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Formula</w:t>
      </w:r>
    </w:p>
    <w:p w14:paraId="6BD9CDE0" w14:textId="748C1032" w:rsidR="00B00AB4" w:rsidRPr="00B00AB4" w:rsidRDefault="00B00AB4" w:rsidP="00B00AB4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Churn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Lost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Users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Users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1DBBF407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0C3B76E7">
          <v:rect id="_x0000_i1679" style="width:0;height:1.5pt" o:hralign="center" o:hrstd="t" o:hr="t" fillcolor="#a0a0a0" stroked="f"/>
        </w:pict>
      </w:r>
    </w:p>
    <w:p w14:paraId="4E8D6884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Use Case</w:t>
      </w:r>
    </w:p>
    <w:p w14:paraId="21EF5DBB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Successful features should reduce churn.</w:t>
      </w:r>
    </w:p>
    <w:p w14:paraId="76EB973D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604D3AC8">
          <v:rect id="_x0000_i1680" style="width:0;height:1.5pt" o:hralign="center" o:hrstd="t" o:hr="t" fillcolor="#a0a0a0" stroked="f"/>
        </w:pict>
      </w:r>
    </w:p>
    <w:p w14:paraId="4715E3DD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12. FUNNEL ANALYSIS</w:t>
      </w:r>
    </w:p>
    <w:p w14:paraId="2DD373EC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Core FAANG framework.</w:t>
      </w:r>
    </w:p>
    <w:p w14:paraId="2412E806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0DD4F3B6">
          <v:rect id="_x0000_i1681" style="width:0;height:1.5pt" o:hralign="center" o:hrstd="t" o:hr="t" fillcolor="#a0a0a0" stroked="f"/>
        </w:pict>
      </w:r>
    </w:p>
    <w:p w14:paraId="045BE601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Example Funnel</w:t>
      </w:r>
    </w:p>
    <w:p w14:paraId="54937434" w14:textId="77777777" w:rsidR="00B00AB4" w:rsidRPr="00B00AB4" w:rsidRDefault="00B00AB4" w:rsidP="00B00AB4">
      <w:pPr>
        <w:rPr>
          <w:sz w:val="24"/>
          <w:szCs w:val="24"/>
        </w:rPr>
      </w:pPr>
      <w:r w:rsidRPr="00B00AB4">
        <w:rPr>
          <w:sz w:val="24"/>
          <w:szCs w:val="24"/>
        </w:rPr>
        <w:t>Feature Exposure</w:t>
      </w:r>
      <w:r w:rsidRPr="00B00AB4">
        <w:rPr>
          <w:sz w:val="24"/>
          <w:szCs w:val="24"/>
        </w:rPr>
        <w:br/>
        <w:t>→ Click</w:t>
      </w:r>
      <w:r w:rsidRPr="00B00AB4">
        <w:rPr>
          <w:sz w:val="24"/>
          <w:szCs w:val="24"/>
        </w:rPr>
        <w:br/>
        <w:t>→ Usage</w:t>
      </w:r>
      <w:r w:rsidRPr="00B00AB4">
        <w:rPr>
          <w:sz w:val="24"/>
          <w:szCs w:val="24"/>
        </w:rPr>
        <w:br/>
        <w:t>→ Desired Action</w:t>
      </w:r>
      <w:r w:rsidRPr="00B00AB4">
        <w:rPr>
          <w:sz w:val="24"/>
          <w:szCs w:val="24"/>
        </w:rPr>
        <w:br/>
        <w:t>→ Repeat Usage</w:t>
      </w:r>
    </w:p>
    <w:p w14:paraId="37DDBF70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3D96338E">
          <v:rect id="_x0000_i1682" style="width:0;height:1.5pt" o:hralign="center" o:hrstd="t" o:hr="t" fillcolor="#a0a0a0" stroked="f"/>
        </w:pict>
      </w:r>
    </w:p>
    <w:p w14:paraId="51060FA4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Use Cases</w:t>
      </w:r>
    </w:p>
    <w:p w14:paraId="7092EC41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Find:</w:t>
      </w:r>
    </w:p>
    <w:p w14:paraId="4F7E661C" w14:textId="77777777" w:rsidR="00B00AB4" w:rsidRPr="00B00AB4" w:rsidRDefault="00B00AB4" w:rsidP="00B00AB4">
      <w:pPr>
        <w:numPr>
          <w:ilvl w:val="0"/>
          <w:numId w:val="18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lastRenderedPageBreak/>
        <w:t xml:space="preserve">Where users drop </w:t>
      </w:r>
    </w:p>
    <w:p w14:paraId="3F201A9C" w14:textId="77777777" w:rsidR="00B00AB4" w:rsidRPr="00B00AB4" w:rsidRDefault="00B00AB4" w:rsidP="00B00AB4">
      <w:pPr>
        <w:numPr>
          <w:ilvl w:val="0"/>
          <w:numId w:val="18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Which stage weak </w:t>
      </w:r>
    </w:p>
    <w:p w14:paraId="4DA9B5BA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4644AF65">
          <v:rect id="_x0000_i1683" style="width:0;height:1.5pt" o:hralign="center" o:hrstd="t" o:hr="t" fillcolor="#a0a0a0" stroked="f"/>
        </w:pict>
      </w:r>
    </w:p>
    <w:p w14:paraId="02AD7F5C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Funnel Metrics</w:t>
      </w:r>
    </w:p>
    <w:p w14:paraId="54FB9748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Click-Through Rate (CTR)</w:t>
      </w:r>
    </w:p>
    <w:p w14:paraId="52E77B1A" w14:textId="3FEF2F4D" w:rsidR="00B00AB4" w:rsidRPr="00B00AB4" w:rsidRDefault="00B00AB4" w:rsidP="00B00AB4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CTR=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Clicks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Impressions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156A6C0A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5409833E">
          <v:rect id="_x0000_i1684" style="width:0;height:1.5pt" o:hralign="center" o:hrstd="t" o:hr="t" fillcolor="#a0a0a0" stroked="f"/>
        </w:pict>
      </w:r>
    </w:p>
    <w:p w14:paraId="2EBF7C13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Use Case</w:t>
      </w:r>
    </w:p>
    <w:p w14:paraId="0307A079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Measure:</w:t>
      </w:r>
    </w:p>
    <w:p w14:paraId="56A404F1" w14:textId="77777777" w:rsidR="00B00AB4" w:rsidRPr="00B00AB4" w:rsidRDefault="00B00AB4" w:rsidP="00B00AB4">
      <w:pPr>
        <w:numPr>
          <w:ilvl w:val="0"/>
          <w:numId w:val="19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Feature attractiveness. </w:t>
      </w:r>
    </w:p>
    <w:p w14:paraId="6D5E7A3A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0BFCBB4B">
          <v:rect id="_x0000_i1685" style="width:0;height:1.5pt" o:hralign="center" o:hrstd="t" o:hr="t" fillcolor="#a0a0a0" stroked="f"/>
        </w:pict>
      </w:r>
    </w:p>
    <w:p w14:paraId="5C83EA65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Completion Rate</w:t>
      </w:r>
    </w:p>
    <w:p w14:paraId="4BC4111D" w14:textId="371250EC" w:rsidR="00B00AB4" w:rsidRPr="00B00AB4" w:rsidRDefault="00B00AB4" w:rsidP="00B00AB4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Completion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Completed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Actions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Started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Actions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3BD15901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79A9D095">
          <v:rect id="_x0000_i1686" style="width:0;height:1.5pt" o:hralign="center" o:hrstd="t" o:hr="t" fillcolor="#a0a0a0" stroked="f"/>
        </w:pict>
      </w:r>
    </w:p>
    <w:p w14:paraId="6950628A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Use Case</w:t>
      </w:r>
    </w:p>
    <w:p w14:paraId="4BE1268B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Measure:</w:t>
      </w:r>
    </w:p>
    <w:p w14:paraId="1790773E" w14:textId="77777777" w:rsidR="00B00AB4" w:rsidRPr="00B00AB4" w:rsidRDefault="00B00AB4" w:rsidP="00B00AB4">
      <w:pPr>
        <w:numPr>
          <w:ilvl w:val="0"/>
          <w:numId w:val="20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Ease of use </w:t>
      </w:r>
    </w:p>
    <w:p w14:paraId="1C3B49B6" w14:textId="77777777" w:rsidR="00B00AB4" w:rsidRPr="00B00AB4" w:rsidRDefault="00B00AB4" w:rsidP="00B00AB4">
      <w:pPr>
        <w:numPr>
          <w:ilvl w:val="0"/>
          <w:numId w:val="20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Friction </w:t>
      </w:r>
    </w:p>
    <w:p w14:paraId="298789D5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02B3E802">
          <v:rect id="_x0000_i1687" style="width:0;height:1.5pt" o:hralign="center" o:hrstd="t" o:hr="t" fillcolor="#a0a0a0" stroked="f"/>
        </w:pict>
      </w:r>
    </w:p>
    <w:p w14:paraId="4FBF8B7E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13. SEGMENTATION ANALYSIS</w:t>
      </w:r>
    </w:p>
    <w:p w14:paraId="025735D2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VERY IMPORTANT.</w:t>
      </w:r>
    </w:p>
    <w:p w14:paraId="66B872FB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Never </w:t>
      </w:r>
      <w:proofErr w:type="spellStart"/>
      <w:r w:rsidRPr="00B00AB4">
        <w:rPr>
          <w:sz w:val="24"/>
          <w:szCs w:val="24"/>
        </w:rPr>
        <w:t>analyze</w:t>
      </w:r>
      <w:proofErr w:type="spellEnd"/>
      <w:r w:rsidRPr="00B00AB4">
        <w:rPr>
          <w:sz w:val="24"/>
          <w:szCs w:val="24"/>
        </w:rPr>
        <w:t xml:space="preserve"> aggregate metrics only.</w:t>
      </w:r>
    </w:p>
    <w:p w14:paraId="4D200225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4AD83C37">
          <v:rect id="_x0000_i1688" style="width:0;height:1.5pt" o:hralign="center" o:hrstd="t" o:hr="t" fillcolor="#a0a0a0" stroked="f"/>
        </w:pict>
      </w:r>
    </w:p>
    <w:p w14:paraId="5FFF12B1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Segments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1879"/>
      </w:tblGrid>
      <w:tr w:rsidR="00B00AB4" w:rsidRPr="00B00AB4" w14:paraId="04DC75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CF48E" w14:textId="77777777" w:rsidR="00B00AB4" w:rsidRPr="00B00AB4" w:rsidRDefault="00B00AB4" w:rsidP="00B00AB4">
            <w:pPr>
              <w:jc w:val="both"/>
              <w:rPr>
                <w:b/>
                <w:bCs/>
                <w:sz w:val="24"/>
                <w:szCs w:val="24"/>
              </w:rPr>
            </w:pPr>
            <w:r w:rsidRPr="00B00AB4">
              <w:rPr>
                <w:b/>
                <w:bCs/>
                <w:sz w:val="24"/>
                <w:szCs w:val="24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6FBEC6C5" w14:textId="77777777" w:rsidR="00B00AB4" w:rsidRPr="00B00AB4" w:rsidRDefault="00B00AB4" w:rsidP="00B00AB4">
            <w:pPr>
              <w:jc w:val="both"/>
              <w:rPr>
                <w:b/>
                <w:bCs/>
                <w:sz w:val="24"/>
                <w:szCs w:val="24"/>
              </w:rPr>
            </w:pPr>
            <w:r w:rsidRPr="00B00AB4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B00AB4" w:rsidRPr="00B00AB4" w14:paraId="2FF17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57A7E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Geography</w:t>
            </w:r>
          </w:p>
        </w:tc>
        <w:tc>
          <w:tcPr>
            <w:tcW w:w="0" w:type="auto"/>
            <w:vAlign w:val="center"/>
            <w:hideMark/>
          </w:tcPr>
          <w:p w14:paraId="1F58E262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 xml:space="preserve">Regional </w:t>
            </w:r>
            <w:proofErr w:type="spellStart"/>
            <w:r w:rsidRPr="00B00AB4">
              <w:rPr>
                <w:sz w:val="24"/>
                <w:szCs w:val="24"/>
              </w:rPr>
              <w:t>behavior</w:t>
            </w:r>
            <w:proofErr w:type="spellEnd"/>
          </w:p>
        </w:tc>
      </w:tr>
      <w:tr w:rsidR="00B00AB4" w:rsidRPr="00B00AB4" w14:paraId="561D2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B7B3B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2AF362AC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Mobile vs desktop</w:t>
            </w:r>
          </w:p>
        </w:tc>
      </w:tr>
      <w:tr w:rsidR="00B00AB4" w:rsidRPr="00B00AB4" w14:paraId="2C9CF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60E56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lastRenderedPageBreak/>
              <w:t>User type</w:t>
            </w:r>
          </w:p>
        </w:tc>
        <w:tc>
          <w:tcPr>
            <w:tcW w:w="0" w:type="auto"/>
            <w:vAlign w:val="center"/>
            <w:hideMark/>
          </w:tcPr>
          <w:p w14:paraId="5B60D374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New vs existing</w:t>
            </w:r>
          </w:p>
        </w:tc>
      </w:tr>
      <w:tr w:rsidR="00B00AB4" w:rsidRPr="00B00AB4" w14:paraId="35924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BDAD1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Subscription tier</w:t>
            </w:r>
          </w:p>
        </w:tc>
        <w:tc>
          <w:tcPr>
            <w:tcW w:w="0" w:type="auto"/>
            <w:vAlign w:val="center"/>
            <w:hideMark/>
          </w:tcPr>
          <w:p w14:paraId="4AC65406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Monetization</w:t>
            </w:r>
          </w:p>
        </w:tc>
      </w:tr>
      <w:tr w:rsidR="00B00AB4" w:rsidRPr="00B00AB4" w14:paraId="18D35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819FA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Traffic source</w:t>
            </w:r>
          </w:p>
        </w:tc>
        <w:tc>
          <w:tcPr>
            <w:tcW w:w="0" w:type="auto"/>
            <w:vAlign w:val="center"/>
            <w:hideMark/>
          </w:tcPr>
          <w:p w14:paraId="11197612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Acquisition quality</w:t>
            </w:r>
          </w:p>
        </w:tc>
      </w:tr>
    </w:tbl>
    <w:p w14:paraId="7F26B99E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648AD941">
          <v:rect id="_x0000_i1689" style="width:0;height:1.5pt" o:hralign="center" o:hrstd="t" o:hr="t" fillcolor="#a0a0a0" stroked="f"/>
        </w:pict>
      </w:r>
    </w:p>
    <w:p w14:paraId="0BABDC4F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Example</w:t>
      </w:r>
    </w:p>
    <w:p w14:paraId="5B2F8A8E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Suppose:</w:t>
      </w:r>
    </w:p>
    <w:p w14:paraId="49E34AD8" w14:textId="77777777" w:rsidR="00B00AB4" w:rsidRPr="00B00AB4" w:rsidRDefault="00B00AB4" w:rsidP="00B00AB4">
      <w:pPr>
        <w:numPr>
          <w:ilvl w:val="0"/>
          <w:numId w:val="21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Feature successful on iOS </w:t>
      </w:r>
    </w:p>
    <w:p w14:paraId="2FBB1178" w14:textId="77777777" w:rsidR="00B00AB4" w:rsidRPr="00B00AB4" w:rsidRDefault="00B00AB4" w:rsidP="00B00AB4">
      <w:pPr>
        <w:numPr>
          <w:ilvl w:val="0"/>
          <w:numId w:val="21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Poor on Android </w:t>
      </w:r>
    </w:p>
    <w:p w14:paraId="3699E9A2" w14:textId="77777777" w:rsidR="00B00AB4" w:rsidRPr="00B00AB4" w:rsidRDefault="00B00AB4" w:rsidP="00B00AB4">
      <w:pPr>
        <w:rPr>
          <w:sz w:val="24"/>
          <w:szCs w:val="24"/>
        </w:rPr>
      </w:pPr>
      <w:r w:rsidRPr="00B00AB4">
        <w:rPr>
          <w:sz w:val="24"/>
          <w:szCs w:val="24"/>
        </w:rPr>
        <w:t>Possible issue:</w:t>
      </w:r>
      <w:r w:rsidRPr="00B00AB4">
        <w:rPr>
          <w:sz w:val="24"/>
          <w:szCs w:val="24"/>
        </w:rPr>
        <w:br/>
        <w:t>Android compatibility.</w:t>
      </w:r>
    </w:p>
    <w:p w14:paraId="49A4B8CD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3DBD8A33">
          <v:rect id="_x0000_i1690" style="width:0;height:1.5pt" o:hralign="center" o:hrstd="t" o:hr="t" fillcolor="#a0a0a0" stroked="f"/>
        </w:pict>
      </w:r>
    </w:p>
    <w:p w14:paraId="4F527F37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14. COHORT ANALYSIS</w:t>
      </w:r>
    </w:p>
    <w:p w14:paraId="2AE74CA7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FAANG frequently asks this.</w:t>
      </w:r>
    </w:p>
    <w:p w14:paraId="06747D2F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2B6B9C79">
          <v:rect id="_x0000_i1691" style="width:0;height:1.5pt" o:hralign="center" o:hrstd="t" o:hr="t" fillcolor="#a0a0a0" stroked="f"/>
        </w:pict>
      </w:r>
    </w:p>
    <w:p w14:paraId="3DF337BC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Definition</w:t>
      </w:r>
    </w:p>
    <w:p w14:paraId="36AE01F6" w14:textId="77777777" w:rsidR="00B00AB4" w:rsidRPr="00B00AB4" w:rsidRDefault="00B00AB4" w:rsidP="00B00AB4">
      <w:pPr>
        <w:jc w:val="both"/>
        <w:rPr>
          <w:sz w:val="24"/>
          <w:szCs w:val="24"/>
        </w:rPr>
      </w:pPr>
      <w:proofErr w:type="spellStart"/>
      <w:r w:rsidRPr="00B00AB4">
        <w:rPr>
          <w:sz w:val="24"/>
          <w:szCs w:val="24"/>
        </w:rPr>
        <w:t>Analyze</w:t>
      </w:r>
      <w:proofErr w:type="spellEnd"/>
      <w:r w:rsidRPr="00B00AB4">
        <w:rPr>
          <w:sz w:val="24"/>
          <w:szCs w:val="24"/>
        </w:rPr>
        <w:t xml:space="preserve"> users acquired during same period.</w:t>
      </w:r>
    </w:p>
    <w:p w14:paraId="4C8E0BF7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5A5E8E8B">
          <v:rect id="_x0000_i1692" style="width:0;height:1.5pt" o:hralign="center" o:hrstd="t" o:hr="t" fillcolor="#a0a0a0" stroked="f"/>
        </w:pict>
      </w:r>
    </w:p>
    <w:p w14:paraId="006DD528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Use Case</w:t>
      </w:r>
    </w:p>
    <w:p w14:paraId="10970B84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Check:</w:t>
      </w:r>
    </w:p>
    <w:p w14:paraId="0DA19256" w14:textId="77777777" w:rsidR="00B00AB4" w:rsidRPr="00B00AB4" w:rsidRDefault="00B00AB4" w:rsidP="00B00AB4">
      <w:pPr>
        <w:numPr>
          <w:ilvl w:val="0"/>
          <w:numId w:val="22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Do users continue using feature over time? </w:t>
      </w:r>
    </w:p>
    <w:p w14:paraId="0A77A1E2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788F5A5C">
          <v:rect id="_x0000_i1693" style="width:0;height:1.5pt" o:hralign="center" o:hrstd="t" o:hr="t" fillcolor="#a0a0a0" stroked="f"/>
        </w:pict>
      </w:r>
    </w:p>
    <w:p w14:paraId="2A8A1283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1866"/>
      </w:tblGrid>
      <w:tr w:rsidR="00B00AB4" w:rsidRPr="00B00AB4" w14:paraId="676597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4FEA7" w14:textId="77777777" w:rsidR="00B00AB4" w:rsidRPr="00B00AB4" w:rsidRDefault="00B00AB4" w:rsidP="00B00AB4">
            <w:pPr>
              <w:jc w:val="both"/>
              <w:rPr>
                <w:b/>
                <w:bCs/>
                <w:sz w:val="24"/>
                <w:szCs w:val="24"/>
              </w:rPr>
            </w:pPr>
            <w:r w:rsidRPr="00B00AB4">
              <w:rPr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AD9FA57" w14:textId="77777777" w:rsidR="00B00AB4" w:rsidRPr="00B00AB4" w:rsidRDefault="00B00AB4" w:rsidP="00B00AB4">
            <w:pPr>
              <w:jc w:val="both"/>
              <w:rPr>
                <w:b/>
                <w:bCs/>
                <w:sz w:val="24"/>
                <w:szCs w:val="24"/>
              </w:rPr>
            </w:pPr>
            <w:r w:rsidRPr="00B00AB4">
              <w:rPr>
                <w:b/>
                <w:bCs/>
                <w:sz w:val="24"/>
                <w:szCs w:val="24"/>
              </w:rPr>
              <w:t>Feature Retention</w:t>
            </w:r>
          </w:p>
        </w:tc>
      </w:tr>
      <w:tr w:rsidR="00B00AB4" w:rsidRPr="00B00AB4" w14:paraId="3FCAA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3EC66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7770DC91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70%</w:t>
            </w:r>
          </w:p>
        </w:tc>
      </w:tr>
      <w:tr w:rsidR="00B00AB4" w:rsidRPr="00B00AB4" w14:paraId="7514C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CD23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14:paraId="6608A7A8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15%</w:t>
            </w:r>
          </w:p>
        </w:tc>
      </w:tr>
    </w:tbl>
    <w:p w14:paraId="381AB11D" w14:textId="77777777" w:rsidR="00B00AB4" w:rsidRPr="00B00AB4" w:rsidRDefault="00B00AB4" w:rsidP="00B00AB4">
      <w:pPr>
        <w:rPr>
          <w:sz w:val="24"/>
          <w:szCs w:val="24"/>
        </w:rPr>
      </w:pPr>
      <w:r w:rsidRPr="00B00AB4">
        <w:rPr>
          <w:sz w:val="24"/>
          <w:szCs w:val="24"/>
        </w:rPr>
        <w:t>Interpretation:</w:t>
      </w:r>
      <w:r w:rsidRPr="00B00AB4">
        <w:rPr>
          <w:sz w:val="24"/>
          <w:szCs w:val="24"/>
        </w:rPr>
        <w:br/>
        <w:t>Feature novelty high,</w:t>
      </w:r>
      <w:r w:rsidRPr="00B00AB4">
        <w:rPr>
          <w:sz w:val="24"/>
          <w:szCs w:val="24"/>
        </w:rPr>
        <w:br/>
        <w:t>long-term value weak.</w:t>
      </w:r>
    </w:p>
    <w:p w14:paraId="73096F30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lastRenderedPageBreak/>
        <w:pict w14:anchorId="2E8A82E5">
          <v:rect id="_x0000_i1694" style="width:0;height:1.5pt" o:hralign="center" o:hrstd="t" o:hr="t" fillcolor="#a0a0a0" stroked="f"/>
        </w:pict>
      </w:r>
    </w:p>
    <w:p w14:paraId="4BFB737B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15. TIME SERIES ANALYSIS</w:t>
      </w:r>
    </w:p>
    <w:p w14:paraId="088A1705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Definition:</w:t>
      </w:r>
      <w:r w:rsidRPr="00B00AB4">
        <w:rPr>
          <w:sz w:val="24"/>
          <w:szCs w:val="24"/>
        </w:rPr>
        <w:br/>
      </w:r>
      <w:proofErr w:type="spellStart"/>
      <w:r w:rsidRPr="00B00AB4">
        <w:rPr>
          <w:sz w:val="24"/>
          <w:szCs w:val="24"/>
        </w:rPr>
        <w:t>Analyze</w:t>
      </w:r>
      <w:proofErr w:type="spellEnd"/>
      <w:r w:rsidRPr="00B00AB4">
        <w:rPr>
          <w:sz w:val="24"/>
          <w:szCs w:val="24"/>
        </w:rPr>
        <w:t xml:space="preserve"> trends over time.</w:t>
      </w:r>
    </w:p>
    <w:p w14:paraId="34A1CC6C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12CC4E41">
          <v:rect id="_x0000_i1695" style="width:0;height:1.5pt" o:hralign="center" o:hrstd="t" o:hr="t" fillcolor="#a0a0a0" stroked="f"/>
        </w:pict>
      </w:r>
    </w:p>
    <w:p w14:paraId="3E2C0827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Use Cases</w:t>
      </w:r>
    </w:p>
    <w:p w14:paraId="3A418D7F" w14:textId="77777777" w:rsidR="00B00AB4" w:rsidRPr="00B00AB4" w:rsidRDefault="00B00AB4" w:rsidP="00B00AB4">
      <w:pPr>
        <w:numPr>
          <w:ilvl w:val="0"/>
          <w:numId w:val="23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Temporary spike? </w:t>
      </w:r>
    </w:p>
    <w:p w14:paraId="7FDE05FE" w14:textId="77777777" w:rsidR="00B00AB4" w:rsidRPr="00B00AB4" w:rsidRDefault="00B00AB4" w:rsidP="00B00AB4">
      <w:pPr>
        <w:numPr>
          <w:ilvl w:val="0"/>
          <w:numId w:val="23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Sustainable growth? </w:t>
      </w:r>
    </w:p>
    <w:p w14:paraId="0398DEB5" w14:textId="77777777" w:rsidR="00B00AB4" w:rsidRPr="00B00AB4" w:rsidRDefault="00B00AB4" w:rsidP="00B00AB4">
      <w:pPr>
        <w:numPr>
          <w:ilvl w:val="0"/>
          <w:numId w:val="23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Seasonal effects? </w:t>
      </w:r>
    </w:p>
    <w:p w14:paraId="1AA47BEE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42E2DCE5">
          <v:rect id="_x0000_i1696" style="width:0;height:1.5pt" o:hralign="center" o:hrstd="t" o:hr="t" fillcolor="#a0a0a0" stroked="f"/>
        </w:pict>
      </w:r>
    </w:p>
    <w:p w14:paraId="33331973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Example</w:t>
      </w:r>
    </w:p>
    <w:p w14:paraId="4A642F43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Feature launches:</w:t>
      </w:r>
    </w:p>
    <w:p w14:paraId="0075F90E" w14:textId="77777777" w:rsidR="00B00AB4" w:rsidRPr="00B00AB4" w:rsidRDefault="00B00AB4" w:rsidP="00B00AB4">
      <w:pPr>
        <w:numPr>
          <w:ilvl w:val="0"/>
          <w:numId w:val="24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Usage spikes first week </w:t>
      </w:r>
    </w:p>
    <w:p w14:paraId="48E04E26" w14:textId="77777777" w:rsidR="00B00AB4" w:rsidRPr="00B00AB4" w:rsidRDefault="00B00AB4" w:rsidP="00B00AB4">
      <w:pPr>
        <w:numPr>
          <w:ilvl w:val="0"/>
          <w:numId w:val="24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Then collapses </w:t>
      </w:r>
    </w:p>
    <w:p w14:paraId="6022ED42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Interpretation:</w:t>
      </w:r>
      <w:r w:rsidRPr="00B00AB4">
        <w:rPr>
          <w:sz w:val="24"/>
          <w:szCs w:val="24"/>
        </w:rPr>
        <w:br/>
        <w:t>Novelty effect.</w:t>
      </w:r>
    </w:p>
    <w:p w14:paraId="36F4E008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14410965">
          <v:rect id="_x0000_i1697" style="width:0;height:1.5pt" o:hralign="center" o:hrstd="t" o:hr="t" fillcolor="#a0a0a0" stroked="f"/>
        </w:pict>
      </w:r>
    </w:p>
    <w:p w14:paraId="6B4371B0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Novelty Effect</w:t>
      </w:r>
    </w:p>
    <w:p w14:paraId="156D6487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Definition:</w:t>
      </w:r>
      <w:r w:rsidRPr="00B00AB4">
        <w:rPr>
          <w:sz w:val="24"/>
          <w:szCs w:val="24"/>
        </w:rPr>
        <w:br/>
        <w:t>Users temporarily engage because feature new.</w:t>
      </w:r>
    </w:p>
    <w:p w14:paraId="20B63EA0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Not true long-term success.</w:t>
      </w:r>
    </w:p>
    <w:p w14:paraId="0A8D40B7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1E12371E">
          <v:rect id="_x0000_i1698" style="width:0;height:1.5pt" o:hralign="center" o:hrstd="t" o:hr="t" fillcolor="#a0a0a0" stroked="f"/>
        </w:pict>
      </w:r>
    </w:p>
    <w:p w14:paraId="67F875FC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16. NORTH STAR METRICS</w:t>
      </w:r>
    </w:p>
    <w:p w14:paraId="41D325A7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FAANG LOVES this.</w:t>
      </w:r>
    </w:p>
    <w:p w14:paraId="5C586117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3BD9420E">
          <v:rect id="_x0000_i1699" style="width:0;height:1.5pt" o:hralign="center" o:hrstd="t" o:hr="t" fillcolor="#a0a0a0" stroked="f"/>
        </w:pict>
      </w:r>
    </w:p>
    <w:p w14:paraId="45919F00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Definition</w:t>
      </w:r>
    </w:p>
    <w:p w14:paraId="7E8D8F33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Single metric best representing product value.</w:t>
      </w:r>
    </w:p>
    <w:p w14:paraId="17BB8D51" w14:textId="77777777" w:rsid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18C7E9DB">
          <v:rect id="_x0000_i1700" style="width:0;height:1.5pt" o:hralign="center" o:hrstd="t" o:hr="t" fillcolor="#a0a0a0" stroked="f"/>
        </w:pict>
      </w:r>
    </w:p>
    <w:p w14:paraId="056A7FE2" w14:textId="77777777" w:rsidR="00B00AB4" w:rsidRDefault="00B00AB4" w:rsidP="00B00AB4">
      <w:pPr>
        <w:jc w:val="both"/>
        <w:rPr>
          <w:sz w:val="24"/>
          <w:szCs w:val="24"/>
        </w:rPr>
      </w:pPr>
    </w:p>
    <w:p w14:paraId="03484239" w14:textId="77777777" w:rsidR="00B00AB4" w:rsidRPr="00B00AB4" w:rsidRDefault="00B00AB4" w:rsidP="00B00AB4">
      <w:pPr>
        <w:jc w:val="both"/>
        <w:rPr>
          <w:sz w:val="24"/>
          <w:szCs w:val="24"/>
        </w:rPr>
      </w:pPr>
    </w:p>
    <w:p w14:paraId="11292496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lastRenderedPageBreak/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1823"/>
      </w:tblGrid>
      <w:tr w:rsidR="00B00AB4" w:rsidRPr="00B00AB4" w14:paraId="3E127B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D3EE5" w14:textId="77777777" w:rsidR="00B00AB4" w:rsidRPr="00B00AB4" w:rsidRDefault="00B00AB4" w:rsidP="00B00AB4">
            <w:pPr>
              <w:jc w:val="both"/>
              <w:rPr>
                <w:b/>
                <w:bCs/>
                <w:sz w:val="24"/>
                <w:szCs w:val="24"/>
              </w:rPr>
            </w:pPr>
            <w:r w:rsidRPr="00B00AB4">
              <w:rPr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412BE11" w14:textId="77777777" w:rsidR="00B00AB4" w:rsidRPr="00B00AB4" w:rsidRDefault="00B00AB4" w:rsidP="00B00AB4">
            <w:pPr>
              <w:jc w:val="both"/>
              <w:rPr>
                <w:b/>
                <w:bCs/>
                <w:sz w:val="24"/>
                <w:szCs w:val="24"/>
              </w:rPr>
            </w:pPr>
            <w:r w:rsidRPr="00B00AB4">
              <w:rPr>
                <w:b/>
                <w:bCs/>
                <w:sz w:val="24"/>
                <w:szCs w:val="24"/>
              </w:rPr>
              <w:t>North Star Metric</w:t>
            </w:r>
          </w:p>
        </w:tc>
      </w:tr>
      <w:tr w:rsidR="00B00AB4" w:rsidRPr="00B00AB4" w14:paraId="426FC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B4D00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5A95DDED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Watch time</w:t>
            </w:r>
          </w:p>
        </w:tc>
      </w:tr>
      <w:tr w:rsidR="00B00AB4" w:rsidRPr="00B00AB4" w14:paraId="1FD67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E0A80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Airbnb</w:t>
            </w:r>
          </w:p>
        </w:tc>
        <w:tc>
          <w:tcPr>
            <w:tcW w:w="0" w:type="auto"/>
            <w:vAlign w:val="center"/>
            <w:hideMark/>
          </w:tcPr>
          <w:p w14:paraId="6B25AFCE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Nights booked</w:t>
            </w:r>
          </w:p>
        </w:tc>
      </w:tr>
      <w:tr w:rsidR="00B00AB4" w:rsidRPr="00B00AB4" w14:paraId="32213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6B848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Uber</w:t>
            </w:r>
          </w:p>
        </w:tc>
        <w:tc>
          <w:tcPr>
            <w:tcW w:w="0" w:type="auto"/>
            <w:vAlign w:val="center"/>
            <w:hideMark/>
          </w:tcPr>
          <w:p w14:paraId="457845F9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Trips completed</w:t>
            </w:r>
          </w:p>
        </w:tc>
      </w:tr>
    </w:tbl>
    <w:p w14:paraId="3EE9FB63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48633712">
          <v:rect id="_x0000_i1701" style="width:0;height:1.5pt" o:hralign="center" o:hrstd="t" o:hr="t" fillcolor="#a0a0a0" stroked="f"/>
        </w:pict>
      </w:r>
    </w:p>
    <w:p w14:paraId="315DC99A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Use Case</w:t>
      </w:r>
    </w:p>
    <w:p w14:paraId="760BDB1B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Feature should positively influence:</w:t>
      </w:r>
    </w:p>
    <w:p w14:paraId="3FE1838F" w14:textId="77777777" w:rsidR="00B00AB4" w:rsidRPr="00B00AB4" w:rsidRDefault="00B00AB4" w:rsidP="00B00AB4">
      <w:pPr>
        <w:numPr>
          <w:ilvl w:val="0"/>
          <w:numId w:val="25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platform’s North Star Metric. </w:t>
      </w:r>
    </w:p>
    <w:p w14:paraId="4980DC64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21449671">
          <v:rect id="_x0000_i1702" style="width:0;height:1.5pt" o:hralign="center" o:hrstd="t" o:hr="t" fillcolor="#a0a0a0" stroked="f"/>
        </w:pict>
      </w:r>
    </w:p>
    <w:p w14:paraId="6F93C131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17. BUSINESS IMPACT ANALYSIS</w:t>
      </w:r>
    </w:p>
    <w:p w14:paraId="12675EFA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Feature success must connect to business outcomes.</w:t>
      </w:r>
    </w:p>
    <w:p w14:paraId="22B35F22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5F4C2BEA">
          <v:rect id="_x0000_i1703" style="width:0;height:1.5pt" o:hralign="center" o:hrstd="t" o:hr="t" fillcolor="#a0a0a0" stroked="f"/>
        </w:pict>
      </w:r>
    </w:p>
    <w:p w14:paraId="56556BAC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Business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2136"/>
      </w:tblGrid>
      <w:tr w:rsidR="00B00AB4" w:rsidRPr="00B00AB4" w14:paraId="09EE03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09AE6" w14:textId="77777777" w:rsidR="00B00AB4" w:rsidRPr="00B00AB4" w:rsidRDefault="00B00AB4" w:rsidP="00B00AB4">
            <w:pPr>
              <w:jc w:val="both"/>
              <w:rPr>
                <w:b/>
                <w:bCs/>
                <w:sz w:val="24"/>
                <w:szCs w:val="24"/>
              </w:rPr>
            </w:pPr>
            <w:r w:rsidRPr="00B00AB4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613353B" w14:textId="77777777" w:rsidR="00B00AB4" w:rsidRPr="00B00AB4" w:rsidRDefault="00B00AB4" w:rsidP="00B00AB4">
            <w:pPr>
              <w:jc w:val="both"/>
              <w:rPr>
                <w:b/>
                <w:bCs/>
                <w:sz w:val="24"/>
                <w:szCs w:val="24"/>
              </w:rPr>
            </w:pPr>
            <w:r w:rsidRPr="00B00AB4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B00AB4" w:rsidRPr="00B00AB4" w14:paraId="688CF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4DAD8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3A1C3E40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Monetization</w:t>
            </w:r>
          </w:p>
        </w:tc>
      </w:tr>
      <w:tr w:rsidR="00B00AB4" w:rsidRPr="00B00AB4" w14:paraId="203E3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62032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ARPU</w:t>
            </w:r>
          </w:p>
        </w:tc>
        <w:tc>
          <w:tcPr>
            <w:tcW w:w="0" w:type="auto"/>
            <w:vAlign w:val="center"/>
            <w:hideMark/>
          </w:tcPr>
          <w:p w14:paraId="6B9DCFEA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Revenue efficiency</w:t>
            </w:r>
          </w:p>
        </w:tc>
      </w:tr>
      <w:tr w:rsidR="00B00AB4" w:rsidRPr="00B00AB4" w14:paraId="08031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CCE29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LTV</w:t>
            </w:r>
          </w:p>
        </w:tc>
        <w:tc>
          <w:tcPr>
            <w:tcW w:w="0" w:type="auto"/>
            <w:vAlign w:val="center"/>
            <w:hideMark/>
          </w:tcPr>
          <w:p w14:paraId="6DCDB76F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Long-term value</w:t>
            </w:r>
          </w:p>
        </w:tc>
      </w:tr>
      <w:tr w:rsidR="00B00AB4" w:rsidRPr="00B00AB4" w14:paraId="7A141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7A54E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CAC</w:t>
            </w:r>
          </w:p>
        </w:tc>
        <w:tc>
          <w:tcPr>
            <w:tcW w:w="0" w:type="auto"/>
            <w:vAlign w:val="center"/>
            <w:hideMark/>
          </w:tcPr>
          <w:p w14:paraId="66CDA3DC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Acquisition efficiency</w:t>
            </w:r>
          </w:p>
        </w:tc>
      </w:tr>
    </w:tbl>
    <w:p w14:paraId="700DD693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083D9910">
          <v:rect id="_x0000_i1704" style="width:0;height:1.5pt" o:hralign="center" o:hrstd="t" o:hr="t" fillcolor="#a0a0a0" stroked="f"/>
        </w:pict>
      </w:r>
    </w:p>
    <w:p w14:paraId="5DEDBD83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ARPU Formula</w:t>
      </w:r>
    </w:p>
    <w:p w14:paraId="048C2B07" w14:textId="090CD0DA" w:rsidR="00B00AB4" w:rsidRPr="00B00AB4" w:rsidRDefault="00B00AB4" w:rsidP="00B00AB4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ARPU=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Revenue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Users</m:t>
              </m:r>
            </m:den>
          </m:f>
        </m:oMath>
      </m:oMathPara>
    </w:p>
    <w:p w14:paraId="105B5641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3E25A140">
          <v:rect id="_x0000_i1705" style="width:0;height:1.5pt" o:hralign="center" o:hrstd="t" o:hr="t" fillcolor="#a0a0a0" stroked="f"/>
        </w:pict>
      </w:r>
    </w:p>
    <w:p w14:paraId="1B08C39F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Use Case</w:t>
      </w:r>
    </w:p>
    <w:p w14:paraId="3A457398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If:</w:t>
      </w:r>
    </w:p>
    <w:p w14:paraId="157056FA" w14:textId="77777777" w:rsidR="00B00AB4" w:rsidRPr="00B00AB4" w:rsidRDefault="00B00AB4" w:rsidP="00B00AB4">
      <w:pPr>
        <w:numPr>
          <w:ilvl w:val="0"/>
          <w:numId w:val="26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Engagement ↑ </w:t>
      </w:r>
    </w:p>
    <w:p w14:paraId="11C5769C" w14:textId="77777777" w:rsidR="00B00AB4" w:rsidRPr="00B00AB4" w:rsidRDefault="00B00AB4" w:rsidP="00B00AB4">
      <w:pPr>
        <w:numPr>
          <w:ilvl w:val="0"/>
          <w:numId w:val="26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Revenue ↓ </w:t>
      </w:r>
    </w:p>
    <w:p w14:paraId="5F640494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lastRenderedPageBreak/>
        <w:t>Feature may not align with business goals.</w:t>
      </w:r>
    </w:p>
    <w:p w14:paraId="1B108DAA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44A7F50F">
          <v:rect id="_x0000_i1706" style="width:0;height:1.5pt" o:hralign="center" o:hrstd="t" o:hr="t" fillcolor="#a0a0a0" stroked="f"/>
        </w:pict>
      </w:r>
    </w:p>
    <w:p w14:paraId="65177BD0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18. USER EXPERIENCE ANALYSIS</w:t>
      </w:r>
    </w:p>
    <w:p w14:paraId="50F5B839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Feature success also depends on satisfaction.</w:t>
      </w:r>
    </w:p>
    <w:p w14:paraId="7DA93E7E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7A710DFF">
          <v:rect id="_x0000_i1707" style="width:0;height:1.5pt" o:hralign="center" o:hrstd="t" o:hr="t" fillcolor="#a0a0a0" stroked="f"/>
        </w:pict>
      </w:r>
    </w:p>
    <w:p w14:paraId="60CF552B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UX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2056"/>
      </w:tblGrid>
      <w:tr w:rsidR="00B00AB4" w:rsidRPr="00B00AB4" w14:paraId="72B0F0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333F5" w14:textId="77777777" w:rsidR="00B00AB4" w:rsidRPr="00B00AB4" w:rsidRDefault="00B00AB4" w:rsidP="00B00AB4">
            <w:pPr>
              <w:jc w:val="both"/>
              <w:rPr>
                <w:b/>
                <w:bCs/>
                <w:sz w:val="24"/>
                <w:szCs w:val="24"/>
              </w:rPr>
            </w:pPr>
            <w:r w:rsidRPr="00B00AB4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EECEF9B" w14:textId="77777777" w:rsidR="00B00AB4" w:rsidRPr="00B00AB4" w:rsidRDefault="00B00AB4" w:rsidP="00B00AB4">
            <w:pPr>
              <w:jc w:val="both"/>
              <w:rPr>
                <w:b/>
                <w:bCs/>
                <w:sz w:val="24"/>
                <w:szCs w:val="24"/>
              </w:rPr>
            </w:pPr>
            <w:r w:rsidRPr="00B00AB4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B00AB4" w:rsidRPr="00B00AB4" w14:paraId="3418E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A9E2F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NPS</w:t>
            </w:r>
          </w:p>
        </w:tc>
        <w:tc>
          <w:tcPr>
            <w:tcW w:w="0" w:type="auto"/>
            <w:vAlign w:val="center"/>
            <w:hideMark/>
          </w:tcPr>
          <w:p w14:paraId="776335EE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Satisfaction</w:t>
            </w:r>
          </w:p>
        </w:tc>
      </w:tr>
      <w:tr w:rsidR="00B00AB4" w:rsidRPr="00B00AB4" w14:paraId="6A69E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B4F5D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CSAT</w:t>
            </w:r>
          </w:p>
        </w:tc>
        <w:tc>
          <w:tcPr>
            <w:tcW w:w="0" w:type="auto"/>
            <w:vAlign w:val="center"/>
            <w:hideMark/>
          </w:tcPr>
          <w:p w14:paraId="59108923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Customer happiness</w:t>
            </w:r>
          </w:p>
        </w:tc>
      </w:tr>
      <w:tr w:rsidR="00B00AB4" w:rsidRPr="00B00AB4" w14:paraId="2FDAE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79A3C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Support tickets</w:t>
            </w:r>
          </w:p>
        </w:tc>
        <w:tc>
          <w:tcPr>
            <w:tcW w:w="0" w:type="auto"/>
            <w:vAlign w:val="center"/>
            <w:hideMark/>
          </w:tcPr>
          <w:p w14:paraId="5384FC96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Friction</w:t>
            </w:r>
          </w:p>
        </w:tc>
      </w:tr>
      <w:tr w:rsidR="00B00AB4" w:rsidRPr="00B00AB4" w14:paraId="2945E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D5A5F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App ratings</w:t>
            </w:r>
          </w:p>
        </w:tc>
        <w:tc>
          <w:tcPr>
            <w:tcW w:w="0" w:type="auto"/>
            <w:vAlign w:val="center"/>
            <w:hideMark/>
          </w:tcPr>
          <w:p w14:paraId="3BA0F78E" w14:textId="77777777" w:rsidR="00B00AB4" w:rsidRPr="00B00AB4" w:rsidRDefault="00B00AB4" w:rsidP="00B00AB4">
            <w:pPr>
              <w:jc w:val="both"/>
              <w:rPr>
                <w:sz w:val="24"/>
                <w:szCs w:val="24"/>
              </w:rPr>
            </w:pPr>
            <w:r w:rsidRPr="00B00AB4">
              <w:rPr>
                <w:sz w:val="24"/>
                <w:szCs w:val="24"/>
              </w:rPr>
              <w:t>Sentiment</w:t>
            </w:r>
          </w:p>
        </w:tc>
      </w:tr>
    </w:tbl>
    <w:p w14:paraId="796DC486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5E32EFC3">
          <v:rect id="_x0000_i1708" style="width:0;height:1.5pt" o:hralign="center" o:hrstd="t" o:hr="t" fillcolor="#a0a0a0" stroked="f"/>
        </w:pict>
      </w:r>
    </w:p>
    <w:p w14:paraId="03193EFF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NPS</w:t>
      </w:r>
    </w:p>
    <w:p w14:paraId="7A9268EB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Net Promoter Score.</w:t>
      </w:r>
    </w:p>
    <w:p w14:paraId="5DCFE6A0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Measures:</w:t>
      </w:r>
      <w:r w:rsidRPr="00B00AB4">
        <w:rPr>
          <w:sz w:val="24"/>
          <w:szCs w:val="24"/>
        </w:rPr>
        <w:br/>
        <w:t>Likelihood users recommend product.</w:t>
      </w:r>
    </w:p>
    <w:p w14:paraId="0BCF5E39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6324FD0E">
          <v:rect id="_x0000_i1709" style="width:0;height:1.5pt" o:hralign="center" o:hrstd="t" o:hr="t" fillcolor="#a0a0a0" stroked="f"/>
        </w:pict>
      </w:r>
    </w:p>
    <w:p w14:paraId="2D5E58DF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Use Case</w:t>
      </w:r>
    </w:p>
    <w:p w14:paraId="17842447" w14:textId="77777777" w:rsidR="00B00AB4" w:rsidRPr="00B00AB4" w:rsidRDefault="00B00AB4" w:rsidP="00B00AB4">
      <w:pPr>
        <w:rPr>
          <w:sz w:val="24"/>
          <w:szCs w:val="24"/>
        </w:rPr>
      </w:pPr>
      <w:r w:rsidRPr="00B00AB4">
        <w:rPr>
          <w:sz w:val="24"/>
          <w:szCs w:val="24"/>
        </w:rPr>
        <w:t>Feature may increase engagement,</w:t>
      </w:r>
      <w:r w:rsidRPr="00B00AB4">
        <w:rPr>
          <w:sz w:val="24"/>
          <w:szCs w:val="24"/>
        </w:rPr>
        <w:br/>
        <w:t>but reduce satisfaction.</w:t>
      </w:r>
    </w:p>
    <w:p w14:paraId="43707349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1D0CED89">
          <v:rect id="_x0000_i1710" style="width:0;height:1.5pt" o:hralign="center" o:hrstd="t" o:hr="t" fillcolor="#a0a0a0" stroked="f"/>
        </w:pict>
      </w:r>
    </w:p>
    <w:p w14:paraId="4C0399E6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19. SQL THINKING EXPECTED</w:t>
      </w:r>
    </w:p>
    <w:p w14:paraId="4133F95A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Interviewers expect analytical querying logic.</w:t>
      </w:r>
    </w:p>
    <w:p w14:paraId="01F1C1A6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14016662">
          <v:rect id="_x0000_i1711" style="width:0;height:1.5pt" o:hralign="center" o:hrstd="t" o:hr="t" fillcolor="#a0a0a0" stroked="f"/>
        </w:pict>
      </w:r>
    </w:p>
    <w:p w14:paraId="329EA983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Example Queries</w:t>
      </w:r>
    </w:p>
    <w:p w14:paraId="0BD9E6E1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Feature Adoption</w:t>
      </w:r>
    </w:p>
    <w:p w14:paraId="417AF984" w14:textId="77777777" w:rsidR="00B00AB4" w:rsidRPr="00B00AB4" w:rsidRDefault="00B00AB4" w:rsidP="00B00AB4">
      <w:pPr>
        <w:rPr>
          <w:sz w:val="24"/>
          <w:szCs w:val="24"/>
        </w:rPr>
      </w:pPr>
      <w:r w:rsidRPr="00B00AB4">
        <w:rPr>
          <w:sz w:val="24"/>
          <w:szCs w:val="24"/>
        </w:rPr>
        <w:t xml:space="preserve">SELECT </w:t>
      </w:r>
      <w:proofErr w:type="gramStart"/>
      <w:r w:rsidRPr="00B00AB4">
        <w:rPr>
          <w:sz w:val="24"/>
          <w:szCs w:val="24"/>
        </w:rPr>
        <w:t>COUNT(</w:t>
      </w:r>
      <w:proofErr w:type="gramEnd"/>
      <w:r w:rsidRPr="00B00AB4">
        <w:rPr>
          <w:sz w:val="24"/>
          <w:szCs w:val="24"/>
        </w:rPr>
        <w:t xml:space="preserve">DISTINCT </w:t>
      </w:r>
      <w:proofErr w:type="spellStart"/>
      <w:r w:rsidRPr="00B00AB4">
        <w:rPr>
          <w:sz w:val="24"/>
          <w:szCs w:val="24"/>
        </w:rPr>
        <w:t>user_id</w:t>
      </w:r>
      <w:proofErr w:type="spellEnd"/>
      <w:r w:rsidRPr="00B00AB4">
        <w:rPr>
          <w:sz w:val="24"/>
          <w:szCs w:val="24"/>
        </w:rPr>
        <w:t>)</w:t>
      </w:r>
      <w:r w:rsidRPr="00B00AB4">
        <w:rPr>
          <w:sz w:val="24"/>
          <w:szCs w:val="24"/>
        </w:rPr>
        <w:br/>
        <w:t xml:space="preserve">FROM </w:t>
      </w:r>
      <w:proofErr w:type="spellStart"/>
      <w:r w:rsidRPr="00B00AB4">
        <w:rPr>
          <w:sz w:val="24"/>
          <w:szCs w:val="24"/>
        </w:rPr>
        <w:t>feature_usage</w:t>
      </w:r>
      <w:proofErr w:type="spellEnd"/>
      <w:r w:rsidRPr="00B00AB4">
        <w:rPr>
          <w:sz w:val="24"/>
          <w:szCs w:val="24"/>
        </w:rPr>
        <w:t>;</w:t>
      </w:r>
    </w:p>
    <w:p w14:paraId="25C30423" w14:textId="77777777" w:rsid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14C16744">
          <v:rect id="_x0000_i1712" style="width:0;height:1.5pt" o:hralign="center" o:hrstd="t" o:hr="t" fillcolor="#a0a0a0" stroked="f"/>
        </w:pict>
      </w:r>
    </w:p>
    <w:p w14:paraId="29BE1FE7" w14:textId="77777777" w:rsidR="00B00AB4" w:rsidRDefault="00B00AB4" w:rsidP="00B00AB4">
      <w:pPr>
        <w:jc w:val="both"/>
        <w:rPr>
          <w:sz w:val="24"/>
          <w:szCs w:val="24"/>
        </w:rPr>
      </w:pPr>
    </w:p>
    <w:p w14:paraId="46B7EA23" w14:textId="77777777" w:rsidR="00B00AB4" w:rsidRPr="00B00AB4" w:rsidRDefault="00B00AB4" w:rsidP="00B00AB4">
      <w:pPr>
        <w:jc w:val="both"/>
        <w:rPr>
          <w:sz w:val="24"/>
          <w:szCs w:val="24"/>
        </w:rPr>
      </w:pPr>
    </w:p>
    <w:p w14:paraId="45827B9F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Conversion Impact</w:t>
      </w:r>
    </w:p>
    <w:p w14:paraId="39CD527C" w14:textId="77777777" w:rsidR="00B00AB4" w:rsidRPr="00B00AB4" w:rsidRDefault="00B00AB4" w:rsidP="00B00AB4">
      <w:pPr>
        <w:rPr>
          <w:sz w:val="24"/>
          <w:szCs w:val="24"/>
        </w:rPr>
      </w:pPr>
      <w:r w:rsidRPr="00B00AB4">
        <w:rPr>
          <w:sz w:val="24"/>
          <w:szCs w:val="24"/>
        </w:rPr>
        <w:t xml:space="preserve">SELECT </w:t>
      </w:r>
      <w:proofErr w:type="spellStart"/>
      <w:r w:rsidRPr="00B00AB4">
        <w:rPr>
          <w:sz w:val="24"/>
          <w:szCs w:val="24"/>
        </w:rPr>
        <w:t>experiment_group</w:t>
      </w:r>
      <w:proofErr w:type="spellEnd"/>
      <w:r w:rsidRPr="00B00AB4">
        <w:rPr>
          <w:sz w:val="24"/>
          <w:szCs w:val="24"/>
        </w:rPr>
        <w:t>,</w:t>
      </w:r>
      <w:r w:rsidRPr="00B00AB4">
        <w:rPr>
          <w:sz w:val="24"/>
          <w:szCs w:val="24"/>
        </w:rPr>
        <w:br/>
        <w:t xml:space="preserve">       </w:t>
      </w:r>
      <w:proofErr w:type="gramStart"/>
      <w:r w:rsidRPr="00B00AB4">
        <w:rPr>
          <w:sz w:val="24"/>
          <w:szCs w:val="24"/>
        </w:rPr>
        <w:t>COUNT(</w:t>
      </w:r>
      <w:proofErr w:type="gramEnd"/>
      <w:r w:rsidRPr="00B00AB4">
        <w:rPr>
          <w:sz w:val="24"/>
          <w:szCs w:val="24"/>
        </w:rPr>
        <w:t>conversions)*1.0/</w:t>
      </w:r>
      <w:r w:rsidRPr="00B00AB4">
        <w:rPr>
          <w:sz w:val="24"/>
          <w:szCs w:val="24"/>
        </w:rPr>
        <w:br/>
        <w:t xml:space="preserve">       </w:t>
      </w:r>
      <w:proofErr w:type="gramStart"/>
      <w:r w:rsidRPr="00B00AB4">
        <w:rPr>
          <w:sz w:val="24"/>
          <w:szCs w:val="24"/>
        </w:rPr>
        <w:t>COUNT(</w:t>
      </w:r>
      <w:proofErr w:type="gramEnd"/>
      <w:r w:rsidRPr="00B00AB4">
        <w:rPr>
          <w:sz w:val="24"/>
          <w:szCs w:val="24"/>
        </w:rPr>
        <w:t xml:space="preserve">users) AS </w:t>
      </w:r>
      <w:proofErr w:type="spellStart"/>
      <w:r w:rsidRPr="00B00AB4">
        <w:rPr>
          <w:sz w:val="24"/>
          <w:szCs w:val="24"/>
        </w:rPr>
        <w:t>conversion_rate</w:t>
      </w:r>
      <w:proofErr w:type="spellEnd"/>
      <w:r w:rsidRPr="00B00AB4">
        <w:rPr>
          <w:sz w:val="24"/>
          <w:szCs w:val="24"/>
        </w:rPr>
        <w:br/>
        <w:t>FROM experiments</w:t>
      </w:r>
      <w:r w:rsidRPr="00B00AB4">
        <w:rPr>
          <w:sz w:val="24"/>
          <w:szCs w:val="24"/>
        </w:rPr>
        <w:br/>
        <w:t xml:space="preserve">GROUP BY </w:t>
      </w:r>
      <w:proofErr w:type="spellStart"/>
      <w:r w:rsidRPr="00B00AB4">
        <w:rPr>
          <w:sz w:val="24"/>
          <w:szCs w:val="24"/>
        </w:rPr>
        <w:t>experiment_group</w:t>
      </w:r>
      <w:proofErr w:type="spellEnd"/>
      <w:r w:rsidRPr="00B00AB4">
        <w:rPr>
          <w:sz w:val="24"/>
          <w:szCs w:val="24"/>
        </w:rPr>
        <w:t>;</w:t>
      </w:r>
    </w:p>
    <w:p w14:paraId="14E24314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5AA34EE1">
          <v:rect id="_x0000_i1713" style="width:0;height:1.5pt" o:hralign="center" o:hrstd="t" o:hr="t" fillcolor="#a0a0a0" stroked="f"/>
        </w:pict>
      </w:r>
    </w:p>
    <w:p w14:paraId="47341C8C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Retention Analysis</w:t>
      </w:r>
    </w:p>
    <w:p w14:paraId="35380F3C" w14:textId="77777777" w:rsidR="00B00AB4" w:rsidRPr="00B00AB4" w:rsidRDefault="00B00AB4" w:rsidP="00B00AB4">
      <w:pPr>
        <w:rPr>
          <w:sz w:val="24"/>
          <w:szCs w:val="24"/>
        </w:rPr>
      </w:pPr>
      <w:r w:rsidRPr="00B00AB4">
        <w:rPr>
          <w:sz w:val="24"/>
          <w:szCs w:val="24"/>
        </w:rPr>
        <w:t xml:space="preserve">SELECT </w:t>
      </w:r>
      <w:proofErr w:type="spellStart"/>
      <w:r w:rsidRPr="00B00AB4">
        <w:rPr>
          <w:sz w:val="24"/>
          <w:szCs w:val="24"/>
        </w:rPr>
        <w:t>cohort_week</w:t>
      </w:r>
      <w:proofErr w:type="spellEnd"/>
      <w:r w:rsidRPr="00B00AB4">
        <w:rPr>
          <w:sz w:val="24"/>
          <w:szCs w:val="24"/>
        </w:rPr>
        <w:t>,</w:t>
      </w:r>
      <w:r w:rsidRPr="00B00AB4">
        <w:rPr>
          <w:sz w:val="24"/>
          <w:szCs w:val="24"/>
        </w:rPr>
        <w:br/>
        <w:t xml:space="preserve">       </w:t>
      </w:r>
      <w:proofErr w:type="spellStart"/>
      <w:r w:rsidRPr="00B00AB4">
        <w:rPr>
          <w:sz w:val="24"/>
          <w:szCs w:val="24"/>
        </w:rPr>
        <w:t>retention_rate</w:t>
      </w:r>
      <w:proofErr w:type="spellEnd"/>
      <w:r w:rsidRPr="00B00AB4">
        <w:rPr>
          <w:sz w:val="24"/>
          <w:szCs w:val="24"/>
        </w:rPr>
        <w:br/>
        <w:t xml:space="preserve">FROM </w:t>
      </w:r>
      <w:proofErr w:type="spellStart"/>
      <w:r w:rsidRPr="00B00AB4">
        <w:rPr>
          <w:sz w:val="24"/>
          <w:szCs w:val="24"/>
        </w:rPr>
        <w:t>retention_table</w:t>
      </w:r>
      <w:proofErr w:type="spellEnd"/>
      <w:r w:rsidRPr="00B00AB4">
        <w:rPr>
          <w:sz w:val="24"/>
          <w:szCs w:val="24"/>
        </w:rPr>
        <w:t>;</w:t>
      </w:r>
    </w:p>
    <w:p w14:paraId="42AD4B9C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4615E9E6">
          <v:rect id="_x0000_i1714" style="width:0;height:1.5pt" o:hralign="center" o:hrstd="t" o:hr="t" fillcolor="#a0a0a0" stroked="f"/>
        </w:pict>
      </w:r>
    </w:p>
    <w:p w14:paraId="0D3A7F35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20. ROOT CAUSE ANALYSIS IF FEATURE FAILS</w:t>
      </w:r>
    </w:p>
    <w:p w14:paraId="182EDE70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51BB066D">
          <v:rect id="_x0000_i1715" style="width:0;height:1.5pt" o:hralign="center" o:hrstd="t" o:hr="t" fillcolor="#a0a0a0" stroked="f"/>
        </w:pict>
      </w:r>
    </w:p>
    <w:p w14:paraId="59181B6B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5 Whys Example</w:t>
      </w:r>
    </w:p>
    <w:p w14:paraId="0CE0C293" w14:textId="3C35E7C4" w:rsidR="00B00AB4" w:rsidRPr="00B00AB4" w:rsidRDefault="00B00AB4" w:rsidP="00B00AB4">
      <w:pPr>
        <w:rPr>
          <w:sz w:val="24"/>
          <w:szCs w:val="24"/>
        </w:rPr>
      </w:pPr>
      <w:r w:rsidRPr="00B00AB4">
        <w:rPr>
          <w:sz w:val="24"/>
          <w:szCs w:val="24"/>
        </w:rPr>
        <w:t xml:space="preserve">Feature </w:t>
      </w:r>
      <w:r>
        <w:rPr>
          <w:sz w:val="24"/>
          <w:szCs w:val="24"/>
        </w:rPr>
        <w:t>adoption</w:t>
      </w:r>
      <w:r w:rsidRPr="00B00AB4">
        <w:rPr>
          <w:sz w:val="24"/>
          <w:szCs w:val="24"/>
        </w:rPr>
        <w:t xml:space="preserve"> </w:t>
      </w:r>
      <w:r>
        <w:rPr>
          <w:sz w:val="24"/>
          <w:szCs w:val="24"/>
        </w:rPr>
        <w:t>low</w:t>
      </w:r>
      <w:r w:rsidRPr="00B00AB4">
        <w:rPr>
          <w:sz w:val="24"/>
          <w:szCs w:val="24"/>
        </w:rPr>
        <w:t>.</w:t>
      </w:r>
      <w:r w:rsidRPr="00B00AB4">
        <w:rPr>
          <w:sz w:val="24"/>
          <w:szCs w:val="24"/>
        </w:rPr>
        <w:br/>
        <w:t>Why?</w:t>
      </w:r>
      <w:r w:rsidRPr="00B00AB4">
        <w:rPr>
          <w:sz w:val="24"/>
          <w:szCs w:val="24"/>
        </w:rPr>
        <w:br/>
        <w:t>→ Users not discovering feature.</w:t>
      </w:r>
    </w:p>
    <w:p w14:paraId="259527B1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Why?</w:t>
      </w:r>
      <w:r w:rsidRPr="00B00AB4">
        <w:rPr>
          <w:sz w:val="24"/>
          <w:szCs w:val="24"/>
        </w:rPr>
        <w:br/>
        <w:t>→ Placement hidden.</w:t>
      </w:r>
    </w:p>
    <w:p w14:paraId="6620842B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Why?</w:t>
      </w:r>
      <w:r w:rsidRPr="00B00AB4">
        <w:rPr>
          <w:sz w:val="24"/>
          <w:szCs w:val="24"/>
        </w:rPr>
        <w:br/>
        <w:t>→ Poor UI design.</w:t>
      </w:r>
    </w:p>
    <w:p w14:paraId="087B61C8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Root cause identified.</w:t>
      </w:r>
    </w:p>
    <w:p w14:paraId="0062E850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0EF276B1">
          <v:rect id="_x0000_i1716" style="width:0;height:1.5pt" o:hralign="center" o:hrstd="t" o:hr="t" fillcolor="#a0a0a0" stroked="f"/>
        </w:pict>
      </w:r>
    </w:p>
    <w:p w14:paraId="6D76F072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21. ADVANCED FRAMEWORKS</w:t>
      </w:r>
    </w:p>
    <w:p w14:paraId="06F325C7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06C017C8">
          <v:rect id="_x0000_i1717" style="width:0;height:1.5pt" o:hralign="center" o:hrstd="t" o:hr="t" fillcolor="#a0a0a0" stroked="f"/>
        </w:pict>
      </w:r>
    </w:p>
    <w:p w14:paraId="38FCF56C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Regression Analysis</w:t>
      </w:r>
    </w:p>
    <w:p w14:paraId="5B5FF791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Purpose:</w:t>
      </w:r>
      <w:r w:rsidRPr="00B00AB4">
        <w:rPr>
          <w:sz w:val="24"/>
          <w:szCs w:val="24"/>
        </w:rPr>
        <w:br/>
        <w:t>Measure feature impact controlling variables.</w:t>
      </w:r>
    </w:p>
    <w:p w14:paraId="0BA94C85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125CFEF8">
          <v:rect id="_x0000_i1718" style="width:0;height:1.5pt" o:hralign="center" o:hrstd="t" o:hr="t" fillcolor="#a0a0a0" stroked="f"/>
        </w:pict>
      </w:r>
    </w:p>
    <w:p w14:paraId="78E951CB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Example</w:t>
      </w:r>
    </w:p>
    <w:p w14:paraId="29F3E3E4" w14:textId="4E283B00" w:rsidR="00B00AB4" w:rsidRPr="00B00AB4" w:rsidRDefault="00B00AB4" w:rsidP="00B00AB4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Revenue=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(Feature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Usage)+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(Device)+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(User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Age)</m:t>
          </m:r>
        </m:oMath>
      </m:oMathPara>
    </w:p>
    <w:p w14:paraId="0C7A6125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lastRenderedPageBreak/>
        <w:pict w14:anchorId="14AE231F">
          <v:rect id="_x0000_i1719" style="width:0;height:1.5pt" o:hralign="center" o:hrstd="t" o:hr="t" fillcolor="#a0a0a0" stroked="f"/>
        </w:pict>
      </w:r>
    </w:p>
    <w:p w14:paraId="4DED8E93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Use Case</w:t>
      </w:r>
    </w:p>
    <w:p w14:paraId="2D8377D8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Understand:</w:t>
      </w:r>
    </w:p>
    <w:p w14:paraId="2799562A" w14:textId="77777777" w:rsidR="00B00AB4" w:rsidRPr="00B00AB4" w:rsidRDefault="00B00AB4" w:rsidP="00B00AB4">
      <w:pPr>
        <w:numPr>
          <w:ilvl w:val="0"/>
          <w:numId w:val="27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True feature impact </w:t>
      </w:r>
    </w:p>
    <w:p w14:paraId="408B41AE" w14:textId="77777777" w:rsidR="00B00AB4" w:rsidRPr="00B00AB4" w:rsidRDefault="00B00AB4" w:rsidP="00B00AB4">
      <w:pPr>
        <w:numPr>
          <w:ilvl w:val="0"/>
          <w:numId w:val="27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Confounding variables </w:t>
      </w:r>
    </w:p>
    <w:p w14:paraId="3963816F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77862A7C">
          <v:rect id="_x0000_i1720" style="width:0;height:1.5pt" o:hralign="center" o:hrstd="t" o:hr="t" fillcolor="#a0a0a0" stroked="f"/>
        </w:pict>
      </w:r>
    </w:p>
    <w:p w14:paraId="39695545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22. FINAL FAANG-LEVEL ANSWER STRUCTURE</w:t>
      </w:r>
    </w:p>
    <w:p w14:paraId="18F8F8A8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7118C929">
          <v:rect id="_x0000_i1721" style="width:0;height:1.5pt" o:hralign="center" o:hrstd="t" o:hr="t" fillcolor="#a0a0a0" stroked="f"/>
        </w:pict>
      </w:r>
    </w:p>
    <w:p w14:paraId="22680E8A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IDEAL INTERVIEW ANSWER</w:t>
      </w:r>
    </w:p>
    <w:p w14:paraId="0D027EE1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Step 1 — Understand Goal</w:t>
      </w:r>
    </w:p>
    <w:p w14:paraId="33CA40CD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Clarify:</w:t>
      </w:r>
    </w:p>
    <w:p w14:paraId="7124C1C0" w14:textId="77777777" w:rsidR="00B00AB4" w:rsidRPr="00B00AB4" w:rsidRDefault="00B00AB4" w:rsidP="00B00AB4">
      <w:pPr>
        <w:numPr>
          <w:ilvl w:val="0"/>
          <w:numId w:val="28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Why feature launched </w:t>
      </w:r>
    </w:p>
    <w:p w14:paraId="2A29D551" w14:textId="77777777" w:rsidR="00B00AB4" w:rsidRPr="00B00AB4" w:rsidRDefault="00B00AB4" w:rsidP="00B00AB4">
      <w:pPr>
        <w:numPr>
          <w:ilvl w:val="0"/>
          <w:numId w:val="28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Expected business outcome </w:t>
      </w:r>
    </w:p>
    <w:p w14:paraId="21E953ED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5EEA1C4F">
          <v:rect id="_x0000_i1722" style="width:0;height:1.5pt" o:hralign="center" o:hrstd="t" o:hr="t" fillcolor="#a0a0a0" stroked="f"/>
        </w:pict>
      </w:r>
    </w:p>
    <w:p w14:paraId="0F457A3A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Step 2 — Define Metrics</w:t>
      </w:r>
    </w:p>
    <w:p w14:paraId="776EAF5A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Primary Metrics</w:t>
      </w:r>
    </w:p>
    <w:p w14:paraId="6C49F6F2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Core success metric.</w:t>
      </w:r>
    </w:p>
    <w:p w14:paraId="6C938771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Secondary Metrics</w:t>
      </w:r>
    </w:p>
    <w:p w14:paraId="72BFD8AF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Supporting metrics.</w:t>
      </w:r>
    </w:p>
    <w:p w14:paraId="44E89B4C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Guardrail Metrics</w:t>
      </w:r>
    </w:p>
    <w:p w14:paraId="2A9A97D7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Prevent harmful side effects.</w:t>
      </w:r>
    </w:p>
    <w:p w14:paraId="07BFD5CC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Counter Metrics</w:t>
      </w:r>
    </w:p>
    <w:p w14:paraId="6579998C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Detect hidden negative effects.</w:t>
      </w:r>
    </w:p>
    <w:p w14:paraId="050470AC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564CEAA0">
          <v:rect id="_x0000_i1723" style="width:0;height:1.5pt" o:hralign="center" o:hrstd="t" o:hr="t" fillcolor="#a0a0a0" stroked="f"/>
        </w:pict>
      </w:r>
    </w:p>
    <w:p w14:paraId="16631DAD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Step 3 — Measure Adoption</w:t>
      </w:r>
    </w:p>
    <w:p w14:paraId="7376293F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Track:</w:t>
      </w:r>
    </w:p>
    <w:p w14:paraId="171946F5" w14:textId="77777777" w:rsidR="00B00AB4" w:rsidRPr="00B00AB4" w:rsidRDefault="00B00AB4" w:rsidP="00B00AB4">
      <w:pPr>
        <w:numPr>
          <w:ilvl w:val="0"/>
          <w:numId w:val="29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Usage </w:t>
      </w:r>
    </w:p>
    <w:p w14:paraId="3FC3DC3A" w14:textId="77777777" w:rsidR="00B00AB4" w:rsidRPr="00B00AB4" w:rsidRDefault="00B00AB4" w:rsidP="00B00AB4">
      <w:pPr>
        <w:numPr>
          <w:ilvl w:val="0"/>
          <w:numId w:val="29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Engagement </w:t>
      </w:r>
    </w:p>
    <w:p w14:paraId="57E471E3" w14:textId="77777777" w:rsidR="00B00AB4" w:rsidRPr="00B00AB4" w:rsidRDefault="00B00AB4" w:rsidP="00B00AB4">
      <w:pPr>
        <w:numPr>
          <w:ilvl w:val="0"/>
          <w:numId w:val="29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Repeat usage </w:t>
      </w:r>
    </w:p>
    <w:p w14:paraId="71F202FA" w14:textId="77777777" w:rsid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lastRenderedPageBreak/>
        <w:pict w14:anchorId="5FD1D37D">
          <v:rect id="_x0000_i1724" style="width:0;height:1.5pt" o:hralign="center" o:hrstd="t" o:hr="t" fillcolor="#a0a0a0" stroked="f"/>
        </w:pict>
      </w:r>
    </w:p>
    <w:p w14:paraId="1CC0B3DB" w14:textId="77777777" w:rsidR="00B00AB4" w:rsidRPr="00B00AB4" w:rsidRDefault="00B00AB4" w:rsidP="00B00AB4">
      <w:pPr>
        <w:jc w:val="both"/>
        <w:rPr>
          <w:sz w:val="24"/>
          <w:szCs w:val="24"/>
        </w:rPr>
      </w:pPr>
    </w:p>
    <w:p w14:paraId="6C693823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Step 4 — Conduct A/B Testing</w:t>
      </w:r>
    </w:p>
    <w:p w14:paraId="1B9B98B8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Compare:</w:t>
      </w:r>
    </w:p>
    <w:p w14:paraId="3B3E8404" w14:textId="77777777" w:rsidR="00B00AB4" w:rsidRPr="00B00AB4" w:rsidRDefault="00B00AB4" w:rsidP="00B00AB4">
      <w:pPr>
        <w:numPr>
          <w:ilvl w:val="0"/>
          <w:numId w:val="30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Control </w:t>
      </w:r>
    </w:p>
    <w:p w14:paraId="685B57A1" w14:textId="77777777" w:rsidR="00B00AB4" w:rsidRPr="00B00AB4" w:rsidRDefault="00B00AB4" w:rsidP="00B00AB4">
      <w:pPr>
        <w:numPr>
          <w:ilvl w:val="0"/>
          <w:numId w:val="30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Treatment </w:t>
      </w:r>
    </w:p>
    <w:p w14:paraId="133DB4F3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Validate:</w:t>
      </w:r>
    </w:p>
    <w:p w14:paraId="4153929D" w14:textId="77777777" w:rsidR="00B00AB4" w:rsidRPr="00B00AB4" w:rsidRDefault="00B00AB4" w:rsidP="00B00AB4">
      <w:pPr>
        <w:numPr>
          <w:ilvl w:val="0"/>
          <w:numId w:val="31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Statistical significance </w:t>
      </w:r>
    </w:p>
    <w:p w14:paraId="3E2C5DB0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0FAB5AAC">
          <v:rect id="_x0000_i1725" style="width:0;height:1.5pt" o:hralign="center" o:hrstd="t" o:hr="t" fillcolor="#a0a0a0" stroked="f"/>
        </w:pict>
      </w:r>
    </w:p>
    <w:p w14:paraId="4712FBCF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 xml:space="preserve">Step 5 — </w:t>
      </w:r>
      <w:proofErr w:type="spellStart"/>
      <w:r w:rsidRPr="00B00AB4">
        <w:rPr>
          <w:b/>
          <w:bCs/>
          <w:sz w:val="24"/>
          <w:szCs w:val="24"/>
        </w:rPr>
        <w:t>Analyze</w:t>
      </w:r>
      <w:proofErr w:type="spellEnd"/>
      <w:r w:rsidRPr="00B00AB4">
        <w:rPr>
          <w:b/>
          <w:bCs/>
          <w:sz w:val="24"/>
          <w:szCs w:val="24"/>
        </w:rPr>
        <w:t xml:space="preserve"> User </w:t>
      </w:r>
      <w:proofErr w:type="spellStart"/>
      <w:r w:rsidRPr="00B00AB4">
        <w:rPr>
          <w:b/>
          <w:bCs/>
          <w:sz w:val="24"/>
          <w:szCs w:val="24"/>
        </w:rPr>
        <w:t>Behavior</w:t>
      </w:r>
      <w:proofErr w:type="spellEnd"/>
    </w:p>
    <w:p w14:paraId="3E5309FE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Use:</w:t>
      </w:r>
    </w:p>
    <w:p w14:paraId="12B32E4B" w14:textId="77777777" w:rsidR="00B00AB4" w:rsidRPr="00B00AB4" w:rsidRDefault="00B00AB4" w:rsidP="00B00AB4">
      <w:pPr>
        <w:numPr>
          <w:ilvl w:val="0"/>
          <w:numId w:val="32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Funnel analysis </w:t>
      </w:r>
    </w:p>
    <w:p w14:paraId="7F039EA0" w14:textId="77777777" w:rsidR="00B00AB4" w:rsidRPr="00B00AB4" w:rsidRDefault="00B00AB4" w:rsidP="00B00AB4">
      <w:pPr>
        <w:numPr>
          <w:ilvl w:val="0"/>
          <w:numId w:val="32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Cohort analysis </w:t>
      </w:r>
    </w:p>
    <w:p w14:paraId="48E966D9" w14:textId="77777777" w:rsidR="00B00AB4" w:rsidRPr="00B00AB4" w:rsidRDefault="00B00AB4" w:rsidP="00B00AB4">
      <w:pPr>
        <w:numPr>
          <w:ilvl w:val="0"/>
          <w:numId w:val="32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Segmentation </w:t>
      </w:r>
    </w:p>
    <w:p w14:paraId="3D1B5D16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3BC2406B">
          <v:rect id="_x0000_i1726" style="width:0;height:1.5pt" o:hralign="center" o:hrstd="t" o:hr="t" fillcolor="#a0a0a0" stroked="f"/>
        </w:pict>
      </w:r>
    </w:p>
    <w:p w14:paraId="5DCEEF0E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Step 6 — Evaluate Long-Term Impact</w:t>
      </w:r>
    </w:p>
    <w:p w14:paraId="66B5D2A9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Check:</w:t>
      </w:r>
    </w:p>
    <w:p w14:paraId="685F90C8" w14:textId="77777777" w:rsidR="00B00AB4" w:rsidRPr="00B00AB4" w:rsidRDefault="00B00AB4" w:rsidP="00B00AB4">
      <w:pPr>
        <w:numPr>
          <w:ilvl w:val="0"/>
          <w:numId w:val="33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Retention </w:t>
      </w:r>
    </w:p>
    <w:p w14:paraId="35423E5F" w14:textId="77777777" w:rsidR="00B00AB4" w:rsidRPr="00B00AB4" w:rsidRDefault="00B00AB4" w:rsidP="00B00AB4">
      <w:pPr>
        <w:numPr>
          <w:ilvl w:val="0"/>
          <w:numId w:val="33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Stickiness </w:t>
      </w:r>
    </w:p>
    <w:p w14:paraId="495F83B3" w14:textId="77777777" w:rsidR="00B00AB4" w:rsidRPr="00B00AB4" w:rsidRDefault="00B00AB4" w:rsidP="00B00AB4">
      <w:pPr>
        <w:numPr>
          <w:ilvl w:val="0"/>
          <w:numId w:val="33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Revenue impact </w:t>
      </w:r>
    </w:p>
    <w:p w14:paraId="704C44EA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262E0ABC">
          <v:rect id="_x0000_i1727" style="width:0;height:1.5pt" o:hralign="center" o:hrstd="t" o:hr="t" fillcolor="#a0a0a0" stroked="f"/>
        </w:pict>
      </w:r>
    </w:p>
    <w:p w14:paraId="38FCAB83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 xml:space="preserve">Step 7 — </w:t>
      </w:r>
      <w:proofErr w:type="spellStart"/>
      <w:r w:rsidRPr="00B00AB4">
        <w:rPr>
          <w:b/>
          <w:bCs/>
          <w:sz w:val="24"/>
          <w:szCs w:val="24"/>
        </w:rPr>
        <w:t>Analyze</w:t>
      </w:r>
      <w:proofErr w:type="spellEnd"/>
      <w:r w:rsidRPr="00B00AB4">
        <w:rPr>
          <w:b/>
          <w:bCs/>
          <w:sz w:val="24"/>
          <w:szCs w:val="24"/>
        </w:rPr>
        <w:t xml:space="preserve"> User Satisfaction</w:t>
      </w:r>
    </w:p>
    <w:p w14:paraId="504C86A6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Track:</w:t>
      </w:r>
    </w:p>
    <w:p w14:paraId="22D661C7" w14:textId="77777777" w:rsidR="00B00AB4" w:rsidRPr="00B00AB4" w:rsidRDefault="00B00AB4" w:rsidP="00B00AB4">
      <w:pPr>
        <w:numPr>
          <w:ilvl w:val="0"/>
          <w:numId w:val="34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NPS </w:t>
      </w:r>
    </w:p>
    <w:p w14:paraId="1571D01C" w14:textId="77777777" w:rsidR="00B00AB4" w:rsidRPr="00B00AB4" w:rsidRDefault="00B00AB4" w:rsidP="00B00AB4">
      <w:pPr>
        <w:numPr>
          <w:ilvl w:val="0"/>
          <w:numId w:val="34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Feedback </w:t>
      </w:r>
    </w:p>
    <w:p w14:paraId="4A497A38" w14:textId="77777777" w:rsidR="00B00AB4" w:rsidRPr="00B00AB4" w:rsidRDefault="00B00AB4" w:rsidP="00B00AB4">
      <w:pPr>
        <w:numPr>
          <w:ilvl w:val="0"/>
          <w:numId w:val="34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Support tickets </w:t>
      </w:r>
    </w:p>
    <w:p w14:paraId="7FE28B16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4F5E9B2C">
          <v:rect id="_x0000_i1728" style="width:0;height:1.5pt" o:hralign="center" o:hrstd="t" o:hr="t" fillcolor="#a0a0a0" stroked="f"/>
        </w:pict>
      </w:r>
    </w:p>
    <w:p w14:paraId="30FEB58B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Step 8 — Business Impact Analysis</w:t>
      </w:r>
    </w:p>
    <w:p w14:paraId="3687545D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Evaluate:</w:t>
      </w:r>
    </w:p>
    <w:p w14:paraId="00BC367A" w14:textId="77777777" w:rsidR="00B00AB4" w:rsidRPr="00B00AB4" w:rsidRDefault="00B00AB4" w:rsidP="00B00AB4">
      <w:pPr>
        <w:numPr>
          <w:ilvl w:val="0"/>
          <w:numId w:val="35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lastRenderedPageBreak/>
        <w:t xml:space="preserve">Revenue </w:t>
      </w:r>
    </w:p>
    <w:p w14:paraId="4F828CC2" w14:textId="77777777" w:rsidR="00B00AB4" w:rsidRPr="00B00AB4" w:rsidRDefault="00B00AB4" w:rsidP="00B00AB4">
      <w:pPr>
        <w:numPr>
          <w:ilvl w:val="0"/>
          <w:numId w:val="35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ARPU </w:t>
      </w:r>
    </w:p>
    <w:p w14:paraId="5E5ECF49" w14:textId="77777777" w:rsidR="00B00AB4" w:rsidRPr="00B00AB4" w:rsidRDefault="00B00AB4" w:rsidP="00B00AB4">
      <w:pPr>
        <w:numPr>
          <w:ilvl w:val="0"/>
          <w:numId w:val="35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LTV </w:t>
      </w:r>
    </w:p>
    <w:p w14:paraId="7642FC88" w14:textId="77777777" w:rsidR="00B00AB4" w:rsidRPr="00B00AB4" w:rsidRDefault="00B00AB4" w:rsidP="00B00AB4">
      <w:pPr>
        <w:numPr>
          <w:ilvl w:val="0"/>
          <w:numId w:val="35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Churn </w:t>
      </w:r>
    </w:p>
    <w:p w14:paraId="02DEE585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7B73CEC2">
          <v:rect id="_x0000_i1729" style="width:0;height:1.5pt" o:hralign="center" o:hrstd="t" o:hr="t" fillcolor="#a0a0a0" stroked="f"/>
        </w:pict>
      </w:r>
    </w:p>
    <w:p w14:paraId="3C17D963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Step 9 — Make Recommendation</w:t>
      </w:r>
    </w:p>
    <w:p w14:paraId="79FB7C09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Examples:</w:t>
      </w:r>
    </w:p>
    <w:p w14:paraId="3FD26AA4" w14:textId="77777777" w:rsidR="00B00AB4" w:rsidRPr="00B00AB4" w:rsidRDefault="00B00AB4" w:rsidP="00B00AB4">
      <w:pPr>
        <w:numPr>
          <w:ilvl w:val="0"/>
          <w:numId w:val="36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Scale feature </w:t>
      </w:r>
    </w:p>
    <w:p w14:paraId="0651FBB6" w14:textId="77777777" w:rsidR="00B00AB4" w:rsidRPr="00B00AB4" w:rsidRDefault="00B00AB4" w:rsidP="00B00AB4">
      <w:pPr>
        <w:numPr>
          <w:ilvl w:val="0"/>
          <w:numId w:val="36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Improve UX </w:t>
      </w:r>
    </w:p>
    <w:p w14:paraId="12321856" w14:textId="77777777" w:rsidR="00B00AB4" w:rsidRPr="00B00AB4" w:rsidRDefault="00B00AB4" w:rsidP="00B00AB4">
      <w:pPr>
        <w:numPr>
          <w:ilvl w:val="0"/>
          <w:numId w:val="36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Roll back feature </w:t>
      </w:r>
    </w:p>
    <w:p w14:paraId="26DC5CF5" w14:textId="77777777" w:rsidR="00B00AB4" w:rsidRPr="00B00AB4" w:rsidRDefault="00B00AB4" w:rsidP="00B00AB4">
      <w:pPr>
        <w:numPr>
          <w:ilvl w:val="0"/>
          <w:numId w:val="36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Re-target audience </w:t>
      </w:r>
    </w:p>
    <w:p w14:paraId="6EE6E1F1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24CFD846">
          <v:rect id="_x0000_i1730" style="width:0;height:1.5pt" o:hralign="center" o:hrstd="t" o:hr="t" fillcolor="#a0a0a0" stroked="f"/>
        </w:pict>
      </w:r>
    </w:p>
    <w:p w14:paraId="2A76CA92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WHAT FAANG INTERVIEWERS REALLY WANT</w:t>
      </w:r>
    </w:p>
    <w:p w14:paraId="2A460BCC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They want:</w:t>
      </w:r>
    </w:p>
    <w:p w14:paraId="5C3F52E5" w14:textId="77777777" w:rsidR="00B00AB4" w:rsidRPr="00B00AB4" w:rsidRDefault="00B00AB4" w:rsidP="00B00AB4">
      <w:pPr>
        <w:numPr>
          <w:ilvl w:val="0"/>
          <w:numId w:val="37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Structured thinking </w:t>
      </w:r>
    </w:p>
    <w:p w14:paraId="045C0777" w14:textId="77777777" w:rsidR="00B00AB4" w:rsidRPr="00B00AB4" w:rsidRDefault="00B00AB4" w:rsidP="00B00AB4">
      <w:pPr>
        <w:numPr>
          <w:ilvl w:val="0"/>
          <w:numId w:val="37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Product sense </w:t>
      </w:r>
    </w:p>
    <w:p w14:paraId="599725C3" w14:textId="77777777" w:rsidR="00B00AB4" w:rsidRPr="00B00AB4" w:rsidRDefault="00B00AB4" w:rsidP="00B00AB4">
      <w:pPr>
        <w:numPr>
          <w:ilvl w:val="0"/>
          <w:numId w:val="37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Metric hierarchy understanding </w:t>
      </w:r>
    </w:p>
    <w:p w14:paraId="16909943" w14:textId="77777777" w:rsidR="00B00AB4" w:rsidRPr="00B00AB4" w:rsidRDefault="00B00AB4" w:rsidP="00B00AB4">
      <w:pPr>
        <w:numPr>
          <w:ilvl w:val="0"/>
          <w:numId w:val="37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Statistical rigor </w:t>
      </w:r>
    </w:p>
    <w:p w14:paraId="445456A3" w14:textId="77777777" w:rsidR="00B00AB4" w:rsidRPr="00B00AB4" w:rsidRDefault="00B00AB4" w:rsidP="00B00AB4">
      <w:pPr>
        <w:numPr>
          <w:ilvl w:val="0"/>
          <w:numId w:val="37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Business alignment </w:t>
      </w:r>
    </w:p>
    <w:p w14:paraId="728C8700" w14:textId="77777777" w:rsidR="00B00AB4" w:rsidRPr="00B00AB4" w:rsidRDefault="00B00AB4" w:rsidP="00B00AB4">
      <w:pPr>
        <w:numPr>
          <w:ilvl w:val="0"/>
          <w:numId w:val="37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Long-term thinking </w:t>
      </w:r>
    </w:p>
    <w:p w14:paraId="1423F866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pict w14:anchorId="54A8A934">
          <v:rect id="_x0000_i1731" style="width:0;height:1.5pt" o:hralign="center" o:hrstd="t" o:hr="t" fillcolor="#a0a0a0" stroked="f"/>
        </w:pict>
      </w:r>
    </w:p>
    <w:p w14:paraId="42FD1C06" w14:textId="77777777" w:rsidR="00B00AB4" w:rsidRPr="00B00AB4" w:rsidRDefault="00B00AB4" w:rsidP="00B00AB4">
      <w:pPr>
        <w:jc w:val="both"/>
        <w:rPr>
          <w:b/>
          <w:bCs/>
          <w:sz w:val="24"/>
          <w:szCs w:val="24"/>
        </w:rPr>
      </w:pPr>
      <w:r w:rsidRPr="00B00AB4">
        <w:rPr>
          <w:b/>
          <w:bCs/>
          <w:sz w:val="24"/>
          <w:szCs w:val="24"/>
        </w:rPr>
        <w:t>GOLDEN RULE</w:t>
      </w:r>
    </w:p>
    <w:p w14:paraId="0328EA26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A feature is NOT successful merely because:</w:t>
      </w:r>
    </w:p>
    <w:p w14:paraId="53AB70B8" w14:textId="77777777" w:rsidR="00B00AB4" w:rsidRPr="00B00AB4" w:rsidRDefault="00B00AB4" w:rsidP="00B00AB4">
      <w:pPr>
        <w:numPr>
          <w:ilvl w:val="0"/>
          <w:numId w:val="38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users clicked it </w:t>
      </w:r>
    </w:p>
    <w:p w14:paraId="73103688" w14:textId="77777777" w:rsidR="00B00AB4" w:rsidRPr="00B00AB4" w:rsidRDefault="00B00AB4" w:rsidP="00B00AB4">
      <w:pPr>
        <w:numPr>
          <w:ilvl w:val="0"/>
          <w:numId w:val="38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engagement increased </w:t>
      </w:r>
    </w:p>
    <w:p w14:paraId="500901A2" w14:textId="77777777" w:rsidR="00B00AB4" w:rsidRPr="00B00AB4" w:rsidRDefault="00B00AB4" w:rsidP="00B00AB4">
      <w:p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A feature is successful ONLY if it:</w:t>
      </w:r>
    </w:p>
    <w:p w14:paraId="04907201" w14:textId="77777777" w:rsidR="00B00AB4" w:rsidRPr="00B00AB4" w:rsidRDefault="00B00AB4" w:rsidP="00B00AB4">
      <w:pPr>
        <w:numPr>
          <w:ilvl w:val="0"/>
          <w:numId w:val="39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solves user problem </w:t>
      </w:r>
    </w:p>
    <w:p w14:paraId="34725526" w14:textId="77777777" w:rsidR="00B00AB4" w:rsidRPr="00B00AB4" w:rsidRDefault="00B00AB4" w:rsidP="00B00AB4">
      <w:pPr>
        <w:numPr>
          <w:ilvl w:val="0"/>
          <w:numId w:val="39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 xml:space="preserve">improves business outcome </w:t>
      </w:r>
    </w:p>
    <w:p w14:paraId="213962E8" w14:textId="77777777" w:rsidR="00B00AB4" w:rsidRPr="00B00AB4" w:rsidRDefault="00B00AB4" w:rsidP="00B00AB4">
      <w:pPr>
        <w:numPr>
          <w:ilvl w:val="0"/>
          <w:numId w:val="39"/>
        </w:numPr>
        <w:jc w:val="both"/>
        <w:rPr>
          <w:sz w:val="24"/>
          <w:szCs w:val="24"/>
        </w:rPr>
      </w:pPr>
      <w:r w:rsidRPr="00B00AB4">
        <w:rPr>
          <w:sz w:val="24"/>
          <w:szCs w:val="24"/>
        </w:rPr>
        <w:t>sustains long-term value</w:t>
      </w:r>
    </w:p>
    <w:p w14:paraId="49094937" w14:textId="77777777" w:rsidR="00B00AB4" w:rsidRPr="00B00AB4" w:rsidRDefault="00B00AB4" w:rsidP="00B00AB4">
      <w:pPr>
        <w:jc w:val="both"/>
        <w:rPr>
          <w:sz w:val="24"/>
          <w:szCs w:val="24"/>
        </w:rPr>
      </w:pPr>
    </w:p>
    <w:sectPr w:rsidR="00B00AB4" w:rsidRPr="00B00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615C"/>
    <w:multiLevelType w:val="multilevel"/>
    <w:tmpl w:val="8026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15FE8"/>
    <w:multiLevelType w:val="multilevel"/>
    <w:tmpl w:val="16F4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12657"/>
    <w:multiLevelType w:val="multilevel"/>
    <w:tmpl w:val="3E16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72F1F"/>
    <w:multiLevelType w:val="multilevel"/>
    <w:tmpl w:val="EAE4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07AF8"/>
    <w:multiLevelType w:val="multilevel"/>
    <w:tmpl w:val="ABF2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837F1"/>
    <w:multiLevelType w:val="multilevel"/>
    <w:tmpl w:val="A36E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C1428"/>
    <w:multiLevelType w:val="multilevel"/>
    <w:tmpl w:val="FC18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A7CA6"/>
    <w:multiLevelType w:val="multilevel"/>
    <w:tmpl w:val="6B4E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55A43"/>
    <w:multiLevelType w:val="multilevel"/>
    <w:tmpl w:val="F31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054F49"/>
    <w:multiLevelType w:val="multilevel"/>
    <w:tmpl w:val="D164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416EE"/>
    <w:multiLevelType w:val="multilevel"/>
    <w:tmpl w:val="BED2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E04A5"/>
    <w:multiLevelType w:val="multilevel"/>
    <w:tmpl w:val="A636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E459F5"/>
    <w:multiLevelType w:val="multilevel"/>
    <w:tmpl w:val="B200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8345A"/>
    <w:multiLevelType w:val="multilevel"/>
    <w:tmpl w:val="5BA6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3356D8"/>
    <w:multiLevelType w:val="multilevel"/>
    <w:tmpl w:val="C62A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BF5950"/>
    <w:multiLevelType w:val="multilevel"/>
    <w:tmpl w:val="3604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276039"/>
    <w:multiLevelType w:val="multilevel"/>
    <w:tmpl w:val="4636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C51A79"/>
    <w:multiLevelType w:val="multilevel"/>
    <w:tmpl w:val="A10C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165D42"/>
    <w:multiLevelType w:val="multilevel"/>
    <w:tmpl w:val="DC06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DD3926"/>
    <w:multiLevelType w:val="multilevel"/>
    <w:tmpl w:val="61E4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8F53CA"/>
    <w:multiLevelType w:val="multilevel"/>
    <w:tmpl w:val="781C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C07DAC"/>
    <w:multiLevelType w:val="multilevel"/>
    <w:tmpl w:val="E61A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1D2FF0"/>
    <w:multiLevelType w:val="multilevel"/>
    <w:tmpl w:val="6F4A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4C3D67"/>
    <w:multiLevelType w:val="multilevel"/>
    <w:tmpl w:val="B082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0F5983"/>
    <w:multiLevelType w:val="multilevel"/>
    <w:tmpl w:val="7E9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BB1B01"/>
    <w:multiLevelType w:val="multilevel"/>
    <w:tmpl w:val="581C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D32C20"/>
    <w:multiLevelType w:val="multilevel"/>
    <w:tmpl w:val="2A96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506C81"/>
    <w:multiLevelType w:val="multilevel"/>
    <w:tmpl w:val="AE72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FF63BA"/>
    <w:multiLevelType w:val="multilevel"/>
    <w:tmpl w:val="54FE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3659C8"/>
    <w:multiLevelType w:val="multilevel"/>
    <w:tmpl w:val="4438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AD7F6E"/>
    <w:multiLevelType w:val="multilevel"/>
    <w:tmpl w:val="DF8A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0A19BD"/>
    <w:multiLevelType w:val="multilevel"/>
    <w:tmpl w:val="5C78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E53450"/>
    <w:multiLevelType w:val="multilevel"/>
    <w:tmpl w:val="4CC4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00802"/>
    <w:multiLevelType w:val="multilevel"/>
    <w:tmpl w:val="A730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B9243A"/>
    <w:multiLevelType w:val="multilevel"/>
    <w:tmpl w:val="D61C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8057A7"/>
    <w:multiLevelType w:val="multilevel"/>
    <w:tmpl w:val="D018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C31743"/>
    <w:multiLevelType w:val="multilevel"/>
    <w:tmpl w:val="38EC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113AC8"/>
    <w:multiLevelType w:val="multilevel"/>
    <w:tmpl w:val="A170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64092E"/>
    <w:multiLevelType w:val="multilevel"/>
    <w:tmpl w:val="A3EE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188021">
    <w:abstractNumId w:val="5"/>
  </w:num>
  <w:num w:numId="2" w16cid:durableId="158160815">
    <w:abstractNumId w:val="8"/>
  </w:num>
  <w:num w:numId="3" w16cid:durableId="1996183111">
    <w:abstractNumId w:val="20"/>
  </w:num>
  <w:num w:numId="4" w16cid:durableId="372272718">
    <w:abstractNumId w:val="10"/>
  </w:num>
  <w:num w:numId="5" w16cid:durableId="1137066129">
    <w:abstractNumId w:val="36"/>
  </w:num>
  <w:num w:numId="6" w16cid:durableId="2119135025">
    <w:abstractNumId w:val="1"/>
  </w:num>
  <w:num w:numId="7" w16cid:durableId="15347919">
    <w:abstractNumId w:val="35"/>
  </w:num>
  <w:num w:numId="8" w16cid:durableId="1827017001">
    <w:abstractNumId w:val="17"/>
  </w:num>
  <w:num w:numId="9" w16cid:durableId="1491095279">
    <w:abstractNumId w:val="34"/>
  </w:num>
  <w:num w:numId="10" w16cid:durableId="1984197182">
    <w:abstractNumId w:val="30"/>
  </w:num>
  <w:num w:numId="11" w16cid:durableId="681515634">
    <w:abstractNumId w:val="6"/>
  </w:num>
  <w:num w:numId="12" w16cid:durableId="841166996">
    <w:abstractNumId w:val="21"/>
  </w:num>
  <w:num w:numId="13" w16cid:durableId="1668631903">
    <w:abstractNumId w:val="28"/>
  </w:num>
  <w:num w:numId="14" w16cid:durableId="399253457">
    <w:abstractNumId w:val="2"/>
  </w:num>
  <w:num w:numId="15" w16cid:durableId="128285081">
    <w:abstractNumId w:val="24"/>
  </w:num>
  <w:num w:numId="16" w16cid:durableId="200167790">
    <w:abstractNumId w:val="37"/>
  </w:num>
  <w:num w:numId="17" w16cid:durableId="2089036024">
    <w:abstractNumId w:val="4"/>
  </w:num>
  <w:num w:numId="18" w16cid:durableId="62603802">
    <w:abstractNumId w:val="22"/>
  </w:num>
  <w:num w:numId="19" w16cid:durableId="1000737937">
    <w:abstractNumId w:val="38"/>
  </w:num>
  <w:num w:numId="20" w16cid:durableId="36590868">
    <w:abstractNumId w:val="11"/>
  </w:num>
  <w:num w:numId="21" w16cid:durableId="1688947094">
    <w:abstractNumId w:val="19"/>
  </w:num>
  <w:num w:numId="22" w16cid:durableId="438138611">
    <w:abstractNumId w:val="26"/>
  </w:num>
  <w:num w:numId="23" w16cid:durableId="1716157598">
    <w:abstractNumId w:val="12"/>
  </w:num>
  <w:num w:numId="24" w16cid:durableId="1522742209">
    <w:abstractNumId w:val="9"/>
  </w:num>
  <w:num w:numId="25" w16cid:durableId="879829322">
    <w:abstractNumId w:val="27"/>
  </w:num>
  <w:num w:numId="26" w16cid:durableId="763843194">
    <w:abstractNumId w:val="29"/>
  </w:num>
  <w:num w:numId="27" w16cid:durableId="142091910">
    <w:abstractNumId w:val="14"/>
  </w:num>
  <w:num w:numId="28" w16cid:durableId="173882497">
    <w:abstractNumId w:val="7"/>
  </w:num>
  <w:num w:numId="29" w16cid:durableId="629550571">
    <w:abstractNumId w:val="32"/>
  </w:num>
  <w:num w:numId="30" w16cid:durableId="794298062">
    <w:abstractNumId w:val="25"/>
  </w:num>
  <w:num w:numId="31" w16cid:durableId="1199732698">
    <w:abstractNumId w:val="15"/>
  </w:num>
  <w:num w:numId="32" w16cid:durableId="1997106401">
    <w:abstractNumId w:val="13"/>
  </w:num>
  <w:num w:numId="33" w16cid:durableId="489254930">
    <w:abstractNumId w:val="18"/>
  </w:num>
  <w:num w:numId="34" w16cid:durableId="2087068676">
    <w:abstractNumId w:val="23"/>
  </w:num>
  <w:num w:numId="35" w16cid:durableId="1041595899">
    <w:abstractNumId w:val="31"/>
  </w:num>
  <w:num w:numId="36" w16cid:durableId="2044163099">
    <w:abstractNumId w:val="33"/>
  </w:num>
  <w:num w:numId="37" w16cid:durableId="228082089">
    <w:abstractNumId w:val="0"/>
  </w:num>
  <w:num w:numId="38" w16cid:durableId="1037777513">
    <w:abstractNumId w:val="16"/>
  </w:num>
  <w:num w:numId="39" w16cid:durableId="11544863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AB4"/>
    <w:rsid w:val="009A679C"/>
    <w:rsid w:val="00A70A56"/>
    <w:rsid w:val="00AA5497"/>
    <w:rsid w:val="00B00AB4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6B0C8"/>
  <w15:chartTrackingRefBased/>
  <w15:docId w15:val="{E35D4647-63AE-4E98-88FB-D44F6382B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A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A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A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A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A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A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A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A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A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A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A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1497</Words>
  <Characters>8537</Characters>
  <Application>Microsoft Office Word</Application>
  <DocSecurity>0</DocSecurity>
  <Lines>71</Lines>
  <Paragraphs>20</Paragraphs>
  <ScaleCrop>false</ScaleCrop>
  <Company/>
  <LinksUpToDate>false</LinksUpToDate>
  <CharactersWithSpaces>10014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2026-05-21T18:31:00Z</dcterms:created>
  <dcterms:modified xsi:type="dcterms:W3CDTF">2026-05-21T18:37:00Z</dcterms:modified>
</cp:coreProperties>
</file>