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29BD" w14:textId="73B33905" w:rsidR="00A70A56" w:rsidRDefault="0003404F" w:rsidP="0003404F">
      <w:pPr>
        <w:jc w:val="center"/>
        <w:rPr>
          <w:b/>
          <w:bCs/>
          <w:sz w:val="52"/>
          <w:szCs w:val="52"/>
        </w:rPr>
      </w:pPr>
      <w:r>
        <w:rPr>
          <w:b/>
          <w:bCs/>
          <w:sz w:val="52"/>
          <w:szCs w:val="52"/>
        </w:rPr>
        <w:t>S3 CONCEPTS AND DNS IN AWS</w:t>
      </w:r>
    </w:p>
    <w:p w14:paraId="363E2903" w14:textId="77777777" w:rsidR="0003404F" w:rsidRPr="0003404F" w:rsidRDefault="0003404F" w:rsidP="0003404F">
      <w:pPr>
        <w:rPr>
          <w:sz w:val="24"/>
          <w:szCs w:val="24"/>
        </w:rPr>
      </w:pPr>
      <w:r w:rsidRPr="0003404F">
        <w:rPr>
          <w:b/>
          <w:bCs/>
          <w:sz w:val="24"/>
          <w:szCs w:val="24"/>
        </w:rPr>
        <w:t>Agenda</w:t>
      </w:r>
    </w:p>
    <w:p w14:paraId="09B822DF" w14:textId="77777777" w:rsidR="0003404F" w:rsidRPr="0003404F" w:rsidRDefault="0003404F" w:rsidP="0003404F">
      <w:pPr>
        <w:numPr>
          <w:ilvl w:val="0"/>
          <w:numId w:val="1"/>
        </w:numPr>
        <w:rPr>
          <w:sz w:val="24"/>
          <w:szCs w:val="24"/>
        </w:rPr>
      </w:pPr>
      <w:r w:rsidRPr="0003404F">
        <w:rPr>
          <w:sz w:val="24"/>
          <w:szCs w:val="24"/>
        </w:rPr>
        <w:t>Creating Folders and Uploading Data</w:t>
      </w:r>
    </w:p>
    <w:p w14:paraId="781E8320" w14:textId="77777777" w:rsidR="0003404F" w:rsidRPr="0003404F" w:rsidRDefault="0003404F" w:rsidP="0003404F">
      <w:pPr>
        <w:numPr>
          <w:ilvl w:val="0"/>
          <w:numId w:val="1"/>
        </w:numPr>
        <w:rPr>
          <w:sz w:val="24"/>
          <w:szCs w:val="24"/>
        </w:rPr>
      </w:pPr>
      <w:r w:rsidRPr="0003404F">
        <w:rPr>
          <w:sz w:val="24"/>
          <w:szCs w:val="24"/>
        </w:rPr>
        <w:t>Versioning in S3</w:t>
      </w:r>
    </w:p>
    <w:p w14:paraId="459952B8" w14:textId="77777777" w:rsidR="0003404F" w:rsidRPr="0003404F" w:rsidRDefault="0003404F" w:rsidP="0003404F">
      <w:pPr>
        <w:numPr>
          <w:ilvl w:val="0"/>
          <w:numId w:val="1"/>
        </w:numPr>
        <w:rPr>
          <w:sz w:val="24"/>
          <w:szCs w:val="24"/>
        </w:rPr>
      </w:pPr>
      <w:r w:rsidRPr="0003404F">
        <w:rPr>
          <w:sz w:val="24"/>
          <w:szCs w:val="24"/>
        </w:rPr>
        <w:t>Cross-Region Replication</w:t>
      </w:r>
    </w:p>
    <w:p w14:paraId="26072C7F" w14:textId="77777777" w:rsidR="0003404F" w:rsidRPr="0003404F" w:rsidRDefault="0003404F" w:rsidP="0003404F">
      <w:pPr>
        <w:numPr>
          <w:ilvl w:val="0"/>
          <w:numId w:val="1"/>
        </w:numPr>
        <w:rPr>
          <w:sz w:val="24"/>
          <w:szCs w:val="24"/>
        </w:rPr>
      </w:pPr>
      <w:r w:rsidRPr="0003404F">
        <w:rPr>
          <w:sz w:val="24"/>
          <w:szCs w:val="24"/>
        </w:rPr>
        <w:t>Transfer Acceleration</w:t>
      </w:r>
    </w:p>
    <w:p w14:paraId="7C42BAD5" w14:textId="77777777" w:rsidR="0003404F" w:rsidRPr="0003404F" w:rsidRDefault="0003404F" w:rsidP="0003404F">
      <w:pPr>
        <w:numPr>
          <w:ilvl w:val="0"/>
          <w:numId w:val="1"/>
        </w:numPr>
        <w:rPr>
          <w:sz w:val="24"/>
          <w:szCs w:val="24"/>
        </w:rPr>
      </w:pPr>
      <w:r w:rsidRPr="0003404F">
        <w:rPr>
          <w:sz w:val="24"/>
          <w:szCs w:val="24"/>
        </w:rPr>
        <w:t>DNS</w:t>
      </w:r>
    </w:p>
    <w:p w14:paraId="27066E26" w14:textId="77777777" w:rsidR="0003404F" w:rsidRPr="0003404F" w:rsidRDefault="0003404F" w:rsidP="0003404F">
      <w:pPr>
        <w:numPr>
          <w:ilvl w:val="0"/>
          <w:numId w:val="1"/>
        </w:numPr>
        <w:rPr>
          <w:sz w:val="24"/>
          <w:szCs w:val="24"/>
        </w:rPr>
      </w:pPr>
      <w:r w:rsidRPr="0003404F">
        <w:rPr>
          <w:sz w:val="24"/>
          <w:szCs w:val="24"/>
        </w:rPr>
        <w:t>Amazon Route 53</w:t>
      </w:r>
    </w:p>
    <w:p w14:paraId="3CBC6984" w14:textId="77777777" w:rsidR="0003404F" w:rsidRPr="0003404F" w:rsidRDefault="0003404F" w:rsidP="0003404F">
      <w:pPr>
        <w:numPr>
          <w:ilvl w:val="0"/>
          <w:numId w:val="1"/>
        </w:numPr>
        <w:rPr>
          <w:sz w:val="24"/>
          <w:szCs w:val="24"/>
        </w:rPr>
      </w:pPr>
      <w:r w:rsidRPr="0003404F">
        <w:rPr>
          <w:sz w:val="24"/>
          <w:szCs w:val="24"/>
        </w:rPr>
        <w:t>Route 53 Dashboard</w:t>
      </w:r>
    </w:p>
    <w:p w14:paraId="2328D242" w14:textId="77777777" w:rsidR="0003404F" w:rsidRPr="0003404F" w:rsidRDefault="0003404F" w:rsidP="0003404F">
      <w:pPr>
        <w:rPr>
          <w:b/>
          <w:bCs/>
          <w:sz w:val="24"/>
          <w:szCs w:val="24"/>
        </w:rPr>
      </w:pPr>
      <w:r w:rsidRPr="0003404F">
        <w:rPr>
          <w:b/>
          <w:bCs/>
          <w:sz w:val="24"/>
          <w:szCs w:val="24"/>
        </w:rPr>
        <w:t>Creating Folders and Uploading Data:</w:t>
      </w:r>
    </w:p>
    <w:p w14:paraId="7016F7A1" w14:textId="77777777" w:rsidR="0003404F" w:rsidRPr="0003404F" w:rsidRDefault="0003404F" w:rsidP="0003404F">
      <w:pPr>
        <w:rPr>
          <w:sz w:val="24"/>
          <w:szCs w:val="24"/>
        </w:rPr>
      </w:pPr>
      <w:r w:rsidRPr="0003404F">
        <w:rPr>
          <w:b/>
          <w:bCs/>
          <w:sz w:val="24"/>
          <w:szCs w:val="24"/>
        </w:rPr>
        <w:t xml:space="preserve">Step 1: </w:t>
      </w:r>
      <w:r w:rsidRPr="0003404F">
        <w:rPr>
          <w:sz w:val="24"/>
          <w:szCs w:val="24"/>
        </w:rPr>
        <w:t>Go to the previously created Bucket and click on it after which Objects present in that Bucket will appear</w:t>
      </w:r>
    </w:p>
    <w:p w14:paraId="3C26CA88" w14:textId="7CE3ED93" w:rsidR="0003404F" w:rsidRPr="0003404F" w:rsidRDefault="0003404F" w:rsidP="0003404F">
      <w:pPr>
        <w:rPr>
          <w:sz w:val="24"/>
          <w:szCs w:val="24"/>
        </w:rPr>
      </w:pPr>
      <w:r w:rsidRPr="0003404F">
        <w:rPr>
          <w:sz w:val="24"/>
          <w:szCs w:val="24"/>
        </w:rPr>
        <w:drawing>
          <wp:inline distT="0" distB="0" distL="0" distR="0" wp14:anchorId="63AA9F11" wp14:editId="4483BB95">
            <wp:extent cx="5731510" cy="2667635"/>
            <wp:effectExtent l="0" t="0" r="2540" b="0"/>
            <wp:docPr id="21159591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67635"/>
                    </a:xfrm>
                    <a:prstGeom prst="rect">
                      <a:avLst/>
                    </a:prstGeom>
                    <a:noFill/>
                    <a:ln>
                      <a:noFill/>
                    </a:ln>
                  </pic:spPr>
                </pic:pic>
              </a:graphicData>
            </a:graphic>
          </wp:inline>
        </w:drawing>
      </w:r>
      <w:r w:rsidRPr="0003404F">
        <w:rPr>
          <w:sz w:val="24"/>
          <w:szCs w:val="24"/>
        </w:rPr>
        <w:drawing>
          <wp:inline distT="0" distB="0" distL="0" distR="0" wp14:anchorId="23A5329C" wp14:editId="059F1F63">
            <wp:extent cx="5731510" cy="1021080"/>
            <wp:effectExtent l="0" t="0" r="2540" b="7620"/>
            <wp:docPr id="2820309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021080"/>
                    </a:xfrm>
                    <a:prstGeom prst="rect">
                      <a:avLst/>
                    </a:prstGeom>
                    <a:noFill/>
                    <a:ln>
                      <a:noFill/>
                    </a:ln>
                  </pic:spPr>
                </pic:pic>
              </a:graphicData>
            </a:graphic>
          </wp:inline>
        </w:drawing>
      </w:r>
    </w:p>
    <w:p w14:paraId="3734A4BD" w14:textId="77777777" w:rsidR="0003404F" w:rsidRPr="0003404F" w:rsidRDefault="0003404F" w:rsidP="0003404F">
      <w:pPr>
        <w:rPr>
          <w:sz w:val="24"/>
          <w:szCs w:val="24"/>
        </w:rPr>
      </w:pPr>
      <w:r w:rsidRPr="0003404F">
        <w:rPr>
          <w:b/>
          <w:bCs/>
          <w:sz w:val="24"/>
          <w:szCs w:val="24"/>
        </w:rPr>
        <w:t xml:space="preserve">Step 2: </w:t>
      </w:r>
      <w:r w:rsidRPr="0003404F">
        <w:rPr>
          <w:sz w:val="24"/>
          <w:szCs w:val="24"/>
        </w:rPr>
        <w:t>Now, create a Folder and its name will appear in the Objects list.</w:t>
      </w:r>
    </w:p>
    <w:p w14:paraId="79A0BE9F" w14:textId="15AC0A86" w:rsidR="0003404F" w:rsidRPr="0003404F" w:rsidRDefault="0003404F" w:rsidP="0003404F">
      <w:pPr>
        <w:rPr>
          <w:sz w:val="24"/>
          <w:szCs w:val="24"/>
        </w:rPr>
      </w:pPr>
      <w:r w:rsidRPr="0003404F">
        <w:rPr>
          <w:sz w:val="24"/>
          <w:szCs w:val="24"/>
        </w:rPr>
        <w:lastRenderedPageBreak/>
        <w:drawing>
          <wp:inline distT="0" distB="0" distL="0" distR="0" wp14:anchorId="13933F93" wp14:editId="052F60BE">
            <wp:extent cx="5731510" cy="2655570"/>
            <wp:effectExtent l="0" t="0" r="2540" b="0"/>
            <wp:docPr id="169790018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55570"/>
                    </a:xfrm>
                    <a:prstGeom prst="rect">
                      <a:avLst/>
                    </a:prstGeom>
                    <a:noFill/>
                    <a:ln>
                      <a:noFill/>
                    </a:ln>
                  </pic:spPr>
                </pic:pic>
              </a:graphicData>
            </a:graphic>
          </wp:inline>
        </w:drawing>
      </w:r>
      <w:r w:rsidRPr="0003404F">
        <w:rPr>
          <w:sz w:val="24"/>
          <w:szCs w:val="24"/>
        </w:rPr>
        <w:drawing>
          <wp:inline distT="0" distB="0" distL="0" distR="0" wp14:anchorId="12FAA706" wp14:editId="19CA691E">
            <wp:extent cx="5731510" cy="999490"/>
            <wp:effectExtent l="0" t="0" r="2540" b="0"/>
            <wp:docPr id="3456166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999490"/>
                    </a:xfrm>
                    <a:prstGeom prst="rect">
                      <a:avLst/>
                    </a:prstGeom>
                    <a:noFill/>
                    <a:ln>
                      <a:noFill/>
                    </a:ln>
                  </pic:spPr>
                </pic:pic>
              </a:graphicData>
            </a:graphic>
          </wp:inline>
        </w:drawing>
      </w:r>
    </w:p>
    <w:p w14:paraId="26BDE368" w14:textId="77777777" w:rsidR="0003404F" w:rsidRPr="0003404F" w:rsidRDefault="0003404F" w:rsidP="0003404F">
      <w:pPr>
        <w:rPr>
          <w:sz w:val="24"/>
          <w:szCs w:val="24"/>
        </w:rPr>
      </w:pPr>
      <w:r w:rsidRPr="0003404F">
        <w:rPr>
          <w:b/>
          <w:bCs/>
          <w:sz w:val="24"/>
          <w:szCs w:val="24"/>
        </w:rPr>
        <w:t>NOTE: </w:t>
      </w:r>
    </w:p>
    <w:p w14:paraId="5DC9DA2E" w14:textId="77777777" w:rsidR="0003404F" w:rsidRPr="0003404F" w:rsidRDefault="0003404F" w:rsidP="0003404F">
      <w:pPr>
        <w:numPr>
          <w:ilvl w:val="0"/>
          <w:numId w:val="2"/>
        </w:numPr>
        <w:rPr>
          <w:sz w:val="24"/>
          <w:szCs w:val="24"/>
        </w:rPr>
      </w:pPr>
      <w:r w:rsidRPr="0003404F">
        <w:rPr>
          <w:b/>
          <w:bCs/>
          <w:sz w:val="24"/>
          <w:szCs w:val="24"/>
        </w:rPr>
        <w:t xml:space="preserve">Bucket: </w:t>
      </w:r>
      <w:r w:rsidRPr="0003404F">
        <w:rPr>
          <w:sz w:val="24"/>
          <w:szCs w:val="24"/>
        </w:rPr>
        <w:t>A bucket is the top-level container in Amazon S3. Think of it as a root directory where all your objects (files) and folders reside. Each bucket has a unique name within the AWS global namespace.</w:t>
      </w:r>
    </w:p>
    <w:p w14:paraId="23C408E7" w14:textId="77777777" w:rsidR="0003404F" w:rsidRPr="0003404F" w:rsidRDefault="0003404F" w:rsidP="0003404F">
      <w:pPr>
        <w:numPr>
          <w:ilvl w:val="0"/>
          <w:numId w:val="2"/>
        </w:numPr>
        <w:rPr>
          <w:sz w:val="24"/>
          <w:szCs w:val="24"/>
        </w:rPr>
      </w:pPr>
      <w:r w:rsidRPr="0003404F">
        <w:rPr>
          <w:b/>
          <w:bCs/>
          <w:sz w:val="24"/>
          <w:szCs w:val="24"/>
        </w:rPr>
        <w:t xml:space="preserve">Folders: </w:t>
      </w:r>
      <w:r w:rsidRPr="0003404F">
        <w:rPr>
          <w:sz w:val="24"/>
          <w:szCs w:val="24"/>
        </w:rPr>
        <w:t>Folders in S3 are a logical construct to organize objects within a bucket. They are not real directories like in a traditional filesystem but are simulated using prefixes in the object's key (file path).</w:t>
      </w:r>
    </w:p>
    <w:p w14:paraId="329658DD" w14:textId="77777777" w:rsidR="0003404F" w:rsidRPr="0003404F" w:rsidRDefault="0003404F" w:rsidP="0003404F">
      <w:pPr>
        <w:rPr>
          <w:sz w:val="24"/>
          <w:szCs w:val="24"/>
        </w:rPr>
      </w:pPr>
      <w:r w:rsidRPr="0003404F">
        <w:rPr>
          <w:b/>
          <w:bCs/>
          <w:sz w:val="24"/>
          <w:szCs w:val="24"/>
        </w:rPr>
        <w:t xml:space="preserve">Step 3: </w:t>
      </w:r>
      <w:r w:rsidRPr="0003404F">
        <w:rPr>
          <w:sz w:val="24"/>
          <w:szCs w:val="24"/>
        </w:rPr>
        <w:t>To upload data directly instead of Folders, you can go to the Upload option and upload the data you want to upload.</w:t>
      </w:r>
    </w:p>
    <w:p w14:paraId="4CDBF30C" w14:textId="1CD47B28" w:rsidR="0003404F" w:rsidRPr="0003404F" w:rsidRDefault="0003404F" w:rsidP="0003404F">
      <w:pPr>
        <w:rPr>
          <w:sz w:val="24"/>
          <w:szCs w:val="24"/>
        </w:rPr>
      </w:pPr>
      <w:r w:rsidRPr="0003404F">
        <w:rPr>
          <w:sz w:val="24"/>
          <w:szCs w:val="24"/>
        </w:rPr>
        <w:drawing>
          <wp:inline distT="0" distB="0" distL="0" distR="0" wp14:anchorId="34E642A2" wp14:editId="32F5C66F">
            <wp:extent cx="5731510" cy="2703195"/>
            <wp:effectExtent l="0" t="0" r="2540" b="1905"/>
            <wp:docPr id="1576060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03195"/>
                    </a:xfrm>
                    <a:prstGeom prst="rect">
                      <a:avLst/>
                    </a:prstGeom>
                    <a:noFill/>
                    <a:ln>
                      <a:noFill/>
                    </a:ln>
                  </pic:spPr>
                </pic:pic>
              </a:graphicData>
            </a:graphic>
          </wp:inline>
        </w:drawing>
      </w:r>
    </w:p>
    <w:p w14:paraId="2D07E841" w14:textId="77777777" w:rsidR="0003404F" w:rsidRPr="0003404F" w:rsidRDefault="0003404F" w:rsidP="0003404F">
      <w:pPr>
        <w:rPr>
          <w:b/>
          <w:bCs/>
          <w:sz w:val="24"/>
          <w:szCs w:val="24"/>
        </w:rPr>
      </w:pPr>
      <w:r w:rsidRPr="0003404F">
        <w:rPr>
          <w:b/>
          <w:bCs/>
          <w:sz w:val="24"/>
          <w:szCs w:val="24"/>
        </w:rPr>
        <w:lastRenderedPageBreak/>
        <w:t>Versioning in S3:</w:t>
      </w:r>
    </w:p>
    <w:p w14:paraId="2365D7BD" w14:textId="77777777" w:rsidR="0003404F" w:rsidRPr="0003404F" w:rsidRDefault="0003404F" w:rsidP="0003404F">
      <w:pPr>
        <w:numPr>
          <w:ilvl w:val="0"/>
          <w:numId w:val="3"/>
        </w:numPr>
        <w:rPr>
          <w:sz w:val="24"/>
          <w:szCs w:val="24"/>
        </w:rPr>
      </w:pPr>
      <w:r w:rsidRPr="0003404F">
        <w:rPr>
          <w:sz w:val="24"/>
          <w:szCs w:val="24"/>
        </w:rPr>
        <w:t>Versioning is a feature in Amazon S3 that allows you to keep multiple versions of an object in the same bucket.</w:t>
      </w:r>
    </w:p>
    <w:p w14:paraId="15122423" w14:textId="77777777" w:rsidR="0003404F" w:rsidRPr="0003404F" w:rsidRDefault="0003404F" w:rsidP="0003404F">
      <w:pPr>
        <w:numPr>
          <w:ilvl w:val="0"/>
          <w:numId w:val="3"/>
        </w:numPr>
        <w:rPr>
          <w:sz w:val="24"/>
          <w:szCs w:val="24"/>
        </w:rPr>
      </w:pPr>
      <w:r w:rsidRPr="0003404F">
        <w:rPr>
          <w:sz w:val="24"/>
          <w:szCs w:val="24"/>
        </w:rPr>
        <w:t>It protects against accidental overwrites and deletions by maintaining a history of all versions of objects.</w:t>
      </w:r>
    </w:p>
    <w:p w14:paraId="74010836" w14:textId="77777777" w:rsidR="0003404F" w:rsidRPr="0003404F" w:rsidRDefault="0003404F" w:rsidP="0003404F">
      <w:pPr>
        <w:numPr>
          <w:ilvl w:val="0"/>
          <w:numId w:val="3"/>
        </w:numPr>
        <w:rPr>
          <w:sz w:val="24"/>
          <w:szCs w:val="24"/>
        </w:rPr>
      </w:pPr>
      <w:r w:rsidRPr="0003404F">
        <w:rPr>
          <w:sz w:val="24"/>
          <w:szCs w:val="24"/>
        </w:rPr>
        <w:t>When versioning is enabled, every object stored in the bucket gets a unique version ID.</w:t>
      </w:r>
    </w:p>
    <w:p w14:paraId="66A4F3FB" w14:textId="77777777" w:rsidR="0003404F" w:rsidRPr="0003404F" w:rsidRDefault="0003404F" w:rsidP="0003404F">
      <w:pPr>
        <w:rPr>
          <w:b/>
          <w:bCs/>
          <w:sz w:val="24"/>
          <w:szCs w:val="24"/>
        </w:rPr>
      </w:pPr>
      <w:r w:rsidRPr="0003404F">
        <w:rPr>
          <w:b/>
          <w:bCs/>
          <w:sz w:val="24"/>
          <w:szCs w:val="24"/>
        </w:rPr>
        <w:t>Features of Versioning:</w:t>
      </w:r>
    </w:p>
    <w:p w14:paraId="6130C178" w14:textId="77777777" w:rsidR="0003404F" w:rsidRPr="0003404F" w:rsidRDefault="0003404F" w:rsidP="0003404F">
      <w:pPr>
        <w:numPr>
          <w:ilvl w:val="0"/>
          <w:numId w:val="4"/>
        </w:numPr>
        <w:rPr>
          <w:sz w:val="24"/>
          <w:szCs w:val="24"/>
        </w:rPr>
      </w:pPr>
      <w:r w:rsidRPr="0003404F">
        <w:rPr>
          <w:b/>
          <w:bCs/>
          <w:sz w:val="24"/>
          <w:szCs w:val="24"/>
        </w:rPr>
        <w:t>Object History</w:t>
      </w:r>
      <w:r w:rsidRPr="0003404F">
        <w:rPr>
          <w:sz w:val="24"/>
          <w:szCs w:val="24"/>
        </w:rPr>
        <w:t>:</w:t>
      </w:r>
    </w:p>
    <w:p w14:paraId="267AF7E8" w14:textId="77777777" w:rsidR="0003404F" w:rsidRPr="0003404F" w:rsidRDefault="0003404F" w:rsidP="0003404F">
      <w:pPr>
        <w:numPr>
          <w:ilvl w:val="1"/>
          <w:numId w:val="4"/>
        </w:numPr>
        <w:rPr>
          <w:sz w:val="24"/>
          <w:szCs w:val="24"/>
        </w:rPr>
      </w:pPr>
      <w:r w:rsidRPr="0003404F">
        <w:rPr>
          <w:sz w:val="24"/>
          <w:szCs w:val="24"/>
        </w:rPr>
        <w:t>Retains all versions of an object (current and previous).</w:t>
      </w:r>
    </w:p>
    <w:p w14:paraId="5685348E" w14:textId="77777777" w:rsidR="0003404F" w:rsidRPr="0003404F" w:rsidRDefault="0003404F" w:rsidP="0003404F">
      <w:pPr>
        <w:numPr>
          <w:ilvl w:val="1"/>
          <w:numId w:val="4"/>
        </w:numPr>
        <w:rPr>
          <w:sz w:val="24"/>
          <w:szCs w:val="24"/>
        </w:rPr>
      </w:pPr>
      <w:r w:rsidRPr="0003404F">
        <w:rPr>
          <w:sz w:val="24"/>
          <w:szCs w:val="24"/>
        </w:rPr>
        <w:t>Allows recovery of overwritten or deleted objects.</w:t>
      </w:r>
    </w:p>
    <w:p w14:paraId="4F3E0B0B" w14:textId="77777777" w:rsidR="0003404F" w:rsidRPr="0003404F" w:rsidRDefault="0003404F" w:rsidP="0003404F">
      <w:pPr>
        <w:numPr>
          <w:ilvl w:val="0"/>
          <w:numId w:val="4"/>
        </w:numPr>
        <w:rPr>
          <w:sz w:val="24"/>
          <w:szCs w:val="24"/>
        </w:rPr>
      </w:pPr>
      <w:r w:rsidRPr="0003404F">
        <w:rPr>
          <w:b/>
          <w:bCs/>
          <w:sz w:val="24"/>
          <w:szCs w:val="24"/>
        </w:rPr>
        <w:t xml:space="preserve">Default </w:t>
      </w:r>
      <w:proofErr w:type="spellStart"/>
      <w:r w:rsidRPr="0003404F">
        <w:rPr>
          <w:b/>
          <w:bCs/>
          <w:sz w:val="24"/>
          <w:szCs w:val="24"/>
        </w:rPr>
        <w:t>Behavior</w:t>
      </w:r>
      <w:proofErr w:type="spellEnd"/>
      <w:r w:rsidRPr="0003404F">
        <w:rPr>
          <w:sz w:val="24"/>
          <w:szCs w:val="24"/>
        </w:rPr>
        <w:t>:</w:t>
      </w:r>
    </w:p>
    <w:p w14:paraId="1A3A8E93" w14:textId="77777777" w:rsidR="0003404F" w:rsidRPr="0003404F" w:rsidRDefault="0003404F" w:rsidP="0003404F">
      <w:pPr>
        <w:numPr>
          <w:ilvl w:val="1"/>
          <w:numId w:val="4"/>
        </w:numPr>
        <w:rPr>
          <w:sz w:val="24"/>
          <w:szCs w:val="24"/>
        </w:rPr>
      </w:pPr>
      <w:r w:rsidRPr="0003404F">
        <w:rPr>
          <w:sz w:val="24"/>
          <w:szCs w:val="24"/>
        </w:rPr>
        <w:t>When versioning is first enabled, all existing objects receive a null version ID.</w:t>
      </w:r>
    </w:p>
    <w:p w14:paraId="537C4E41" w14:textId="77777777" w:rsidR="0003404F" w:rsidRPr="0003404F" w:rsidRDefault="0003404F" w:rsidP="0003404F">
      <w:pPr>
        <w:numPr>
          <w:ilvl w:val="1"/>
          <w:numId w:val="4"/>
        </w:numPr>
        <w:rPr>
          <w:sz w:val="24"/>
          <w:szCs w:val="24"/>
        </w:rPr>
      </w:pPr>
      <w:r w:rsidRPr="0003404F">
        <w:rPr>
          <w:sz w:val="24"/>
          <w:szCs w:val="24"/>
        </w:rPr>
        <w:t>New objects get a unique version ID.</w:t>
      </w:r>
    </w:p>
    <w:p w14:paraId="62D2FDEF" w14:textId="77777777" w:rsidR="0003404F" w:rsidRPr="0003404F" w:rsidRDefault="0003404F" w:rsidP="0003404F">
      <w:pPr>
        <w:numPr>
          <w:ilvl w:val="0"/>
          <w:numId w:val="4"/>
        </w:numPr>
        <w:rPr>
          <w:sz w:val="24"/>
          <w:szCs w:val="24"/>
        </w:rPr>
      </w:pPr>
      <w:r w:rsidRPr="0003404F">
        <w:rPr>
          <w:b/>
          <w:bCs/>
          <w:sz w:val="24"/>
          <w:szCs w:val="24"/>
        </w:rPr>
        <w:t>Delete Marker</w:t>
      </w:r>
      <w:r w:rsidRPr="0003404F">
        <w:rPr>
          <w:sz w:val="24"/>
          <w:szCs w:val="24"/>
        </w:rPr>
        <w:t>:</w:t>
      </w:r>
    </w:p>
    <w:p w14:paraId="5364B05C" w14:textId="77777777" w:rsidR="0003404F" w:rsidRPr="0003404F" w:rsidRDefault="0003404F" w:rsidP="0003404F">
      <w:pPr>
        <w:numPr>
          <w:ilvl w:val="1"/>
          <w:numId w:val="4"/>
        </w:numPr>
        <w:rPr>
          <w:sz w:val="24"/>
          <w:szCs w:val="24"/>
        </w:rPr>
      </w:pPr>
      <w:r w:rsidRPr="0003404F">
        <w:rPr>
          <w:sz w:val="24"/>
          <w:szCs w:val="24"/>
        </w:rPr>
        <w:t>When an object is deleted, a delete marker is created instead of removing the object.</w:t>
      </w:r>
    </w:p>
    <w:p w14:paraId="58CEA0E6" w14:textId="77777777" w:rsidR="0003404F" w:rsidRPr="0003404F" w:rsidRDefault="0003404F" w:rsidP="0003404F">
      <w:pPr>
        <w:numPr>
          <w:ilvl w:val="1"/>
          <w:numId w:val="4"/>
        </w:numPr>
        <w:rPr>
          <w:sz w:val="24"/>
          <w:szCs w:val="24"/>
        </w:rPr>
      </w:pPr>
      <w:r w:rsidRPr="0003404F">
        <w:rPr>
          <w:sz w:val="24"/>
          <w:szCs w:val="24"/>
        </w:rPr>
        <w:t>The delete marker becomes the current version, making the object appear deleted.</w:t>
      </w:r>
    </w:p>
    <w:p w14:paraId="09FF6B7A" w14:textId="77777777" w:rsidR="0003404F" w:rsidRPr="0003404F" w:rsidRDefault="0003404F" w:rsidP="0003404F">
      <w:pPr>
        <w:numPr>
          <w:ilvl w:val="0"/>
          <w:numId w:val="4"/>
        </w:numPr>
        <w:rPr>
          <w:sz w:val="24"/>
          <w:szCs w:val="24"/>
        </w:rPr>
      </w:pPr>
      <w:r w:rsidRPr="0003404F">
        <w:rPr>
          <w:b/>
          <w:bCs/>
          <w:sz w:val="24"/>
          <w:szCs w:val="24"/>
        </w:rPr>
        <w:t>Suspension</w:t>
      </w:r>
      <w:r w:rsidRPr="0003404F">
        <w:rPr>
          <w:sz w:val="24"/>
          <w:szCs w:val="24"/>
        </w:rPr>
        <w:t>:</w:t>
      </w:r>
    </w:p>
    <w:p w14:paraId="26CAEB95" w14:textId="77777777" w:rsidR="0003404F" w:rsidRPr="0003404F" w:rsidRDefault="0003404F" w:rsidP="0003404F">
      <w:pPr>
        <w:numPr>
          <w:ilvl w:val="1"/>
          <w:numId w:val="4"/>
        </w:numPr>
        <w:rPr>
          <w:sz w:val="24"/>
          <w:szCs w:val="24"/>
        </w:rPr>
      </w:pPr>
      <w:r w:rsidRPr="0003404F">
        <w:rPr>
          <w:sz w:val="24"/>
          <w:szCs w:val="24"/>
        </w:rPr>
        <w:t xml:space="preserve">Versioning can be </w:t>
      </w:r>
      <w:r w:rsidRPr="0003404F">
        <w:rPr>
          <w:b/>
          <w:bCs/>
          <w:sz w:val="24"/>
          <w:szCs w:val="24"/>
        </w:rPr>
        <w:t>enabled</w:t>
      </w:r>
      <w:r w:rsidRPr="0003404F">
        <w:rPr>
          <w:sz w:val="24"/>
          <w:szCs w:val="24"/>
        </w:rPr>
        <w:t xml:space="preserve">, </w:t>
      </w:r>
      <w:r w:rsidRPr="0003404F">
        <w:rPr>
          <w:b/>
          <w:bCs/>
          <w:sz w:val="24"/>
          <w:szCs w:val="24"/>
        </w:rPr>
        <w:t>suspended</w:t>
      </w:r>
      <w:r w:rsidRPr="0003404F">
        <w:rPr>
          <w:sz w:val="24"/>
          <w:szCs w:val="24"/>
        </w:rPr>
        <w:t xml:space="preserve">, or </w:t>
      </w:r>
      <w:r w:rsidRPr="0003404F">
        <w:rPr>
          <w:b/>
          <w:bCs/>
          <w:sz w:val="24"/>
          <w:szCs w:val="24"/>
        </w:rPr>
        <w:t>disabled</w:t>
      </w:r>
      <w:r w:rsidRPr="0003404F">
        <w:rPr>
          <w:sz w:val="24"/>
          <w:szCs w:val="24"/>
        </w:rPr>
        <w:t>.</w:t>
      </w:r>
    </w:p>
    <w:p w14:paraId="51BC78D0" w14:textId="77777777" w:rsidR="0003404F" w:rsidRPr="0003404F" w:rsidRDefault="0003404F" w:rsidP="0003404F">
      <w:pPr>
        <w:numPr>
          <w:ilvl w:val="1"/>
          <w:numId w:val="4"/>
        </w:numPr>
        <w:rPr>
          <w:sz w:val="24"/>
          <w:szCs w:val="24"/>
        </w:rPr>
      </w:pPr>
      <w:r w:rsidRPr="0003404F">
        <w:rPr>
          <w:sz w:val="24"/>
          <w:szCs w:val="24"/>
        </w:rPr>
        <w:t>Once enabled, it cannot be fully disabled, only suspended.</w:t>
      </w:r>
    </w:p>
    <w:p w14:paraId="46739A8E" w14:textId="77777777" w:rsidR="0003404F" w:rsidRPr="0003404F" w:rsidRDefault="0003404F" w:rsidP="0003404F">
      <w:pPr>
        <w:rPr>
          <w:b/>
          <w:bCs/>
          <w:sz w:val="24"/>
          <w:szCs w:val="24"/>
        </w:rPr>
      </w:pPr>
      <w:r w:rsidRPr="0003404F">
        <w:rPr>
          <w:b/>
          <w:bCs/>
          <w:sz w:val="24"/>
          <w:szCs w:val="24"/>
        </w:rPr>
        <w:t>Steps for versioning:</w:t>
      </w:r>
    </w:p>
    <w:p w14:paraId="5BFD0F01" w14:textId="77777777" w:rsidR="0003404F" w:rsidRPr="0003404F" w:rsidRDefault="0003404F" w:rsidP="0003404F">
      <w:pPr>
        <w:rPr>
          <w:sz w:val="24"/>
          <w:szCs w:val="24"/>
        </w:rPr>
      </w:pPr>
      <w:r w:rsidRPr="0003404F">
        <w:rPr>
          <w:sz w:val="24"/>
          <w:szCs w:val="24"/>
        </w:rPr>
        <w:t> </w:t>
      </w:r>
      <w:r w:rsidRPr="0003404F">
        <w:rPr>
          <w:b/>
          <w:bCs/>
          <w:sz w:val="24"/>
          <w:szCs w:val="24"/>
        </w:rPr>
        <w:t xml:space="preserve">Step 1: </w:t>
      </w:r>
      <w:r w:rsidRPr="0003404F">
        <w:rPr>
          <w:sz w:val="24"/>
          <w:szCs w:val="24"/>
        </w:rPr>
        <w:t>Go to the Bucket for which you want to enable versioning</w:t>
      </w:r>
    </w:p>
    <w:p w14:paraId="163575E7" w14:textId="277D4141" w:rsidR="0003404F" w:rsidRPr="0003404F" w:rsidRDefault="0003404F" w:rsidP="0003404F">
      <w:pPr>
        <w:rPr>
          <w:sz w:val="24"/>
          <w:szCs w:val="24"/>
        </w:rPr>
      </w:pPr>
      <w:r w:rsidRPr="0003404F">
        <w:rPr>
          <w:sz w:val="24"/>
          <w:szCs w:val="24"/>
        </w:rPr>
        <w:drawing>
          <wp:inline distT="0" distB="0" distL="0" distR="0" wp14:anchorId="00971633" wp14:editId="3C520E27">
            <wp:extent cx="5731510" cy="1936115"/>
            <wp:effectExtent l="0" t="0" r="2540" b="6985"/>
            <wp:docPr id="12970183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936115"/>
                    </a:xfrm>
                    <a:prstGeom prst="rect">
                      <a:avLst/>
                    </a:prstGeom>
                    <a:noFill/>
                    <a:ln>
                      <a:noFill/>
                    </a:ln>
                  </pic:spPr>
                </pic:pic>
              </a:graphicData>
            </a:graphic>
          </wp:inline>
        </w:drawing>
      </w:r>
    </w:p>
    <w:p w14:paraId="1BF8DEE9" w14:textId="77777777" w:rsidR="0003404F" w:rsidRPr="0003404F" w:rsidRDefault="0003404F" w:rsidP="0003404F">
      <w:pPr>
        <w:rPr>
          <w:sz w:val="24"/>
          <w:szCs w:val="24"/>
        </w:rPr>
      </w:pPr>
      <w:r w:rsidRPr="0003404F">
        <w:rPr>
          <w:b/>
          <w:bCs/>
          <w:sz w:val="24"/>
          <w:szCs w:val="24"/>
        </w:rPr>
        <w:lastRenderedPageBreak/>
        <w:t xml:space="preserve">Step 2: </w:t>
      </w:r>
      <w:r w:rsidRPr="0003404F">
        <w:rPr>
          <w:sz w:val="24"/>
          <w:szCs w:val="24"/>
        </w:rPr>
        <w:t>Go to Properties tab and under it go to Edit option of Bucket versioning and change setting from Suspend to Enable and then Save changes.</w:t>
      </w:r>
    </w:p>
    <w:p w14:paraId="358C48C4" w14:textId="276018A6" w:rsidR="0003404F" w:rsidRPr="0003404F" w:rsidRDefault="0003404F" w:rsidP="0003404F">
      <w:pPr>
        <w:rPr>
          <w:sz w:val="24"/>
          <w:szCs w:val="24"/>
        </w:rPr>
      </w:pPr>
      <w:r w:rsidRPr="0003404F">
        <w:rPr>
          <w:sz w:val="24"/>
          <w:szCs w:val="24"/>
        </w:rPr>
        <w:drawing>
          <wp:inline distT="0" distB="0" distL="0" distR="0" wp14:anchorId="3F3B51BC" wp14:editId="161EF2B7">
            <wp:extent cx="5731510" cy="1936115"/>
            <wp:effectExtent l="0" t="0" r="2540" b="6985"/>
            <wp:docPr id="68416590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936115"/>
                    </a:xfrm>
                    <a:prstGeom prst="rect">
                      <a:avLst/>
                    </a:prstGeom>
                    <a:noFill/>
                    <a:ln>
                      <a:noFill/>
                    </a:ln>
                  </pic:spPr>
                </pic:pic>
              </a:graphicData>
            </a:graphic>
          </wp:inline>
        </w:drawing>
      </w:r>
    </w:p>
    <w:p w14:paraId="61D062EA" w14:textId="77777777" w:rsidR="0003404F" w:rsidRPr="0003404F" w:rsidRDefault="0003404F" w:rsidP="0003404F">
      <w:pPr>
        <w:rPr>
          <w:b/>
          <w:bCs/>
          <w:sz w:val="24"/>
          <w:szCs w:val="24"/>
        </w:rPr>
      </w:pPr>
      <w:r w:rsidRPr="0003404F">
        <w:rPr>
          <w:b/>
          <w:bCs/>
          <w:sz w:val="24"/>
          <w:szCs w:val="24"/>
        </w:rPr>
        <w:t>Cross-Region Replication:</w:t>
      </w:r>
    </w:p>
    <w:p w14:paraId="126F9170" w14:textId="77777777" w:rsidR="0003404F" w:rsidRPr="0003404F" w:rsidRDefault="0003404F" w:rsidP="0003404F">
      <w:pPr>
        <w:rPr>
          <w:sz w:val="24"/>
          <w:szCs w:val="24"/>
        </w:rPr>
      </w:pPr>
      <w:r w:rsidRPr="0003404F">
        <w:rPr>
          <w:sz w:val="24"/>
          <w:szCs w:val="24"/>
        </w:rPr>
        <w:t>Cross-Region Replication (CRR) in AWS is a feature of Amazon S3 that automatically replicates objects between buckets in different AWS Regions. This enables you to maintain copies of your data in geographically dispersed locations, which can be beneficial for disaster recovery, compliance, or performance optimization for users in different locations.</w:t>
      </w:r>
    </w:p>
    <w:p w14:paraId="5D2B34C7" w14:textId="77777777" w:rsidR="0003404F" w:rsidRPr="0003404F" w:rsidRDefault="0003404F" w:rsidP="0003404F">
      <w:pPr>
        <w:rPr>
          <w:b/>
          <w:bCs/>
          <w:sz w:val="24"/>
          <w:szCs w:val="24"/>
        </w:rPr>
      </w:pPr>
      <w:r w:rsidRPr="0003404F">
        <w:rPr>
          <w:b/>
          <w:bCs/>
          <w:sz w:val="24"/>
          <w:szCs w:val="24"/>
        </w:rPr>
        <w:t>Key Features of Cross-Region Replication (CRR):</w:t>
      </w:r>
    </w:p>
    <w:p w14:paraId="5D948DE2" w14:textId="77777777" w:rsidR="0003404F" w:rsidRPr="0003404F" w:rsidRDefault="0003404F" w:rsidP="0003404F">
      <w:pPr>
        <w:numPr>
          <w:ilvl w:val="0"/>
          <w:numId w:val="5"/>
        </w:numPr>
        <w:rPr>
          <w:sz w:val="24"/>
          <w:szCs w:val="24"/>
        </w:rPr>
      </w:pPr>
      <w:r w:rsidRPr="0003404F">
        <w:rPr>
          <w:b/>
          <w:bCs/>
          <w:sz w:val="24"/>
          <w:szCs w:val="24"/>
        </w:rPr>
        <w:t>Automatic Replication:</w:t>
      </w:r>
      <w:r w:rsidRPr="0003404F">
        <w:rPr>
          <w:sz w:val="24"/>
          <w:szCs w:val="24"/>
        </w:rPr>
        <w:t xml:space="preserve"> Replicates new or updated objects in the source bucket to the destination bucket in another region automatically.</w:t>
      </w:r>
    </w:p>
    <w:p w14:paraId="2713FDE8" w14:textId="77777777" w:rsidR="0003404F" w:rsidRPr="0003404F" w:rsidRDefault="0003404F" w:rsidP="0003404F">
      <w:pPr>
        <w:numPr>
          <w:ilvl w:val="0"/>
          <w:numId w:val="5"/>
        </w:numPr>
        <w:rPr>
          <w:sz w:val="24"/>
          <w:szCs w:val="24"/>
        </w:rPr>
      </w:pPr>
      <w:r w:rsidRPr="0003404F">
        <w:rPr>
          <w:b/>
          <w:bCs/>
          <w:sz w:val="24"/>
          <w:szCs w:val="24"/>
        </w:rPr>
        <w:t>Versioning Requirement:</w:t>
      </w:r>
      <w:r w:rsidRPr="0003404F">
        <w:rPr>
          <w:sz w:val="24"/>
          <w:szCs w:val="24"/>
        </w:rPr>
        <w:t xml:space="preserve"> Both source and destination buckets must have versioning enabled.</w:t>
      </w:r>
    </w:p>
    <w:p w14:paraId="450068D9" w14:textId="77777777" w:rsidR="0003404F" w:rsidRPr="0003404F" w:rsidRDefault="0003404F" w:rsidP="0003404F">
      <w:pPr>
        <w:numPr>
          <w:ilvl w:val="0"/>
          <w:numId w:val="5"/>
        </w:numPr>
        <w:rPr>
          <w:sz w:val="24"/>
          <w:szCs w:val="24"/>
        </w:rPr>
      </w:pPr>
      <w:r w:rsidRPr="0003404F">
        <w:rPr>
          <w:b/>
          <w:bCs/>
          <w:sz w:val="24"/>
          <w:szCs w:val="24"/>
        </w:rPr>
        <w:t>Cross-Account Support:</w:t>
      </w:r>
      <w:r w:rsidRPr="0003404F">
        <w:rPr>
          <w:sz w:val="24"/>
          <w:szCs w:val="24"/>
        </w:rPr>
        <w:t xml:space="preserve"> Can replicate objects between buckets in different AWS accounts.</w:t>
      </w:r>
    </w:p>
    <w:p w14:paraId="3BC3362F" w14:textId="77777777" w:rsidR="0003404F" w:rsidRPr="0003404F" w:rsidRDefault="0003404F" w:rsidP="0003404F">
      <w:pPr>
        <w:numPr>
          <w:ilvl w:val="0"/>
          <w:numId w:val="5"/>
        </w:numPr>
        <w:rPr>
          <w:sz w:val="24"/>
          <w:szCs w:val="24"/>
        </w:rPr>
      </w:pPr>
      <w:r w:rsidRPr="0003404F">
        <w:rPr>
          <w:b/>
          <w:bCs/>
          <w:sz w:val="24"/>
          <w:szCs w:val="24"/>
        </w:rPr>
        <w:t>Selective Replication:</w:t>
      </w:r>
      <w:r w:rsidRPr="0003404F">
        <w:rPr>
          <w:sz w:val="24"/>
          <w:szCs w:val="24"/>
        </w:rPr>
        <w:t xml:space="preserve"> You can use bucket policies or replication rules to filter which objects should be replicated (e.g., by prefix or tags).</w:t>
      </w:r>
    </w:p>
    <w:p w14:paraId="4B026B63" w14:textId="77777777" w:rsidR="0003404F" w:rsidRPr="0003404F" w:rsidRDefault="0003404F" w:rsidP="0003404F">
      <w:pPr>
        <w:numPr>
          <w:ilvl w:val="0"/>
          <w:numId w:val="5"/>
        </w:numPr>
        <w:rPr>
          <w:sz w:val="24"/>
          <w:szCs w:val="24"/>
        </w:rPr>
      </w:pPr>
      <w:r w:rsidRPr="0003404F">
        <w:rPr>
          <w:b/>
          <w:bCs/>
          <w:sz w:val="24"/>
          <w:szCs w:val="24"/>
        </w:rPr>
        <w:t>Replication of Metadata and Permissions:</w:t>
      </w:r>
      <w:r w:rsidRPr="0003404F">
        <w:rPr>
          <w:sz w:val="24"/>
          <w:szCs w:val="24"/>
        </w:rPr>
        <w:t xml:space="preserve"> Includes copying object metadata and Access Control Lists (ACLs).</w:t>
      </w:r>
    </w:p>
    <w:p w14:paraId="36DE854A" w14:textId="77777777" w:rsidR="0003404F" w:rsidRPr="0003404F" w:rsidRDefault="0003404F" w:rsidP="0003404F">
      <w:pPr>
        <w:numPr>
          <w:ilvl w:val="0"/>
          <w:numId w:val="5"/>
        </w:numPr>
        <w:rPr>
          <w:sz w:val="24"/>
          <w:szCs w:val="24"/>
        </w:rPr>
      </w:pPr>
      <w:r w:rsidRPr="0003404F">
        <w:rPr>
          <w:b/>
          <w:bCs/>
          <w:sz w:val="24"/>
          <w:szCs w:val="24"/>
        </w:rPr>
        <w:t>Storage Class Options:</w:t>
      </w:r>
      <w:r w:rsidRPr="0003404F">
        <w:rPr>
          <w:sz w:val="24"/>
          <w:szCs w:val="24"/>
        </w:rPr>
        <w:t xml:space="preserve"> Allows you to replicate objects to different storage classes in the destination bucket (e.g., Standard-IA, Glacier).</w:t>
      </w:r>
    </w:p>
    <w:p w14:paraId="11AC36EF" w14:textId="77777777" w:rsidR="0003404F" w:rsidRPr="0003404F" w:rsidRDefault="0003404F" w:rsidP="0003404F">
      <w:pPr>
        <w:rPr>
          <w:b/>
          <w:bCs/>
          <w:sz w:val="24"/>
          <w:szCs w:val="24"/>
        </w:rPr>
      </w:pPr>
      <w:r w:rsidRPr="0003404F">
        <w:rPr>
          <w:b/>
          <w:bCs/>
          <w:sz w:val="24"/>
          <w:szCs w:val="24"/>
        </w:rPr>
        <w:t>Steps to Set up CRR:</w:t>
      </w:r>
    </w:p>
    <w:p w14:paraId="16C43A81" w14:textId="77777777" w:rsidR="0003404F" w:rsidRPr="0003404F" w:rsidRDefault="0003404F" w:rsidP="0003404F">
      <w:pPr>
        <w:rPr>
          <w:sz w:val="24"/>
          <w:szCs w:val="24"/>
        </w:rPr>
      </w:pPr>
      <w:r w:rsidRPr="0003404F">
        <w:rPr>
          <w:b/>
          <w:bCs/>
          <w:sz w:val="24"/>
          <w:szCs w:val="24"/>
        </w:rPr>
        <w:t xml:space="preserve">Step 1: </w:t>
      </w:r>
      <w:r w:rsidRPr="0003404F">
        <w:rPr>
          <w:sz w:val="24"/>
          <w:szCs w:val="24"/>
        </w:rPr>
        <w:t>Open the Bucket and go to Management tab</w:t>
      </w:r>
    </w:p>
    <w:p w14:paraId="01052BE0" w14:textId="60C922DE" w:rsidR="0003404F" w:rsidRPr="0003404F" w:rsidRDefault="0003404F" w:rsidP="0003404F">
      <w:pPr>
        <w:rPr>
          <w:sz w:val="24"/>
          <w:szCs w:val="24"/>
        </w:rPr>
      </w:pPr>
      <w:r w:rsidRPr="0003404F">
        <w:rPr>
          <w:sz w:val="24"/>
          <w:szCs w:val="24"/>
        </w:rPr>
        <w:lastRenderedPageBreak/>
        <w:drawing>
          <wp:inline distT="0" distB="0" distL="0" distR="0" wp14:anchorId="61BB5D68" wp14:editId="747DB894">
            <wp:extent cx="5731510" cy="2701925"/>
            <wp:effectExtent l="0" t="0" r="2540" b="3175"/>
            <wp:docPr id="2038239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3E70EF04" w14:textId="77777777" w:rsidR="0003404F" w:rsidRPr="0003404F" w:rsidRDefault="0003404F" w:rsidP="0003404F">
      <w:pPr>
        <w:rPr>
          <w:sz w:val="24"/>
          <w:szCs w:val="24"/>
        </w:rPr>
      </w:pPr>
      <w:r w:rsidRPr="0003404F">
        <w:rPr>
          <w:b/>
          <w:bCs/>
          <w:sz w:val="24"/>
          <w:szCs w:val="24"/>
        </w:rPr>
        <w:t xml:space="preserve">Step 2: </w:t>
      </w:r>
      <w:r w:rsidRPr="0003404F">
        <w:rPr>
          <w:sz w:val="24"/>
          <w:szCs w:val="24"/>
        </w:rPr>
        <w:t>Now, go to Replication rules.</w:t>
      </w:r>
    </w:p>
    <w:p w14:paraId="0D8E409A" w14:textId="7F1E14C4" w:rsidR="0003404F" w:rsidRPr="0003404F" w:rsidRDefault="0003404F" w:rsidP="0003404F">
      <w:pPr>
        <w:rPr>
          <w:sz w:val="24"/>
          <w:szCs w:val="24"/>
        </w:rPr>
      </w:pPr>
      <w:r w:rsidRPr="0003404F">
        <w:rPr>
          <w:sz w:val="24"/>
          <w:szCs w:val="24"/>
        </w:rPr>
        <w:drawing>
          <wp:inline distT="0" distB="0" distL="0" distR="0" wp14:anchorId="6BFB485A" wp14:editId="140DE7AE">
            <wp:extent cx="5731510" cy="1134745"/>
            <wp:effectExtent l="0" t="0" r="2540" b="8255"/>
            <wp:docPr id="467594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134745"/>
                    </a:xfrm>
                    <a:prstGeom prst="rect">
                      <a:avLst/>
                    </a:prstGeom>
                    <a:noFill/>
                    <a:ln>
                      <a:noFill/>
                    </a:ln>
                  </pic:spPr>
                </pic:pic>
              </a:graphicData>
            </a:graphic>
          </wp:inline>
        </w:drawing>
      </w:r>
    </w:p>
    <w:p w14:paraId="25511236" w14:textId="77777777" w:rsidR="0003404F" w:rsidRPr="0003404F" w:rsidRDefault="0003404F" w:rsidP="0003404F">
      <w:pPr>
        <w:rPr>
          <w:sz w:val="24"/>
          <w:szCs w:val="24"/>
        </w:rPr>
      </w:pPr>
      <w:r w:rsidRPr="0003404F">
        <w:rPr>
          <w:b/>
          <w:bCs/>
          <w:sz w:val="24"/>
          <w:szCs w:val="24"/>
        </w:rPr>
        <w:t xml:space="preserve">Step 3: </w:t>
      </w:r>
      <w:r w:rsidRPr="0003404F">
        <w:rPr>
          <w:sz w:val="24"/>
          <w:szCs w:val="24"/>
        </w:rPr>
        <w:t>Now, add the Rule name.</w:t>
      </w:r>
    </w:p>
    <w:p w14:paraId="32347949" w14:textId="7C81B3C6" w:rsidR="0003404F" w:rsidRPr="0003404F" w:rsidRDefault="0003404F" w:rsidP="0003404F">
      <w:pPr>
        <w:rPr>
          <w:sz w:val="24"/>
          <w:szCs w:val="24"/>
        </w:rPr>
      </w:pPr>
      <w:r w:rsidRPr="0003404F">
        <w:rPr>
          <w:sz w:val="24"/>
          <w:szCs w:val="24"/>
        </w:rPr>
        <w:drawing>
          <wp:inline distT="0" distB="0" distL="0" distR="0" wp14:anchorId="2213A247" wp14:editId="5DF82770">
            <wp:extent cx="5731510" cy="1286510"/>
            <wp:effectExtent l="0" t="0" r="2540" b="8890"/>
            <wp:docPr id="7100137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286510"/>
                    </a:xfrm>
                    <a:prstGeom prst="rect">
                      <a:avLst/>
                    </a:prstGeom>
                    <a:noFill/>
                    <a:ln>
                      <a:noFill/>
                    </a:ln>
                  </pic:spPr>
                </pic:pic>
              </a:graphicData>
            </a:graphic>
          </wp:inline>
        </w:drawing>
      </w:r>
    </w:p>
    <w:p w14:paraId="221DACEE" w14:textId="77777777" w:rsidR="0003404F" w:rsidRPr="0003404F" w:rsidRDefault="0003404F" w:rsidP="0003404F">
      <w:pPr>
        <w:rPr>
          <w:sz w:val="24"/>
          <w:szCs w:val="24"/>
        </w:rPr>
      </w:pPr>
      <w:r w:rsidRPr="0003404F">
        <w:rPr>
          <w:b/>
          <w:bCs/>
          <w:sz w:val="24"/>
          <w:szCs w:val="24"/>
        </w:rPr>
        <w:t xml:space="preserve">Step 4: </w:t>
      </w:r>
      <w:r w:rsidRPr="0003404F">
        <w:rPr>
          <w:sz w:val="24"/>
          <w:szCs w:val="24"/>
        </w:rPr>
        <w:t>Now, add Filter type.</w:t>
      </w:r>
    </w:p>
    <w:p w14:paraId="677FDDE8" w14:textId="79218D7B" w:rsidR="0003404F" w:rsidRPr="0003404F" w:rsidRDefault="0003404F" w:rsidP="0003404F">
      <w:pPr>
        <w:rPr>
          <w:sz w:val="24"/>
          <w:szCs w:val="24"/>
        </w:rPr>
      </w:pPr>
      <w:r w:rsidRPr="0003404F">
        <w:rPr>
          <w:sz w:val="24"/>
          <w:szCs w:val="24"/>
        </w:rPr>
        <w:drawing>
          <wp:inline distT="0" distB="0" distL="0" distR="0" wp14:anchorId="664541C0" wp14:editId="64B063F9">
            <wp:extent cx="5731510" cy="2065020"/>
            <wp:effectExtent l="0" t="0" r="2540" b="0"/>
            <wp:docPr id="4936986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065020"/>
                    </a:xfrm>
                    <a:prstGeom prst="rect">
                      <a:avLst/>
                    </a:prstGeom>
                    <a:noFill/>
                    <a:ln>
                      <a:noFill/>
                    </a:ln>
                  </pic:spPr>
                </pic:pic>
              </a:graphicData>
            </a:graphic>
          </wp:inline>
        </w:drawing>
      </w:r>
    </w:p>
    <w:p w14:paraId="2F70F702" w14:textId="77777777" w:rsidR="0003404F" w:rsidRPr="0003404F" w:rsidRDefault="0003404F" w:rsidP="0003404F">
      <w:pPr>
        <w:rPr>
          <w:sz w:val="24"/>
          <w:szCs w:val="24"/>
        </w:rPr>
      </w:pPr>
      <w:r w:rsidRPr="0003404F">
        <w:rPr>
          <w:b/>
          <w:bCs/>
          <w:sz w:val="24"/>
          <w:szCs w:val="24"/>
        </w:rPr>
        <w:t xml:space="preserve">Step 5: </w:t>
      </w:r>
      <w:r w:rsidRPr="0003404F">
        <w:rPr>
          <w:sz w:val="24"/>
          <w:szCs w:val="24"/>
        </w:rPr>
        <w:t>Now, add Destination.</w:t>
      </w:r>
    </w:p>
    <w:p w14:paraId="1BC0C685" w14:textId="77777777" w:rsidR="0003404F" w:rsidRPr="0003404F" w:rsidRDefault="0003404F" w:rsidP="0003404F">
      <w:pPr>
        <w:rPr>
          <w:sz w:val="24"/>
          <w:szCs w:val="24"/>
        </w:rPr>
      </w:pPr>
      <w:r w:rsidRPr="0003404F">
        <w:rPr>
          <w:b/>
          <w:bCs/>
          <w:sz w:val="24"/>
          <w:szCs w:val="24"/>
        </w:rPr>
        <w:lastRenderedPageBreak/>
        <w:t xml:space="preserve">NOTE: </w:t>
      </w:r>
      <w:r w:rsidRPr="0003404F">
        <w:rPr>
          <w:sz w:val="24"/>
          <w:szCs w:val="24"/>
        </w:rPr>
        <w:t>The Bucket should not be same as the Destination Bucket.</w:t>
      </w:r>
    </w:p>
    <w:p w14:paraId="4D8C9809" w14:textId="07DC5542" w:rsidR="0003404F" w:rsidRPr="0003404F" w:rsidRDefault="0003404F" w:rsidP="0003404F">
      <w:pPr>
        <w:rPr>
          <w:sz w:val="24"/>
          <w:szCs w:val="24"/>
        </w:rPr>
      </w:pPr>
      <w:r w:rsidRPr="0003404F">
        <w:rPr>
          <w:sz w:val="24"/>
          <w:szCs w:val="24"/>
        </w:rPr>
        <w:drawing>
          <wp:inline distT="0" distB="0" distL="0" distR="0" wp14:anchorId="09F8594A" wp14:editId="51EF4ED7">
            <wp:extent cx="5731510" cy="876935"/>
            <wp:effectExtent l="0" t="0" r="2540" b="0"/>
            <wp:docPr id="17650903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76935"/>
                    </a:xfrm>
                    <a:prstGeom prst="rect">
                      <a:avLst/>
                    </a:prstGeom>
                    <a:noFill/>
                    <a:ln>
                      <a:noFill/>
                    </a:ln>
                  </pic:spPr>
                </pic:pic>
              </a:graphicData>
            </a:graphic>
          </wp:inline>
        </w:drawing>
      </w:r>
    </w:p>
    <w:p w14:paraId="25B16232" w14:textId="77777777" w:rsidR="0003404F" w:rsidRPr="0003404F" w:rsidRDefault="0003404F" w:rsidP="0003404F">
      <w:pPr>
        <w:rPr>
          <w:sz w:val="24"/>
          <w:szCs w:val="24"/>
        </w:rPr>
      </w:pPr>
      <w:r w:rsidRPr="0003404F">
        <w:rPr>
          <w:b/>
          <w:bCs/>
          <w:sz w:val="24"/>
          <w:szCs w:val="24"/>
        </w:rPr>
        <w:t xml:space="preserve">Step 6: </w:t>
      </w:r>
      <w:r w:rsidRPr="0003404F">
        <w:rPr>
          <w:sz w:val="24"/>
          <w:szCs w:val="24"/>
        </w:rPr>
        <w:t>Then, choose the IAM rule as per you.</w:t>
      </w:r>
    </w:p>
    <w:p w14:paraId="2110D23C" w14:textId="2F89A2B3" w:rsidR="0003404F" w:rsidRPr="0003404F" w:rsidRDefault="0003404F" w:rsidP="0003404F">
      <w:pPr>
        <w:rPr>
          <w:sz w:val="24"/>
          <w:szCs w:val="24"/>
        </w:rPr>
      </w:pPr>
      <w:r w:rsidRPr="0003404F">
        <w:rPr>
          <w:sz w:val="24"/>
          <w:szCs w:val="24"/>
        </w:rPr>
        <w:drawing>
          <wp:inline distT="0" distB="0" distL="0" distR="0" wp14:anchorId="17862D00" wp14:editId="0BE7AD48">
            <wp:extent cx="5731510" cy="955675"/>
            <wp:effectExtent l="0" t="0" r="2540" b="0"/>
            <wp:docPr id="5444156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955675"/>
                    </a:xfrm>
                    <a:prstGeom prst="rect">
                      <a:avLst/>
                    </a:prstGeom>
                    <a:noFill/>
                    <a:ln>
                      <a:noFill/>
                    </a:ln>
                  </pic:spPr>
                </pic:pic>
              </a:graphicData>
            </a:graphic>
          </wp:inline>
        </w:drawing>
      </w:r>
    </w:p>
    <w:p w14:paraId="1D5E18DF" w14:textId="77777777" w:rsidR="0003404F" w:rsidRPr="0003404F" w:rsidRDefault="0003404F" w:rsidP="0003404F">
      <w:pPr>
        <w:rPr>
          <w:sz w:val="24"/>
          <w:szCs w:val="24"/>
        </w:rPr>
      </w:pPr>
      <w:r w:rsidRPr="0003404F">
        <w:rPr>
          <w:b/>
          <w:bCs/>
          <w:sz w:val="24"/>
          <w:szCs w:val="24"/>
        </w:rPr>
        <w:t xml:space="preserve">Step 7: </w:t>
      </w:r>
      <w:r w:rsidRPr="0003404F">
        <w:rPr>
          <w:sz w:val="24"/>
          <w:szCs w:val="24"/>
        </w:rPr>
        <w:t>You can also add the Destination rules</w:t>
      </w:r>
    </w:p>
    <w:p w14:paraId="3DECEB05" w14:textId="24921E13" w:rsidR="0003404F" w:rsidRPr="0003404F" w:rsidRDefault="0003404F" w:rsidP="0003404F">
      <w:pPr>
        <w:rPr>
          <w:sz w:val="24"/>
          <w:szCs w:val="24"/>
        </w:rPr>
      </w:pPr>
      <w:r w:rsidRPr="0003404F">
        <w:rPr>
          <w:sz w:val="24"/>
          <w:szCs w:val="24"/>
        </w:rPr>
        <w:drawing>
          <wp:inline distT="0" distB="0" distL="0" distR="0" wp14:anchorId="1179068F" wp14:editId="78E1DCFC">
            <wp:extent cx="5731510" cy="483870"/>
            <wp:effectExtent l="0" t="0" r="2540" b="0"/>
            <wp:docPr id="12408216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83870"/>
                    </a:xfrm>
                    <a:prstGeom prst="rect">
                      <a:avLst/>
                    </a:prstGeom>
                    <a:noFill/>
                    <a:ln>
                      <a:noFill/>
                    </a:ln>
                  </pic:spPr>
                </pic:pic>
              </a:graphicData>
            </a:graphic>
          </wp:inline>
        </w:drawing>
      </w:r>
    </w:p>
    <w:p w14:paraId="4500E7A6" w14:textId="77777777" w:rsidR="0003404F" w:rsidRPr="0003404F" w:rsidRDefault="0003404F" w:rsidP="0003404F">
      <w:pPr>
        <w:rPr>
          <w:sz w:val="24"/>
          <w:szCs w:val="24"/>
        </w:rPr>
      </w:pPr>
      <w:r w:rsidRPr="0003404F">
        <w:rPr>
          <w:b/>
          <w:bCs/>
          <w:sz w:val="24"/>
          <w:szCs w:val="24"/>
        </w:rPr>
        <w:t xml:space="preserve">Step 6: </w:t>
      </w:r>
      <w:r w:rsidRPr="0003404F">
        <w:rPr>
          <w:sz w:val="24"/>
          <w:szCs w:val="24"/>
        </w:rPr>
        <w:t>After this, you can save and CRR has been set up.</w:t>
      </w:r>
    </w:p>
    <w:p w14:paraId="4EC3940F" w14:textId="77777777" w:rsidR="0003404F" w:rsidRPr="0003404F" w:rsidRDefault="0003404F" w:rsidP="0003404F">
      <w:pPr>
        <w:rPr>
          <w:b/>
          <w:bCs/>
          <w:sz w:val="24"/>
          <w:szCs w:val="24"/>
        </w:rPr>
      </w:pPr>
      <w:r w:rsidRPr="0003404F">
        <w:rPr>
          <w:b/>
          <w:bCs/>
          <w:sz w:val="24"/>
          <w:szCs w:val="24"/>
        </w:rPr>
        <w:t>Transfer Acceleration:</w:t>
      </w:r>
    </w:p>
    <w:p w14:paraId="4013EB9A" w14:textId="77777777" w:rsidR="0003404F" w:rsidRPr="0003404F" w:rsidRDefault="0003404F" w:rsidP="0003404F">
      <w:pPr>
        <w:rPr>
          <w:sz w:val="24"/>
          <w:szCs w:val="24"/>
        </w:rPr>
      </w:pPr>
      <w:r w:rsidRPr="0003404F">
        <w:rPr>
          <w:sz w:val="24"/>
          <w:szCs w:val="24"/>
        </w:rPr>
        <w:t>Amazon S3 Transfer Acceleration is a feature of Amazon S3 that speeds up content uploads and downloads by utilizing Amazon CloudFront's globally distributed edge locations. It provides an optimized path for data transfer to and from an S3 bucket, especially for long-distance or high-latency network connections.</w:t>
      </w:r>
    </w:p>
    <w:p w14:paraId="574238DA" w14:textId="77777777" w:rsidR="0003404F" w:rsidRPr="0003404F" w:rsidRDefault="0003404F" w:rsidP="0003404F">
      <w:pPr>
        <w:rPr>
          <w:b/>
          <w:bCs/>
          <w:sz w:val="24"/>
          <w:szCs w:val="24"/>
        </w:rPr>
      </w:pPr>
      <w:r w:rsidRPr="0003404F">
        <w:rPr>
          <w:b/>
          <w:bCs/>
          <w:sz w:val="24"/>
          <w:szCs w:val="24"/>
        </w:rPr>
        <w:t>Key Features of S3 Transfer Acceleration:</w:t>
      </w:r>
    </w:p>
    <w:p w14:paraId="228BEF18" w14:textId="77777777" w:rsidR="0003404F" w:rsidRPr="0003404F" w:rsidRDefault="0003404F" w:rsidP="0003404F">
      <w:pPr>
        <w:numPr>
          <w:ilvl w:val="0"/>
          <w:numId w:val="6"/>
        </w:numPr>
        <w:rPr>
          <w:sz w:val="24"/>
          <w:szCs w:val="24"/>
        </w:rPr>
      </w:pPr>
      <w:r w:rsidRPr="0003404F">
        <w:rPr>
          <w:b/>
          <w:bCs/>
          <w:sz w:val="24"/>
          <w:szCs w:val="24"/>
        </w:rPr>
        <w:t>Global Edge Network:</w:t>
      </w:r>
    </w:p>
    <w:p w14:paraId="6D6034C5" w14:textId="77777777" w:rsidR="0003404F" w:rsidRPr="0003404F" w:rsidRDefault="0003404F" w:rsidP="0003404F">
      <w:pPr>
        <w:numPr>
          <w:ilvl w:val="1"/>
          <w:numId w:val="6"/>
        </w:numPr>
        <w:rPr>
          <w:sz w:val="24"/>
          <w:szCs w:val="24"/>
        </w:rPr>
      </w:pPr>
      <w:r w:rsidRPr="0003404F">
        <w:rPr>
          <w:sz w:val="24"/>
          <w:szCs w:val="24"/>
        </w:rPr>
        <w:t>Uses Amazon CloudFront edge locations to accelerate data transfer.</w:t>
      </w:r>
    </w:p>
    <w:p w14:paraId="1ED56D98" w14:textId="77777777" w:rsidR="0003404F" w:rsidRPr="0003404F" w:rsidRDefault="0003404F" w:rsidP="0003404F">
      <w:pPr>
        <w:numPr>
          <w:ilvl w:val="1"/>
          <w:numId w:val="6"/>
        </w:numPr>
        <w:rPr>
          <w:sz w:val="24"/>
          <w:szCs w:val="24"/>
        </w:rPr>
      </w:pPr>
      <w:r w:rsidRPr="0003404F">
        <w:rPr>
          <w:sz w:val="24"/>
          <w:szCs w:val="24"/>
        </w:rPr>
        <w:t>Automatically routes traffic to the closest edge location.</w:t>
      </w:r>
    </w:p>
    <w:p w14:paraId="7CDA15CA" w14:textId="77777777" w:rsidR="0003404F" w:rsidRPr="0003404F" w:rsidRDefault="0003404F" w:rsidP="0003404F">
      <w:pPr>
        <w:numPr>
          <w:ilvl w:val="0"/>
          <w:numId w:val="6"/>
        </w:numPr>
        <w:rPr>
          <w:sz w:val="24"/>
          <w:szCs w:val="24"/>
        </w:rPr>
      </w:pPr>
      <w:r w:rsidRPr="0003404F">
        <w:rPr>
          <w:b/>
          <w:bCs/>
          <w:sz w:val="24"/>
          <w:szCs w:val="24"/>
        </w:rPr>
        <w:t>Reduced Latency:</w:t>
      </w:r>
    </w:p>
    <w:p w14:paraId="5582E1B7" w14:textId="77777777" w:rsidR="0003404F" w:rsidRPr="0003404F" w:rsidRDefault="0003404F" w:rsidP="0003404F">
      <w:pPr>
        <w:numPr>
          <w:ilvl w:val="1"/>
          <w:numId w:val="6"/>
        </w:numPr>
        <w:rPr>
          <w:sz w:val="24"/>
          <w:szCs w:val="24"/>
        </w:rPr>
      </w:pPr>
      <w:r w:rsidRPr="0003404F">
        <w:rPr>
          <w:sz w:val="24"/>
          <w:szCs w:val="24"/>
        </w:rPr>
        <w:t>Optimizes the network path between the user and the S3 bucket, minimizing latency.</w:t>
      </w:r>
    </w:p>
    <w:p w14:paraId="191A02B9" w14:textId="77777777" w:rsidR="0003404F" w:rsidRPr="0003404F" w:rsidRDefault="0003404F" w:rsidP="0003404F">
      <w:pPr>
        <w:numPr>
          <w:ilvl w:val="0"/>
          <w:numId w:val="6"/>
        </w:numPr>
        <w:rPr>
          <w:sz w:val="24"/>
          <w:szCs w:val="24"/>
        </w:rPr>
      </w:pPr>
      <w:r w:rsidRPr="0003404F">
        <w:rPr>
          <w:b/>
          <w:bCs/>
          <w:sz w:val="24"/>
          <w:szCs w:val="24"/>
        </w:rPr>
        <w:t>Simple Setup:</w:t>
      </w:r>
    </w:p>
    <w:p w14:paraId="15E73380" w14:textId="77777777" w:rsidR="0003404F" w:rsidRPr="0003404F" w:rsidRDefault="0003404F" w:rsidP="0003404F">
      <w:pPr>
        <w:numPr>
          <w:ilvl w:val="1"/>
          <w:numId w:val="6"/>
        </w:numPr>
        <w:rPr>
          <w:sz w:val="24"/>
          <w:szCs w:val="24"/>
        </w:rPr>
      </w:pPr>
      <w:r w:rsidRPr="0003404F">
        <w:rPr>
          <w:sz w:val="24"/>
          <w:szCs w:val="24"/>
        </w:rPr>
        <w:t>Enable Transfer Acceleration on an S3 bucket with a single click or API call.</w:t>
      </w:r>
    </w:p>
    <w:p w14:paraId="61AF6321" w14:textId="77777777" w:rsidR="0003404F" w:rsidRPr="0003404F" w:rsidRDefault="0003404F" w:rsidP="0003404F">
      <w:pPr>
        <w:numPr>
          <w:ilvl w:val="0"/>
          <w:numId w:val="6"/>
        </w:numPr>
        <w:rPr>
          <w:sz w:val="24"/>
          <w:szCs w:val="24"/>
        </w:rPr>
      </w:pPr>
      <w:r w:rsidRPr="0003404F">
        <w:rPr>
          <w:b/>
          <w:bCs/>
          <w:sz w:val="24"/>
          <w:szCs w:val="24"/>
        </w:rPr>
        <w:t>Secure Transfers:</w:t>
      </w:r>
    </w:p>
    <w:p w14:paraId="207ADA95" w14:textId="77777777" w:rsidR="0003404F" w:rsidRPr="0003404F" w:rsidRDefault="0003404F" w:rsidP="0003404F">
      <w:pPr>
        <w:numPr>
          <w:ilvl w:val="1"/>
          <w:numId w:val="6"/>
        </w:numPr>
        <w:rPr>
          <w:sz w:val="24"/>
          <w:szCs w:val="24"/>
        </w:rPr>
      </w:pPr>
      <w:r w:rsidRPr="0003404F">
        <w:rPr>
          <w:sz w:val="24"/>
          <w:szCs w:val="24"/>
        </w:rPr>
        <w:t>Fully supports SSL/TLS for secure communication.</w:t>
      </w:r>
    </w:p>
    <w:p w14:paraId="242047B1" w14:textId="77777777" w:rsidR="0003404F" w:rsidRPr="0003404F" w:rsidRDefault="0003404F" w:rsidP="0003404F">
      <w:pPr>
        <w:numPr>
          <w:ilvl w:val="1"/>
          <w:numId w:val="6"/>
        </w:numPr>
        <w:rPr>
          <w:sz w:val="24"/>
          <w:szCs w:val="24"/>
        </w:rPr>
      </w:pPr>
      <w:r w:rsidRPr="0003404F">
        <w:rPr>
          <w:sz w:val="24"/>
          <w:szCs w:val="24"/>
        </w:rPr>
        <w:t>Compatible with S3’s security features like bucket policies, ACLs, and encryption.</w:t>
      </w:r>
    </w:p>
    <w:p w14:paraId="056B28AC" w14:textId="77777777" w:rsidR="0003404F" w:rsidRPr="0003404F" w:rsidRDefault="0003404F" w:rsidP="0003404F">
      <w:pPr>
        <w:numPr>
          <w:ilvl w:val="0"/>
          <w:numId w:val="6"/>
        </w:numPr>
        <w:rPr>
          <w:sz w:val="24"/>
          <w:szCs w:val="24"/>
        </w:rPr>
      </w:pPr>
      <w:r w:rsidRPr="0003404F">
        <w:rPr>
          <w:b/>
          <w:bCs/>
          <w:sz w:val="24"/>
          <w:szCs w:val="24"/>
        </w:rPr>
        <w:lastRenderedPageBreak/>
        <w:t>Automatic Fallback:</w:t>
      </w:r>
    </w:p>
    <w:p w14:paraId="7B03FA04" w14:textId="77777777" w:rsidR="0003404F" w:rsidRPr="0003404F" w:rsidRDefault="0003404F" w:rsidP="0003404F">
      <w:pPr>
        <w:numPr>
          <w:ilvl w:val="1"/>
          <w:numId w:val="6"/>
        </w:numPr>
        <w:rPr>
          <w:sz w:val="24"/>
          <w:szCs w:val="24"/>
        </w:rPr>
      </w:pPr>
      <w:r w:rsidRPr="0003404F">
        <w:rPr>
          <w:sz w:val="24"/>
          <w:szCs w:val="24"/>
        </w:rPr>
        <w:t>If Transfer Acceleration is not faster than standard transfer, it falls back to the regular S3 path without any manual intervention.</w:t>
      </w:r>
    </w:p>
    <w:p w14:paraId="629B59BF" w14:textId="77777777" w:rsidR="0003404F" w:rsidRPr="0003404F" w:rsidRDefault="0003404F" w:rsidP="0003404F">
      <w:pPr>
        <w:rPr>
          <w:b/>
          <w:bCs/>
          <w:sz w:val="24"/>
          <w:szCs w:val="24"/>
        </w:rPr>
      </w:pPr>
      <w:r w:rsidRPr="0003404F">
        <w:rPr>
          <w:b/>
          <w:bCs/>
          <w:sz w:val="24"/>
          <w:szCs w:val="24"/>
        </w:rPr>
        <w:t>Steps to Enable Transfer Acceleration:</w:t>
      </w:r>
    </w:p>
    <w:p w14:paraId="7CCEDC9C" w14:textId="77777777" w:rsidR="0003404F" w:rsidRPr="0003404F" w:rsidRDefault="0003404F" w:rsidP="0003404F">
      <w:pPr>
        <w:rPr>
          <w:sz w:val="24"/>
          <w:szCs w:val="24"/>
        </w:rPr>
      </w:pPr>
      <w:r w:rsidRPr="0003404F">
        <w:rPr>
          <w:b/>
          <w:bCs/>
          <w:sz w:val="24"/>
          <w:szCs w:val="24"/>
        </w:rPr>
        <w:t xml:space="preserve">Step 1: </w:t>
      </w:r>
      <w:r w:rsidRPr="0003404F">
        <w:rPr>
          <w:sz w:val="24"/>
          <w:szCs w:val="24"/>
        </w:rPr>
        <w:t>Open the Bucket already created.</w:t>
      </w:r>
    </w:p>
    <w:p w14:paraId="26F23FEA" w14:textId="38A17119" w:rsidR="0003404F" w:rsidRPr="0003404F" w:rsidRDefault="0003404F" w:rsidP="0003404F">
      <w:pPr>
        <w:rPr>
          <w:sz w:val="24"/>
          <w:szCs w:val="24"/>
        </w:rPr>
      </w:pPr>
      <w:r w:rsidRPr="0003404F">
        <w:rPr>
          <w:sz w:val="24"/>
          <w:szCs w:val="24"/>
        </w:rPr>
        <w:drawing>
          <wp:inline distT="0" distB="0" distL="0" distR="0" wp14:anchorId="6AFD6035" wp14:editId="376D5851">
            <wp:extent cx="5731510" cy="2679065"/>
            <wp:effectExtent l="0" t="0" r="2540" b="6985"/>
            <wp:docPr id="4112672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79065"/>
                    </a:xfrm>
                    <a:prstGeom prst="rect">
                      <a:avLst/>
                    </a:prstGeom>
                    <a:noFill/>
                    <a:ln>
                      <a:noFill/>
                    </a:ln>
                  </pic:spPr>
                </pic:pic>
              </a:graphicData>
            </a:graphic>
          </wp:inline>
        </w:drawing>
      </w:r>
    </w:p>
    <w:p w14:paraId="368AB592" w14:textId="77777777" w:rsidR="0003404F" w:rsidRPr="0003404F" w:rsidRDefault="0003404F" w:rsidP="0003404F">
      <w:pPr>
        <w:rPr>
          <w:sz w:val="24"/>
          <w:szCs w:val="24"/>
        </w:rPr>
      </w:pPr>
      <w:r w:rsidRPr="0003404F">
        <w:rPr>
          <w:b/>
          <w:bCs/>
          <w:sz w:val="24"/>
          <w:szCs w:val="24"/>
        </w:rPr>
        <w:t xml:space="preserve">Step 2: </w:t>
      </w:r>
      <w:r w:rsidRPr="0003404F">
        <w:rPr>
          <w:sz w:val="24"/>
          <w:szCs w:val="24"/>
        </w:rPr>
        <w:t>Now, go to the Properties tab and search for Transfer Acceleration and click on Edit.</w:t>
      </w:r>
    </w:p>
    <w:p w14:paraId="02647969" w14:textId="6E60C443" w:rsidR="0003404F" w:rsidRPr="0003404F" w:rsidRDefault="0003404F" w:rsidP="0003404F">
      <w:pPr>
        <w:rPr>
          <w:sz w:val="24"/>
          <w:szCs w:val="24"/>
        </w:rPr>
      </w:pPr>
      <w:r w:rsidRPr="0003404F">
        <w:rPr>
          <w:sz w:val="24"/>
          <w:szCs w:val="24"/>
        </w:rPr>
        <w:drawing>
          <wp:inline distT="0" distB="0" distL="0" distR="0" wp14:anchorId="1560BD4E" wp14:editId="2489040E">
            <wp:extent cx="5731510" cy="734060"/>
            <wp:effectExtent l="0" t="0" r="2540" b="8890"/>
            <wp:docPr id="13368037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734060"/>
                    </a:xfrm>
                    <a:prstGeom prst="rect">
                      <a:avLst/>
                    </a:prstGeom>
                    <a:noFill/>
                    <a:ln>
                      <a:noFill/>
                    </a:ln>
                  </pic:spPr>
                </pic:pic>
              </a:graphicData>
            </a:graphic>
          </wp:inline>
        </w:drawing>
      </w:r>
    </w:p>
    <w:p w14:paraId="63925CAD" w14:textId="77777777" w:rsidR="0003404F" w:rsidRPr="0003404F" w:rsidRDefault="0003404F" w:rsidP="0003404F">
      <w:pPr>
        <w:rPr>
          <w:sz w:val="24"/>
          <w:szCs w:val="24"/>
        </w:rPr>
      </w:pPr>
      <w:r w:rsidRPr="0003404F">
        <w:rPr>
          <w:b/>
          <w:bCs/>
          <w:sz w:val="24"/>
          <w:szCs w:val="24"/>
        </w:rPr>
        <w:t xml:space="preserve">Step 3: </w:t>
      </w:r>
      <w:r w:rsidRPr="0003404F">
        <w:rPr>
          <w:sz w:val="24"/>
          <w:szCs w:val="24"/>
        </w:rPr>
        <w:t>Enable the Transfer Acceleration and an Accelerated endpoint will be generated, use this for uploads and downloads to leverage Transfer Acceleration</w:t>
      </w:r>
    </w:p>
    <w:p w14:paraId="00FA4726" w14:textId="1657BF01" w:rsidR="0003404F" w:rsidRPr="0003404F" w:rsidRDefault="0003404F" w:rsidP="0003404F">
      <w:pPr>
        <w:rPr>
          <w:sz w:val="24"/>
          <w:szCs w:val="24"/>
        </w:rPr>
      </w:pPr>
      <w:r w:rsidRPr="0003404F">
        <w:rPr>
          <w:sz w:val="24"/>
          <w:szCs w:val="24"/>
        </w:rPr>
        <w:drawing>
          <wp:inline distT="0" distB="0" distL="0" distR="0" wp14:anchorId="3B4B0A1D" wp14:editId="6385F15A">
            <wp:extent cx="5731510" cy="1879600"/>
            <wp:effectExtent l="0" t="0" r="2540" b="6350"/>
            <wp:docPr id="16649857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879600"/>
                    </a:xfrm>
                    <a:prstGeom prst="rect">
                      <a:avLst/>
                    </a:prstGeom>
                    <a:noFill/>
                    <a:ln>
                      <a:noFill/>
                    </a:ln>
                  </pic:spPr>
                </pic:pic>
              </a:graphicData>
            </a:graphic>
          </wp:inline>
        </w:drawing>
      </w:r>
    </w:p>
    <w:p w14:paraId="1C882F4F" w14:textId="77777777" w:rsidR="0003404F" w:rsidRPr="0003404F" w:rsidRDefault="0003404F" w:rsidP="0003404F">
      <w:pPr>
        <w:rPr>
          <w:b/>
          <w:bCs/>
          <w:sz w:val="24"/>
          <w:szCs w:val="24"/>
        </w:rPr>
      </w:pPr>
      <w:r w:rsidRPr="0003404F">
        <w:rPr>
          <w:b/>
          <w:bCs/>
          <w:sz w:val="24"/>
          <w:szCs w:val="24"/>
        </w:rPr>
        <w:t>DNS:</w:t>
      </w:r>
    </w:p>
    <w:p w14:paraId="2F8BAD83" w14:textId="77777777" w:rsidR="0003404F" w:rsidRPr="0003404F" w:rsidRDefault="0003404F" w:rsidP="0003404F">
      <w:pPr>
        <w:rPr>
          <w:sz w:val="24"/>
          <w:szCs w:val="24"/>
        </w:rPr>
      </w:pPr>
      <w:r w:rsidRPr="0003404F">
        <w:rPr>
          <w:sz w:val="24"/>
          <w:szCs w:val="24"/>
        </w:rPr>
        <w:t>DNS (Domain Name System) is a critical component of the internet that acts as a directory service. Its primary role is to translate human-readable domain names (like</w:t>
      </w:r>
      <w:hyperlink r:id="rId21" w:history="1">
        <w:r w:rsidRPr="0003404F">
          <w:rPr>
            <w:rStyle w:val="Hyperlink"/>
            <w:sz w:val="24"/>
            <w:szCs w:val="24"/>
          </w:rPr>
          <w:t xml:space="preserve"> </w:t>
        </w:r>
        <w:r w:rsidRPr="0003404F">
          <w:rPr>
            <w:rStyle w:val="Hyperlink"/>
            <w:sz w:val="24"/>
            <w:szCs w:val="24"/>
          </w:rPr>
          <w:lastRenderedPageBreak/>
          <w:t>www.example.com</w:t>
        </w:r>
      </w:hyperlink>
      <w:r w:rsidRPr="0003404F">
        <w:rPr>
          <w:sz w:val="24"/>
          <w:szCs w:val="24"/>
        </w:rPr>
        <w:t>) into machine-readable IP addresses (like 192.0.2.1), which computers use to locate and communicate with each other.</w:t>
      </w:r>
    </w:p>
    <w:p w14:paraId="1C8C4855" w14:textId="77777777" w:rsidR="0003404F" w:rsidRPr="0003404F" w:rsidRDefault="0003404F" w:rsidP="0003404F">
      <w:pPr>
        <w:rPr>
          <w:b/>
          <w:bCs/>
          <w:sz w:val="24"/>
          <w:szCs w:val="24"/>
        </w:rPr>
      </w:pPr>
      <w:r w:rsidRPr="0003404F">
        <w:rPr>
          <w:b/>
          <w:bCs/>
          <w:sz w:val="24"/>
          <w:szCs w:val="24"/>
        </w:rPr>
        <w:t>Key Functions of DNS:</w:t>
      </w:r>
    </w:p>
    <w:p w14:paraId="4CBF9685" w14:textId="77777777" w:rsidR="0003404F" w:rsidRPr="0003404F" w:rsidRDefault="0003404F" w:rsidP="0003404F">
      <w:pPr>
        <w:numPr>
          <w:ilvl w:val="0"/>
          <w:numId w:val="7"/>
        </w:numPr>
        <w:rPr>
          <w:sz w:val="24"/>
          <w:szCs w:val="24"/>
        </w:rPr>
      </w:pPr>
      <w:r w:rsidRPr="0003404F">
        <w:rPr>
          <w:b/>
          <w:bCs/>
          <w:sz w:val="24"/>
          <w:szCs w:val="24"/>
        </w:rPr>
        <w:t>Domain-to-IP Mapping</w:t>
      </w:r>
      <w:r w:rsidRPr="0003404F">
        <w:rPr>
          <w:sz w:val="24"/>
          <w:szCs w:val="24"/>
        </w:rPr>
        <w:t>: Converts user-friendly domain names to IP addresses.</w:t>
      </w:r>
    </w:p>
    <w:p w14:paraId="6CFE3FE6" w14:textId="77777777" w:rsidR="0003404F" w:rsidRPr="0003404F" w:rsidRDefault="0003404F" w:rsidP="0003404F">
      <w:pPr>
        <w:numPr>
          <w:ilvl w:val="0"/>
          <w:numId w:val="7"/>
        </w:numPr>
        <w:rPr>
          <w:sz w:val="24"/>
          <w:szCs w:val="24"/>
        </w:rPr>
      </w:pPr>
      <w:r w:rsidRPr="0003404F">
        <w:rPr>
          <w:b/>
          <w:bCs/>
          <w:sz w:val="24"/>
          <w:szCs w:val="24"/>
        </w:rPr>
        <w:t>Load Balancing</w:t>
      </w:r>
      <w:r w:rsidRPr="0003404F">
        <w:rPr>
          <w:sz w:val="24"/>
          <w:szCs w:val="24"/>
        </w:rPr>
        <w:t>: Distributes traffic across multiple servers to ensure high availability.</w:t>
      </w:r>
    </w:p>
    <w:p w14:paraId="70E638F6" w14:textId="77777777" w:rsidR="0003404F" w:rsidRPr="0003404F" w:rsidRDefault="0003404F" w:rsidP="0003404F">
      <w:pPr>
        <w:numPr>
          <w:ilvl w:val="0"/>
          <w:numId w:val="7"/>
        </w:numPr>
        <w:rPr>
          <w:sz w:val="24"/>
          <w:szCs w:val="24"/>
        </w:rPr>
      </w:pPr>
      <w:r w:rsidRPr="0003404F">
        <w:rPr>
          <w:b/>
          <w:bCs/>
          <w:sz w:val="24"/>
          <w:szCs w:val="24"/>
        </w:rPr>
        <w:t>Email Routing</w:t>
      </w:r>
      <w:r w:rsidRPr="0003404F">
        <w:rPr>
          <w:sz w:val="24"/>
          <w:szCs w:val="24"/>
        </w:rPr>
        <w:t>: Uses DNS records like MX (Mail Exchange) records to direct email to the correct mail servers.</w:t>
      </w:r>
    </w:p>
    <w:p w14:paraId="4B243079" w14:textId="77777777" w:rsidR="0003404F" w:rsidRPr="0003404F" w:rsidRDefault="0003404F" w:rsidP="0003404F">
      <w:pPr>
        <w:numPr>
          <w:ilvl w:val="0"/>
          <w:numId w:val="7"/>
        </w:numPr>
        <w:rPr>
          <w:sz w:val="24"/>
          <w:szCs w:val="24"/>
        </w:rPr>
      </w:pPr>
      <w:r w:rsidRPr="0003404F">
        <w:rPr>
          <w:b/>
          <w:bCs/>
          <w:sz w:val="24"/>
          <w:szCs w:val="24"/>
        </w:rPr>
        <w:t>Service Discovery</w:t>
      </w:r>
      <w:r w:rsidRPr="0003404F">
        <w:rPr>
          <w:sz w:val="24"/>
          <w:szCs w:val="24"/>
        </w:rPr>
        <w:t>: Identifies services, such as FTP or database servers, in distributed systems.</w:t>
      </w:r>
    </w:p>
    <w:p w14:paraId="46647C94" w14:textId="77777777" w:rsidR="0003404F" w:rsidRPr="0003404F" w:rsidRDefault="0003404F" w:rsidP="0003404F">
      <w:pPr>
        <w:rPr>
          <w:b/>
          <w:bCs/>
          <w:sz w:val="24"/>
          <w:szCs w:val="24"/>
        </w:rPr>
      </w:pPr>
      <w:r w:rsidRPr="0003404F">
        <w:rPr>
          <w:b/>
          <w:bCs/>
          <w:sz w:val="24"/>
          <w:szCs w:val="24"/>
        </w:rPr>
        <w:t>Components of DNS:</w:t>
      </w:r>
    </w:p>
    <w:p w14:paraId="180C25D1" w14:textId="77777777" w:rsidR="0003404F" w:rsidRPr="0003404F" w:rsidRDefault="0003404F" w:rsidP="0003404F">
      <w:pPr>
        <w:numPr>
          <w:ilvl w:val="0"/>
          <w:numId w:val="8"/>
        </w:numPr>
        <w:rPr>
          <w:sz w:val="24"/>
          <w:szCs w:val="24"/>
        </w:rPr>
      </w:pPr>
      <w:r w:rsidRPr="0003404F">
        <w:rPr>
          <w:b/>
          <w:bCs/>
          <w:sz w:val="24"/>
          <w:szCs w:val="24"/>
        </w:rPr>
        <w:t>DNS Resolver</w:t>
      </w:r>
      <w:r w:rsidRPr="0003404F">
        <w:rPr>
          <w:sz w:val="24"/>
          <w:szCs w:val="24"/>
        </w:rPr>
        <w:t>: The client-side system (often part of the operating system) that queries DNS servers.</w:t>
      </w:r>
    </w:p>
    <w:p w14:paraId="2513738E" w14:textId="77777777" w:rsidR="0003404F" w:rsidRPr="0003404F" w:rsidRDefault="0003404F" w:rsidP="0003404F">
      <w:pPr>
        <w:numPr>
          <w:ilvl w:val="0"/>
          <w:numId w:val="8"/>
        </w:numPr>
        <w:rPr>
          <w:sz w:val="24"/>
          <w:szCs w:val="24"/>
        </w:rPr>
      </w:pPr>
      <w:r w:rsidRPr="0003404F">
        <w:rPr>
          <w:b/>
          <w:bCs/>
          <w:sz w:val="24"/>
          <w:szCs w:val="24"/>
        </w:rPr>
        <w:t>Root Name Servers</w:t>
      </w:r>
      <w:r w:rsidRPr="0003404F">
        <w:rPr>
          <w:sz w:val="24"/>
          <w:szCs w:val="24"/>
        </w:rPr>
        <w:t>: The top-level DNS servers that direct queries to the appropriate top-level domain (TLD) servers (e.g., .com, .org).</w:t>
      </w:r>
    </w:p>
    <w:p w14:paraId="7644E400" w14:textId="77777777" w:rsidR="0003404F" w:rsidRPr="0003404F" w:rsidRDefault="0003404F" w:rsidP="0003404F">
      <w:pPr>
        <w:numPr>
          <w:ilvl w:val="0"/>
          <w:numId w:val="8"/>
        </w:numPr>
        <w:rPr>
          <w:sz w:val="24"/>
          <w:szCs w:val="24"/>
        </w:rPr>
      </w:pPr>
      <w:r w:rsidRPr="0003404F">
        <w:rPr>
          <w:b/>
          <w:bCs/>
          <w:sz w:val="24"/>
          <w:szCs w:val="24"/>
        </w:rPr>
        <w:t>TLD Name Servers</w:t>
      </w:r>
      <w:r w:rsidRPr="0003404F">
        <w:rPr>
          <w:sz w:val="24"/>
          <w:szCs w:val="24"/>
        </w:rPr>
        <w:t>: These manage domains for specific TLDs and direct queries to authoritative servers.</w:t>
      </w:r>
    </w:p>
    <w:p w14:paraId="4BEBD6E6" w14:textId="77777777" w:rsidR="0003404F" w:rsidRPr="0003404F" w:rsidRDefault="0003404F" w:rsidP="0003404F">
      <w:pPr>
        <w:numPr>
          <w:ilvl w:val="0"/>
          <w:numId w:val="8"/>
        </w:numPr>
        <w:rPr>
          <w:sz w:val="24"/>
          <w:szCs w:val="24"/>
        </w:rPr>
      </w:pPr>
      <w:r w:rsidRPr="0003404F">
        <w:rPr>
          <w:b/>
          <w:bCs/>
          <w:sz w:val="24"/>
          <w:szCs w:val="24"/>
        </w:rPr>
        <w:t>Authoritative Name Servers</w:t>
      </w:r>
      <w:r w:rsidRPr="0003404F">
        <w:rPr>
          <w:sz w:val="24"/>
          <w:szCs w:val="24"/>
        </w:rPr>
        <w:t>: Store the actual DNS records for a domain (like A, CNAME, and MX records).</w:t>
      </w:r>
    </w:p>
    <w:p w14:paraId="31A01BFC" w14:textId="77777777" w:rsidR="0003404F" w:rsidRPr="0003404F" w:rsidRDefault="0003404F" w:rsidP="0003404F">
      <w:pPr>
        <w:rPr>
          <w:b/>
          <w:bCs/>
          <w:sz w:val="24"/>
          <w:szCs w:val="24"/>
        </w:rPr>
      </w:pPr>
      <w:r w:rsidRPr="0003404F">
        <w:rPr>
          <w:b/>
          <w:bCs/>
          <w:sz w:val="24"/>
          <w:szCs w:val="24"/>
        </w:rPr>
        <w:t>Working of DNS:</w:t>
      </w:r>
    </w:p>
    <w:p w14:paraId="665E51A2" w14:textId="77777777" w:rsidR="0003404F" w:rsidRPr="0003404F" w:rsidRDefault="0003404F" w:rsidP="0003404F">
      <w:pPr>
        <w:numPr>
          <w:ilvl w:val="0"/>
          <w:numId w:val="9"/>
        </w:numPr>
        <w:rPr>
          <w:sz w:val="24"/>
          <w:szCs w:val="24"/>
        </w:rPr>
      </w:pPr>
      <w:r w:rsidRPr="0003404F">
        <w:rPr>
          <w:sz w:val="24"/>
          <w:szCs w:val="24"/>
        </w:rPr>
        <w:t>A user types a domain name into their browser.</w:t>
      </w:r>
    </w:p>
    <w:p w14:paraId="4B6EB1CE" w14:textId="77777777" w:rsidR="0003404F" w:rsidRPr="0003404F" w:rsidRDefault="0003404F" w:rsidP="0003404F">
      <w:pPr>
        <w:numPr>
          <w:ilvl w:val="0"/>
          <w:numId w:val="9"/>
        </w:numPr>
        <w:rPr>
          <w:sz w:val="24"/>
          <w:szCs w:val="24"/>
        </w:rPr>
      </w:pPr>
      <w:r w:rsidRPr="0003404F">
        <w:rPr>
          <w:sz w:val="24"/>
          <w:szCs w:val="24"/>
        </w:rPr>
        <w:t>The browser sends a request to a DNS resolver (usually provided by the user's ISP).</w:t>
      </w:r>
    </w:p>
    <w:p w14:paraId="70A812A3" w14:textId="77777777" w:rsidR="0003404F" w:rsidRPr="0003404F" w:rsidRDefault="0003404F" w:rsidP="0003404F">
      <w:pPr>
        <w:numPr>
          <w:ilvl w:val="0"/>
          <w:numId w:val="9"/>
        </w:numPr>
        <w:rPr>
          <w:sz w:val="24"/>
          <w:szCs w:val="24"/>
        </w:rPr>
      </w:pPr>
      <w:r w:rsidRPr="0003404F">
        <w:rPr>
          <w:sz w:val="24"/>
          <w:szCs w:val="24"/>
        </w:rPr>
        <w:t>The resolver checks its cache for the domain. If not found:</w:t>
      </w:r>
    </w:p>
    <w:p w14:paraId="7ADFD925" w14:textId="77777777" w:rsidR="0003404F" w:rsidRPr="0003404F" w:rsidRDefault="0003404F" w:rsidP="0003404F">
      <w:pPr>
        <w:numPr>
          <w:ilvl w:val="1"/>
          <w:numId w:val="9"/>
        </w:numPr>
        <w:rPr>
          <w:sz w:val="24"/>
          <w:szCs w:val="24"/>
        </w:rPr>
      </w:pPr>
      <w:r w:rsidRPr="0003404F">
        <w:rPr>
          <w:sz w:val="24"/>
          <w:szCs w:val="24"/>
        </w:rPr>
        <w:t>It queries a root name server.</w:t>
      </w:r>
    </w:p>
    <w:p w14:paraId="789A49DD" w14:textId="77777777" w:rsidR="0003404F" w:rsidRPr="0003404F" w:rsidRDefault="0003404F" w:rsidP="0003404F">
      <w:pPr>
        <w:numPr>
          <w:ilvl w:val="1"/>
          <w:numId w:val="9"/>
        </w:numPr>
        <w:rPr>
          <w:sz w:val="24"/>
          <w:szCs w:val="24"/>
        </w:rPr>
      </w:pPr>
      <w:r w:rsidRPr="0003404F">
        <w:rPr>
          <w:sz w:val="24"/>
          <w:szCs w:val="24"/>
        </w:rPr>
        <w:t>The root server refers to a TLD name server.</w:t>
      </w:r>
    </w:p>
    <w:p w14:paraId="52109301" w14:textId="77777777" w:rsidR="0003404F" w:rsidRPr="0003404F" w:rsidRDefault="0003404F" w:rsidP="0003404F">
      <w:pPr>
        <w:numPr>
          <w:ilvl w:val="1"/>
          <w:numId w:val="9"/>
        </w:numPr>
        <w:rPr>
          <w:sz w:val="24"/>
          <w:szCs w:val="24"/>
        </w:rPr>
      </w:pPr>
      <w:r w:rsidRPr="0003404F">
        <w:rPr>
          <w:sz w:val="24"/>
          <w:szCs w:val="24"/>
        </w:rPr>
        <w:t>The TLD server refers to the authoritative server for the domain.</w:t>
      </w:r>
    </w:p>
    <w:p w14:paraId="60E4609B" w14:textId="77777777" w:rsidR="0003404F" w:rsidRPr="0003404F" w:rsidRDefault="0003404F" w:rsidP="0003404F">
      <w:pPr>
        <w:numPr>
          <w:ilvl w:val="0"/>
          <w:numId w:val="9"/>
        </w:numPr>
        <w:rPr>
          <w:sz w:val="24"/>
          <w:szCs w:val="24"/>
        </w:rPr>
      </w:pPr>
      <w:r w:rsidRPr="0003404F">
        <w:rPr>
          <w:sz w:val="24"/>
          <w:szCs w:val="24"/>
        </w:rPr>
        <w:t>The authoritative server responds with the IP address.</w:t>
      </w:r>
    </w:p>
    <w:p w14:paraId="345B12F2" w14:textId="77777777" w:rsidR="0003404F" w:rsidRPr="0003404F" w:rsidRDefault="0003404F" w:rsidP="0003404F">
      <w:pPr>
        <w:numPr>
          <w:ilvl w:val="0"/>
          <w:numId w:val="9"/>
        </w:numPr>
        <w:rPr>
          <w:sz w:val="24"/>
          <w:szCs w:val="24"/>
        </w:rPr>
      </w:pPr>
      <w:r w:rsidRPr="0003404F">
        <w:rPr>
          <w:sz w:val="24"/>
          <w:szCs w:val="24"/>
        </w:rPr>
        <w:t>The resolver sends the IP address back to the browser, which uses it to connect to the website.</w:t>
      </w:r>
    </w:p>
    <w:p w14:paraId="24F29253" w14:textId="77777777" w:rsidR="0003404F" w:rsidRPr="0003404F" w:rsidRDefault="0003404F" w:rsidP="0003404F">
      <w:pPr>
        <w:rPr>
          <w:b/>
          <w:bCs/>
          <w:sz w:val="24"/>
          <w:szCs w:val="24"/>
        </w:rPr>
      </w:pPr>
      <w:r w:rsidRPr="0003404F">
        <w:rPr>
          <w:b/>
          <w:bCs/>
          <w:sz w:val="24"/>
          <w:szCs w:val="24"/>
        </w:rPr>
        <w:t>DNS Records:</w:t>
      </w:r>
    </w:p>
    <w:p w14:paraId="08E44DC7" w14:textId="77777777" w:rsidR="0003404F" w:rsidRPr="0003404F" w:rsidRDefault="0003404F" w:rsidP="0003404F">
      <w:pPr>
        <w:rPr>
          <w:sz w:val="24"/>
          <w:szCs w:val="24"/>
        </w:rPr>
      </w:pPr>
      <w:r w:rsidRPr="0003404F">
        <w:rPr>
          <w:sz w:val="24"/>
          <w:szCs w:val="24"/>
        </w:rPr>
        <w:t>1. SOA (Start of Authority) Records</w:t>
      </w:r>
    </w:p>
    <w:p w14:paraId="398873AE" w14:textId="77777777" w:rsidR="0003404F" w:rsidRPr="0003404F" w:rsidRDefault="0003404F" w:rsidP="0003404F">
      <w:pPr>
        <w:numPr>
          <w:ilvl w:val="0"/>
          <w:numId w:val="10"/>
        </w:numPr>
        <w:rPr>
          <w:sz w:val="24"/>
          <w:szCs w:val="24"/>
        </w:rPr>
      </w:pPr>
      <w:r w:rsidRPr="0003404F">
        <w:rPr>
          <w:sz w:val="24"/>
          <w:szCs w:val="24"/>
        </w:rPr>
        <w:t>Stores information about the domain's DNS zone.</w:t>
      </w:r>
    </w:p>
    <w:p w14:paraId="42CAB061" w14:textId="77777777" w:rsidR="0003404F" w:rsidRPr="0003404F" w:rsidRDefault="0003404F" w:rsidP="0003404F">
      <w:pPr>
        <w:numPr>
          <w:ilvl w:val="0"/>
          <w:numId w:val="10"/>
        </w:numPr>
        <w:rPr>
          <w:sz w:val="24"/>
          <w:szCs w:val="24"/>
        </w:rPr>
      </w:pPr>
      <w:r w:rsidRPr="0003404F">
        <w:rPr>
          <w:sz w:val="24"/>
          <w:szCs w:val="24"/>
        </w:rPr>
        <w:t>Contains:</w:t>
      </w:r>
    </w:p>
    <w:p w14:paraId="74DD4EBB" w14:textId="77777777" w:rsidR="0003404F" w:rsidRPr="0003404F" w:rsidRDefault="0003404F" w:rsidP="0003404F">
      <w:pPr>
        <w:numPr>
          <w:ilvl w:val="1"/>
          <w:numId w:val="10"/>
        </w:numPr>
        <w:rPr>
          <w:sz w:val="24"/>
          <w:szCs w:val="24"/>
        </w:rPr>
      </w:pPr>
      <w:r w:rsidRPr="0003404F">
        <w:rPr>
          <w:sz w:val="24"/>
          <w:szCs w:val="24"/>
        </w:rPr>
        <w:lastRenderedPageBreak/>
        <w:t>Primary name server supplying data for the zone.</w:t>
      </w:r>
    </w:p>
    <w:p w14:paraId="69223F70" w14:textId="77777777" w:rsidR="0003404F" w:rsidRPr="0003404F" w:rsidRDefault="0003404F" w:rsidP="0003404F">
      <w:pPr>
        <w:numPr>
          <w:ilvl w:val="1"/>
          <w:numId w:val="10"/>
        </w:numPr>
        <w:rPr>
          <w:sz w:val="24"/>
          <w:szCs w:val="24"/>
        </w:rPr>
      </w:pPr>
      <w:r w:rsidRPr="0003404F">
        <w:rPr>
          <w:sz w:val="24"/>
          <w:szCs w:val="24"/>
        </w:rPr>
        <w:t>Zone administrator's contact details.</w:t>
      </w:r>
    </w:p>
    <w:p w14:paraId="61E88DEB" w14:textId="77777777" w:rsidR="0003404F" w:rsidRPr="0003404F" w:rsidRDefault="0003404F" w:rsidP="0003404F">
      <w:pPr>
        <w:numPr>
          <w:ilvl w:val="1"/>
          <w:numId w:val="10"/>
        </w:numPr>
        <w:rPr>
          <w:sz w:val="24"/>
          <w:szCs w:val="24"/>
        </w:rPr>
      </w:pPr>
      <w:r w:rsidRPr="0003404F">
        <w:rPr>
          <w:sz w:val="24"/>
          <w:szCs w:val="24"/>
        </w:rPr>
        <w:t>Version of the DNS data file.</w:t>
      </w:r>
    </w:p>
    <w:p w14:paraId="31994F3B" w14:textId="77777777" w:rsidR="0003404F" w:rsidRPr="0003404F" w:rsidRDefault="0003404F" w:rsidP="0003404F">
      <w:pPr>
        <w:numPr>
          <w:ilvl w:val="1"/>
          <w:numId w:val="10"/>
        </w:numPr>
        <w:rPr>
          <w:sz w:val="24"/>
          <w:szCs w:val="24"/>
        </w:rPr>
      </w:pPr>
      <w:r w:rsidRPr="0003404F">
        <w:rPr>
          <w:b/>
          <w:bCs/>
          <w:sz w:val="24"/>
          <w:szCs w:val="24"/>
        </w:rPr>
        <w:t>Time-to-Live (TTL)</w:t>
      </w:r>
      <w:r w:rsidRPr="0003404F">
        <w:rPr>
          <w:sz w:val="24"/>
          <w:szCs w:val="24"/>
        </w:rPr>
        <w:t>: Determines how long a record is cached. Lower TTL ensures quicker propagation of changes.</w:t>
      </w:r>
    </w:p>
    <w:p w14:paraId="6181629F" w14:textId="77777777" w:rsidR="0003404F" w:rsidRPr="0003404F" w:rsidRDefault="0003404F" w:rsidP="0003404F">
      <w:pPr>
        <w:numPr>
          <w:ilvl w:val="1"/>
          <w:numId w:val="10"/>
        </w:numPr>
        <w:rPr>
          <w:sz w:val="24"/>
          <w:szCs w:val="24"/>
        </w:rPr>
      </w:pPr>
      <w:r w:rsidRPr="0003404F">
        <w:rPr>
          <w:sz w:val="24"/>
          <w:szCs w:val="24"/>
        </w:rPr>
        <w:t>Secondary server update intervals and expiry times.</w:t>
      </w:r>
    </w:p>
    <w:p w14:paraId="3BB165F3" w14:textId="77777777" w:rsidR="0003404F" w:rsidRPr="0003404F" w:rsidRDefault="0003404F" w:rsidP="0003404F">
      <w:pPr>
        <w:rPr>
          <w:sz w:val="24"/>
          <w:szCs w:val="24"/>
        </w:rPr>
      </w:pPr>
      <w:r w:rsidRPr="0003404F">
        <w:rPr>
          <w:sz w:val="24"/>
          <w:szCs w:val="24"/>
        </w:rPr>
        <w:t>2. NS (Name Server) Records</w:t>
      </w:r>
    </w:p>
    <w:p w14:paraId="1FA0DC3E" w14:textId="77777777" w:rsidR="0003404F" w:rsidRPr="0003404F" w:rsidRDefault="0003404F" w:rsidP="0003404F">
      <w:pPr>
        <w:numPr>
          <w:ilvl w:val="0"/>
          <w:numId w:val="11"/>
        </w:numPr>
        <w:rPr>
          <w:sz w:val="24"/>
          <w:szCs w:val="24"/>
        </w:rPr>
      </w:pPr>
      <w:r w:rsidRPr="0003404F">
        <w:rPr>
          <w:sz w:val="24"/>
          <w:szCs w:val="24"/>
        </w:rPr>
        <w:t>Used by TLD servers to route traffic to authoritative DNS servers.</w:t>
      </w:r>
    </w:p>
    <w:p w14:paraId="792DFC81" w14:textId="77777777" w:rsidR="0003404F" w:rsidRPr="0003404F" w:rsidRDefault="0003404F" w:rsidP="0003404F">
      <w:pPr>
        <w:numPr>
          <w:ilvl w:val="0"/>
          <w:numId w:val="11"/>
        </w:numPr>
        <w:rPr>
          <w:sz w:val="24"/>
          <w:szCs w:val="24"/>
        </w:rPr>
      </w:pPr>
      <w:r w:rsidRPr="0003404F">
        <w:rPr>
          <w:sz w:val="24"/>
          <w:szCs w:val="24"/>
        </w:rPr>
        <w:t>Example Workflow:</w:t>
      </w:r>
    </w:p>
    <w:p w14:paraId="743CD3BA" w14:textId="77777777" w:rsidR="0003404F" w:rsidRPr="0003404F" w:rsidRDefault="0003404F" w:rsidP="0003404F">
      <w:pPr>
        <w:numPr>
          <w:ilvl w:val="1"/>
          <w:numId w:val="11"/>
        </w:numPr>
        <w:rPr>
          <w:sz w:val="24"/>
          <w:szCs w:val="24"/>
        </w:rPr>
      </w:pPr>
      <w:r w:rsidRPr="0003404F">
        <w:rPr>
          <w:sz w:val="24"/>
          <w:szCs w:val="24"/>
        </w:rPr>
        <w:t>The user queries the IP address of hindi100.com.</w:t>
      </w:r>
    </w:p>
    <w:p w14:paraId="5C9371F1" w14:textId="77777777" w:rsidR="0003404F" w:rsidRPr="0003404F" w:rsidRDefault="0003404F" w:rsidP="0003404F">
      <w:pPr>
        <w:numPr>
          <w:ilvl w:val="1"/>
          <w:numId w:val="11"/>
        </w:numPr>
        <w:rPr>
          <w:sz w:val="24"/>
          <w:szCs w:val="24"/>
        </w:rPr>
      </w:pPr>
      <w:r w:rsidRPr="0003404F">
        <w:rPr>
          <w:sz w:val="24"/>
          <w:szCs w:val="24"/>
        </w:rPr>
        <w:t>ISP checks .com TLD and retrieves the NS record.</w:t>
      </w:r>
    </w:p>
    <w:p w14:paraId="1F870FA2" w14:textId="77777777" w:rsidR="0003404F" w:rsidRPr="0003404F" w:rsidRDefault="0003404F" w:rsidP="0003404F">
      <w:pPr>
        <w:numPr>
          <w:ilvl w:val="1"/>
          <w:numId w:val="11"/>
        </w:numPr>
        <w:rPr>
          <w:sz w:val="24"/>
          <w:szCs w:val="24"/>
        </w:rPr>
      </w:pPr>
      <w:r w:rsidRPr="0003404F">
        <w:rPr>
          <w:sz w:val="24"/>
          <w:szCs w:val="24"/>
        </w:rPr>
        <w:t>TLD directs the query to ns.awsdns.com (Name Server).</w:t>
      </w:r>
    </w:p>
    <w:p w14:paraId="1B6F6E9B" w14:textId="77777777" w:rsidR="0003404F" w:rsidRPr="0003404F" w:rsidRDefault="0003404F" w:rsidP="0003404F">
      <w:pPr>
        <w:numPr>
          <w:ilvl w:val="1"/>
          <w:numId w:val="11"/>
        </w:numPr>
        <w:rPr>
          <w:sz w:val="24"/>
          <w:szCs w:val="24"/>
        </w:rPr>
      </w:pPr>
      <w:r w:rsidRPr="0003404F">
        <w:rPr>
          <w:sz w:val="24"/>
          <w:szCs w:val="24"/>
        </w:rPr>
        <w:t>Name Server resolves the query to the corresponding IP address.</w:t>
      </w:r>
    </w:p>
    <w:p w14:paraId="1CF2DEFE" w14:textId="77777777" w:rsidR="0003404F" w:rsidRPr="0003404F" w:rsidRDefault="0003404F" w:rsidP="0003404F">
      <w:pPr>
        <w:rPr>
          <w:sz w:val="24"/>
          <w:szCs w:val="24"/>
        </w:rPr>
      </w:pPr>
      <w:r w:rsidRPr="0003404F">
        <w:rPr>
          <w:sz w:val="24"/>
          <w:szCs w:val="24"/>
        </w:rPr>
        <w:t>3. A (Address) Records</w:t>
      </w:r>
    </w:p>
    <w:p w14:paraId="2C616FF8" w14:textId="77777777" w:rsidR="0003404F" w:rsidRPr="0003404F" w:rsidRDefault="0003404F" w:rsidP="0003404F">
      <w:pPr>
        <w:numPr>
          <w:ilvl w:val="0"/>
          <w:numId w:val="12"/>
        </w:numPr>
        <w:rPr>
          <w:sz w:val="24"/>
          <w:szCs w:val="24"/>
        </w:rPr>
      </w:pPr>
      <w:r w:rsidRPr="0003404F">
        <w:rPr>
          <w:sz w:val="24"/>
          <w:szCs w:val="24"/>
        </w:rPr>
        <w:t>Maps a domain name to an IPv4 address.</w:t>
      </w:r>
    </w:p>
    <w:p w14:paraId="311151B0" w14:textId="77777777" w:rsidR="0003404F" w:rsidRPr="0003404F" w:rsidRDefault="0003404F" w:rsidP="0003404F">
      <w:pPr>
        <w:numPr>
          <w:ilvl w:val="0"/>
          <w:numId w:val="12"/>
        </w:numPr>
        <w:rPr>
          <w:sz w:val="24"/>
          <w:szCs w:val="24"/>
        </w:rPr>
      </w:pPr>
      <w:r w:rsidRPr="0003404F">
        <w:rPr>
          <w:sz w:val="24"/>
          <w:szCs w:val="24"/>
        </w:rPr>
        <w:t>Example: www.example.com → 123.10.10.80.</w:t>
      </w:r>
    </w:p>
    <w:p w14:paraId="0077A98E" w14:textId="77777777" w:rsidR="0003404F" w:rsidRPr="0003404F" w:rsidRDefault="0003404F" w:rsidP="0003404F">
      <w:pPr>
        <w:rPr>
          <w:sz w:val="24"/>
          <w:szCs w:val="24"/>
        </w:rPr>
      </w:pPr>
      <w:r w:rsidRPr="0003404F">
        <w:rPr>
          <w:sz w:val="24"/>
          <w:szCs w:val="24"/>
        </w:rPr>
        <w:t>4. TTL (Time-to-Live)</w:t>
      </w:r>
    </w:p>
    <w:p w14:paraId="09B04D2F" w14:textId="77777777" w:rsidR="0003404F" w:rsidRPr="0003404F" w:rsidRDefault="0003404F" w:rsidP="0003404F">
      <w:pPr>
        <w:numPr>
          <w:ilvl w:val="0"/>
          <w:numId w:val="13"/>
        </w:numPr>
        <w:rPr>
          <w:sz w:val="24"/>
          <w:szCs w:val="24"/>
        </w:rPr>
      </w:pPr>
      <w:r w:rsidRPr="0003404F">
        <w:rPr>
          <w:sz w:val="24"/>
          <w:szCs w:val="24"/>
        </w:rPr>
        <w:t>Specifies how long DNS records are cached (measured in seconds).</w:t>
      </w:r>
    </w:p>
    <w:p w14:paraId="4B8DB813" w14:textId="77777777" w:rsidR="0003404F" w:rsidRPr="0003404F" w:rsidRDefault="0003404F" w:rsidP="0003404F">
      <w:pPr>
        <w:numPr>
          <w:ilvl w:val="0"/>
          <w:numId w:val="13"/>
        </w:numPr>
        <w:rPr>
          <w:sz w:val="24"/>
          <w:szCs w:val="24"/>
        </w:rPr>
      </w:pPr>
      <w:r w:rsidRPr="0003404F">
        <w:rPr>
          <w:b/>
          <w:bCs/>
          <w:sz w:val="24"/>
          <w:szCs w:val="24"/>
        </w:rPr>
        <w:t>Lower TTL</w:t>
      </w:r>
      <w:r w:rsidRPr="0003404F">
        <w:rPr>
          <w:sz w:val="24"/>
          <w:szCs w:val="24"/>
        </w:rPr>
        <w:t>: Faster updates and propagation of changes.</w:t>
      </w:r>
    </w:p>
    <w:p w14:paraId="16DB987E" w14:textId="77777777" w:rsidR="0003404F" w:rsidRPr="0003404F" w:rsidRDefault="0003404F" w:rsidP="0003404F">
      <w:pPr>
        <w:numPr>
          <w:ilvl w:val="0"/>
          <w:numId w:val="13"/>
        </w:numPr>
        <w:rPr>
          <w:sz w:val="24"/>
          <w:szCs w:val="24"/>
        </w:rPr>
      </w:pPr>
      <w:r w:rsidRPr="0003404F">
        <w:rPr>
          <w:b/>
          <w:bCs/>
          <w:sz w:val="24"/>
          <w:szCs w:val="24"/>
        </w:rPr>
        <w:t>Example</w:t>
      </w:r>
      <w:r w:rsidRPr="0003404F">
        <w:rPr>
          <w:sz w:val="24"/>
          <w:szCs w:val="24"/>
        </w:rPr>
        <w:t>: A website with a TTL of 60 seconds will reflect changes in 60 seconds.</w:t>
      </w:r>
    </w:p>
    <w:p w14:paraId="0175E501" w14:textId="77777777" w:rsidR="0003404F" w:rsidRPr="0003404F" w:rsidRDefault="0003404F" w:rsidP="0003404F">
      <w:pPr>
        <w:rPr>
          <w:sz w:val="24"/>
          <w:szCs w:val="24"/>
        </w:rPr>
      </w:pPr>
      <w:r w:rsidRPr="0003404F">
        <w:rPr>
          <w:sz w:val="24"/>
          <w:szCs w:val="24"/>
        </w:rPr>
        <w:t>5. CNAME (Canonical Name) Records</w:t>
      </w:r>
    </w:p>
    <w:p w14:paraId="22DF18ED" w14:textId="77777777" w:rsidR="0003404F" w:rsidRPr="0003404F" w:rsidRDefault="0003404F" w:rsidP="0003404F">
      <w:pPr>
        <w:numPr>
          <w:ilvl w:val="0"/>
          <w:numId w:val="14"/>
        </w:numPr>
        <w:rPr>
          <w:sz w:val="24"/>
          <w:szCs w:val="24"/>
        </w:rPr>
      </w:pPr>
      <w:r w:rsidRPr="0003404F">
        <w:rPr>
          <w:sz w:val="24"/>
          <w:szCs w:val="24"/>
        </w:rPr>
        <w:t>Maps one domain name to another.</w:t>
      </w:r>
    </w:p>
    <w:p w14:paraId="63CC1377" w14:textId="77777777" w:rsidR="0003404F" w:rsidRPr="0003404F" w:rsidRDefault="0003404F" w:rsidP="0003404F">
      <w:pPr>
        <w:numPr>
          <w:ilvl w:val="0"/>
          <w:numId w:val="14"/>
        </w:numPr>
        <w:rPr>
          <w:sz w:val="24"/>
          <w:szCs w:val="24"/>
        </w:rPr>
      </w:pPr>
      <w:r w:rsidRPr="0003404F">
        <w:rPr>
          <w:b/>
          <w:bCs/>
          <w:sz w:val="24"/>
          <w:szCs w:val="24"/>
        </w:rPr>
        <w:t>Example</w:t>
      </w:r>
      <w:r w:rsidRPr="0003404F">
        <w:rPr>
          <w:sz w:val="24"/>
          <w:szCs w:val="24"/>
        </w:rPr>
        <w:t>:</w:t>
      </w:r>
    </w:p>
    <w:p w14:paraId="271399A1" w14:textId="77777777" w:rsidR="0003404F" w:rsidRPr="0003404F" w:rsidRDefault="0003404F" w:rsidP="0003404F">
      <w:pPr>
        <w:numPr>
          <w:ilvl w:val="1"/>
          <w:numId w:val="14"/>
        </w:numPr>
        <w:rPr>
          <w:sz w:val="24"/>
          <w:szCs w:val="24"/>
        </w:rPr>
      </w:pPr>
      <w:r w:rsidRPr="0003404F">
        <w:rPr>
          <w:sz w:val="24"/>
          <w:szCs w:val="24"/>
        </w:rPr>
        <w:t>m.devices.com → mobile.devices.com.</w:t>
      </w:r>
    </w:p>
    <w:p w14:paraId="35F98C1B" w14:textId="77777777" w:rsidR="0003404F" w:rsidRPr="0003404F" w:rsidRDefault="0003404F" w:rsidP="0003404F">
      <w:pPr>
        <w:numPr>
          <w:ilvl w:val="1"/>
          <w:numId w:val="14"/>
        </w:numPr>
        <w:rPr>
          <w:sz w:val="24"/>
          <w:szCs w:val="24"/>
        </w:rPr>
      </w:pPr>
      <w:r w:rsidRPr="0003404F">
        <w:rPr>
          <w:sz w:val="24"/>
          <w:szCs w:val="24"/>
        </w:rPr>
        <w:t>Users accessing either domain will reach the same website.</w:t>
      </w:r>
    </w:p>
    <w:p w14:paraId="4180C0C0" w14:textId="77777777" w:rsidR="0003404F" w:rsidRPr="0003404F" w:rsidRDefault="0003404F" w:rsidP="0003404F">
      <w:pPr>
        <w:rPr>
          <w:sz w:val="24"/>
          <w:szCs w:val="24"/>
        </w:rPr>
      </w:pPr>
      <w:r w:rsidRPr="0003404F">
        <w:rPr>
          <w:sz w:val="24"/>
          <w:szCs w:val="24"/>
        </w:rPr>
        <w:t>6. Alias Records</w:t>
      </w:r>
    </w:p>
    <w:p w14:paraId="036F5088" w14:textId="77777777" w:rsidR="0003404F" w:rsidRPr="0003404F" w:rsidRDefault="0003404F" w:rsidP="0003404F">
      <w:pPr>
        <w:numPr>
          <w:ilvl w:val="0"/>
          <w:numId w:val="15"/>
        </w:numPr>
        <w:rPr>
          <w:sz w:val="24"/>
          <w:szCs w:val="24"/>
        </w:rPr>
      </w:pPr>
      <w:r w:rsidRPr="0003404F">
        <w:rPr>
          <w:sz w:val="24"/>
          <w:szCs w:val="24"/>
        </w:rPr>
        <w:t>Maps domain names to AWS resources like:</w:t>
      </w:r>
    </w:p>
    <w:p w14:paraId="60712F85" w14:textId="77777777" w:rsidR="0003404F" w:rsidRPr="0003404F" w:rsidRDefault="0003404F" w:rsidP="0003404F">
      <w:pPr>
        <w:numPr>
          <w:ilvl w:val="1"/>
          <w:numId w:val="15"/>
        </w:numPr>
        <w:rPr>
          <w:sz w:val="24"/>
          <w:szCs w:val="24"/>
        </w:rPr>
      </w:pPr>
      <w:r w:rsidRPr="0003404F">
        <w:rPr>
          <w:sz w:val="24"/>
          <w:szCs w:val="24"/>
        </w:rPr>
        <w:t>Elastic Load Balancers (ELB).</w:t>
      </w:r>
    </w:p>
    <w:p w14:paraId="7138F168" w14:textId="77777777" w:rsidR="0003404F" w:rsidRPr="0003404F" w:rsidRDefault="0003404F" w:rsidP="0003404F">
      <w:pPr>
        <w:numPr>
          <w:ilvl w:val="1"/>
          <w:numId w:val="15"/>
        </w:numPr>
        <w:rPr>
          <w:sz w:val="24"/>
          <w:szCs w:val="24"/>
        </w:rPr>
      </w:pPr>
      <w:r w:rsidRPr="0003404F">
        <w:rPr>
          <w:sz w:val="24"/>
          <w:szCs w:val="24"/>
        </w:rPr>
        <w:t>CloudFront distributions.</w:t>
      </w:r>
    </w:p>
    <w:p w14:paraId="309218CB" w14:textId="77777777" w:rsidR="0003404F" w:rsidRPr="0003404F" w:rsidRDefault="0003404F" w:rsidP="0003404F">
      <w:pPr>
        <w:numPr>
          <w:ilvl w:val="1"/>
          <w:numId w:val="15"/>
        </w:numPr>
        <w:rPr>
          <w:sz w:val="24"/>
          <w:szCs w:val="24"/>
        </w:rPr>
      </w:pPr>
      <w:r w:rsidRPr="0003404F">
        <w:rPr>
          <w:sz w:val="24"/>
          <w:szCs w:val="24"/>
        </w:rPr>
        <w:t>S3 buckets configured as websites.</w:t>
      </w:r>
    </w:p>
    <w:p w14:paraId="6FCE00E1" w14:textId="77777777" w:rsidR="0003404F" w:rsidRPr="0003404F" w:rsidRDefault="0003404F" w:rsidP="0003404F">
      <w:pPr>
        <w:rPr>
          <w:b/>
          <w:bCs/>
          <w:sz w:val="24"/>
          <w:szCs w:val="24"/>
        </w:rPr>
      </w:pPr>
      <w:r w:rsidRPr="0003404F">
        <w:rPr>
          <w:b/>
          <w:bCs/>
          <w:sz w:val="24"/>
          <w:szCs w:val="24"/>
        </w:rPr>
        <w:lastRenderedPageBreak/>
        <w:t>Amazon Route 53:</w:t>
      </w:r>
    </w:p>
    <w:p w14:paraId="4D04AF79" w14:textId="77777777" w:rsidR="0003404F" w:rsidRPr="0003404F" w:rsidRDefault="0003404F" w:rsidP="0003404F">
      <w:pPr>
        <w:rPr>
          <w:sz w:val="24"/>
          <w:szCs w:val="24"/>
        </w:rPr>
      </w:pPr>
      <w:r w:rsidRPr="0003404F">
        <w:rPr>
          <w:sz w:val="24"/>
          <w:szCs w:val="24"/>
        </w:rPr>
        <w:t>Amazon Route 53 is a scalable and highly available Domain Name System (DNS) web service provided by AWS. It connects user requests to infrastructure running in AWS—like EC2 instances, Load Balancers, or S3 buckets—and can route users to infrastructure outside AWS. Additionally, Route 53 supports domain name registration.</w:t>
      </w:r>
    </w:p>
    <w:p w14:paraId="47CC98FC" w14:textId="77777777" w:rsidR="0003404F" w:rsidRPr="0003404F" w:rsidRDefault="0003404F" w:rsidP="0003404F">
      <w:pPr>
        <w:rPr>
          <w:b/>
          <w:bCs/>
          <w:sz w:val="24"/>
          <w:szCs w:val="24"/>
        </w:rPr>
      </w:pPr>
      <w:r w:rsidRPr="0003404F">
        <w:rPr>
          <w:b/>
          <w:bCs/>
          <w:sz w:val="24"/>
          <w:szCs w:val="24"/>
        </w:rPr>
        <w:t>Features of Route 53:</w:t>
      </w:r>
    </w:p>
    <w:p w14:paraId="0F15E832" w14:textId="77777777" w:rsidR="0003404F" w:rsidRPr="0003404F" w:rsidRDefault="0003404F" w:rsidP="0003404F">
      <w:pPr>
        <w:numPr>
          <w:ilvl w:val="0"/>
          <w:numId w:val="16"/>
        </w:numPr>
        <w:rPr>
          <w:sz w:val="24"/>
          <w:szCs w:val="24"/>
        </w:rPr>
      </w:pPr>
      <w:r w:rsidRPr="0003404F">
        <w:rPr>
          <w:b/>
          <w:bCs/>
          <w:sz w:val="24"/>
          <w:szCs w:val="24"/>
        </w:rPr>
        <w:t>Domain Registration</w:t>
      </w:r>
      <w:r w:rsidRPr="0003404F">
        <w:rPr>
          <w:sz w:val="24"/>
          <w:szCs w:val="24"/>
        </w:rPr>
        <w:t>:</w:t>
      </w:r>
    </w:p>
    <w:p w14:paraId="5679882D" w14:textId="77777777" w:rsidR="0003404F" w:rsidRPr="0003404F" w:rsidRDefault="0003404F" w:rsidP="0003404F">
      <w:pPr>
        <w:numPr>
          <w:ilvl w:val="1"/>
          <w:numId w:val="16"/>
        </w:numPr>
        <w:rPr>
          <w:sz w:val="24"/>
          <w:szCs w:val="24"/>
        </w:rPr>
      </w:pPr>
      <w:r w:rsidRPr="0003404F">
        <w:rPr>
          <w:sz w:val="24"/>
          <w:szCs w:val="24"/>
        </w:rPr>
        <w:t>Register new domains directly through Route 53.</w:t>
      </w:r>
    </w:p>
    <w:p w14:paraId="0F6A012A" w14:textId="77777777" w:rsidR="0003404F" w:rsidRPr="0003404F" w:rsidRDefault="0003404F" w:rsidP="0003404F">
      <w:pPr>
        <w:numPr>
          <w:ilvl w:val="1"/>
          <w:numId w:val="16"/>
        </w:numPr>
        <w:rPr>
          <w:sz w:val="24"/>
          <w:szCs w:val="24"/>
        </w:rPr>
      </w:pPr>
      <w:r w:rsidRPr="0003404F">
        <w:rPr>
          <w:sz w:val="24"/>
          <w:szCs w:val="24"/>
        </w:rPr>
        <w:t>Manage domain settings such as contact information and renewal preferences.</w:t>
      </w:r>
    </w:p>
    <w:p w14:paraId="70BB616D" w14:textId="77777777" w:rsidR="0003404F" w:rsidRPr="0003404F" w:rsidRDefault="0003404F" w:rsidP="0003404F">
      <w:pPr>
        <w:numPr>
          <w:ilvl w:val="0"/>
          <w:numId w:val="16"/>
        </w:numPr>
        <w:rPr>
          <w:sz w:val="24"/>
          <w:szCs w:val="24"/>
        </w:rPr>
      </w:pPr>
      <w:r w:rsidRPr="0003404F">
        <w:rPr>
          <w:b/>
          <w:bCs/>
          <w:sz w:val="24"/>
          <w:szCs w:val="24"/>
        </w:rPr>
        <w:t>DNS Routing</w:t>
      </w:r>
      <w:r w:rsidRPr="0003404F">
        <w:rPr>
          <w:sz w:val="24"/>
          <w:szCs w:val="24"/>
        </w:rPr>
        <w:t>:</w:t>
      </w:r>
    </w:p>
    <w:p w14:paraId="5F958323" w14:textId="77777777" w:rsidR="0003404F" w:rsidRPr="0003404F" w:rsidRDefault="0003404F" w:rsidP="0003404F">
      <w:pPr>
        <w:numPr>
          <w:ilvl w:val="1"/>
          <w:numId w:val="16"/>
        </w:numPr>
        <w:rPr>
          <w:sz w:val="24"/>
          <w:szCs w:val="24"/>
        </w:rPr>
      </w:pPr>
      <w:r w:rsidRPr="0003404F">
        <w:rPr>
          <w:sz w:val="24"/>
          <w:szCs w:val="24"/>
        </w:rPr>
        <w:t>Translate human-readable names (e.g., www.example.com) into IP addresses that computers use to connect.</w:t>
      </w:r>
    </w:p>
    <w:p w14:paraId="05D4CF54" w14:textId="77777777" w:rsidR="0003404F" w:rsidRPr="0003404F" w:rsidRDefault="0003404F" w:rsidP="0003404F">
      <w:pPr>
        <w:numPr>
          <w:ilvl w:val="1"/>
          <w:numId w:val="16"/>
        </w:numPr>
        <w:rPr>
          <w:sz w:val="24"/>
          <w:szCs w:val="24"/>
        </w:rPr>
      </w:pPr>
      <w:r w:rsidRPr="0003404F">
        <w:rPr>
          <w:sz w:val="24"/>
          <w:szCs w:val="24"/>
        </w:rPr>
        <w:t xml:space="preserve">Supports various routing policies like Simple, Weighted, Latency-based, Geolocation, </w:t>
      </w:r>
      <w:proofErr w:type="spellStart"/>
      <w:r w:rsidRPr="0003404F">
        <w:rPr>
          <w:sz w:val="24"/>
          <w:szCs w:val="24"/>
        </w:rPr>
        <w:t>Geoproximity</w:t>
      </w:r>
      <w:proofErr w:type="spellEnd"/>
      <w:r w:rsidRPr="0003404F">
        <w:rPr>
          <w:sz w:val="24"/>
          <w:szCs w:val="24"/>
        </w:rPr>
        <w:t>, and Failover.</w:t>
      </w:r>
    </w:p>
    <w:p w14:paraId="5022756C" w14:textId="77777777" w:rsidR="0003404F" w:rsidRPr="0003404F" w:rsidRDefault="0003404F" w:rsidP="0003404F">
      <w:pPr>
        <w:numPr>
          <w:ilvl w:val="0"/>
          <w:numId w:val="16"/>
        </w:numPr>
        <w:rPr>
          <w:sz w:val="24"/>
          <w:szCs w:val="24"/>
        </w:rPr>
      </w:pPr>
      <w:r w:rsidRPr="0003404F">
        <w:rPr>
          <w:b/>
          <w:bCs/>
          <w:sz w:val="24"/>
          <w:szCs w:val="24"/>
        </w:rPr>
        <w:t>Health Checking and Monitoring</w:t>
      </w:r>
      <w:r w:rsidRPr="0003404F">
        <w:rPr>
          <w:sz w:val="24"/>
          <w:szCs w:val="24"/>
        </w:rPr>
        <w:t>:</w:t>
      </w:r>
    </w:p>
    <w:p w14:paraId="54FF9B02" w14:textId="77777777" w:rsidR="0003404F" w:rsidRPr="0003404F" w:rsidRDefault="0003404F" w:rsidP="0003404F">
      <w:pPr>
        <w:numPr>
          <w:ilvl w:val="1"/>
          <w:numId w:val="16"/>
        </w:numPr>
        <w:rPr>
          <w:sz w:val="24"/>
          <w:szCs w:val="24"/>
        </w:rPr>
      </w:pPr>
      <w:r w:rsidRPr="0003404F">
        <w:rPr>
          <w:sz w:val="24"/>
          <w:szCs w:val="24"/>
        </w:rPr>
        <w:t>Automatically monitor resources such as web servers and application endpoints.</w:t>
      </w:r>
    </w:p>
    <w:p w14:paraId="6CEA6F58" w14:textId="77777777" w:rsidR="0003404F" w:rsidRPr="0003404F" w:rsidRDefault="0003404F" w:rsidP="0003404F">
      <w:pPr>
        <w:numPr>
          <w:ilvl w:val="1"/>
          <w:numId w:val="16"/>
        </w:numPr>
        <w:rPr>
          <w:sz w:val="24"/>
          <w:szCs w:val="24"/>
        </w:rPr>
      </w:pPr>
      <w:r w:rsidRPr="0003404F">
        <w:rPr>
          <w:sz w:val="24"/>
          <w:szCs w:val="24"/>
        </w:rPr>
        <w:t>Redirect traffic to healthy resources in case of failure.</w:t>
      </w:r>
    </w:p>
    <w:p w14:paraId="78BE7814" w14:textId="77777777" w:rsidR="0003404F" w:rsidRPr="0003404F" w:rsidRDefault="0003404F" w:rsidP="0003404F">
      <w:pPr>
        <w:numPr>
          <w:ilvl w:val="0"/>
          <w:numId w:val="16"/>
        </w:numPr>
        <w:rPr>
          <w:sz w:val="24"/>
          <w:szCs w:val="24"/>
        </w:rPr>
      </w:pPr>
      <w:r w:rsidRPr="0003404F">
        <w:rPr>
          <w:b/>
          <w:bCs/>
          <w:sz w:val="24"/>
          <w:szCs w:val="24"/>
        </w:rPr>
        <w:t>Traffic Flow</w:t>
      </w:r>
      <w:r w:rsidRPr="0003404F">
        <w:rPr>
          <w:sz w:val="24"/>
          <w:szCs w:val="24"/>
        </w:rPr>
        <w:t>:</w:t>
      </w:r>
    </w:p>
    <w:p w14:paraId="3E1193DF" w14:textId="77777777" w:rsidR="0003404F" w:rsidRPr="0003404F" w:rsidRDefault="0003404F" w:rsidP="0003404F">
      <w:pPr>
        <w:numPr>
          <w:ilvl w:val="1"/>
          <w:numId w:val="16"/>
        </w:numPr>
        <w:rPr>
          <w:sz w:val="24"/>
          <w:szCs w:val="24"/>
        </w:rPr>
      </w:pPr>
      <w:r w:rsidRPr="0003404F">
        <w:rPr>
          <w:sz w:val="24"/>
          <w:szCs w:val="24"/>
        </w:rPr>
        <w:t>Provides a visual editor for routing policies to create sophisticated DNS configurations.</w:t>
      </w:r>
    </w:p>
    <w:p w14:paraId="4362AE8C" w14:textId="77777777" w:rsidR="0003404F" w:rsidRPr="0003404F" w:rsidRDefault="0003404F" w:rsidP="0003404F">
      <w:pPr>
        <w:numPr>
          <w:ilvl w:val="0"/>
          <w:numId w:val="16"/>
        </w:numPr>
        <w:rPr>
          <w:sz w:val="24"/>
          <w:szCs w:val="24"/>
        </w:rPr>
      </w:pPr>
      <w:r w:rsidRPr="0003404F">
        <w:rPr>
          <w:b/>
          <w:bCs/>
          <w:sz w:val="24"/>
          <w:szCs w:val="24"/>
        </w:rPr>
        <w:t>Integration with AWS Services</w:t>
      </w:r>
      <w:r w:rsidRPr="0003404F">
        <w:rPr>
          <w:sz w:val="24"/>
          <w:szCs w:val="24"/>
        </w:rPr>
        <w:t>:</w:t>
      </w:r>
    </w:p>
    <w:p w14:paraId="3BCF1736" w14:textId="77777777" w:rsidR="0003404F" w:rsidRPr="0003404F" w:rsidRDefault="0003404F" w:rsidP="0003404F">
      <w:pPr>
        <w:numPr>
          <w:ilvl w:val="1"/>
          <w:numId w:val="16"/>
        </w:numPr>
        <w:rPr>
          <w:sz w:val="24"/>
          <w:szCs w:val="24"/>
        </w:rPr>
      </w:pPr>
      <w:r w:rsidRPr="0003404F">
        <w:rPr>
          <w:sz w:val="24"/>
          <w:szCs w:val="24"/>
        </w:rPr>
        <w:t>Works seamlessly with AWS resources like S3, CloudFront, and Elastic Load Balancer.</w:t>
      </w:r>
    </w:p>
    <w:p w14:paraId="12BA511B" w14:textId="77777777" w:rsidR="0003404F" w:rsidRPr="0003404F" w:rsidRDefault="0003404F" w:rsidP="0003404F">
      <w:pPr>
        <w:numPr>
          <w:ilvl w:val="1"/>
          <w:numId w:val="16"/>
        </w:numPr>
        <w:rPr>
          <w:sz w:val="24"/>
          <w:szCs w:val="24"/>
        </w:rPr>
      </w:pPr>
      <w:r w:rsidRPr="0003404F">
        <w:rPr>
          <w:sz w:val="24"/>
          <w:szCs w:val="24"/>
        </w:rPr>
        <w:t>Can automatically update DNS records when infrastructure changes.</w:t>
      </w:r>
    </w:p>
    <w:p w14:paraId="10C62E29" w14:textId="77777777" w:rsidR="0003404F" w:rsidRPr="0003404F" w:rsidRDefault="0003404F" w:rsidP="0003404F">
      <w:pPr>
        <w:numPr>
          <w:ilvl w:val="0"/>
          <w:numId w:val="16"/>
        </w:numPr>
        <w:rPr>
          <w:sz w:val="24"/>
          <w:szCs w:val="24"/>
        </w:rPr>
      </w:pPr>
      <w:r w:rsidRPr="0003404F">
        <w:rPr>
          <w:b/>
          <w:bCs/>
          <w:sz w:val="24"/>
          <w:szCs w:val="24"/>
        </w:rPr>
        <w:t>Scalability and High Availability</w:t>
      </w:r>
      <w:r w:rsidRPr="0003404F">
        <w:rPr>
          <w:sz w:val="24"/>
          <w:szCs w:val="24"/>
        </w:rPr>
        <w:t>:</w:t>
      </w:r>
    </w:p>
    <w:p w14:paraId="1DE59AF6" w14:textId="77777777" w:rsidR="0003404F" w:rsidRPr="0003404F" w:rsidRDefault="0003404F" w:rsidP="0003404F">
      <w:pPr>
        <w:numPr>
          <w:ilvl w:val="1"/>
          <w:numId w:val="16"/>
        </w:numPr>
        <w:rPr>
          <w:sz w:val="24"/>
          <w:szCs w:val="24"/>
        </w:rPr>
      </w:pPr>
      <w:r w:rsidRPr="0003404F">
        <w:rPr>
          <w:sz w:val="24"/>
          <w:szCs w:val="24"/>
        </w:rPr>
        <w:t>Designed for high reliability using globally distributed DNS servers.</w:t>
      </w:r>
    </w:p>
    <w:p w14:paraId="0C768E76" w14:textId="77777777" w:rsidR="0003404F" w:rsidRPr="0003404F" w:rsidRDefault="0003404F" w:rsidP="0003404F">
      <w:pPr>
        <w:numPr>
          <w:ilvl w:val="1"/>
          <w:numId w:val="16"/>
        </w:numPr>
        <w:rPr>
          <w:sz w:val="24"/>
          <w:szCs w:val="24"/>
        </w:rPr>
      </w:pPr>
      <w:r w:rsidRPr="0003404F">
        <w:rPr>
          <w:sz w:val="24"/>
          <w:szCs w:val="24"/>
        </w:rPr>
        <w:t>Resilient against DNS-based attacks, like Distributed Denial of Service (DDoS) attacks.</w:t>
      </w:r>
    </w:p>
    <w:p w14:paraId="3B43F618" w14:textId="77777777" w:rsidR="0003404F" w:rsidRPr="0003404F" w:rsidRDefault="0003404F" w:rsidP="0003404F">
      <w:pPr>
        <w:numPr>
          <w:ilvl w:val="0"/>
          <w:numId w:val="16"/>
        </w:numPr>
        <w:rPr>
          <w:sz w:val="24"/>
          <w:szCs w:val="24"/>
        </w:rPr>
      </w:pPr>
      <w:r w:rsidRPr="0003404F">
        <w:rPr>
          <w:b/>
          <w:bCs/>
          <w:sz w:val="24"/>
          <w:szCs w:val="24"/>
        </w:rPr>
        <w:t>DNSSEC Support</w:t>
      </w:r>
      <w:r w:rsidRPr="0003404F">
        <w:rPr>
          <w:sz w:val="24"/>
          <w:szCs w:val="24"/>
        </w:rPr>
        <w:t>:</w:t>
      </w:r>
    </w:p>
    <w:p w14:paraId="3944DD85" w14:textId="77777777" w:rsidR="0003404F" w:rsidRPr="0003404F" w:rsidRDefault="0003404F" w:rsidP="0003404F">
      <w:pPr>
        <w:numPr>
          <w:ilvl w:val="1"/>
          <w:numId w:val="16"/>
        </w:numPr>
        <w:rPr>
          <w:sz w:val="24"/>
          <w:szCs w:val="24"/>
        </w:rPr>
      </w:pPr>
      <w:r w:rsidRPr="0003404F">
        <w:rPr>
          <w:sz w:val="24"/>
          <w:szCs w:val="24"/>
        </w:rPr>
        <w:t>Provides security for DNS by adding a layer of authenticity to DNS records.</w:t>
      </w:r>
    </w:p>
    <w:p w14:paraId="21F31940" w14:textId="77777777" w:rsidR="0003404F" w:rsidRPr="0003404F" w:rsidRDefault="0003404F" w:rsidP="0003404F">
      <w:pPr>
        <w:rPr>
          <w:b/>
          <w:bCs/>
          <w:sz w:val="24"/>
          <w:szCs w:val="24"/>
        </w:rPr>
      </w:pPr>
      <w:r w:rsidRPr="0003404F">
        <w:rPr>
          <w:b/>
          <w:bCs/>
          <w:sz w:val="24"/>
          <w:szCs w:val="24"/>
        </w:rPr>
        <w:t>Key Components of Route 53:</w:t>
      </w:r>
    </w:p>
    <w:p w14:paraId="061C6F3D" w14:textId="77777777" w:rsidR="0003404F" w:rsidRPr="0003404F" w:rsidRDefault="0003404F" w:rsidP="0003404F">
      <w:pPr>
        <w:numPr>
          <w:ilvl w:val="0"/>
          <w:numId w:val="17"/>
        </w:numPr>
        <w:rPr>
          <w:sz w:val="24"/>
          <w:szCs w:val="24"/>
        </w:rPr>
      </w:pPr>
      <w:r w:rsidRPr="0003404F">
        <w:rPr>
          <w:b/>
          <w:bCs/>
          <w:sz w:val="24"/>
          <w:szCs w:val="24"/>
        </w:rPr>
        <w:lastRenderedPageBreak/>
        <w:t>Hosted Zone</w:t>
      </w:r>
      <w:r w:rsidRPr="0003404F">
        <w:rPr>
          <w:sz w:val="24"/>
          <w:szCs w:val="24"/>
        </w:rPr>
        <w:t>:</w:t>
      </w:r>
    </w:p>
    <w:p w14:paraId="0BE4397A" w14:textId="77777777" w:rsidR="0003404F" w:rsidRPr="0003404F" w:rsidRDefault="0003404F" w:rsidP="0003404F">
      <w:pPr>
        <w:numPr>
          <w:ilvl w:val="1"/>
          <w:numId w:val="17"/>
        </w:numPr>
        <w:rPr>
          <w:sz w:val="24"/>
          <w:szCs w:val="24"/>
        </w:rPr>
      </w:pPr>
      <w:r w:rsidRPr="0003404F">
        <w:rPr>
          <w:sz w:val="24"/>
          <w:szCs w:val="24"/>
        </w:rPr>
        <w:t>A container for DNS records that define how traffic is routed for a domain or subdomain.</w:t>
      </w:r>
    </w:p>
    <w:p w14:paraId="4D7DA748" w14:textId="77777777" w:rsidR="0003404F" w:rsidRPr="0003404F" w:rsidRDefault="0003404F" w:rsidP="0003404F">
      <w:pPr>
        <w:numPr>
          <w:ilvl w:val="1"/>
          <w:numId w:val="17"/>
        </w:numPr>
        <w:rPr>
          <w:sz w:val="24"/>
          <w:szCs w:val="24"/>
        </w:rPr>
      </w:pPr>
      <w:r w:rsidRPr="0003404F">
        <w:rPr>
          <w:sz w:val="24"/>
          <w:szCs w:val="24"/>
        </w:rPr>
        <w:t>Types:</w:t>
      </w:r>
    </w:p>
    <w:p w14:paraId="68874434" w14:textId="77777777" w:rsidR="0003404F" w:rsidRPr="0003404F" w:rsidRDefault="0003404F" w:rsidP="0003404F">
      <w:pPr>
        <w:numPr>
          <w:ilvl w:val="2"/>
          <w:numId w:val="17"/>
        </w:numPr>
        <w:rPr>
          <w:sz w:val="24"/>
          <w:szCs w:val="24"/>
        </w:rPr>
      </w:pPr>
      <w:r w:rsidRPr="0003404F">
        <w:rPr>
          <w:sz w:val="24"/>
          <w:szCs w:val="24"/>
        </w:rPr>
        <w:t>Public Hosted Zone: Used for domains accessible from the internet.</w:t>
      </w:r>
    </w:p>
    <w:p w14:paraId="285070EF" w14:textId="77777777" w:rsidR="0003404F" w:rsidRPr="0003404F" w:rsidRDefault="0003404F" w:rsidP="0003404F">
      <w:pPr>
        <w:numPr>
          <w:ilvl w:val="2"/>
          <w:numId w:val="17"/>
        </w:numPr>
        <w:rPr>
          <w:sz w:val="24"/>
          <w:szCs w:val="24"/>
        </w:rPr>
      </w:pPr>
      <w:r w:rsidRPr="0003404F">
        <w:rPr>
          <w:sz w:val="24"/>
          <w:szCs w:val="24"/>
        </w:rPr>
        <w:t>Private Hosted Zone: Used for internal AWS resources.</w:t>
      </w:r>
    </w:p>
    <w:p w14:paraId="310945D6" w14:textId="77777777" w:rsidR="0003404F" w:rsidRPr="0003404F" w:rsidRDefault="0003404F" w:rsidP="0003404F">
      <w:pPr>
        <w:numPr>
          <w:ilvl w:val="0"/>
          <w:numId w:val="17"/>
        </w:numPr>
        <w:rPr>
          <w:sz w:val="24"/>
          <w:szCs w:val="24"/>
        </w:rPr>
      </w:pPr>
      <w:r w:rsidRPr="0003404F">
        <w:rPr>
          <w:b/>
          <w:bCs/>
          <w:sz w:val="24"/>
          <w:szCs w:val="24"/>
        </w:rPr>
        <w:t>Record Types</w:t>
      </w:r>
      <w:r w:rsidRPr="0003404F">
        <w:rPr>
          <w:sz w:val="24"/>
          <w:szCs w:val="24"/>
        </w:rPr>
        <w:t>:</w:t>
      </w:r>
    </w:p>
    <w:p w14:paraId="4BC8E162" w14:textId="77777777" w:rsidR="0003404F" w:rsidRPr="0003404F" w:rsidRDefault="0003404F" w:rsidP="0003404F">
      <w:pPr>
        <w:numPr>
          <w:ilvl w:val="1"/>
          <w:numId w:val="17"/>
        </w:numPr>
        <w:rPr>
          <w:sz w:val="24"/>
          <w:szCs w:val="24"/>
        </w:rPr>
      </w:pPr>
      <w:r w:rsidRPr="0003404F">
        <w:rPr>
          <w:b/>
          <w:bCs/>
          <w:sz w:val="24"/>
          <w:szCs w:val="24"/>
        </w:rPr>
        <w:t>A (Address)</w:t>
      </w:r>
      <w:r w:rsidRPr="0003404F">
        <w:rPr>
          <w:sz w:val="24"/>
          <w:szCs w:val="24"/>
        </w:rPr>
        <w:t>: Maps a domain to an IPv4 address.</w:t>
      </w:r>
    </w:p>
    <w:p w14:paraId="747B40BE" w14:textId="77777777" w:rsidR="0003404F" w:rsidRPr="0003404F" w:rsidRDefault="0003404F" w:rsidP="0003404F">
      <w:pPr>
        <w:numPr>
          <w:ilvl w:val="1"/>
          <w:numId w:val="17"/>
        </w:numPr>
        <w:rPr>
          <w:sz w:val="24"/>
          <w:szCs w:val="24"/>
        </w:rPr>
      </w:pPr>
      <w:r w:rsidRPr="0003404F">
        <w:rPr>
          <w:b/>
          <w:bCs/>
          <w:sz w:val="24"/>
          <w:szCs w:val="24"/>
        </w:rPr>
        <w:t>AAAA</w:t>
      </w:r>
      <w:r w:rsidRPr="0003404F">
        <w:rPr>
          <w:sz w:val="24"/>
          <w:szCs w:val="24"/>
        </w:rPr>
        <w:t>: Maps a domain to an IPv6 address.</w:t>
      </w:r>
    </w:p>
    <w:p w14:paraId="376FB88D" w14:textId="77777777" w:rsidR="0003404F" w:rsidRPr="0003404F" w:rsidRDefault="0003404F" w:rsidP="0003404F">
      <w:pPr>
        <w:numPr>
          <w:ilvl w:val="1"/>
          <w:numId w:val="17"/>
        </w:numPr>
        <w:rPr>
          <w:sz w:val="24"/>
          <w:szCs w:val="24"/>
        </w:rPr>
      </w:pPr>
      <w:r w:rsidRPr="0003404F">
        <w:rPr>
          <w:b/>
          <w:bCs/>
          <w:sz w:val="24"/>
          <w:szCs w:val="24"/>
        </w:rPr>
        <w:t>CNAME (Canonical Name)</w:t>
      </w:r>
      <w:r w:rsidRPr="0003404F">
        <w:rPr>
          <w:sz w:val="24"/>
          <w:szCs w:val="24"/>
        </w:rPr>
        <w:t>: Maps one domain to another.</w:t>
      </w:r>
    </w:p>
    <w:p w14:paraId="5407D90E" w14:textId="77777777" w:rsidR="0003404F" w:rsidRPr="0003404F" w:rsidRDefault="0003404F" w:rsidP="0003404F">
      <w:pPr>
        <w:numPr>
          <w:ilvl w:val="1"/>
          <w:numId w:val="17"/>
        </w:numPr>
        <w:rPr>
          <w:sz w:val="24"/>
          <w:szCs w:val="24"/>
        </w:rPr>
      </w:pPr>
      <w:r w:rsidRPr="0003404F">
        <w:rPr>
          <w:b/>
          <w:bCs/>
          <w:sz w:val="24"/>
          <w:szCs w:val="24"/>
        </w:rPr>
        <w:t>MX (Mail Exchange)</w:t>
      </w:r>
      <w:r w:rsidRPr="0003404F">
        <w:rPr>
          <w:sz w:val="24"/>
          <w:szCs w:val="24"/>
        </w:rPr>
        <w:t>: Routes email to a mail server.</w:t>
      </w:r>
    </w:p>
    <w:p w14:paraId="4C1ED423" w14:textId="77777777" w:rsidR="0003404F" w:rsidRPr="0003404F" w:rsidRDefault="0003404F" w:rsidP="0003404F">
      <w:pPr>
        <w:numPr>
          <w:ilvl w:val="1"/>
          <w:numId w:val="17"/>
        </w:numPr>
        <w:rPr>
          <w:sz w:val="24"/>
          <w:szCs w:val="24"/>
        </w:rPr>
      </w:pPr>
      <w:r w:rsidRPr="0003404F">
        <w:rPr>
          <w:b/>
          <w:bCs/>
          <w:sz w:val="24"/>
          <w:szCs w:val="24"/>
        </w:rPr>
        <w:t>TXT</w:t>
      </w:r>
      <w:r w:rsidRPr="0003404F">
        <w:rPr>
          <w:sz w:val="24"/>
          <w:szCs w:val="24"/>
        </w:rPr>
        <w:t>: Contains arbitrary text, often used for verification (e.g., SPF records).</w:t>
      </w:r>
    </w:p>
    <w:p w14:paraId="55BD2BB0" w14:textId="77777777" w:rsidR="0003404F" w:rsidRPr="0003404F" w:rsidRDefault="0003404F" w:rsidP="0003404F">
      <w:pPr>
        <w:numPr>
          <w:ilvl w:val="1"/>
          <w:numId w:val="17"/>
        </w:numPr>
        <w:rPr>
          <w:sz w:val="24"/>
          <w:szCs w:val="24"/>
        </w:rPr>
      </w:pPr>
      <w:r w:rsidRPr="0003404F">
        <w:rPr>
          <w:b/>
          <w:bCs/>
          <w:sz w:val="24"/>
          <w:szCs w:val="24"/>
        </w:rPr>
        <w:t>NS (Name Server)</w:t>
      </w:r>
      <w:r w:rsidRPr="0003404F">
        <w:rPr>
          <w:sz w:val="24"/>
          <w:szCs w:val="24"/>
        </w:rPr>
        <w:t>: Specifies authoritative name servers for a domain.</w:t>
      </w:r>
    </w:p>
    <w:p w14:paraId="5541EB22" w14:textId="77777777" w:rsidR="0003404F" w:rsidRPr="0003404F" w:rsidRDefault="0003404F" w:rsidP="0003404F">
      <w:pPr>
        <w:numPr>
          <w:ilvl w:val="1"/>
          <w:numId w:val="17"/>
        </w:numPr>
        <w:rPr>
          <w:sz w:val="24"/>
          <w:szCs w:val="24"/>
        </w:rPr>
      </w:pPr>
      <w:r w:rsidRPr="0003404F">
        <w:rPr>
          <w:b/>
          <w:bCs/>
          <w:sz w:val="24"/>
          <w:szCs w:val="24"/>
        </w:rPr>
        <w:t>SRV</w:t>
      </w:r>
      <w:r w:rsidRPr="0003404F">
        <w:rPr>
          <w:sz w:val="24"/>
          <w:szCs w:val="24"/>
        </w:rPr>
        <w:t>: Provides information about services (e.g., VoIP).</w:t>
      </w:r>
    </w:p>
    <w:p w14:paraId="5CE65C47" w14:textId="77777777" w:rsidR="0003404F" w:rsidRPr="0003404F" w:rsidRDefault="0003404F" w:rsidP="0003404F">
      <w:pPr>
        <w:numPr>
          <w:ilvl w:val="1"/>
          <w:numId w:val="17"/>
        </w:numPr>
        <w:rPr>
          <w:sz w:val="24"/>
          <w:szCs w:val="24"/>
        </w:rPr>
      </w:pPr>
      <w:r w:rsidRPr="0003404F">
        <w:rPr>
          <w:b/>
          <w:bCs/>
          <w:sz w:val="24"/>
          <w:szCs w:val="24"/>
        </w:rPr>
        <w:t>PTR (Pointer)</w:t>
      </w:r>
      <w:r w:rsidRPr="0003404F">
        <w:rPr>
          <w:sz w:val="24"/>
          <w:szCs w:val="24"/>
        </w:rPr>
        <w:t>: Used for reverse DNS lookups.</w:t>
      </w:r>
    </w:p>
    <w:p w14:paraId="0C6F0356" w14:textId="77777777" w:rsidR="0003404F" w:rsidRPr="0003404F" w:rsidRDefault="0003404F" w:rsidP="0003404F">
      <w:pPr>
        <w:numPr>
          <w:ilvl w:val="0"/>
          <w:numId w:val="17"/>
        </w:numPr>
        <w:rPr>
          <w:sz w:val="24"/>
          <w:szCs w:val="24"/>
        </w:rPr>
      </w:pPr>
      <w:r w:rsidRPr="0003404F">
        <w:rPr>
          <w:b/>
          <w:bCs/>
          <w:sz w:val="24"/>
          <w:szCs w:val="24"/>
        </w:rPr>
        <w:t>Routing Policies</w:t>
      </w:r>
      <w:r w:rsidRPr="0003404F">
        <w:rPr>
          <w:sz w:val="24"/>
          <w:szCs w:val="24"/>
        </w:rPr>
        <w:t>:</w:t>
      </w:r>
    </w:p>
    <w:p w14:paraId="19DFB12B" w14:textId="77777777" w:rsidR="0003404F" w:rsidRPr="0003404F" w:rsidRDefault="0003404F" w:rsidP="0003404F">
      <w:pPr>
        <w:numPr>
          <w:ilvl w:val="1"/>
          <w:numId w:val="17"/>
        </w:numPr>
        <w:rPr>
          <w:sz w:val="24"/>
          <w:szCs w:val="24"/>
        </w:rPr>
      </w:pPr>
      <w:r w:rsidRPr="0003404F">
        <w:rPr>
          <w:b/>
          <w:bCs/>
          <w:sz w:val="24"/>
          <w:szCs w:val="24"/>
        </w:rPr>
        <w:t>Simple Routing</w:t>
      </w:r>
      <w:r w:rsidRPr="0003404F">
        <w:rPr>
          <w:sz w:val="24"/>
          <w:szCs w:val="24"/>
        </w:rPr>
        <w:t>: Default policy; maps a single domain to a single resource.</w:t>
      </w:r>
    </w:p>
    <w:p w14:paraId="359C7791" w14:textId="77777777" w:rsidR="0003404F" w:rsidRPr="0003404F" w:rsidRDefault="0003404F" w:rsidP="0003404F">
      <w:pPr>
        <w:numPr>
          <w:ilvl w:val="1"/>
          <w:numId w:val="17"/>
        </w:numPr>
        <w:rPr>
          <w:sz w:val="24"/>
          <w:szCs w:val="24"/>
        </w:rPr>
      </w:pPr>
      <w:r w:rsidRPr="0003404F">
        <w:rPr>
          <w:b/>
          <w:bCs/>
          <w:sz w:val="24"/>
          <w:szCs w:val="24"/>
        </w:rPr>
        <w:t>Weighted Routing</w:t>
      </w:r>
      <w:r w:rsidRPr="0003404F">
        <w:rPr>
          <w:sz w:val="24"/>
          <w:szCs w:val="24"/>
        </w:rPr>
        <w:t>: Distributes traffic based on assigned weights to resources.</w:t>
      </w:r>
    </w:p>
    <w:p w14:paraId="4EA3D150" w14:textId="77777777" w:rsidR="0003404F" w:rsidRPr="0003404F" w:rsidRDefault="0003404F" w:rsidP="0003404F">
      <w:pPr>
        <w:numPr>
          <w:ilvl w:val="1"/>
          <w:numId w:val="17"/>
        </w:numPr>
        <w:rPr>
          <w:sz w:val="24"/>
          <w:szCs w:val="24"/>
        </w:rPr>
      </w:pPr>
      <w:r w:rsidRPr="0003404F">
        <w:rPr>
          <w:b/>
          <w:bCs/>
          <w:sz w:val="24"/>
          <w:szCs w:val="24"/>
        </w:rPr>
        <w:t>Latency-based Routing</w:t>
      </w:r>
      <w:r w:rsidRPr="0003404F">
        <w:rPr>
          <w:sz w:val="24"/>
          <w:szCs w:val="24"/>
        </w:rPr>
        <w:t>: Routes traffic to the region with the lowest latency.</w:t>
      </w:r>
    </w:p>
    <w:p w14:paraId="7DA1C985" w14:textId="77777777" w:rsidR="0003404F" w:rsidRPr="0003404F" w:rsidRDefault="0003404F" w:rsidP="0003404F">
      <w:pPr>
        <w:numPr>
          <w:ilvl w:val="1"/>
          <w:numId w:val="17"/>
        </w:numPr>
        <w:rPr>
          <w:sz w:val="24"/>
          <w:szCs w:val="24"/>
        </w:rPr>
      </w:pPr>
      <w:r w:rsidRPr="0003404F">
        <w:rPr>
          <w:b/>
          <w:bCs/>
          <w:sz w:val="24"/>
          <w:szCs w:val="24"/>
        </w:rPr>
        <w:t>Failover Routing</w:t>
      </w:r>
      <w:r w:rsidRPr="0003404F">
        <w:rPr>
          <w:sz w:val="24"/>
          <w:szCs w:val="24"/>
        </w:rPr>
        <w:t>: Automatically redirects traffic to a healthy resource if the primary fails.</w:t>
      </w:r>
    </w:p>
    <w:p w14:paraId="42BCDCE4" w14:textId="77777777" w:rsidR="0003404F" w:rsidRPr="0003404F" w:rsidRDefault="0003404F" w:rsidP="0003404F">
      <w:pPr>
        <w:numPr>
          <w:ilvl w:val="1"/>
          <w:numId w:val="17"/>
        </w:numPr>
        <w:rPr>
          <w:sz w:val="24"/>
          <w:szCs w:val="24"/>
        </w:rPr>
      </w:pPr>
      <w:r w:rsidRPr="0003404F">
        <w:rPr>
          <w:b/>
          <w:bCs/>
          <w:sz w:val="24"/>
          <w:szCs w:val="24"/>
        </w:rPr>
        <w:t>Geolocation Routing</w:t>
      </w:r>
      <w:r w:rsidRPr="0003404F">
        <w:rPr>
          <w:sz w:val="24"/>
          <w:szCs w:val="24"/>
        </w:rPr>
        <w:t>: Routes traffic based on the user’s geographical location.</w:t>
      </w:r>
    </w:p>
    <w:p w14:paraId="6272EE1E" w14:textId="77777777" w:rsidR="0003404F" w:rsidRPr="0003404F" w:rsidRDefault="0003404F" w:rsidP="0003404F">
      <w:pPr>
        <w:numPr>
          <w:ilvl w:val="1"/>
          <w:numId w:val="17"/>
        </w:numPr>
        <w:rPr>
          <w:sz w:val="24"/>
          <w:szCs w:val="24"/>
        </w:rPr>
      </w:pPr>
      <w:proofErr w:type="spellStart"/>
      <w:r w:rsidRPr="0003404F">
        <w:rPr>
          <w:b/>
          <w:bCs/>
          <w:sz w:val="24"/>
          <w:szCs w:val="24"/>
        </w:rPr>
        <w:t>Geoproximity</w:t>
      </w:r>
      <w:proofErr w:type="spellEnd"/>
      <w:r w:rsidRPr="0003404F">
        <w:rPr>
          <w:b/>
          <w:bCs/>
          <w:sz w:val="24"/>
          <w:szCs w:val="24"/>
        </w:rPr>
        <w:t xml:space="preserve"> Routing</w:t>
      </w:r>
      <w:r w:rsidRPr="0003404F">
        <w:rPr>
          <w:sz w:val="24"/>
          <w:szCs w:val="24"/>
        </w:rPr>
        <w:t>: Routes traffic based on user proximity to resources, with bias adjustments.</w:t>
      </w:r>
    </w:p>
    <w:p w14:paraId="6E25E630" w14:textId="77777777" w:rsidR="0003404F" w:rsidRPr="0003404F" w:rsidRDefault="0003404F" w:rsidP="0003404F">
      <w:pPr>
        <w:numPr>
          <w:ilvl w:val="1"/>
          <w:numId w:val="17"/>
        </w:numPr>
        <w:rPr>
          <w:sz w:val="24"/>
          <w:szCs w:val="24"/>
        </w:rPr>
      </w:pPr>
      <w:proofErr w:type="spellStart"/>
      <w:r w:rsidRPr="0003404F">
        <w:rPr>
          <w:b/>
          <w:bCs/>
          <w:sz w:val="24"/>
          <w:szCs w:val="24"/>
        </w:rPr>
        <w:t>Multivalue</w:t>
      </w:r>
      <w:proofErr w:type="spellEnd"/>
      <w:r w:rsidRPr="0003404F">
        <w:rPr>
          <w:b/>
          <w:bCs/>
          <w:sz w:val="24"/>
          <w:szCs w:val="24"/>
        </w:rPr>
        <w:t xml:space="preserve"> Answer Routing</w:t>
      </w:r>
      <w:r w:rsidRPr="0003404F">
        <w:rPr>
          <w:sz w:val="24"/>
          <w:szCs w:val="24"/>
        </w:rPr>
        <w:t>: Returns multiple IP addresses and performs health checks.</w:t>
      </w:r>
    </w:p>
    <w:p w14:paraId="3EFCB1DA" w14:textId="77777777" w:rsidR="0003404F" w:rsidRPr="0003404F" w:rsidRDefault="0003404F" w:rsidP="0003404F">
      <w:pPr>
        <w:numPr>
          <w:ilvl w:val="0"/>
          <w:numId w:val="17"/>
        </w:numPr>
        <w:rPr>
          <w:sz w:val="24"/>
          <w:szCs w:val="24"/>
        </w:rPr>
      </w:pPr>
      <w:r w:rsidRPr="0003404F">
        <w:rPr>
          <w:b/>
          <w:bCs/>
          <w:sz w:val="24"/>
          <w:szCs w:val="24"/>
        </w:rPr>
        <w:t>Health Checks</w:t>
      </w:r>
      <w:r w:rsidRPr="0003404F">
        <w:rPr>
          <w:sz w:val="24"/>
          <w:szCs w:val="24"/>
        </w:rPr>
        <w:t>:</w:t>
      </w:r>
    </w:p>
    <w:p w14:paraId="7F3FE01E" w14:textId="77777777" w:rsidR="0003404F" w:rsidRPr="0003404F" w:rsidRDefault="0003404F" w:rsidP="0003404F">
      <w:pPr>
        <w:numPr>
          <w:ilvl w:val="1"/>
          <w:numId w:val="17"/>
        </w:numPr>
        <w:rPr>
          <w:sz w:val="24"/>
          <w:szCs w:val="24"/>
        </w:rPr>
      </w:pPr>
      <w:r w:rsidRPr="0003404F">
        <w:rPr>
          <w:sz w:val="24"/>
          <w:szCs w:val="24"/>
        </w:rPr>
        <w:t>Monitor the health of endpoints (e.g., web servers or applications).</w:t>
      </w:r>
    </w:p>
    <w:p w14:paraId="5085DCA1" w14:textId="77777777" w:rsidR="0003404F" w:rsidRPr="0003404F" w:rsidRDefault="0003404F" w:rsidP="0003404F">
      <w:pPr>
        <w:numPr>
          <w:ilvl w:val="1"/>
          <w:numId w:val="17"/>
        </w:numPr>
        <w:rPr>
          <w:sz w:val="24"/>
          <w:szCs w:val="24"/>
        </w:rPr>
      </w:pPr>
      <w:r w:rsidRPr="0003404F">
        <w:rPr>
          <w:sz w:val="24"/>
          <w:szCs w:val="24"/>
        </w:rPr>
        <w:t>Supports HTTP, HTTPS, and TCP protocols.</w:t>
      </w:r>
    </w:p>
    <w:p w14:paraId="3A6DDE89" w14:textId="77777777" w:rsidR="0003404F" w:rsidRPr="0003404F" w:rsidRDefault="0003404F" w:rsidP="0003404F">
      <w:pPr>
        <w:numPr>
          <w:ilvl w:val="1"/>
          <w:numId w:val="17"/>
        </w:numPr>
        <w:rPr>
          <w:sz w:val="24"/>
          <w:szCs w:val="24"/>
        </w:rPr>
      </w:pPr>
      <w:r w:rsidRPr="0003404F">
        <w:rPr>
          <w:sz w:val="24"/>
          <w:szCs w:val="24"/>
        </w:rPr>
        <w:t>Can integrate with CloudWatch for monitoring and alerts.</w:t>
      </w:r>
    </w:p>
    <w:p w14:paraId="23FF03A4" w14:textId="77777777" w:rsidR="0003404F" w:rsidRPr="0003404F" w:rsidRDefault="0003404F" w:rsidP="0003404F">
      <w:pPr>
        <w:rPr>
          <w:b/>
          <w:bCs/>
          <w:sz w:val="24"/>
          <w:szCs w:val="24"/>
        </w:rPr>
      </w:pPr>
      <w:r w:rsidRPr="0003404F">
        <w:rPr>
          <w:b/>
          <w:bCs/>
          <w:sz w:val="24"/>
          <w:szCs w:val="24"/>
        </w:rPr>
        <w:t>Working of Route 53:</w:t>
      </w:r>
    </w:p>
    <w:p w14:paraId="093B6434" w14:textId="77777777" w:rsidR="0003404F" w:rsidRPr="0003404F" w:rsidRDefault="0003404F" w:rsidP="0003404F">
      <w:pPr>
        <w:numPr>
          <w:ilvl w:val="0"/>
          <w:numId w:val="18"/>
        </w:numPr>
        <w:rPr>
          <w:sz w:val="24"/>
          <w:szCs w:val="24"/>
        </w:rPr>
      </w:pPr>
      <w:r w:rsidRPr="0003404F">
        <w:rPr>
          <w:b/>
          <w:bCs/>
          <w:sz w:val="24"/>
          <w:szCs w:val="24"/>
        </w:rPr>
        <w:lastRenderedPageBreak/>
        <w:t>Domain Registration</w:t>
      </w:r>
      <w:r w:rsidRPr="0003404F">
        <w:rPr>
          <w:sz w:val="24"/>
          <w:szCs w:val="24"/>
        </w:rPr>
        <w:t>:</w:t>
      </w:r>
    </w:p>
    <w:p w14:paraId="467FC627" w14:textId="77777777" w:rsidR="0003404F" w:rsidRPr="0003404F" w:rsidRDefault="0003404F" w:rsidP="0003404F">
      <w:pPr>
        <w:numPr>
          <w:ilvl w:val="1"/>
          <w:numId w:val="18"/>
        </w:numPr>
        <w:rPr>
          <w:sz w:val="24"/>
          <w:szCs w:val="24"/>
        </w:rPr>
      </w:pPr>
      <w:r w:rsidRPr="0003404F">
        <w:rPr>
          <w:sz w:val="24"/>
          <w:szCs w:val="24"/>
        </w:rPr>
        <w:t>Register a domain with Route 53 or transfer an existing one.</w:t>
      </w:r>
    </w:p>
    <w:p w14:paraId="2EE1A6E7" w14:textId="77777777" w:rsidR="0003404F" w:rsidRPr="0003404F" w:rsidRDefault="0003404F" w:rsidP="0003404F">
      <w:pPr>
        <w:numPr>
          <w:ilvl w:val="1"/>
          <w:numId w:val="18"/>
        </w:numPr>
        <w:rPr>
          <w:sz w:val="24"/>
          <w:szCs w:val="24"/>
        </w:rPr>
      </w:pPr>
      <w:r w:rsidRPr="0003404F">
        <w:rPr>
          <w:sz w:val="24"/>
          <w:szCs w:val="24"/>
        </w:rPr>
        <w:t>Route 53 automatically creates a hosted zone with default NS (Name Server) and SOA (Start of Authority) records.</w:t>
      </w:r>
    </w:p>
    <w:p w14:paraId="21CCB281" w14:textId="77777777" w:rsidR="0003404F" w:rsidRPr="0003404F" w:rsidRDefault="0003404F" w:rsidP="0003404F">
      <w:pPr>
        <w:numPr>
          <w:ilvl w:val="0"/>
          <w:numId w:val="18"/>
        </w:numPr>
        <w:rPr>
          <w:sz w:val="24"/>
          <w:szCs w:val="24"/>
        </w:rPr>
      </w:pPr>
      <w:r w:rsidRPr="0003404F">
        <w:rPr>
          <w:b/>
          <w:bCs/>
          <w:sz w:val="24"/>
          <w:szCs w:val="24"/>
        </w:rPr>
        <w:t>DNS Management</w:t>
      </w:r>
      <w:r w:rsidRPr="0003404F">
        <w:rPr>
          <w:sz w:val="24"/>
          <w:szCs w:val="24"/>
        </w:rPr>
        <w:t>:</w:t>
      </w:r>
    </w:p>
    <w:p w14:paraId="44E8B663" w14:textId="77777777" w:rsidR="0003404F" w:rsidRPr="0003404F" w:rsidRDefault="0003404F" w:rsidP="0003404F">
      <w:pPr>
        <w:numPr>
          <w:ilvl w:val="1"/>
          <w:numId w:val="18"/>
        </w:numPr>
        <w:rPr>
          <w:sz w:val="24"/>
          <w:szCs w:val="24"/>
        </w:rPr>
      </w:pPr>
      <w:r w:rsidRPr="0003404F">
        <w:rPr>
          <w:sz w:val="24"/>
          <w:szCs w:val="24"/>
        </w:rPr>
        <w:t>Create DNS records in the hosted zone to define how traffic should be routed.</w:t>
      </w:r>
    </w:p>
    <w:p w14:paraId="2EA9BE4C" w14:textId="77777777" w:rsidR="0003404F" w:rsidRPr="0003404F" w:rsidRDefault="0003404F" w:rsidP="0003404F">
      <w:pPr>
        <w:numPr>
          <w:ilvl w:val="1"/>
          <w:numId w:val="18"/>
        </w:numPr>
        <w:rPr>
          <w:sz w:val="24"/>
          <w:szCs w:val="24"/>
        </w:rPr>
      </w:pPr>
      <w:r w:rsidRPr="0003404F">
        <w:rPr>
          <w:sz w:val="24"/>
          <w:szCs w:val="24"/>
        </w:rPr>
        <w:t>Point the domain to AWS resources (like an EC2 instance or S3 bucket) or external endpoints.</w:t>
      </w:r>
    </w:p>
    <w:p w14:paraId="40F62447" w14:textId="77777777" w:rsidR="0003404F" w:rsidRPr="0003404F" w:rsidRDefault="0003404F" w:rsidP="0003404F">
      <w:pPr>
        <w:numPr>
          <w:ilvl w:val="0"/>
          <w:numId w:val="18"/>
        </w:numPr>
        <w:rPr>
          <w:sz w:val="24"/>
          <w:szCs w:val="24"/>
        </w:rPr>
      </w:pPr>
      <w:r w:rsidRPr="0003404F">
        <w:rPr>
          <w:b/>
          <w:bCs/>
          <w:sz w:val="24"/>
          <w:szCs w:val="24"/>
        </w:rPr>
        <w:t>Routing Traffic</w:t>
      </w:r>
      <w:r w:rsidRPr="0003404F">
        <w:rPr>
          <w:sz w:val="24"/>
          <w:szCs w:val="24"/>
        </w:rPr>
        <w:t>:</w:t>
      </w:r>
    </w:p>
    <w:p w14:paraId="3DDA9A40" w14:textId="77777777" w:rsidR="0003404F" w:rsidRPr="0003404F" w:rsidRDefault="0003404F" w:rsidP="0003404F">
      <w:pPr>
        <w:numPr>
          <w:ilvl w:val="1"/>
          <w:numId w:val="18"/>
        </w:numPr>
        <w:rPr>
          <w:sz w:val="24"/>
          <w:szCs w:val="24"/>
        </w:rPr>
      </w:pPr>
      <w:r w:rsidRPr="0003404F">
        <w:rPr>
          <w:sz w:val="24"/>
          <w:szCs w:val="24"/>
        </w:rPr>
        <w:t>Based on the configured routing policy, Route 53 determines where to send user requests.</w:t>
      </w:r>
    </w:p>
    <w:p w14:paraId="065C56A8" w14:textId="77777777" w:rsidR="0003404F" w:rsidRPr="0003404F" w:rsidRDefault="0003404F" w:rsidP="0003404F">
      <w:pPr>
        <w:numPr>
          <w:ilvl w:val="0"/>
          <w:numId w:val="18"/>
        </w:numPr>
        <w:rPr>
          <w:sz w:val="24"/>
          <w:szCs w:val="24"/>
        </w:rPr>
      </w:pPr>
      <w:r w:rsidRPr="0003404F">
        <w:rPr>
          <w:b/>
          <w:bCs/>
          <w:sz w:val="24"/>
          <w:szCs w:val="24"/>
        </w:rPr>
        <w:t>Health Monitoring</w:t>
      </w:r>
      <w:r w:rsidRPr="0003404F">
        <w:rPr>
          <w:sz w:val="24"/>
          <w:szCs w:val="24"/>
        </w:rPr>
        <w:t>:</w:t>
      </w:r>
    </w:p>
    <w:p w14:paraId="1F75107F" w14:textId="77777777" w:rsidR="0003404F" w:rsidRPr="0003404F" w:rsidRDefault="0003404F" w:rsidP="0003404F">
      <w:pPr>
        <w:numPr>
          <w:ilvl w:val="1"/>
          <w:numId w:val="18"/>
        </w:numPr>
        <w:rPr>
          <w:sz w:val="24"/>
          <w:szCs w:val="24"/>
        </w:rPr>
      </w:pPr>
      <w:r w:rsidRPr="0003404F">
        <w:rPr>
          <w:sz w:val="24"/>
          <w:szCs w:val="24"/>
        </w:rPr>
        <w:t>Continuously monitors endpoints using health checks.</w:t>
      </w:r>
    </w:p>
    <w:p w14:paraId="6906AB15" w14:textId="77777777" w:rsidR="0003404F" w:rsidRPr="0003404F" w:rsidRDefault="0003404F" w:rsidP="0003404F">
      <w:pPr>
        <w:numPr>
          <w:ilvl w:val="1"/>
          <w:numId w:val="18"/>
        </w:numPr>
        <w:rPr>
          <w:sz w:val="24"/>
          <w:szCs w:val="24"/>
        </w:rPr>
      </w:pPr>
      <w:r w:rsidRPr="0003404F">
        <w:rPr>
          <w:sz w:val="24"/>
          <w:szCs w:val="24"/>
        </w:rPr>
        <w:t>Automatically removes unhealthy endpoints from DNS responses.</w:t>
      </w:r>
    </w:p>
    <w:p w14:paraId="3FDE2164" w14:textId="77777777" w:rsidR="0003404F" w:rsidRPr="0003404F" w:rsidRDefault="0003404F" w:rsidP="0003404F">
      <w:pPr>
        <w:rPr>
          <w:b/>
          <w:bCs/>
          <w:sz w:val="24"/>
          <w:szCs w:val="24"/>
        </w:rPr>
      </w:pPr>
      <w:r w:rsidRPr="0003404F">
        <w:rPr>
          <w:b/>
          <w:bCs/>
          <w:sz w:val="24"/>
          <w:szCs w:val="24"/>
        </w:rPr>
        <w:t>Use Cases:</w:t>
      </w:r>
    </w:p>
    <w:p w14:paraId="47B3CE39" w14:textId="77777777" w:rsidR="0003404F" w:rsidRPr="0003404F" w:rsidRDefault="0003404F" w:rsidP="0003404F">
      <w:pPr>
        <w:numPr>
          <w:ilvl w:val="0"/>
          <w:numId w:val="19"/>
        </w:numPr>
        <w:rPr>
          <w:sz w:val="24"/>
          <w:szCs w:val="24"/>
        </w:rPr>
      </w:pPr>
      <w:r w:rsidRPr="0003404F">
        <w:rPr>
          <w:b/>
          <w:bCs/>
          <w:sz w:val="24"/>
          <w:szCs w:val="24"/>
        </w:rPr>
        <w:t>Global Application Deployment</w:t>
      </w:r>
      <w:r w:rsidRPr="0003404F">
        <w:rPr>
          <w:sz w:val="24"/>
          <w:szCs w:val="24"/>
        </w:rPr>
        <w:t>:</w:t>
      </w:r>
    </w:p>
    <w:p w14:paraId="57FB32D4" w14:textId="77777777" w:rsidR="0003404F" w:rsidRPr="0003404F" w:rsidRDefault="0003404F" w:rsidP="0003404F">
      <w:pPr>
        <w:numPr>
          <w:ilvl w:val="1"/>
          <w:numId w:val="19"/>
        </w:numPr>
        <w:rPr>
          <w:sz w:val="24"/>
          <w:szCs w:val="24"/>
        </w:rPr>
      </w:pPr>
      <w:r w:rsidRPr="0003404F">
        <w:rPr>
          <w:sz w:val="24"/>
          <w:szCs w:val="24"/>
        </w:rPr>
        <w:t>Use latency-based routing to route users to the nearest region for better performance.</w:t>
      </w:r>
    </w:p>
    <w:p w14:paraId="5AD9CBDA" w14:textId="77777777" w:rsidR="0003404F" w:rsidRPr="0003404F" w:rsidRDefault="0003404F" w:rsidP="0003404F">
      <w:pPr>
        <w:numPr>
          <w:ilvl w:val="0"/>
          <w:numId w:val="19"/>
        </w:numPr>
        <w:rPr>
          <w:sz w:val="24"/>
          <w:szCs w:val="24"/>
        </w:rPr>
      </w:pPr>
      <w:r w:rsidRPr="0003404F">
        <w:rPr>
          <w:b/>
          <w:bCs/>
          <w:sz w:val="24"/>
          <w:szCs w:val="24"/>
        </w:rPr>
        <w:t>High Availability</w:t>
      </w:r>
      <w:r w:rsidRPr="0003404F">
        <w:rPr>
          <w:sz w:val="24"/>
          <w:szCs w:val="24"/>
        </w:rPr>
        <w:t>:</w:t>
      </w:r>
    </w:p>
    <w:p w14:paraId="706E460E" w14:textId="77777777" w:rsidR="0003404F" w:rsidRPr="0003404F" w:rsidRDefault="0003404F" w:rsidP="0003404F">
      <w:pPr>
        <w:numPr>
          <w:ilvl w:val="1"/>
          <w:numId w:val="19"/>
        </w:numPr>
        <w:rPr>
          <w:sz w:val="24"/>
          <w:szCs w:val="24"/>
        </w:rPr>
      </w:pPr>
      <w:r w:rsidRPr="0003404F">
        <w:rPr>
          <w:sz w:val="24"/>
          <w:szCs w:val="24"/>
        </w:rPr>
        <w:t>Implement failover routing to ensure minimal downtime during failures.</w:t>
      </w:r>
    </w:p>
    <w:p w14:paraId="51827B73" w14:textId="77777777" w:rsidR="0003404F" w:rsidRPr="0003404F" w:rsidRDefault="0003404F" w:rsidP="0003404F">
      <w:pPr>
        <w:numPr>
          <w:ilvl w:val="0"/>
          <w:numId w:val="19"/>
        </w:numPr>
        <w:rPr>
          <w:sz w:val="24"/>
          <w:szCs w:val="24"/>
        </w:rPr>
      </w:pPr>
      <w:r w:rsidRPr="0003404F">
        <w:rPr>
          <w:b/>
          <w:bCs/>
          <w:sz w:val="24"/>
          <w:szCs w:val="24"/>
        </w:rPr>
        <w:t>Cost Optimization</w:t>
      </w:r>
      <w:r w:rsidRPr="0003404F">
        <w:rPr>
          <w:sz w:val="24"/>
          <w:szCs w:val="24"/>
        </w:rPr>
        <w:t>:</w:t>
      </w:r>
    </w:p>
    <w:p w14:paraId="15C6C811" w14:textId="77777777" w:rsidR="0003404F" w:rsidRPr="0003404F" w:rsidRDefault="0003404F" w:rsidP="0003404F">
      <w:pPr>
        <w:numPr>
          <w:ilvl w:val="1"/>
          <w:numId w:val="19"/>
        </w:numPr>
        <w:rPr>
          <w:sz w:val="24"/>
          <w:szCs w:val="24"/>
        </w:rPr>
      </w:pPr>
      <w:r w:rsidRPr="0003404F">
        <w:rPr>
          <w:sz w:val="24"/>
          <w:szCs w:val="24"/>
        </w:rPr>
        <w:t>Distribute traffic using weighted routing to optimize cost or balance workloads.</w:t>
      </w:r>
    </w:p>
    <w:p w14:paraId="05F5ED20" w14:textId="77777777" w:rsidR="0003404F" w:rsidRPr="0003404F" w:rsidRDefault="0003404F" w:rsidP="0003404F">
      <w:pPr>
        <w:numPr>
          <w:ilvl w:val="0"/>
          <w:numId w:val="19"/>
        </w:numPr>
        <w:rPr>
          <w:sz w:val="24"/>
          <w:szCs w:val="24"/>
        </w:rPr>
      </w:pPr>
      <w:r w:rsidRPr="0003404F">
        <w:rPr>
          <w:b/>
          <w:bCs/>
          <w:sz w:val="24"/>
          <w:szCs w:val="24"/>
        </w:rPr>
        <w:t>Custom Domain for AWS Services</w:t>
      </w:r>
      <w:r w:rsidRPr="0003404F">
        <w:rPr>
          <w:sz w:val="24"/>
          <w:szCs w:val="24"/>
        </w:rPr>
        <w:t>:</w:t>
      </w:r>
    </w:p>
    <w:p w14:paraId="469699E6" w14:textId="77777777" w:rsidR="0003404F" w:rsidRPr="0003404F" w:rsidRDefault="0003404F" w:rsidP="0003404F">
      <w:pPr>
        <w:numPr>
          <w:ilvl w:val="1"/>
          <w:numId w:val="19"/>
        </w:numPr>
        <w:rPr>
          <w:sz w:val="24"/>
          <w:szCs w:val="24"/>
        </w:rPr>
      </w:pPr>
      <w:r w:rsidRPr="0003404F">
        <w:rPr>
          <w:sz w:val="24"/>
          <w:szCs w:val="24"/>
        </w:rPr>
        <w:t>Map custom domains to S3 static websites or CloudFront distributions.</w:t>
      </w:r>
    </w:p>
    <w:p w14:paraId="1A9AEC04" w14:textId="77777777" w:rsidR="0003404F" w:rsidRPr="0003404F" w:rsidRDefault="0003404F" w:rsidP="0003404F">
      <w:pPr>
        <w:rPr>
          <w:b/>
          <w:bCs/>
          <w:sz w:val="24"/>
          <w:szCs w:val="24"/>
        </w:rPr>
      </w:pPr>
      <w:r w:rsidRPr="0003404F">
        <w:rPr>
          <w:b/>
          <w:bCs/>
          <w:sz w:val="24"/>
          <w:szCs w:val="24"/>
        </w:rPr>
        <w:t>Route 53 Dashboard:</w:t>
      </w:r>
    </w:p>
    <w:p w14:paraId="445D18AA" w14:textId="2CD17F79" w:rsidR="0003404F" w:rsidRPr="0003404F" w:rsidRDefault="0003404F" w:rsidP="0003404F">
      <w:pPr>
        <w:rPr>
          <w:sz w:val="24"/>
          <w:szCs w:val="24"/>
        </w:rPr>
      </w:pPr>
      <w:r w:rsidRPr="0003404F">
        <w:rPr>
          <w:sz w:val="24"/>
          <w:szCs w:val="24"/>
        </w:rPr>
        <w:lastRenderedPageBreak/>
        <w:drawing>
          <wp:inline distT="0" distB="0" distL="0" distR="0" wp14:anchorId="48CFDDE4" wp14:editId="7B1EB155">
            <wp:extent cx="5731510" cy="2701925"/>
            <wp:effectExtent l="0" t="0" r="2540" b="3175"/>
            <wp:docPr id="11515529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428808F9" w14:textId="77777777" w:rsidR="0003404F" w:rsidRPr="0003404F" w:rsidRDefault="0003404F" w:rsidP="0003404F">
      <w:pPr>
        <w:rPr>
          <w:b/>
          <w:bCs/>
          <w:sz w:val="24"/>
          <w:szCs w:val="24"/>
        </w:rPr>
      </w:pPr>
      <w:r w:rsidRPr="0003404F">
        <w:rPr>
          <w:b/>
          <w:bCs/>
          <w:sz w:val="24"/>
          <w:szCs w:val="24"/>
        </w:rPr>
        <w:t>Functions which can be performed through Route 53:</w:t>
      </w:r>
    </w:p>
    <w:p w14:paraId="77CD22C7" w14:textId="77777777" w:rsidR="0003404F" w:rsidRPr="0003404F" w:rsidRDefault="0003404F" w:rsidP="0003404F">
      <w:pPr>
        <w:rPr>
          <w:b/>
          <w:bCs/>
          <w:sz w:val="24"/>
          <w:szCs w:val="24"/>
        </w:rPr>
      </w:pPr>
      <w:r w:rsidRPr="0003404F">
        <w:rPr>
          <w:b/>
          <w:bCs/>
          <w:sz w:val="24"/>
          <w:szCs w:val="24"/>
        </w:rPr>
        <w:t>1. DNS Management</w:t>
      </w:r>
    </w:p>
    <w:p w14:paraId="13BC22D5" w14:textId="77777777" w:rsidR="0003404F" w:rsidRPr="0003404F" w:rsidRDefault="0003404F" w:rsidP="0003404F">
      <w:pPr>
        <w:numPr>
          <w:ilvl w:val="0"/>
          <w:numId w:val="20"/>
        </w:numPr>
        <w:rPr>
          <w:sz w:val="24"/>
          <w:szCs w:val="24"/>
        </w:rPr>
      </w:pPr>
      <w:r w:rsidRPr="0003404F">
        <w:rPr>
          <w:sz w:val="24"/>
          <w:szCs w:val="24"/>
        </w:rPr>
        <w:t>Manage DNS records for your domain names.</w:t>
      </w:r>
    </w:p>
    <w:p w14:paraId="339106A4" w14:textId="77777777" w:rsidR="0003404F" w:rsidRPr="0003404F" w:rsidRDefault="0003404F" w:rsidP="0003404F">
      <w:pPr>
        <w:numPr>
          <w:ilvl w:val="0"/>
          <w:numId w:val="20"/>
        </w:numPr>
        <w:rPr>
          <w:sz w:val="24"/>
          <w:szCs w:val="24"/>
        </w:rPr>
      </w:pPr>
      <w:r w:rsidRPr="0003404F">
        <w:rPr>
          <w:b/>
          <w:bCs/>
          <w:sz w:val="24"/>
          <w:szCs w:val="24"/>
        </w:rPr>
        <w:t>Key Functionality</w:t>
      </w:r>
      <w:r w:rsidRPr="0003404F">
        <w:rPr>
          <w:sz w:val="24"/>
          <w:szCs w:val="24"/>
        </w:rPr>
        <w:t>:</w:t>
      </w:r>
    </w:p>
    <w:p w14:paraId="5DB8A36F" w14:textId="77777777" w:rsidR="0003404F" w:rsidRPr="0003404F" w:rsidRDefault="0003404F" w:rsidP="0003404F">
      <w:pPr>
        <w:numPr>
          <w:ilvl w:val="1"/>
          <w:numId w:val="20"/>
        </w:numPr>
        <w:rPr>
          <w:sz w:val="24"/>
          <w:szCs w:val="24"/>
        </w:rPr>
      </w:pPr>
      <w:r w:rsidRPr="0003404F">
        <w:rPr>
          <w:sz w:val="24"/>
          <w:szCs w:val="24"/>
        </w:rPr>
        <w:t>Configure hosted zones to control how DNS queries for your domain are routed.</w:t>
      </w:r>
    </w:p>
    <w:p w14:paraId="0F62BBB5" w14:textId="77777777" w:rsidR="0003404F" w:rsidRPr="0003404F" w:rsidRDefault="0003404F" w:rsidP="0003404F">
      <w:pPr>
        <w:numPr>
          <w:ilvl w:val="1"/>
          <w:numId w:val="20"/>
        </w:numPr>
        <w:rPr>
          <w:sz w:val="24"/>
          <w:szCs w:val="24"/>
        </w:rPr>
      </w:pPr>
      <w:r w:rsidRPr="0003404F">
        <w:rPr>
          <w:sz w:val="24"/>
          <w:szCs w:val="24"/>
        </w:rPr>
        <w:t>Hosted zones define the mappings between domain names and resources such as IP addresses or AWS services.</w:t>
      </w:r>
    </w:p>
    <w:p w14:paraId="59C7D52F" w14:textId="77777777" w:rsidR="0003404F" w:rsidRPr="0003404F" w:rsidRDefault="0003404F" w:rsidP="0003404F">
      <w:pPr>
        <w:numPr>
          <w:ilvl w:val="0"/>
          <w:numId w:val="20"/>
        </w:numPr>
        <w:rPr>
          <w:sz w:val="24"/>
          <w:szCs w:val="24"/>
        </w:rPr>
      </w:pPr>
      <w:r w:rsidRPr="0003404F">
        <w:rPr>
          <w:b/>
          <w:bCs/>
          <w:sz w:val="24"/>
          <w:szCs w:val="24"/>
        </w:rPr>
        <w:t>Steps</w:t>
      </w:r>
      <w:r w:rsidRPr="0003404F">
        <w:rPr>
          <w:sz w:val="24"/>
          <w:szCs w:val="24"/>
        </w:rPr>
        <w:t>: Click on "Create hosted zone" to define DNS settings for a domain.</w:t>
      </w:r>
    </w:p>
    <w:p w14:paraId="624A6262" w14:textId="77777777" w:rsidR="0003404F" w:rsidRPr="0003404F" w:rsidRDefault="0003404F" w:rsidP="0003404F">
      <w:pPr>
        <w:rPr>
          <w:b/>
          <w:bCs/>
          <w:sz w:val="24"/>
          <w:szCs w:val="24"/>
        </w:rPr>
      </w:pPr>
      <w:r w:rsidRPr="0003404F">
        <w:rPr>
          <w:b/>
          <w:bCs/>
          <w:sz w:val="24"/>
          <w:szCs w:val="24"/>
        </w:rPr>
        <w:t>2. Traffic Management:</w:t>
      </w:r>
    </w:p>
    <w:p w14:paraId="5AAD4289" w14:textId="77777777" w:rsidR="0003404F" w:rsidRPr="0003404F" w:rsidRDefault="0003404F" w:rsidP="0003404F">
      <w:pPr>
        <w:numPr>
          <w:ilvl w:val="0"/>
          <w:numId w:val="21"/>
        </w:numPr>
        <w:rPr>
          <w:sz w:val="24"/>
          <w:szCs w:val="24"/>
        </w:rPr>
      </w:pPr>
      <w:r w:rsidRPr="0003404F">
        <w:rPr>
          <w:sz w:val="24"/>
          <w:szCs w:val="24"/>
        </w:rPr>
        <w:t>Control and optimize traffic flow to your resources across multiple endpoints or AWS regions.</w:t>
      </w:r>
    </w:p>
    <w:p w14:paraId="43DE620D" w14:textId="77777777" w:rsidR="0003404F" w:rsidRPr="0003404F" w:rsidRDefault="0003404F" w:rsidP="0003404F">
      <w:pPr>
        <w:numPr>
          <w:ilvl w:val="0"/>
          <w:numId w:val="21"/>
        </w:numPr>
        <w:rPr>
          <w:sz w:val="24"/>
          <w:szCs w:val="24"/>
        </w:rPr>
      </w:pPr>
      <w:r w:rsidRPr="0003404F">
        <w:rPr>
          <w:b/>
          <w:bCs/>
          <w:sz w:val="24"/>
          <w:szCs w:val="24"/>
        </w:rPr>
        <w:t>Key Functionality</w:t>
      </w:r>
      <w:r w:rsidRPr="0003404F">
        <w:rPr>
          <w:sz w:val="24"/>
          <w:szCs w:val="24"/>
        </w:rPr>
        <w:t>:</w:t>
      </w:r>
    </w:p>
    <w:p w14:paraId="45647639" w14:textId="77777777" w:rsidR="0003404F" w:rsidRPr="0003404F" w:rsidRDefault="0003404F" w:rsidP="0003404F">
      <w:pPr>
        <w:numPr>
          <w:ilvl w:val="1"/>
          <w:numId w:val="21"/>
        </w:numPr>
        <w:rPr>
          <w:sz w:val="24"/>
          <w:szCs w:val="24"/>
        </w:rPr>
      </w:pPr>
      <w:r w:rsidRPr="0003404F">
        <w:rPr>
          <w:sz w:val="24"/>
          <w:szCs w:val="24"/>
        </w:rPr>
        <w:t>Create traffic routing policies based on latency, geographic location, or endpoint health.</w:t>
      </w:r>
    </w:p>
    <w:p w14:paraId="3A1838F5" w14:textId="77777777" w:rsidR="0003404F" w:rsidRPr="0003404F" w:rsidRDefault="0003404F" w:rsidP="0003404F">
      <w:pPr>
        <w:numPr>
          <w:ilvl w:val="1"/>
          <w:numId w:val="21"/>
        </w:numPr>
        <w:rPr>
          <w:sz w:val="24"/>
          <w:szCs w:val="24"/>
        </w:rPr>
      </w:pPr>
      <w:r w:rsidRPr="0003404F">
        <w:rPr>
          <w:sz w:val="24"/>
          <w:szCs w:val="24"/>
        </w:rPr>
        <w:t>Useful for load balancing and disaster recovery configurations.</w:t>
      </w:r>
    </w:p>
    <w:p w14:paraId="4E4DD716" w14:textId="77777777" w:rsidR="0003404F" w:rsidRPr="0003404F" w:rsidRDefault="0003404F" w:rsidP="0003404F">
      <w:pPr>
        <w:numPr>
          <w:ilvl w:val="0"/>
          <w:numId w:val="21"/>
        </w:numPr>
        <w:rPr>
          <w:sz w:val="24"/>
          <w:szCs w:val="24"/>
        </w:rPr>
      </w:pPr>
      <w:r w:rsidRPr="0003404F">
        <w:rPr>
          <w:b/>
          <w:bCs/>
          <w:sz w:val="24"/>
          <w:szCs w:val="24"/>
        </w:rPr>
        <w:t>Steps</w:t>
      </w:r>
      <w:r w:rsidRPr="0003404F">
        <w:rPr>
          <w:sz w:val="24"/>
          <w:szCs w:val="24"/>
        </w:rPr>
        <w:t>: Click on "Create policy" to define traffic management rules.</w:t>
      </w:r>
    </w:p>
    <w:p w14:paraId="1B4136CB" w14:textId="77777777" w:rsidR="0003404F" w:rsidRPr="0003404F" w:rsidRDefault="0003404F" w:rsidP="0003404F">
      <w:pPr>
        <w:rPr>
          <w:b/>
          <w:bCs/>
          <w:sz w:val="24"/>
          <w:szCs w:val="24"/>
        </w:rPr>
      </w:pPr>
      <w:r w:rsidRPr="0003404F">
        <w:rPr>
          <w:b/>
          <w:bCs/>
          <w:sz w:val="24"/>
          <w:szCs w:val="24"/>
        </w:rPr>
        <w:t>3. Availability Monitoring:</w:t>
      </w:r>
    </w:p>
    <w:p w14:paraId="2FDFCE62" w14:textId="77777777" w:rsidR="0003404F" w:rsidRPr="0003404F" w:rsidRDefault="0003404F" w:rsidP="0003404F">
      <w:pPr>
        <w:numPr>
          <w:ilvl w:val="0"/>
          <w:numId w:val="22"/>
        </w:numPr>
        <w:rPr>
          <w:sz w:val="24"/>
          <w:szCs w:val="24"/>
        </w:rPr>
      </w:pPr>
      <w:r w:rsidRPr="0003404F">
        <w:rPr>
          <w:sz w:val="24"/>
          <w:szCs w:val="24"/>
        </w:rPr>
        <w:t>Monitor the health of your applications and resources.</w:t>
      </w:r>
    </w:p>
    <w:p w14:paraId="37FD47C4" w14:textId="77777777" w:rsidR="0003404F" w:rsidRPr="0003404F" w:rsidRDefault="0003404F" w:rsidP="0003404F">
      <w:pPr>
        <w:numPr>
          <w:ilvl w:val="0"/>
          <w:numId w:val="22"/>
        </w:numPr>
        <w:rPr>
          <w:sz w:val="24"/>
          <w:szCs w:val="24"/>
        </w:rPr>
      </w:pPr>
      <w:r w:rsidRPr="0003404F">
        <w:rPr>
          <w:b/>
          <w:bCs/>
          <w:sz w:val="24"/>
          <w:szCs w:val="24"/>
        </w:rPr>
        <w:t>Key Functionality</w:t>
      </w:r>
      <w:r w:rsidRPr="0003404F">
        <w:rPr>
          <w:sz w:val="24"/>
          <w:szCs w:val="24"/>
        </w:rPr>
        <w:t>:</w:t>
      </w:r>
    </w:p>
    <w:p w14:paraId="0AB6EC98" w14:textId="77777777" w:rsidR="0003404F" w:rsidRPr="0003404F" w:rsidRDefault="0003404F" w:rsidP="0003404F">
      <w:pPr>
        <w:numPr>
          <w:ilvl w:val="1"/>
          <w:numId w:val="22"/>
        </w:numPr>
        <w:rPr>
          <w:sz w:val="24"/>
          <w:szCs w:val="24"/>
        </w:rPr>
      </w:pPr>
      <w:r w:rsidRPr="0003404F">
        <w:rPr>
          <w:sz w:val="24"/>
          <w:szCs w:val="24"/>
        </w:rPr>
        <w:t>Set up health checks to ensure that traffic is routed only to healthy endpoints.</w:t>
      </w:r>
    </w:p>
    <w:p w14:paraId="269F3426" w14:textId="77777777" w:rsidR="0003404F" w:rsidRPr="0003404F" w:rsidRDefault="0003404F" w:rsidP="0003404F">
      <w:pPr>
        <w:numPr>
          <w:ilvl w:val="1"/>
          <w:numId w:val="22"/>
        </w:numPr>
        <w:rPr>
          <w:sz w:val="24"/>
          <w:szCs w:val="24"/>
        </w:rPr>
      </w:pPr>
      <w:r w:rsidRPr="0003404F">
        <w:rPr>
          <w:sz w:val="24"/>
          <w:szCs w:val="24"/>
        </w:rPr>
        <w:lastRenderedPageBreak/>
        <w:t>Monitor applications and automatically redirect traffic if resources become unavailable.</w:t>
      </w:r>
    </w:p>
    <w:p w14:paraId="44A060BC" w14:textId="77777777" w:rsidR="0003404F" w:rsidRPr="0003404F" w:rsidRDefault="0003404F" w:rsidP="0003404F">
      <w:pPr>
        <w:numPr>
          <w:ilvl w:val="0"/>
          <w:numId w:val="22"/>
        </w:numPr>
        <w:rPr>
          <w:sz w:val="24"/>
          <w:szCs w:val="24"/>
        </w:rPr>
      </w:pPr>
      <w:r w:rsidRPr="0003404F">
        <w:rPr>
          <w:b/>
          <w:bCs/>
          <w:sz w:val="24"/>
          <w:szCs w:val="24"/>
        </w:rPr>
        <w:t>Steps</w:t>
      </w:r>
      <w:r w:rsidRPr="0003404F">
        <w:rPr>
          <w:sz w:val="24"/>
          <w:szCs w:val="24"/>
        </w:rPr>
        <w:t>: Click on "Create health check" to set up health checks.</w:t>
      </w:r>
    </w:p>
    <w:p w14:paraId="57ABD859" w14:textId="77777777" w:rsidR="0003404F" w:rsidRPr="0003404F" w:rsidRDefault="0003404F" w:rsidP="0003404F">
      <w:pPr>
        <w:rPr>
          <w:b/>
          <w:bCs/>
          <w:sz w:val="24"/>
          <w:szCs w:val="24"/>
        </w:rPr>
      </w:pPr>
      <w:r w:rsidRPr="0003404F">
        <w:rPr>
          <w:b/>
          <w:bCs/>
          <w:sz w:val="24"/>
          <w:szCs w:val="24"/>
        </w:rPr>
        <w:t>4. Domain Registration:</w:t>
      </w:r>
    </w:p>
    <w:p w14:paraId="7697B62E" w14:textId="77777777" w:rsidR="0003404F" w:rsidRPr="0003404F" w:rsidRDefault="0003404F" w:rsidP="0003404F">
      <w:pPr>
        <w:numPr>
          <w:ilvl w:val="0"/>
          <w:numId w:val="23"/>
        </w:numPr>
        <w:rPr>
          <w:sz w:val="24"/>
          <w:szCs w:val="24"/>
        </w:rPr>
      </w:pPr>
      <w:r w:rsidRPr="0003404F">
        <w:rPr>
          <w:sz w:val="24"/>
          <w:szCs w:val="24"/>
        </w:rPr>
        <w:t>Manage and register domain names directly through Route 53.</w:t>
      </w:r>
    </w:p>
    <w:p w14:paraId="3534F979" w14:textId="77777777" w:rsidR="0003404F" w:rsidRPr="0003404F" w:rsidRDefault="0003404F" w:rsidP="0003404F">
      <w:pPr>
        <w:numPr>
          <w:ilvl w:val="0"/>
          <w:numId w:val="23"/>
        </w:numPr>
        <w:rPr>
          <w:sz w:val="24"/>
          <w:szCs w:val="24"/>
        </w:rPr>
      </w:pPr>
      <w:r w:rsidRPr="0003404F">
        <w:rPr>
          <w:b/>
          <w:bCs/>
          <w:sz w:val="24"/>
          <w:szCs w:val="24"/>
        </w:rPr>
        <w:t>Key Functionality</w:t>
      </w:r>
      <w:r w:rsidRPr="0003404F">
        <w:rPr>
          <w:sz w:val="24"/>
          <w:szCs w:val="24"/>
        </w:rPr>
        <w:t>:</w:t>
      </w:r>
    </w:p>
    <w:p w14:paraId="4C536D0D" w14:textId="77777777" w:rsidR="0003404F" w:rsidRPr="0003404F" w:rsidRDefault="0003404F" w:rsidP="0003404F">
      <w:pPr>
        <w:numPr>
          <w:ilvl w:val="1"/>
          <w:numId w:val="23"/>
        </w:numPr>
        <w:rPr>
          <w:sz w:val="24"/>
          <w:szCs w:val="24"/>
        </w:rPr>
      </w:pPr>
      <w:r w:rsidRPr="0003404F">
        <w:rPr>
          <w:sz w:val="24"/>
          <w:szCs w:val="24"/>
        </w:rPr>
        <w:t>Search for and register available domain names.</w:t>
      </w:r>
    </w:p>
    <w:p w14:paraId="378B5A40" w14:textId="77777777" w:rsidR="0003404F" w:rsidRPr="0003404F" w:rsidRDefault="0003404F" w:rsidP="0003404F">
      <w:pPr>
        <w:numPr>
          <w:ilvl w:val="1"/>
          <w:numId w:val="23"/>
        </w:numPr>
        <w:rPr>
          <w:sz w:val="24"/>
          <w:szCs w:val="24"/>
        </w:rPr>
      </w:pPr>
      <w:r w:rsidRPr="0003404F">
        <w:rPr>
          <w:sz w:val="24"/>
          <w:szCs w:val="24"/>
        </w:rPr>
        <w:t>Transfer existing domains from other registrars to Route 53 for centralized management.</w:t>
      </w:r>
    </w:p>
    <w:p w14:paraId="78120A82" w14:textId="77777777" w:rsidR="0003404F" w:rsidRPr="0003404F" w:rsidRDefault="0003404F" w:rsidP="0003404F">
      <w:pPr>
        <w:numPr>
          <w:ilvl w:val="0"/>
          <w:numId w:val="23"/>
        </w:numPr>
        <w:rPr>
          <w:sz w:val="24"/>
          <w:szCs w:val="24"/>
        </w:rPr>
      </w:pPr>
      <w:r w:rsidRPr="0003404F">
        <w:rPr>
          <w:b/>
          <w:bCs/>
          <w:sz w:val="24"/>
          <w:szCs w:val="24"/>
        </w:rPr>
        <w:t>Steps</w:t>
      </w:r>
      <w:r w:rsidRPr="0003404F">
        <w:rPr>
          <w:sz w:val="24"/>
          <w:szCs w:val="24"/>
        </w:rPr>
        <w:t xml:space="preserve">: Enter a domain name in the input box and click </w:t>
      </w:r>
      <w:r w:rsidRPr="0003404F">
        <w:rPr>
          <w:b/>
          <w:bCs/>
          <w:sz w:val="24"/>
          <w:szCs w:val="24"/>
        </w:rPr>
        <w:t>"Check"</w:t>
      </w:r>
      <w:r w:rsidRPr="0003404F">
        <w:rPr>
          <w:sz w:val="24"/>
          <w:szCs w:val="24"/>
        </w:rPr>
        <w:t xml:space="preserve"> to verify its availability.</w:t>
      </w:r>
    </w:p>
    <w:p w14:paraId="672A2572" w14:textId="77777777" w:rsidR="0003404F" w:rsidRPr="0003404F" w:rsidRDefault="0003404F" w:rsidP="0003404F">
      <w:pPr>
        <w:rPr>
          <w:b/>
          <w:bCs/>
          <w:sz w:val="24"/>
          <w:szCs w:val="24"/>
        </w:rPr>
      </w:pPr>
      <w:r w:rsidRPr="0003404F">
        <w:rPr>
          <w:b/>
          <w:bCs/>
          <w:sz w:val="24"/>
          <w:szCs w:val="24"/>
        </w:rPr>
        <w:t>5. Notifications:</w:t>
      </w:r>
    </w:p>
    <w:p w14:paraId="56EB68F2" w14:textId="77777777" w:rsidR="0003404F" w:rsidRPr="0003404F" w:rsidRDefault="0003404F" w:rsidP="0003404F">
      <w:pPr>
        <w:numPr>
          <w:ilvl w:val="0"/>
          <w:numId w:val="24"/>
        </w:numPr>
        <w:rPr>
          <w:sz w:val="24"/>
          <w:szCs w:val="24"/>
        </w:rPr>
      </w:pPr>
      <w:r w:rsidRPr="0003404F">
        <w:rPr>
          <w:sz w:val="24"/>
          <w:szCs w:val="24"/>
        </w:rPr>
        <w:t>Track the status and updates related to Route 53 resources and activities.</w:t>
      </w:r>
    </w:p>
    <w:p w14:paraId="2025E049" w14:textId="77777777" w:rsidR="0003404F" w:rsidRPr="0003404F" w:rsidRDefault="0003404F" w:rsidP="0003404F">
      <w:pPr>
        <w:numPr>
          <w:ilvl w:val="0"/>
          <w:numId w:val="24"/>
        </w:numPr>
        <w:rPr>
          <w:sz w:val="24"/>
          <w:szCs w:val="24"/>
        </w:rPr>
      </w:pPr>
      <w:r w:rsidRPr="0003404F">
        <w:rPr>
          <w:b/>
          <w:bCs/>
          <w:sz w:val="24"/>
          <w:szCs w:val="24"/>
        </w:rPr>
        <w:t>Key Functionality</w:t>
      </w:r>
      <w:r w:rsidRPr="0003404F">
        <w:rPr>
          <w:sz w:val="24"/>
          <w:szCs w:val="24"/>
        </w:rPr>
        <w:t>:</w:t>
      </w:r>
    </w:p>
    <w:p w14:paraId="681A1839" w14:textId="77777777" w:rsidR="0003404F" w:rsidRPr="0003404F" w:rsidRDefault="0003404F" w:rsidP="0003404F">
      <w:pPr>
        <w:numPr>
          <w:ilvl w:val="1"/>
          <w:numId w:val="24"/>
        </w:numPr>
        <w:rPr>
          <w:sz w:val="24"/>
          <w:szCs w:val="24"/>
        </w:rPr>
      </w:pPr>
      <w:r w:rsidRPr="0003404F">
        <w:rPr>
          <w:sz w:val="24"/>
          <w:szCs w:val="24"/>
        </w:rPr>
        <w:t>View important alerts or notifications about your Route 53 setup.</w:t>
      </w:r>
    </w:p>
    <w:p w14:paraId="4C203C64" w14:textId="77777777" w:rsidR="0003404F" w:rsidRPr="0003404F" w:rsidRDefault="0003404F" w:rsidP="0003404F">
      <w:pPr>
        <w:numPr>
          <w:ilvl w:val="1"/>
          <w:numId w:val="24"/>
        </w:numPr>
        <w:rPr>
          <w:sz w:val="24"/>
          <w:szCs w:val="24"/>
        </w:rPr>
      </w:pPr>
      <w:r w:rsidRPr="0003404F">
        <w:rPr>
          <w:sz w:val="24"/>
          <w:szCs w:val="24"/>
        </w:rPr>
        <w:t>Check resource-specific updates or issues.</w:t>
      </w:r>
    </w:p>
    <w:p w14:paraId="0BB9A192" w14:textId="77777777" w:rsidR="0003404F" w:rsidRPr="0003404F" w:rsidRDefault="0003404F" w:rsidP="0003404F">
      <w:pPr>
        <w:rPr>
          <w:b/>
          <w:bCs/>
          <w:sz w:val="24"/>
          <w:szCs w:val="24"/>
        </w:rPr>
      </w:pPr>
      <w:r w:rsidRPr="0003404F">
        <w:rPr>
          <w:b/>
          <w:bCs/>
          <w:sz w:val="24"/>
          <w:szCs w:val="24"/>
        </w:rPr>
        <w:t>Additional Options in the Side Menu:</w:t>
      </w:r>
    </w:p>
    <w:p w14:paraId="6B781E53" w14:textId="77777777" w:rsidR="0003404F" w:rsidRPr="0003404F" w:rsidRDefault="0003404F" w:rsidP="0003404F">
      <w:pPr>
        <w:rPr>
          <w:sz w:val="24"/>
          <w:szCs w:val="24"/>
        </w:rPr>
      </w:pPr>
      <w:r w:rsidRPr="0003404F">
        <w:rPr>
          <w:sz w:val="24"/>
          <w:szCs w:val="24"/>
        </w:rPr>
        <w:t>A. IP-Based Routing</w:t>
      </w:r>
    </w:p>
    <w:p w14:paraId="7A305082" w14:textId="77777777" w:rsidR="0003404F" w:rsidRPr="0003404F" w:rsidRDefault="0003404F" w:rsidP="0003404F">
      <w:pPr>
        <w:numPr>
          <w:ilvl w:val="0"/>
          <w:numId w:val="25"/>
        </w:numPr>
        <w:rPr>
          <w:sz w:val="24"/>
          <w:szCs w:val="24"/>
        </w:rPr>
      </w:pPr>
      <w:r w:rsidRPr="0003404F">
        <w:rPr>
          <w:sz w:val="24"/>
          <w:szCs w:val="24"/>
        </w:rPr>
        <w:t>Configure CIDR collections for specific routing scenarios based on IP ranges.</w:t>
      </w:r>
    </w:p>
    <w:p w14:paraId="2A8D7CE5" w14:textId="77777777" w:rsidR="0003404F" w:rsidRPr="0003404F" w:rsidRDefault="0003404F" w:rsidP="0003404F">
      <w:pPr>
        <w:rPr>
          <w:sz w:val="24"/>
          <w:szCs w:val="24"/>
        </w:rPr>
      </w:pPr>
      <w:r w:rsidRPr="0003404F">
        <w:rPr>
          <w:sz w:val="24"/>
          <w:szCs w:val="24"/>
        </w:rPr>
        <w:t>B. Traffic Flow</w:t>
      </w:r>
    </w:p>
    <w:p w14:paraId="10FD25CD" w14:textId="77777777" w:rsidR="0003404F" w:rsidRPr="0003404F" w:rsidRDefault="0003404F" w:rsidP="0003404F">
      <w:pPr>
        <w:numPr>
          <w:ilvl w:val="0"/>
          <w:numId w:val="26"/>
        </w:numPr>
        <w:rPr>
          <w:sz w:val="24"/>
          <w:szCs w:val="24"/>
        </w:rPr>
      </w:pPr>
      <w:r w:rsidRPr="0003404F">
        <w:rPr>
          <w:sz w:val="24"/>
          <w:szCs w:val="24"/>
        </w:rPr>
        <w:t>Manage traffic policies and records to customize routing rules for complex use cases.</w:t>
      </w:r>
    </w:p>
    <w:p w14:paraId="5A9FDD52" w14:textId="77777777" w:rsidR="0003404F" w:rsidRPr="0003404F" w:rsidRDefault="0003404F" w:rsidP="0003404F">
      <w:pPr>
        <w:rPr>
          <w:sz w:val="24"/>
          <w:szCs w:val="24"/>
        </w:rPr>
      </w:pPr>
      <w:r w:rsidRPr="0003404F">
        <w:rPr>
          <w:sz w:val="24"/>
          <w:szCs w:val="24"/>
        </w:rPr>
        <w:t>C. Domains</w:t>
      </w:r>
    </w:p>
    <w:p w14:paraId="41FA874E" w14:textId="77777777" w:rsidR="0003404F" w:rsidRPr="0003404F" w:rsidRDefault="0003404F" w:rsidP="0003404F">
      <w:pPr>
        <w:numPr>
          <w:ilvl w:val="0"/>
          <w:numId w:val="27"/>
        </w:numPr>
        <w:rPr>
          <w:sz w:val="24"/>
          <w:szCs w:val="24"/>
        </w:rPr>
      </w:pPr>
      <w:r w:rsidRPr="0003404F">
        <w:rPr>
          <w:b/>
          <w:bCs/>
          <w:sz w:val="24"/>
          <w:szCs w:val="24"/>
        </w:rPr>
        <w:t>Registered Domains</w:t>
      </w:r>
      <w:r w:rsidRPr="0003404F">
        <w:rPr>
          <w:sz w:val="24"/>
          <w:szCs w:val="24"/>
        </w:rPr>
        <w:t>: Manage the domains you own.</w:t>
      </w:r>
    </w:p>
    <w:p w14:paraId="4325801F" w14:textId="77777777" w:rsidR="0003404F" w:rsidRPr="0003404F" w:rsidRDefault="0003404F" w:rsidP="0003404F">
      <w:pPr>
        <w:numPr>
          <w:ilvl w:val="0"/>
          <w:numId w:val="27"/>
        </w:numPr>
        <w:rPr>
          <w:sz w:val="24"/>
          <w:szCs w:val="24"/>
        </w:rPr>
      </w:pPr>
      <w:r w:rsidRPr="0003404F">
        <w:rPr>
          <w:b/>
          <w:bCs/>
          <w:sz w:val="24"/>
          <w:szCs w:val="24"/>
        </w:rPr>
        <w:t>Requests</w:t>
      </w:r>
      <w:r w:rsidRPr="0003404F">
        <w:rPr>
          <w:sz w:val="24"/>
          <w:szCs w:val="24"/>
        </w:rPr>
        <w:t>: Track the status of domain registration and transfer requests.</w:t>
      </w:r>
    </w:p>
    <w:p w14:paraId="10B0F55D" w14:textId="77777777" w:rsidR="0003404F" w:rsidRPr="0003404F" w:rsidRDefault="0003404F" w:rsidP="0003404F">
      <w:pPr>
        <w:rPr>
          <w:sz w:val="24"/>
          <w:szCs w:val="24"/>
        </w:rPr>
      </w:pPr>
      <w:r w:rsidRPr="0003404F">
        <w:rPr>
          <w:sz w:val="24"/>
          <w:szCs w:val="24"/>
        </w:rPr>
        <w:t>D. Resolver</w:t>
      </w:r>
    </w:p>
    <w:p w14:paraId="6FC1AAED" w14:textId="77777777" w:rsidR="0003404F" w:rsidRPr="0003404F" w:rsidRDefault="0003404F" w:rsidP="0003404F">
      <w:pPr>
        <w:numPr>
          <w:ilvl w:val="0"/>
          <w:numId w:val="28"/>
        </w:numPr>
        <w:rPr>
          <w:sz w:val="24"/>
          <w:szCs w:val="24"/>
        </w:rPr>
      </w:pPr>
      <w:r w:rsidRPr="0003404F">
        <w:rPr>
          <w:sz w:val="24"/>
          <w:szCs w:val="24"/>
        </w:rPr>
        <w:t>Configure DNS resolvers to route traffic between AWS and on-premises environments.</w:t>
      </w:r>
    </w:p>
    <w:p w14:paraId="73C74480" w14:textId="77777777" w:rsidR="0003404F" w:rsidRPr="0003404F" w:rsidRDefault="0003404F" w:rsidP="0003404F">
      <w:pPr>
        <w:numPr>
          <w:ilvl w:val="0"/>
          <w:numId w:val="28"/>
        </w:numPr>
        <w:rPr>
          <w:sz w:val="24"/>
          <w:szCs w:val="24"/>
        </w:rPr>
      </w:pPr>
      <w:r w:rsidRPr="0003404F">
        <w:rPr>
          <w:b/>
          <w:bCs/>
          <w:sz w:val="24"/>
          <w:szCs w:val="24"/>
        </w:rPr>
        <w:t>Key Features</w:t>
      </w:r>
      <w:r w:rsidRPr="0003404F">
        <w:rPr>
          <w:sz w:val="24"/>
          <w:szCs w:val="24"/>
        </w:rPr>
        <w:t>:</w:t>
      </w:r>
    </w:p>
    <w:p w14:paraId="3E9BCCD3" w14:textId="77777777" w:rsidR="0003404F" w:rsidRPr="0003404F" w:rsidRDefault="0003404F" w:rsidP="0003404F">
      <w:pPr>
        <w:numPr>
          <w:ilvl w:val="1"/>
          <w:numId w:val="28"/>
        </w:numPr>
        <w:rPr>
          <w:sz w:val="24"/>
          <w:szCs w:val="24"/>
        </w:rPr>
      </w:pPr>
      <w:r w:rsidRPr="0003404F">
        <w:rPr>
          <w:sz w:val="24"/>
          <w:szCs w:val="24"/>
        </w:rPr>
        <w:t>Set up inbound and outbound endpoints.</w:t>
      </w:r>
    </w:p>
    <w:p w14:paraId="7A0D8AE6" w14:textId="77777777" w:rsidR="0003404F" w:rsidRPr="0003404F" w:rsidRDefault="0003404F" w:rsidP="0003404F">
      <w:pPr>
        <w:numPr>
          <w:ilvl w:val="1"/>
          <w:numId w:val="28"/>
        </w:numPr>
        <w:rPr>
          <w:sz w:val="24"/>
          <w:szCs w:val="24"/>
        </w:rPr>
      </w:pPr>
      <w:r w:rsidRPr="0003404F">
        <w:rPr>
          <w:sz w:val="24"/>
          <w:szCs w:val="24"/>
        </w:rPr>
        <w:t>Define rules and enable query logging.</w:t>
      </w:r>
    </w:p>
    <w:p w14:paraId="749687FF" w14:textId="77777777" w:rsidR="0003404F" w:rsidRPr="0003404F" w:rsidRDefault="0003404F" w:rsidP="0003404F">
      <w:pPr>
        <w:rPr>
          <w:b/>
          <w:bCs/>
          <w:sz w:val="24"/>
          <w:szCs w:val="24"/>
        </w:rPr>
      </w:pPr>
      <w:r w:rsidRPr="0003404F">
        <w:rPr>
          <w:b/>
          <w:bCs/>
          <w:sz w:val="24"/>
          <w:szCs w:val="24"/>
        </w:rPr>
        <w:t>Hosted Zone:</w:t>
      </w:r>
    </w:p>
    <w:p w14:paraId="4DEC37F3" w14:textId="77777777" w:rsidR="0003404F" w:rsidRPr="0003404F" w:rsidRDefault="0003404F" w:rsidP="0003404F">
      <w:pPr>
        <w:rPr>
          <w:sz w:val="24"/>
          <w:szCs w:val="24"/>
        </w:rPr>
      </w:pPr>
      <w:r w:rsidRPr="0003404F">
        <w:rPr>
          <w:sz w:val="24"/>
          <w:szCs w:val="24"/>
        </w:rPr>
        <w:lastRenderedPageBreak/>
        <w:t xml:space="preserve">A hosted zone is a collection of DNS information. These records describe how you want to route traffic for the nominated domain and </w:t>
      </w:r>
      <w:proofErr w:type="gramStart"/>
      <w:r w:rsidRPr="0003404F">
        <w:rPr>
          <w:sz w:val="24"/>
          <w:szCs w:val="24"/>
        </w:rPr>
        <w:t>it’s</w:t>
      </w:r>
      <w:proofErr w:type="gramEnd"/>
      <w:r w:rsidRPr="0003404F">
        <w:rPr>
          <w:sz w:val="24"/>
          <w:szCs w:val="24"/>
        </w:rPr>
        <w:t xml:space="preserve"> subdomains.</w:t>
      </w:r>
    </w:p>
    <w:p w14:paraId="7A2B37EC" w14:textId="77777777" w:rsidR="0003404F" w:rsidRPr="0003404F" w:rsidRDefault="0003404F" w:rsidP="0003404F">
      <w:pPr>
        <w:rPr>
          <w:sz w:val="24"/>
          <w:szCs w:val="24"/>
        </w:rPr>
      </w:pPr>
      <w:r w:rsidRPr="0003404F">
        <w:rPr>
          <w:sz w:val="24"/>
          <w:szCs w:val="24"/>
        </w:rPr>
        <w:t>A hosted zone has the same name as the primary domain and can be either a public or private hosted zone.</w:t>
      </w:r>
    </w:p>
    <w:p w14:paraId="670D3FFC" w14:textId="77777777" w:rsidR="0003404F" w:rsidRPr="0003404F" w:rsidRDefault="0003404F" w:rsidP="0003404F">
      <w:pPr>
        <w:rPr>
          <w:sz w:val="24"/>
          <w:szCs w:val="24"/>
        </w:rPr>
      </w:pPr>
      <w:r w:rsidRPr="0003404F">
        <w:rPr>
          <w:sz w:val="24"/>
          <w:szCs w:val="24"/>
        </w:rPr>
        <w:t>A public hosted zone describes how you want to route traffic for the domain in the public internet while a private hosted zone defines how you want to route traffic in a private AWS VPC.</w:t>
      </w:r>
    </w:p>
    <w:p w14:paraId="025C8C14" w14:textId="77777777" w:rsidR="0003404F" w:rsidRPr="0003404F" w:rsidRDefault="0003404F" w:rsidP="0003404F">
      <w:pPr>
        <w:rPr>
          <w:b/>
          <w:bCs/>
          <w:sz w:val="24"/>
          <w:szCs w:val="24"/>
        </w:rPr>
      </w:pPr>
      <w:r w:rsidRPr="0003404F">
        <w:rPr>
          <w:b/>
          <w:bCs/>
          <w:sz w:val="24"/>
          <w:szCs w:val="24"/>
        </w:rPr>
        <w:t>Steps to create Hosted Zone:</w:t>
      </w:r>
    </w:p>
    <w:p w14:paraId="33769377" w14:textId="77777777" w:rsidR="0003404F" w:rsidRPr="0003404F" w:rsidRDefault="0003404F" w:rsidP="0003404F">
      <w:pPr>
        <w:rPr>
          <w:sz w:val="24"/>
          <w:szCs w:val="24"/>
        </w:rPr>
      </w:pPr>
      <w:r w:rsidRPr="0003404F">
        <w:rPr>
          <w:b/>
          <w:bCs/>
          <w:sz w:val="24"/>
          <w:szCs w:val="24"/>
        </w:rPr>
        <w:t xml:space="preserve">Step 1: </w:t>
      </w:r>
      <w:r w:rsidRPr="0003404F">
        <w:rPr>
          <w:sz w:val="24"/>
          <w:szCs w:val="24"/>
        </w:rPr>
        <w:t>Go to Hosted Zone and click on Create Hosted Zone</w:t>
      </w:r>
    </w:p>
    <w:p w14:paraId="6703F88C" w14:textId="3BD08675" w:rsidR="0003404F" w:rsidRPr="0003404F" w:rsidRDefault="0003404F" w:rsidP="0003404F">
      <w:pPr>
        <w:rPr>
          <w:sz w:val="24"/>
          <w:szCs w:val="24"/>
        </w:rPr>
      </w:pPr>
      <w:r w:rsidRPr="0003404F">
        <w:rPr>
          <w:sz w:val="24"/>
          <w:szCs w:val="24"/>
        </w:rPr>
        <w:drawing>
          <wp:inline distT="0" distB="0" distL="0" distR="0" wp14:anchorId="6980481F" wp14:editId="1085E13E">
            <wp:extent cx="5731510" cy="2329815"/>
            <wp:effectExtent l="0" t="0" r="2540" b="0"/>
            <wp:docPr id="14108207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329815"/>
                    </a:xfrm>
                    <a:prstGeom prst="rect">
                      <a:avLst/>
                    </a:prstGeom>
                    <a:noFill/>
                    <a:ln>
                      <a:noFill/>
                    </a:ln>
                  </pic:spPr>
                </pic:pic>
              </a:graphicData>
            </a:graphic>
          </wp:inline>
        </w:drawing>
      </w:r>
    </w:p>
    <w:p w14:paraId="1E630C2C" w14:textId="77777777" w:rsidR="0003404F" w:rsidRPr="0003404F" w:rsidRDefault="0003404F" w:rsidP="0003404F">
      <w:pPr>
        <w:rPr>
          <w:sz w:val="24"/>
          <w:szCs w:val="24"/>
        </w:rPr>
      </w:pPr>
      <w:r w:rsidRPr="0003404F">
        <w:rPr>
          <w:b/>
          <w:bCs/>
          <w:sz w:val="24"/>
          <w:szCs w:val="24"/>
        </w:rPr>
        <w:t xml:space="preserve">Step 2: </w:t>
      </w:r>
      <w:r w:rsidRPr="0003404F">
        <w:rPr>
          <w:sz w:val="24"/>
          <w:szCs w:val="24"/>
        </w:rPr>
        <w:t>Now, select the Type of Hosted Zone.</w:t>
      </w:r>
    </w:p>
    <w:p w14:paraId="58D6AA62" w14:textId="30EF7768" w:rsidR="0003404F" w:rsidRPr="0003404F" w:rsidRDefault="0003404F" w:rsidP="0003404F">
      <w:pPr>
        <w:rPr>
          <w:sz w:val="24"/>
          <w:szCs w:val="24"/>
        </w:rPr>
      </w:pPr>
      <w:r w:rsidRPr="0003404F">
        <w:rPr>
          <w:sz w:val="24"/>
          <w:szCs w:val="24"/>
        </w:rPr>
        <w:drawing>
          <wp:inline distT="0" distB="0" distL="0" distR="0" wp14:anchorId="795BB45C" wp14:editId="3B964FF3">
            <wp:extent cx="5731510" cy="2133600"/>
            <wp:effectExtent l="0" t="0" r="2540" b="0"/>
            <wp:docPr id="4597982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133600"/>
                    </a:xfrm>
                    <a:prstGeom prst="rect">
                      <a:avLst/>
                    </a:prstGeom>
                    <a:noFill/>
                    <a:ln>
                      <a:noFill/>
                    </a:ln>
                  </pic:spPr>
                </pic:pic>
              </a:graphicData>
            </a:graphic>
          </wp:inline>
        </w:drawing>
      </w:r>
    </w:p>
    <w:p w14:paraId="3E53467F" w14:textId="77777777" w:rsidR="0003404F" w:rsidRPr="0003404F" w:rsidRDefault="0003404F" w:rsidP="0003404F">
      <w:pPr>
        <w:rPr>
          <w:sz w:val="24"/>
          <w:szCs w:val="24"/>
        </w:rPr>
      </w:pPr>
      <w:r w:rsidRPr="0003404F">
        <w:rPr>
          <w:b/>
          <w:bCs/>
          <w:sz w:val="24"/>
          <w:szCs w:val="24"/>
        </w:rPr>
        <w:t xml:space="preserve">Step 3: </w:t>
      </w:r>
      <w:r w:rsidRPr="0003404F">
        <w:rPr>
          <w:sz w:val="24"/>
          <w:szCs w:val="24"/>
        </w:rPr>
        <w:t>Select VPC and then the hosted zone is created.</w:t>
      </w:r>
    </w:p>
    <w:p w14:paraId="1BC44843" w14:textId="5D2C3585" w:rsidR="0003404F" w:rsidRPr="0003404F" w:rsidRDefault="0003404F" w:rsidP="0003404F">
      <w:pPr>
        <w:rPr>
          <w:sz w:val="24"/>
          <w:szCs w:val="24"/>
        </w:rPr>
      </w:pPr>
      <w:r w:rsidRPr="0003404F">
        <w:rPr>
          <w:sz w:val="24"/>
          <w:szCs w:val="24"/>
        </w:rPr>
        <w:lastRenderedPageBreak/>
        <w:drawing>
          <wp:inline distT="0" distB="0" distL="0" distR="0" wp14:anchorId="4E232B3A" wp14:editId="6745005F">
            <wp:extent cx="5731510" cy="2379980"/>
            <wp:effectExtent l="0" t="0" r="2540" b="1270"/>
            <wp:docPr id="19434486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379980"/>
                    </a:xfrm>
                    <a:prstGeom prst="rect">
                      <a:avLst/>
                    </a:prstGeom>
                    <a:noFill/>
                    <a:ln>
                      <a:noFill/>
                    </a:ln>
                  </pic:spPr>
                </pic:pic>
              </a:graphicData>
            </a:graphic>
          </wp:inline>
        </w:drawing>
      </w:r>
    </w:p>
    <w:p w14:paraId="26D52F89" w14:textId="77777777" w:rsidR="0003404F" w:rsidRPr="0003404F" w:rsidRDefault="0003404F" w:rsidP="0003404F">
      <w:pPr>
        <w:rPr>
          <w:sz w:val="24"/>
          <w:szCs w:val="24"/>
        </w:rPr>
      </w:pPr>
    </w:p>
    <w:sectPr w:rsidR="0003404F" w:rsidRPr="00034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CE9"/>
    <w:multiLevelType w:val="multilevel"/>
    <w:tmpl w:val="BA6A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8A7697"/>
    <w:multiLevelType w:val="multilevel"/>
    <w:tmpl w:val="828481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B79D7"/>
    <w:multiLevelType w:val="multilevel"/>
    <w:tmpl w:val="239A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F386F"/>
    <w:multiLevelType w:val="multilevel"/>
    <w:tmpl w:val="65224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374D0F"/>
    <w:multiLevelType w:val="multilevel"/>
    <w:tmpl w:val="DC92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AD7E6E"/>
    <w:multiLevelType w:val="multilevel"/>
    <w:tmpl w:val="193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16787F"/>
    <w:multiLevelType w:val="multilevel"/>
    <w:tmpl w:val="CEFAC9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EA35E2"/>
    <w:multiLevelType w:val="multilevel"/>
    <w:tmpl w:val="AC7CBB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BE2063"/>
    <w:multiLevelType w:val="multilevel"/>
    <w:tmpl w:val="4F38AA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863B8C"/>
    <w:multiLevelType w:val="multilevel"/>
    <w:tmpl w:val="6CCC3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B57B8E"/>
    <w:multiLevelType w:val="multilevel"/>
    <w:tmpl w:val="9FE8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226DFB"/>
    <w:multiLevelType w:val="multilevel"/>
    <w:tmpl w:val="E892E0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EB4B0A"/>
    <w:multiLevelType w:val="multilevel"/>
    <w:tmpl w:val="00D89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50363D"/>
    <w:multiLevelType w:val="multilevel"/>
    <w:tmpl w:val="ED9AA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2802AE"/>
    <w:multiLevelType w:val="multilevel"/>
    <w:tmpl w:val="D22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CF5BEF"/>
    <w:multiLevelType w:val="multilevel"/>
    <w:tmpl w:val="30CED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83164B"/>
    <w:multiLevelType w:val="multilevel"/>
    <w:tmpl w:val="F1FE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4D4FB1"/>
    <w:multiLevelType w:val="multilevel"/>
    <w:tmpl w:val="09D8F9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940855"/>
    <w:multiLevelType w:val="multilevel"/>
    <w:tmpl w:val="A78A06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8A17F1"/>
    <w:multiLevelType w:val="multilevel"/>
    <w:tmpl w:val="652C9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471785"/>
    <w:multiLevelType w:val="multilevel"/>
    <w:tmpl w:val="1AC416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342ACB"/>
    <w:multiLevelType w:val="multilevel"/>
    <w:tmpl w:val="B5F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1C6E01"/>
    <w:multiLevelType w:val="multilevel"/>
    <w:tmpl w:val="C8D0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BC51A1"/>
    <w:multiLevelType w:val="multilevel"/>
    <w:tmpl w:val="B9B00B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980F62"/>
    <w:multiLevelType w:val="multilevel"/>
    <w:tmpl w:val="91CC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E13B31"/>
    <w:multiLevelType w:val="multilevel"/>
    <w:tmpl w:val="24A2CD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2C4314"/>
    <w:multiLevelType w:val="multilevel"/>
    <w:tmpl w:val="3670D4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BB5B1E"/>
    <w:multiLevelType w:val="multilevel"/>
    <w:tmpl w:val="C47A1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5129253">
    <w:abstractNumId w:val="24"/>
  </w:num>
  <w:num w:numId="2" w16cid:durableId="1030692207">
    <w:abstractNumId w:val="4"/>
  </w:num>
  <w:num w:numId="3" w16cid:durableId="1302732047">
    <w:abstractNumId w:val="21"/>
  </w:num>
  <w:num w:numId="4" w16cid:durableId="422730606">
    <w:abstractNumId w:val="26"/>
  </w:num>
  <w:num w:numId="5" w16cid:durableId="259681272">
    <w:abstractNumId w:val="19"/>
  </w:num>
  <w:num w:numId="6" w16cid:durableId="1064913562">
    <w:abstractNumId w:val="18"/>
  </w:num>
  <w:num w:numId="7" w16cid:durableId="1349286269">
    <w:abstractNumId w:val="10"/>
  </w:num>
  <w:num w:numId="8" w16cid:durableId="972102428">
    <w:abstractNumId w:val="2"/>
  </w:num>
  <w:num w:numId="9" w16cid:durableId="1633561307">
    <w:abstractNumId w:val="17"/>
  </w:num>
  <w:num w:numId="10" w16cid:durableId="1804499097">
    <w:abstractNumId w:val="23"/>
  </w:num>
  <w:num w:numId="11" w16cid:durableId="2044669730">
    <w:abstractNumId w:val="20"/>
  </w:num>
  <w:num w:numId="12" w16cid:durableId="307631495">
    <w:abstractNumId w:val="22"/>
  </w:num>
  <w:num w:numId="13" w16cid:durableId="1852795521">
    <w:abstractNumId w:val="0"/>
  </w:num>
  <w:num w:numId="14" w16cid:durableId="1391148972">
    <w:abstractNumId w:val="6"/>
  </w:num>
  <w:num w:numId="15" w16cid:durableId="135295132">
    <w:abstractNumId w:val="27"/>
  </w:num>
  <w:num w:numId="16" w16cid:durableId="1445348547">
    <w:abstractNumId w:val="25"/>
  </w:num>
  <w:num w:numId="17" w16cid:durableId="1724786878">
    <w:abstractNumId w:val="8"/>
  </w:num>
  <w:num w:numId="18" w16cid:durableId="1420054006">
    <w:abstractNumId w:val="13"/>
  </w:num>
  <w:num w:numId="19" w16cid:durableId="96948840">
    <w:abstractNumId w:val="1"/>
  </w:num>
  <w:num w:numId="20" w16cid:durableId="635917341">
    <w:abstractNumId w:val="12"/>
  </w:num>
  <w:num w:numId="21" w16cid:durableId="25763555">
    <w:abstractNumId w:val="7"/>
  </w:num>
  <w:num w:numId="22" w16cid:durableId="123697037">
    <w:abstractNumId w:val="11"/>
  </w:num>
  <w:num w:numId="23" w16cid:durableId="1051345285">
    <w:abstractNumId w:val="3"/>
  </w:num>
  <w:num w:numId="24" w16cid:durableId="428232750">
    <w:abstractNumId w:val="15"/>
  </w:num>
  <w:num w:numId="25" w16cid:durableId="276450587">
    <w:abstractNumId w:val="14"/>
  </w:num>
  <w:num w:numId="26" w16cid:durableId="1772436551">
    <w:abstractNumId w:val="16"/>
  </w:num>
  <w:num w:numId="27" w16cid:durableId="851383771">
    <w:abstractNumId w:val="5"/>
  </w:num>
  <w:num w:numId="28" w16cid:durableId="482237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4F"/>
    <w:rsid w:val="0003404F"/>
    <w:rsid w:val="009876C5"/>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4EED"/>
  <w15:chartTrackingRefBased/>
  <w15:docId w15:val="{A497C761-3216-4AE1-ABA3-6008F7C9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04F"/>
    <w:rPr>
      <w:rFonts w:eastAsiaTheme="majorEastAsia" w:cstheme="majorBidi"/>
      <w:color w:val="272727" w:themeColor="text1" w:themeTint="D8"/>
    </w:rPr>
  </w:style>
  <w:style w:type="paragraph" w:styleId="Title">
    <w:name w:val="Title"/>
    <w:basedOn w:val="Normal"/>
    <w:next w:val="Normal"/>
    <w:link w:val="TitleChar"/>
    <w:uiPriority w:val="10"/>
    <w:qFormat/>
    <w:rsid w:val="00034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04F"/>
    <w:pPr>
      <w:spacing w:before="160"/>
      <w:jc w:val="center"/>
    </w:pPr>
    <w:rPr>
      <w:i/>
      <w:iCs/>
      <w:color w:val="404040" w:themeColor="text1" w:themeTint="BF"/>
    </w:rPr>
  </w:style>
  <w:style w:type="character" w:customStyle="1" w:styleId="QuoteChar">
    <w:name w:val="Quote Char"/>
    <w:basedOn w:val="DefaultParagraphFont"/>
    <w:link w:val="Quote"/>
    <w:uiPriority w:val="29"/>
    <w:rsid w:val="0003404F"/>
    <w:rPr>
      <w:i/>
      <w:iCs/>
      <w:color w:val="404040" w:themeColor="text1" w:themeTint="BF"/>
    </w:rPr>
  </w:style>
  <w:style w:type="paragraph" w:styleId="ListParagraph">
    <w:name w:val="List Paragraph"/>
    <w:basedOn w:val="Normal"/>
    <w:uiPriority w:val="34"/>
    <w:qFormat/>
    <w:rsid w:val="0003404F"/>
    <w:pPr>
      <w:ind w:left="720"/>
      <w:contextualSpacing/>
    </w:pPr>
  </w:style>
  <w:style w:type="character" w:styleId="IntenseEmphasis">
    <w:name w:val="Intense Emphasis"/>
    <w:basedOn w:val="DefaultParagraphFont"/>
    <w:uiPriority w:val="21"/>
    <w:qFormat/>
    <w:rsid w:val="0003404F"/>
    <w:rPr>
      <w:i/>
      <w:iCs/>
      <w:color w:val="2F5496" w:themeColor="accent1" w:themeShade="BF"/>
    </w:rPr>
  </w:style>
  <w:style w:type="paragraph" w:styleId="IntenseQuote">
    <w:name w:val="Intense Quote"/>
    <w:basedOn w:val="Normal"/>
    <w:next w:val="Normal"/>
    <w:link w:val="IntenseQuoteChar"/>
    <w:uiPriority w:val="30"/>
    <w:qFormat/>
    <w:rsid w:val="00034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04F"/>
    <w:rPr>
      <w:i/>
      <w:iCs/>
      <w:color w:val="2F5496" w:themeColor="accent1" w:themeShade="BF"/>
    </w:rPr>
  </w:style>
  <w:style w:type="character" w:styleId="IntenseReference">
    <w:name w:val="Intense Reference"/>
    <w:basedOn w:val="DefaultParagraphFont"/>
    <w:uiPriority w:val="32"/>
    <w:qFormat/>
    <w:rsid w:val="0003404F"/>
    <w:rPr>
      <w:b/>
      <w:bCs/>
      <w:smallCaps/>
      <w:color w:val="2F5496" w:themeColor="accent1" w:themeShade="BF"/>
      <w:spacing w:val="5"/>
    </w:rPr>
  </w:style>
  <w:style w:type="character" w:styleId="Hyperlink">
    <w:name w:val="Hyperlink"/>
    <w:basedOn w:val="DefaultParagraphFont"/>
    <w:uiPriority w:val="99"/>
    <w:unhideWhenUsed/>
    <w:rsid w:val="0003404F"/>
    <w:rPr>
      <w:color w:val="0563C1" w:themeColor="hyperlink"/>
      <w:u w:val="single"/>
    </w:rPr>
  </w:style>
  <w:style w:type="character" w:styleId="UnresolvedMention">
    <w:name w:val="Unresolved Mention"/>
    <w:basedOn w:val="DefaultParagraphFont"/>
    <w:uiPriority w:val="99"/>
    <w:semiHidden/>
    <w:unhideWhenUsed/>
    <w:rsid w:val="00034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example.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2235</Words>
  <Characters>12742</Characters>
  <Application>Microsoft Office Word</Application>
  <DocSecurity>0</DocSecurity>
  <Lines>106</Lines>
  <Paragraphs>29</Paragraphs>
  <ScaleCrop>false</ScaleCrop>
  <Company/>
  <LinksUpToDate>false</LinksUpToDate>
  <CharactersWithSpaces>14948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2026-09-15T15:59:00Z</dcterms:created>
  <dcterms:modified xsi:type="dcterms:W3CDTF">2026-09-15T16:01:00Z</dcterms:modified>
</cp:coreProperties>
</file>