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394F3" w14:textId="0C40679C" w:rsidR="00A70A56" w:rsidRDefault="00A40B7B" w:rsidP="00A40B7B">
      <w:pPr>
        <w:jc w:val="center"/>
        <w:rPr>
          <w:b/>
          <w:bCs/>
          <w:sz w:val="52"/>
          <w:szCs w:val="52"/>
        </w:rPr>
      </w:pPr>
      <w:r>
        <w:rPr>
          <w:b/>
          <w:bCs/>
          <w:sz w:val="52"/>
          <w:szCs w:val="52"/>
        </w:rPr>
        <w:t>REDSHIFT</w:t>
      </w:r>
    </w:p>
    <w:p w14:paraId="577DB2D4" w14:textId="77777777" w:rsidR="00A40B7B" w:rsidRPr="00A40B7B" w:rsidRDefault="00A40B7B" w:rsidP="00A40B7B">
      <w:pPr>
        <w:rPr>
          <w:sz w:val="24"/>
          <w:szCs w:val="24"/>
        </w:rPr>
      </w:pPr>
      <w:r w:rsidRPr="00A40B7B">
        <w:rPr>
          <w:b/>
          <w:bCs/>
          <w:sz w:val="24"/>
          <w:szCs w:val="24"/>
        </w:rPr>
        <w:t>Agenda</w:t>
      </w:r>
    </w:p>
    <w:p w14:paraId="0C424CFB" w14:textId="77777777" w:rsidR="00A40B7B" w:rsidRPr="00A40B7B" w:rsidRDefault="00A40B7B" w:rsidP="00A40B7B">
      <w:pPr>
        <w:numPr>
          <w:ilvl w:val="0"/>
          <w:numId w:val="1"/>
        </w:numPr>
        <w:rPr>
          <w:sz w:val="24"/>
          <w:szCs w:val="24"/>
        </w:rPr>
      </w:pPr>
      <w:r w:rsidRPr="00A40B7B">
        <w:rPr>
          <w:sz w:val="24"/>
          <w:szCs w:val="24"/>
        </w:rPr>
        <w:t>Introduction</w:t>
      </w:r>
    </w:p>
    <w:p w14:paraId="668FE41E" w14:textId="77777777" w:rsidR="00A40B7B" w:rsidRPr="00A40B7B" w:rsidRDefault="00A40B7B" w:rsidP="00A40B7B">
      <w:pPr>
        <w:numPr>
          <w:ilvl w:val="0"/>
          <w:numId w:val="1"/>
        </w:numPr>
        <w:rPr>
          <w:sz w:val="24"/>
          <w:szCs w:val="24"/>
        </w:rPr>
      </w:pPr>
      <w:r w:rsidRPr="00A40B7B">
        <w:rPr>
          <w:sz w:val="24"/>
          <w:szCs w:val="24"/>
        </w:rPr>
        <w:t>Key Features</w:t>
      </w:r>
    </w:p>
    <w:p w14:paraId="392F2FCF" w14:textId="77777777" w:rsidR="00A40B7B" w:rsidRPr="00A40B7B" w:rsidRDefault="00A40B7B" w:rsidP="00A40B7B">
      <w:pPr>
        <w:numPr>
          <w:ilvl w:val="0"/>
          <w:numId w:val="1"/>
        </w:numPr>
        <w:rPr>
          <w:sz w:val="24"/>
          <w:szCs w:val="24"/>
        </w:rPr>
      </w:pPr>
      <w:r w:rsidRPr="00A40B7B">
        <w:rPr>
          <w:sz w:val="24"/>
          <w:szCs w:val="24"/>
        </w:rPr>
        <w:t>Use Cases</w:t>
      </w:r>
    </w:p>
    <w:p w14:paraId="6249FB07" w14:textId="77777777" w:rsidR="00A40B7B" w:rsidRPr="00A40B7B" w:rsidRDefault="00A40B7B" w:rsidP="00A40B7B">
      <w:pPr>
        <w:numPr>
          <w:ilvl w:val="0"/>
          <w:numId w:val="1"/>
        </w:numPr>
        <w:rPr>
          <w:sz w:val="24"/>
          <w:szCs w:val="24"/>
        </w:rPr>
      </w:pPr>
      <w:r w:rsidRPr="00A40B7B">
        <w:rPr>
          <w:sz w:val="24"/>
          <w:szCs w:val="24"/>
        </w:rPr>
        <w:t>Redshift vs Traditional Databases</w:t>
      </w:r>
    </w:p>
    <w:p w14:paraId="4B302BC9" w14:textId="77777777" w:rsidR="00A40B7B" w:rsidRPr="00A40B7B" w:rsidRDefault="00A40B7B" w:rsidP="00A40B7B">
      <w:pPr>
        <w:numPr>
          <w:ilvl w:val="0"/>
          <w:numId w:val="1"/>
        </w:numPr>
        <w:rPr>
          <w:sz w:val="24"/>
          <w:szCs w:val="24"/>
        </w:rPr>
      </w:pPr>
      <w:r w:rsidRPr="00A40B7B">
        <w:rPr>
          <w:sz w:val="24"/>
          <w:szCs w:val="24"/>
        </w:rPr>
        <w:t>Architecture of Redshift</w:t>
      </w:r>
    </w:p>
    <w:p w14:paraId="120C9B9C" w14:textId="77777777" w:rsidR="00A40B7B" w:rsidRPr="00A40B7B" w:rsidRDefault="00A40B7B" w:rsidP="00A40B7B">
      <w:pPr>
        <w:numPr>
          <w:ilvl w:val="0"/>
          <w:numId w:val="1"/>
        </w:numPr>
        <w:rPr>
          <w:sz w:val="24"/>
          <w:szCs w:val="24"/>
        </w:rPr>
      </w:pPr>
      <w:r w:rsidRPr="00A40B7B">
        <w:rPr>
          <w:sz w:val="24"/>
          <w:szCs w:val="24"/>
        </w:rPr>
        <w:t>Setup of Redshift</w:t>
      </w:r>
    </w:p>
    <w:p w14:paraId="08BA5E22" w14:textId="77777777" w:rsidR="00A40B7B" w:rsidRPr="00A40B7B" w:rsidRDefault="00A40B7B" w:rsidP="00A40B7B">
      <w:pPr>
        <w:numPr>
          <w:ilvl w:val="0"/>
          <w:numId w:val="1"/>
        </w:numPr>
        <w:rPr>
          <w:sz w:val="24"/>
          <w:szCs w:val="24"/>
        </w:rPr>
      </w:pPr>
      <w:r w:rsidRPr="00A40B7B">
        <w:rPr>
          <w:sz w:val="24"/>
          <w:szCs w:val="24"/>
        </w:rPr>
        <w:t>Loading Data in Query Editor v2</w:t>
      </w:r>
    </w:p>
    <w:p w14:paraId="70B9E324" w14:textId="77777777" w:rsidR="00A40B7B" w:rsidRPr="00A40B7B" w:rsidRDefault="00A40B7B" w:rsidP="00A40B7B">
      <w:pPr>
        <w:numPr>
          <w:ilvl w:val="0"/>
          <w:numId w:val="1"/>
        </w:numPr>
        <w:rPr>
          <w:sz w:val="24"/>
          <w:szCs w:val="24"/>
        </w:rPr>
      </w:pPr>
      <w:r w:rsidRPr="00A40B7B">
        <w:rPr>
          <w:sz w:val="24"/>
          <w:szCs w:val="24"/>
        </w:rPr>
        <w:t>Databases and Schemas</w:t>
      </w:r>
    </w:p>
    <w:p w14:paraId="264BBD0A" w14:textId="77777777" w:rsidR="00A40B7B" w:rsidRPr="00A40B7B" w:rsidRDefault="00A40B7B" w:rsidP="00A40B7B">
      <w:pPr>
        <w:numPr>
          <w:ilvl w:val="0"/>
          <w:numId w:val="1"/>
        </w:numPr>
        <w:rPr>
          <w:sz w:val="24"/>
          <w:szCs w:val="24"/>
        </w:rPr>
      </w:pPr>
      <w:r w:rsidRPr="00A40B7B">
        <w:rPr>
          <w:sz w:val="24"/>
          <w:szCs w:val="24"/>
        </w:rPr>
        <w:t>Tables and Views</w:t>
      </w:r>
    </w:p>
    <w:p w14:paraId="429FDDE8" w14:textId="77777777" w:rsidR="00A40B7B" w:rsidRPr="00A40B7B" w:rsidRDefault="00A40B7B" w:rsidP="00A40B7B">
      <w:pPr>
        <w:numPr>
          <w:ilvl w:val="0"/>
          <w:numId w:val="1"/>
        </w:numPr>
        <w:rPr>
          <w:sz w:val="24"/>
          <w:szCs w:val="24"/>
        </w:rPr>
      </w:pPr>
      <w:r w:rsidRPr="00A40B7B">
        <w:rPr>
          <w:sz w:val="24"/>
          <w:szCs w:val="24"/>
        </w:rPr>
        <w:t>Distribution Styles</w:t>
      </w:r>
    </w:p>
    <w:p w14:paraId="0A10ECBE" w14:textId="77777777" w:rsidR="00A40B7B" w:rsidRPr="00A40B7B" w:rsidRDefault="00A40B7B" w:rsidP="00A40B7B">
      <w:pPr>
        <w:numPr>
          <w:ilvl w:val="0"/>
          <w:numId w:val="1"/>
        </w:numPr>
        <w:rPr>
          <w:sz w:val="24"/>
          <w:szCs w:val="24"/>
        </w:rPr>
      </w:pPr>
      <w:r w:rsidRPr="00A40B7B">
        <w:rPr>
          <w:sz w:val="24"/>
          <w:szCs w:val="24"/>
        </w:rPr>
        <w:t>Column Encoding</w:t>
      </w:r>
    </w:p>
    <w:p w14:paraId="4656F83C" w14:textId="77777777" w:rsidR="00A40B7B" w:rsidRPr="00A40B7B" w:rsidRDefault="00A40B7B" w:rsidP="00A40B7B">
      <w:pPr>
        <w:rPr>
          <w:b/>
          <w:bCs/>
          <w:sz w:val="24"/>
          <w:szCs w:val="24"/>
        </w:rPr>
      </w:pPr>
      <w:r w:rsidRPr="00A40B7B">
        <w:rPr>
          <w:b/>
          <w:bCs/>
          <w:sz w:val="24"/>
          <w:szCs w:val="24"/>
        </w:rPr>
        <w:t>Introduction:</w:t>
      </w:r>
    </w:p>
    <w:p w14:paraId="117DED04" w14:textId="77777777" w:rsidR="00A40B7B" w:rsidRPr="00A40B7B" w:rsidRDefault="00A40B7B" w:rsidP="00A40B7B">
      <w:pPr>
        <w:rPr>
          <w:sz w:val="24"/>
          <w:szCs w:val="24"/>
        </w:rPr>
      </w:pPr>
      <w:r w:rsidRPr="00A40B7B">
        <w:rPr>
          <w:sz w:val="24"/>
          <w:szCs w:val="24"/>
        </w:rPr>
        <w:t xml:space="preserve">Amazon Redshift is a fully managed cloud data warehouse service offered by AWS, designed specifically for </w:t>
      </w:r>
      <w:proofErr w:type="spellStart"/>
      <w:r w:rsidRPr="00A40B7B">
        <w:rPr>
          <w:sz w:val="24"/>
          <w:szCs w:val="24"/>
        </w:rPr>
        <w:t>analyzing</w:t>
      </w:r>
      <w:proofErr w:type="spellEnd"/>
      <w:r w:rsidRPr="00A40B7B">
        <w:rPr>
          <w:sz w:val="24"/>
          <w:szCs w:val="24"/>
        </w:rPr>
        <w:t xml:space="preserve"> large-scale datasets using SQL-based queries. Built on PostgreSQL, it supports most of its features, making it familiar and easy to use for those with SQL experience. Redshift is optimized for Online Analytical Processing (OLAP), enabling users to run complex analytical queries efficiently on petabytes of structured and semi-structured data.</w:t>
      </w:r>
    </w:p>
    <w:p w14:paraId="26FA766A" w14:textId="77777777" w:rsidR="00A40B7B" w:rsidRPr="00A40B7B" w:rsidRDefault="00A40B7B" w:rsidP="00A40B7B">
      <w:pPr>
        <w:rPr>
          <w:sz w:val="24"/>
          <w:szCs w:val="24"/>
        </w:rPr>
      </w:pPr>
      <w:r w:rsidRPr="00A40B7B">
        <w:rPr>
          <w:sz w:val="24"/>
          <w:szCs w:val="24"/>
        </w:rPr>
        <w:t>One of Redshift’s key strengths is its high performance, achieved through columnar storage, data compression, and massively parallel processing (MPP) architecture. These features significantly speed up query execution and reduce the amount of I/O required. Redshift also supports seamless data loading from various sources, including Amazon S3, Amazon RDS, Amazon DynamoDB, and on-premises databases using AWS Data Migration Service (DMS).</w:t>
      </w:r>
    </w:p>
    <w:p w14:paraId="719D90AE" w14:textId="77777777" w:rsidR="00A40B7B" w:rsidRPr="00A40B7B" w:rsidRDefault="00A40B7B" w:rsidP="00A40B7B">
      <w:pPr>
        <w:rPr>
          <w:b/>
          <w:bCs/>
          <w:sz w:val="24"/>
          <w:szCs w:val="24"/>
        </w:rPr>
      </w:pPr>
      <w:r w:rsidRPr="00A40B7B">
        <w:rPr>
          <w:b/>
          <w:bCs/>
          <w:sz w:val="24"/>
          <w:szCs w:val="24"/>
        </w:rPr>
        <w:t>Key Features of Amazon Redshift:</w:t>
      </w:r>
    </w:p>
    <w:p w14:paraId="44C44AB0" w14:textId="77777777" w:rsidR="00A40B7B" w:rsidRPr="00A40B7B" w:rsidRDefault="00A40B7B" w:rsidP="00A40B7B">
      <w:pPr>
        <w:numPr>
          <w:ilvl w:val="0"/>
          <w:numId w:val="2"/>
        </w:numPr>
        <w:rPr>
          <w:sz w:val="24"/>
          <w:szCs w:val="24"/>
        </w:rPr>
      </w:pPr>
      <w:r w:rsidRPr="00A40B7B">
        <w:rPr>
          <w:b/>
          <w:bCs/>
          <w:sz w:val="24"/>
          <w:szCs w:val="24"/>
        </w:rPr>
        <w:t>Fully Managed</w:t>
      </w:r>
      <w:r w:rsidRPr="00A40B7B">
        <w:rPr>
          <w:sz w:val="24"/>
          <w:szCs w:val="24"/>
        </w:rPr>
        <w:t>: AWS handles provisioning, configuration, maintenance, backups, and patching.</w:t>
      </w:r>
    </w:p>
    <w:p w14:paraId="397215EF" w14:textId="77777777" w:rsidR="00A40B7B" w:rsidRPr="00A40B7B" w:rsidRDefault="00A40B7B" w:rsidP="00A40B7B">
      <w:pPr>
        <w:numPr>
          <w:ilvl w:val="0"/>
          <w:numId w:val="2"/>
        </w:numPr>
        <w:rPr>
          <w:sz w:val="24"/>
          <w:szCs w:val="24"/>
        </w:rPr>
      </w:pPr>
      <w:r w:rsidRPr="00A40B7B">
        <w:rPr>
          <w:b/>
          <w:bCs/>
          <w:sz w:val="24"/>
          <w:szCs w:val="24"/>
        </w:rPr>
        <w:t>High Performance</w:t>
      </w:r>
      <w:r w:rsidRPr="00A40B7B">
        <w:rPr>
          <w:sz w:val="24"/>
          <w:szCs w:val="24"/>
        </w:rPr>
        <w:t>: Optimized with techniques like query caching, columnar storage, and parallel query execution.</w:t>
      </w:r>
    </w:p>
    <w:p w14:paraId="68C03D0D" w14:textId="77777777" w:rsidR="00A40B7B" w:rsidRPr="00A40B7B" w:rsidRDefault="00A40B7B" w:rsidP="00A40B7B">
      <w:pPr>
        <w:numPr>
          <w:ilvl w:val="0"/>
          <w:numId w:val="2"/>
        </w:numPr>
        <w:rPr>
          <w:sz w:val="24"/>
          <w:szCs w:val="24"/>
        </w:rPr>
      </w:pPr>
      <w:r w:rsidRPr="00A40B7B">
        <w:rPr>
          <w:b/>
          <w:bCs/>
          <w:sz w:val="24"/>
          <w:szCs w:val="24"/>
        </w:rPr>
        <w:t>Columnar Storage</w:t>
      </w:r>
      <w:r w:rsidRPr="00A40B7B">
        <w:rPr>
          <w:sz w:val="24"/>
          <w:szCs w:val="24"/>
        </w:rPr>
        <w:t>: Stores data by columns rather than rows, reducing disk I/O and improving performance for analytical queries.</w:t>
      </w:r>
    </w:p>
    <w:p w14:paraId="31F303A6" w14:textId="77777777" w:rsidR="00A40B7B" w:rsidRPr="00A40B7B" w:rsidRDefault="00A40B7B" w:rsidP="00A40B7B">
      <w:pPr>
        <w:numPr>
          <w:ilvl w:val="0"/>
          <w:numId w:val="2"/>
        </w:numPr>
        <w:rPr>
          <w:sz w:val="24"/>
          <w:szCs w:val="24"/>
        </w:rPr>
      </w:pPr>
      <w:r w:rsidRPr="00A40B7B">
        <w:rPr>
          <w:b/>
          <w:bCs/>
          <w:sz w:val="24"/>
          <w:szCs w:val="24"/>
        </w:rPr>
        <w:lastRenderedPageBreak/>
        <w:t>Massively Parallel Processing (MPP)</w:t>
      </w:r>
      <w:r w:rsidRPr="00A40B7B">
        <w:rPr>
          <w:sz w:val="24"/>
          <w:szCs w:val="24"/>
        </w:rPr>
        <w:t>: Distributes data and query loads across multiple nodes to enable parallel execution.</w:t>
      </w:r>
    </w:p>
    <w:p w14:paraId="52DFCEAC" w14:textId="77777777" w:rsidR="00A40B7B" w:rsidRPr="00A40B7B" w:rsidRDefault="00A40B7B" w:rsidP="00A40B7B">
      <w:pPr>
        <w:numPr>
          <w:ilvl w:val="0"/>
          <w:numId w:val="2"/>
        </w:numPr>
        <w:rPr>
          <w:sz w:val="24"/>
          <w:szCs w:val="24"/>
        </w:rPr>
      </w:pPr>
      <w:r w:rsidRPr="00A40B7B">
        <w:rPr>
          <w:b/>
          <w:bCs/>
          <w:sz w:val="24"/>
          <w:szCs w:val="24"/>
        </w:rPr>
        <w:t>Scalable</w:t>
      </w:r>
      <w:r w:rsidRPr="00A40B7B">
        <w:rPr>
          <w:sz w:val="24"/>
          <w:szCs w:val="24"/>
        </w:rPr>
        <w:t>: Can scale from hundreds of gigabytes to petabytes of data by adding nodes or using RA3 node types with managed storage.</w:t>
      </w:r>
    </w:p>
    <w:p w14:paraId="6F086E61" w14:textId="77777777" w:rsidR="00A40B7B" w:rsidRPr="00A40B7B" w:rsidRDefault="00A40B7B" w:rsidP="00A40B7B">
      <w:pPr>
        <w:numPr>
          <w:ilvl w:val="0"/>
          <w:numId w:val="2"/>
        </w:numPr>
        <w:rPr>
          <w:sz w:val="24"/>
          <w:szCs w:val="24"/>
        </w:rPr>
      </w:pPr>
      <w:r w:rsidRPr="00A40B7B">
        <w:rPr>
          <w:b/>
          <w:bCs/>
          <w:sz w:val="24"/>
          <w:szCs w:val="24"/>
        </w:rPr>
        <w:t>Data Compression</w:t>
      </w:r>
      <w:r w:rsidRPr="00A40B7B">
        <w:rPr>
          <w:sz w:val="24"/>
          <w:szCs w:val="24"/>
        </w:rPr>
        <w:t>: Redshift automatically compresses data using the most efficient encoding scheme for each column.</w:t>
      </w:r>
    </w:p>
    <w:p w14:paraId="317F6D89" w14:textId="77777777" w:rsidR="00A40B7B" w:rsidRPr="00A40B7B" w:rsidRDefault="00A40B7B" w:rsidP="00A40B7B">
      <w:pPr>
        <w:numPr>
          <w:ilvl w:val="0"/>
          <w:numId w:val="2"/>
        </w:numPr>
        <w:rPr>
          <w:sz w:val="24"/>
          <w:szCs w:val="24"/>
        </w:rPr>
      </w:pPr>
      <w:r w:rsidRPr="00A40B7B">
        <w:rPr>
          <w:b/>
          <w:bCs/>
          <w:sz w:val="24"/>
          <w:szCs w:val="24"/>
        </w:rPr>
        <w:t>Security</w:t>
      </w:r>
      <w:r w:rsidRPr="00A40B7B">
        <w:rPr>
          <w:sz w:val="24"/>
          <w:szCs w:val="24"/>
        </w:rPr>
        <w:t>: Offers encryption at rest and in transit, VPC integration, and fine-grained access control using AWS IAM and KMS.</w:t>
      </w:r>
    </w:p>
    <w:p w14:paraId="0099E2A3" w14:textId="77777777" w:rsidR="00A40B7B" w:rsidRPr="00A40B7B" w:rsidRDefault="00A40B7B" w:rsidP="00A40B7B">
      <w:pPr>
        <w:numPr>
          <w:ilvl w:val="0"/>
          <w:numId w:val="2"/>
        </w:numPr>
        <w:rPr>
          <w:sz w:val="24"/>
          <w:szCs w:val="24"/>
        </w:rPr>
      </w:pPr>
      <w:r w:rsidRPr="00A40B7B">
        <w:rPr>
          <w:b/>
          <w:bCs/>
          <w:sz w:val="24"/>
          <w:szCs w:val="24"/>
        </w:rPr>
        <w:t>Integration with AWS</w:t>
      </w:r>
      <w:r w:rsidRPr="00A40B7B">
        <w:rPr>
          <w:sz w:val="24"/>
          <w:szCs w:val="24"/>
        </w:rPr>
        <w:t>: Natively integrates with S3, AWS Glue, Athena, Kinesis, Data Pipeline, and more.</w:t>
      </w:r>
    </w:p>
    <w:p w14:paraId="2A982DBB" w14:textId="77777777" w:rsidR="00A40B7B" w:rsidRPr="00A40B7B" w:rsidRDefault="00A40B7B" w:rsidP="00A40B7B">
      <w:pPr>
        <w:numPr>
          <w:ilvl w:val="0"/>
          <w:numId w:val="2"/>
        </w:numPr>
        <w:rPr>
          <w:sz w:val="24"/>
          <w:szCs w:val="24"/>
        </w:rPr>
      </w:pPr>
      <w:r w:rsidRPr="00A40B7B">
        <w:rPr>
          <w:b/>
          <w:bCs/>
          <w:sz w:val="24"/>
          <w:szCs w:val="24"/>
        </w:rPr>
        <w:t>Concurrency Scaling</w:t>
      </w:r>
      <w:r w:rsidRPr="00A40B7B">
        <w:rPr>
          <w:sz w:val="24"/>
          <w:szCs w:val="24"/>
        </w:rPr>
        <w:t>: Automatically adds transient clusters to handle bursts in query load, ensuring consistent performance.</w:t>
      </w:r>
    </w:p>
    <w:p w14:paraId="2B1F2059" w14:textId="77777777" w:rsidR="00A40B7B" w:rsidRPr="00A40B7B" w:rsidRDefault="00A40B7B" w:rsidP="00A40B7B">
      <w:pPr>
        <w:numPr>
          <w:ilvl w:val="0"/>
          <w:numId w:val="2"/>
        </w:numPr>
        <w:rPr>
          <w:sz w:val="24"/>
          <w:szCs w:val="24"/>
        </w:rPr>
      </w:pPr>
      <w:r w:rsidRPr="00A40B7B">
        <w:rPr>
          <w:b/>
          <w:bCs/>
          <w:sz w:val="24"/>
          <w:szCs w:val="24"/>
        </w:rPr>
        <w:t>Spectrum</w:t>
      </w:r>
      <w:r w:rsidRPr="00A40B7B">
        <w:rPr>
          <w:sz w:val="24"/>
          <w:szCs w:val="24"/>
        </w:rPr>
        <w:t>: Allows you to query data directly from S3 without loading it into Redshift.</w:t>
      </w:r>
    </w:p>
    <w:p w14:paraId="6428CB43" w14:textId="77777777" w:rsidR="00A40B7B" w:rsidRPr="00A40B7B" w:rsidRDefault="00A40B7B" w:rsidP="00A40B7B">
      <w:pPr>
        <w:rPr>
          <w:b/>
          <w:bCs/>
          <w:sz w:val="24"/>
          <w:szCs w:val="24"/>
        </w:rPr>
      </w:pPr>
      <w:r w:rsidRPr="00A40B7B">
        <w:rPr>
          <w:b/>
          <w:bCs/>
          <w:sz w:val="24"/>
          <w:szCs w:val="24"/>
        </w:rPr>
        <w:t> Use Cases of Amazon Redshift:</w:t>
      </w:r>
    </w:p>
    <w:p w14:paraId="0C0AB221" w14:textId="77777777" w:rsidR="00A40B7B" w:rsidRPr="00A40B7B" w:rsidRDefault="00A40B7B" w:rsidP="00A40B7B">
      <w:pPr>
        <w:numPr>
          <w:ilvl w:val="0"/>
          <w:numId w:val="3"/>
        </w:numPr>
        <w:rPr>
          <w:sz w:val="24"/>
          <w:szCs w:val="24"/>
        </w:rPr>
      </w:pPr>
      <w:r w:rsidRPr="00A40B7B">
        <w:rPr>
          <w:b/>
          <w:bCs/>
          <w:sz w:val="24"/>
          <w:szCs w:val="24"/>
        </w:rPr>
        <w:t>Business Intelligence and Reporting</w:t>
      </w:r>
      <w:r w:rsidRPr="00A40B7B">
        <w:rPr>
          <w:sz w:val="24"/>
          <w:szCs w:val="24"/>
        </w:rPr>
        <w:t>: Run complex analytics with BI tools.</w:t>
      </w:r>
    </w:p>
    <w:p w14:paraId="1160639F" w14:textId="77777777" w:rsidR="00A40B7B" w:rsidRPr="00A40B7B" w:rsidRDefault="00A40B7B" w:rsidP="00A40B7B">
      <w:pPr>
        <w:numPr>
          <w:ilvl w:val="0"/>
          <w:numId w:val="3"/>
        </w:numPr>
        <w:rPr>
          <w:sz w:val="24"/>
          <w:szCs w:val="24"/>
        </w:rPr>
      </w:pPr>
      <w:r w:rsidRPr="00A40B7B">
        <w:rPr>
          <w:b/>
          <w:bCs/>
          <w:sz w:val="24"/>
          <w:szCs w:val="24"/>
        </w:rPr>
        <w:t>Data Warehousing</w:t>
      </w:r>
      <w:r w:rsidRPr="00A40B7B">
        <w:rPr>
          <w:sz w:val="24"/>
          <w:szCs w:val="24"/>
        </w:rPr>
        <w:t>: Centralize data from different sources for analytics.</w:t>
      </w:r>
    </w:p>
    <w:p w14:paraId="39DA971D" w14:textId="77777777" w:rsidR="00A40B7B" w:rsidRPr="00A40B7B" w:rsidRDefault="00A40B7B" w:rsidP="00A40B7B">
      <w:pPr>
        <w:numPr>
          <w:ilvl w:val="0"/>
          <w:numId w:val="3"/>
        </w:numPr>
        <w:rPr>
          <w:sz w:val="24"/>
          <w:szCs w:val="24"/>
        </w:rPr>
      </w:pPr>
      <w:r w:rsidRPr="00A40B7B">
        <w:rPr>
          <w:b/>
          <w:bCs/>
          <w:sz w:val="24"/>
          <w:szCs w:val="24"/>
        </w:rPr>
        <w:t>ETL Processing</w:t>
      </w:r>
      <w:r w:rsidRPr="00A40B7B">
        <w:rPr>
          <w:sz w:val="24"/>
          <w:szCs w:val="24"/>
        </w:rPr>
        <w:t>: Transform and load large datasets efficiently.</w:t>
      </w:r>
    </w:p>
    <w:p w14:paraId="11E410E6" w14:textId="77777777" w:rsidR="00A40B7B" w:rsidRPr="00A40B7B" w:rsidRDefault="00A40B7B" w:rsidP="00A40B7B">
      <w:pPr>
        <w:numPr>
          <w:ilvl w:val="0"/>
          <w:numId w:val="3"/>
        </w:numPr>
        <w:rPr>
          <w:sz w:val="24"/>
          <w:szCs w:val="24"/>
        </w:rPr>
      </w:pPr>
      <w:r w:rsidRPr="00A40B7B">
        <w:rPr>
          <w:b/>
          <w:bCs/>
          <w:sz w:val="24"/>
          <w:szCs w:val="24"/>
        </w:rPr>
        <w:t>Log Analytics</w:t>
      </w:r>
      <w:r w:rsidRPr="00A40B7B">
        <w:rPr>
          <w:sz w:val="24"/>
          <w:szCs w:val="24"/>
        </w:rPr>
        <w:t xml:space="preserve">: </w:t>
      </w:r>
      <w:proofErr w:type="spellStart"/>
      <w:r w:rsidRPr="00A40B7B">
        <w:rPr>
          <w:sz w:val="24"/>
          <w:szCs w:val="24"/>
        </w:rPr>
        <w:t>Analyze</w:t>
      </w:r>
      <w:proofErr w:type="spellEnd"/>
      <w:r w:rsidRPr="00A40B7B">
        <w:rPr>
          <w:sz w:val="24"/>
          <w:szCs w:val="24"/>
        </w:rPr>
        <w:t xml:space="preserve"> application, server, and user logs at scale.</w:t>
      </w:r>
    </w:p>
    <w:p w14:paraId="75690777" w14:textId="77777777" w:rsidR="00A40B7B" w:rsidRPr="00A40B7B" w:rsidRDefault="00A40B7B" w:rsidP="00A40B7B">
      <w:pPr>
        <w:numPr>
          <w:ilvl w:val="0"/>
          <w:numId w:val="3"/>
        </w:numPr>
        <w:rPr>
          <w:sz w:val="24"/>
          <w:szCs w:val="24"/>
        </w:rPr>
      </w:pPr>
      <w:r w:rsidRPr="00A40B7B">
        <w:rPr>
          <w:b/>
          <w:bCs/>
          <w:sz w:val="24"/>
          <w:szCs w:val="24"/>
        </w:rPr>
        <w:t>Clickstream Analysis</w:t>
      </w:r>
      <w:r w:rsidRPr="00A40B7B">
        <w:rPr>
          <w:sz w:val="24"/>
          <w:szCs w:val="24"/>
        </w:rPr>
        <w:t xml:space="preserve">: </w:t>
      </w:r>
      <w:proofErr w:type="spellStart"/>
      <w:r w:rsidRPr="00A40B7B">
        <w:rPr>
          <w:sz w:val="24"/>
          <w:szCs w:val="24"/>
        </w:rPr>
        <w:t>Analyze</w:t>
      </w:r>
      <w:proofErr w:type="spellEnd"/>
      <w:r w:rsidRPr="00A40B7B">
        <w:rPr>
          <w:sz w:val="24"/>
          <w:szCs w:val="24"/>
        </w:rPr>
        <w:t xml:space="preserve"> website traffic and customer </w:t>
      </w:r>
      <w:proofErr w:type="spellStart"/>
      <w:r w:rsidRPr="00A40B7B">
        <w:rPr>
          <w:sz w:val="24"/>
          <w:szCs w:val="24"/>
        </w:rPr>
        <w:t>behavior</w:t>
      </w:r>
      <w:proofErr w:type="spellEnd"/>
      <w:r w:rsidRPr="00A40B7B">
        <w:rPr>
          <w:sz w:val="24"/>
          <w:szCs w:val="24"/>
        </w:rPr>
        <w:t>.</w:t>
      </w:r>
    </w:p>
    <w:p w14:paraId="59505E1C" w14:textId="77777777" w:rsidR="00A40B7B" w:rsidRPr="00A40B7B" w:rsidRDefault="00A40B7B" w:rsidP="00A40B7B">
      <w:pPr>
        <w:numPr>
          <w:ilvl w:val="0"/>
          <w:numId w:val="3"/>
        </w:numPr>
        <w:rPr>
          <w:sz w:val="24"/>
          <w:szCs w:val="24"/>
        </w:rPr>
      </w:pPr>
      <w:r w:rsidRPr="00A40B7B">
        <w:rPr>
          <w:b/>
          <w:bCs/>
          <w:sz w:val="24"/>
          <w:szCs w:val="24"/>
        </w:rPr>
        <w:t>Real-time Dashboards</w:t>
      </w:r>
      <w:r w:rsidRPr="00A40B7B">
        <w:rPr>
          <w:sz w:val="24"/>
          <w:szCs w:val="24"/>
        </w:rPr>
        <w:t>: Power dashboards with near real-time query performance.</w:t>
      </w:r>
    </w:p>
    <w:p w14:paraId="7B373800" w14:textId="77777777" w:rsidR="00A40B7B" w:rsidRPr="00A40B7B" w:rsidRDefault="00A40B7B" w:rsidP="00A40B7B">
      <w:pPr>
        <w:rPr>
          <w:b/>
          <w:bCs/>
          <w:sz w:val="24"/>
          <w:szCs w:val="24"/>
        </w:rPr>
      </w:pPr>
      <w:r w:rsidRPr="00A40B7B">
        <w:rPr>
          <w:b/>
          <w:bCs/>
          <w:sz w:val="24"/>
          <w:szCs w:val="24"/>
        </w:rPr>
        <w:t>Redshift vs Traditional Databases:</w:t>
      </w:r>
    </w:p>
    <w:tbl>
      <w:tblPr>
        <w:tblW w:w="13080" w:type="dxa"/>
        <w:tblCellMar>
          <w:left w:w="0" w:type="dxa"/>
          <w:right w:w="0" w:type="dxa"/>
        </w:tblCellMar>
        <w:tblLook w:val="04A0" w:firstRow="1" w:lastRow="0" w:firstColumn="1" w:lastColumn="0" w:noHBand="0" w:noVBand="1"/>
      </w:tblPr>
      <w:tblGrid>
        <w:gridCol w:w="1796"/>
        <w:gridCol w:w="5849"/>
        <w:gridCol w:w="5435"/>
      </w:tblGrid>
      <w:tr w:rsidR="00A40B7B" w:rsidRPr="00A40B7B" w14:paraId="66337972"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06C646B" w14:textId="77777777" w:rsidR="00A40B7B" w:rsidRPr="00A40B7B" w:rsidRDefault="00A40B7B" w:rsidP="00A40B7B">
            <w:pPr>
              <w:rPr>
                <w:sz w:val="24"/>
                <w:szCs w:val="24"/>
              </w:rPr>
            </w:pPr>
            <w:r w:rsidRPr="00A40B7B">
              <w:rPr>
                <w:b/>
                <w:bCs/>
                <w:sz w:val="24"/>
                <w:szCs w:val="24"/>
              </w:rPr>
              <w:t>Aspect</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9551FA2" w14:textId="77777777" w:rsidR="00A40B7B" w:rsidRPr="00A40B7B" w:rsidRDefault="00A40B7B" w:rsidP="00A40B7B">
            <w:pPr>
              <w:rPr>
                <w:sz w:val="24"/>
                <w:szCs w:val="24"/>
              </w:rPr>
            </w:pPr>
            <w:r w:rsidRPr="00A40B7B">
              <w:rPr>
                <w:b/>
                <w:bCs/>
                <w:sz w:val="24"/>
                <w:szCs w:val="24"/>
              </w:rPr>
              <w:t>Traditional Databases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1AB5D9F" w14:textId="77777777" w:rsidR="00A40B7B" w:rsidRPr="00A40B7B" w:rsidRDefault="00A40B7B" w:rsidP="00A40B7B">
            <w:pPr>
              <w:rPr>
                <w:sz w:val="24"/>
                <w:szCs w:val="24"/>
              </w:rPr>
            </w:pPr>
            <w:r w:rsidRPr="00A40B7B">
              <w:rPr>
                <w:b/>
                <w:bCs/>
                <w:sz w:val="24"/>
                <w:szCs w:val="24"/>
              </w:rPr>
              <w:t>Amazon Redshift</w:t>
            </w:r>
          </w:p>
        </w:tc>
      </w:tr>
      <w:tr w:rsidR="00A40B7B" w:rsidRPr="00A40B7B" w14:paraId="51301098" w14:textId="77777777">
        <w:trPr>
          <w:trHeight w:val="105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FC6FEB3" w14:textId="77777777" w:rsidR="00A40B7B" w:rsidRPr="00A40B7B" w:rsidRDefault="00A40B7B" w:rsidP="00A40B7B">
            <w:pPr>
              <w:rPr>
                <w:sz w:val="24"/>
                <w:szCs w:val="24"/>
              </w:rPr>
            </w:pPr>
            <w:r w:rsidRPr="00A40B7B">
              <w:rPr>
                <w:b/>
                <w:bCs/>
                <w:sz w:val="24"/>
                <w:szCs w:val="24"/>
              </w:rPr>
              <w:t>Purpose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02615A1" w14:textId="77777777" w:rsidR="00A40B7B" w:rsidRPr="00A40B7B" w:rsidRDefault="00A40B7B" w:rsidP="00A40B7B">
            <w:pPr>
              <w:rPr>
                <w:sz w:val="24"/>
                <w:szCs w:val="24"/>
              </w:rPr>
            </w:pPr>
            <w:r w:rsidRPr="00A40B7B">
              <w:rPr>
                <w:sz w:val="24"/>
                <w:szCs w:val="24"/>
              </w:rPr>
              <w:t>Designed for OLTP (Online Transaction Processing) – handling day-to-day transactions.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018C451" w14:textId="77777777" w:rsidR="00A40B7B" w:rsidRPr="00A40B7B" w:rsidRDefault="00A40B7B" w:rsidP="00A40B7B">
            <w:pPr>
              <w:rPr>
                <w:sz w:val="24"/>
                <w:szCs w:val="24"/>
              </w:rPr>
            </w:pPr>
            <w:r w:rsidRPr="00A40B7B">
              <w:rPr>
                <w:sz w:val="24"/>
                <w:szCs w:val="24"/>
              </w:rPr>
              <w:t>Designed for OLAP (Online Analytical Processing) – handling complex analytics.</w:t>
            </w:r>
          </w:p>
        </w:tc>
      </w:tr>
      <w:tr w:rsidR="00A40B7B" w:rsidRPr="00A40B7B" w14:paraId="131F5E96"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BF987C3" w14:textId="77777777" w:rsidR="00A40B7B" w:rsidRPr="00A40B7B" w:rsidRDefault="00A40B7B" w:rsidP="00A40B7B">
            <w:pPr>
              <w:rPr>
                <w:sz w:val="24"/>
                <w:szCs w:val="24"/>
              </w:rPr>
            </w:pPr>
            <w:r w:rsidRPr="00A40B7B">
              <w:rPr>
                <w:b/>
                <w:bCs/>
                <w:sz w:val="24"/>
                <w:szCs w:val="24"/>
              </w:rPr>
              <w:t>Storage Format</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EDA2492" w14:textId="77777777" w:rsidR="00A40B7B" w:rsidRPr="00A40B7B" w:rsidRDefault="00A40B7B" w:rsidP="00A40B7B">
            <w:pPr>
              <w:rPr>
                <w:sz w:val="24"/>
                <w:szCs w:val="24"/>
              </w:rPr>
            </w:pPr>
            <w:r w:rsidRPr="00A40B7B">
              <w:rPr>
                <w:sz w:val="24"/>
                <w:szCs w:val="24"/>
              </w:rPr>
              <w:t>Row-based storage – good for transactional operations.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1B9E1FC" w14:textId="77777777" w:rsidR="00A40B7B" w:rsidRPr="00A40B7B" w:rsidRDefault="00A40B7B" w:rsidP="00A40B7B">
            <w:pPr>
              <w:rPr>
                <w:sz w:val="24"/>
                <w:szCs w:val="24"/>
              </w:rPr>
            </w:pPr>
            <w:r w:rsidRPr="00A40B7B">
              <w:rPr>
                <w:sz w:val="24"/>
                <w:szCs w:val="24"/>
              </w:rPr>
              <w:t>Columnar storage – optimized for reading large volumes of data.</w:t>
            </w:r>
          </w:p>
        </w:tc>
      </w:tr>
      <w:tr w:rsidR="00A40B7B" w:rsidRPr="00A40B7B" w14:paraId="135A0B30" w14:textId="77777777">
        <w:trPr>
          <w:trHeight w:val="105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57C5265" w14:textId="77777777" w:rsidR="00A40B7B" w:rsidRPr="00A40B7B" w:rsidRDefault="00A40B7B" w:rsidP="00A40B7B">
            <w:pPr>
              <w:rPr>
                <w:sz w:val="24"/>
                <w:szCs w:val="24"/>
              </w:rPr>
            </w:pPr>
            <w:r w:rsidRPr="00A40B7B">
              <w:rPr>
                <w:b/>
                <w:bCs/>
                <w:sz w:val="24"/>
                <w:szCs w:val="24"/>
              </w:rPr>
              <w:t>Scalability</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D71C57A" w14:textId="77777777" w:rsidR="00A40B7B" w:rsidRPr="00A40B7B" w:rsidRDefault="00A40B7B" w:rsidP="00A40B7B">
            <w:pPr>
              <w:rPr>
                <w:sz w:val="24"/>
                <w:szCs w:val="24"/>
              </w:rPr>
            </w:pPr>
            <w:r w:rsidRPr="00A40B7B">
              <w:rPr>
                <w:sz w:val="24"/>
                <w:szCs w:val="24"/>
              </w:rPr>
              <w:t>Scales vertically (limited by hardware capacity).</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0B1E2E4" w14:textId="77777777" w:rsidR="00A40B7B" w:rsidRPr="00A40B7B" w:rsidRDefault="00A40B7B" w:rsidP="00A40B7B">
            <w:pPr>
              <w:rPr>
                <w:sz w:val="24"/>
                <w:szCs w:val="24"/>
              </w:rPr>
            </w:pPr>
            <w:r w:rsidRPr="00A40B7B">
              <w:rPr>
                <w:sz w:val="24"/>
                <w:szCs w:val="24"/>
              </w:rPr>
              <w:t>Scales horizontally using MPP (Massively Parallel Processing) architecture.</w:t>
            </w:r>
          </w:p>
        </w:tc>
      </w:tr>
      <w:tr w:rsidR="00A40B7B" w:rsidRPr="00A40B7B" w14:paraId="26C374D5"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06BF96C" w14:textId="77777777" w:rsidR="00A40B7B" w:rsidRPr="00A40B7B" w:rsidRDefault="00A40B7B" w:rsidP="00A40B7B">
            <w:pPr>
              <w:rPr>
                <w:sz w:val="24"/>
                <w:szCs w:val="24"/>
              </w:rPr>
            </w:pPr>
            <w:r w:rsidRPr="00A40B7B">
              <w:rPr>
                <w:b/>
                <w:bCs/>
                <w:sz w:val="24"/>
                <w:szCs w:val="24"/>
              </w:rPr>
              <w:lastRenderedPageBreak/>
              <w:t>Performance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94C5490" w14:textId="77777777" w:rsidR="00A40B7B" w:rsidRPr="00A40B7B" w:rsidRDefault="00A40B7B" w:rsidP="00A40B7B">
            <w:pPr>
              <w:rPr>
                <w:sz w:val="24"/>
                <w:szCs w:val="24"/>
              </w:rPr>
            </w:pPr>
            <w:r w:rsidRPr="00A40B7B">
              <w:rPr>
                <w:sz w:val="24"/>
                <w:szCs w:val="24"/>
              </w:rPr>
              <w:t>Slower for analytical queries on large datasets.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054F83A" w14:textId="77777777" w:rsidR="00A40B7B" w:rsidRPr="00A40B7B" w:rsidRDefault="00A40B7B" w:rsidP="00A40B7B">
            <w:pPr>
              <w:rPr>
                <w:sz w:val="24"/>
                <w:szCs w:val="24"/>
              </w:rPr>
            </w:pPr>
            <w:r w:rsidRPr="00A40B7B">
              <w:rPr>
                <w:sz w:val="24"/>
                <w:szCs w:val="24"/>
              </w:rPr>
              <w:t>High performance for complex queries on massive datasets.</w:t>
            </w:r>
          </w:p>
        </w:tc>
      </w:tr>
      <w:tr w:rsidR="00A40B7B" w:rsidRPr="00A40B7B" w14:paraId="39D2A9FD" w14:textId="77777777">
        <w:trPr>
          <w:trHeight w:val="105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365C5DA" w14:textId="77777777" w:rsidR="00A40B7B" w:rsidRPr="00A40B7B" w:rsidRDefault="00A40B7B" w:rsidP="00A40B7B">
            <w:pPr>
              <w:rPr>
                <w:sz w:val="24"/>
                <w:szCs w:val="24"/>
              </w:rPr>
            </w:pPr>
            <w:r w:rsidRPr="00A40B7B">
              <w:rPr>
                <w:b/>
                <w:bCs/>
                <w:sz w:val="24"/>
                <w:szCs w:val="24"/>
              </w:rPr>
              <w:t>Management</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264180E" w14:textId="77777777" w:rsidR="00A40B7B" w:rsidRPr="00A40B7B" w:rsidRDefault="00A40B7B" w:rsidP="00A40B7B">
            <w:pPr>
              <w:rPr>
                <w:sz w:val="24"/>
                <w:szCs w:val="24"/>
              </w:rPr>
            </w:pPr>
            <w:r w:rsidRPr="00A40B7B">
              <w:rPr>
                <w:sz w:val="24"/>
                <w:szCs w:val="24"/>
              </w:rPr>
              <w:t>Requires manual configuration, tuning, and maintenance.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4FBC573" w14:textId="77777777" w:rsidR="00A40B7B" w:rsidRPr="00A40B7B" w:rsidRDefault="00A40B7B" w:rsidP="00A40B7B">
            <w:pPr>
              <w:rPr>
                <w:sz w:val="24"/>
                <w:szCs w:val="24"/>
              </w:rPr>
            </w:pPr>
            <w:r w:rsidRPr="00A40B7B">
              <w:rPr>
                <w:sz w:val="24"/>
                <w:szCs w:val="24"/>
              </w:rPr>
              <w:t>Fully managed by AWS with automated backups, scaling, and patching.</w:t>
            </w:r>
          </w:p>
        </w:tc>
      </w:tr>
      <w:tr w:rsidR="00A40B7B" w:rsidRPr="00A40B7B" w14:paraId="335DC34C"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1D02740" w14:textId="77777777" w:rsidR="00A40B7B" w:rsidRPr="00A40B7B" w:rsidRDefault="00A40B7B" w:rsidP="00A40B7B">
            <w:pPr>
              <w:rPr>
                <w:sz w:val="24"/>
                <w:szCs w:val="24"/>
              </w:rPr>
            </w:pPr>
            <w:r w:rsidRPr="00A40B7B">
              <w:rPr>
                <w:b/>
                <w:bCs/>
                <w:sz w:val="24"/>
                <w:szCs w:val="24"/>
              </w:rPr>
              <w:t>Data Volume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97EA203" w14:textId="77777777" w:rsidR="00A40B7B" w:rsidRPr="00A40B7B" w:rsidRDefault="00A40B7B" w:rsidP="00A40B7B">
            <w:pPr>
              <w:rPr>
                <w:sz w:val="24"/>
                <w:szCs w:val="24"/>
              </w:rPr>
            </w:pPr>
            <w:r w:rsidRPr="00A40B7B">
              <w:rPr>
                <w:sz w:val="24"/>
                <w:szCs w:val="24"/>
              </w:rPr>
              <w:t>Handles smaller to moderate-sized datasets.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A1A05CF" w14:textId="77777777" w:rsidR="00A40B7B" w:rsidRPr="00A40B7B" w:rsidRDefault="00A40B7B" w:rsidP="00A40B7B">
            <w:pPr>
              <w:rPr>
                <w:sz w:val="24"/>
                <w:szCs w:val="24"/>
              </w:rPr>
            </w:pPr>
            <w:r w:rsidRPr="00A40B7B">
              <w:rPr>
                <w:sz w:val="24"/>
                <w:szCs w:val="24"/>
              </w:rPr>
              <w:t>Optimized for petabyte-scale data warehousing.</w:t>
            </w:r>
          </w:p>
        </w:tc>
      </w:tr>
      <w:tr w:rsidR="00A40B7B" w:rsidRPr="00A40B7B" w14:paraId="5F5D42B1" w14:textId="77777777">
        <w:trPr>
          <w:trHeight w:val="105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F1A0012" w14:textId="77777777" w:rsidR="00A40B7B" w:rsidRPr="00A40B7B" w:rsidRDefault="00A40B7B" w:rsidP="00A40B7B">
            <w:pPr>
              <w:rPr>
                <w:sz w:val="24"/>
                <w:szCs w:val="24"/>
              </w:rPr>
            </w:pPr>
            <w:r w:rsidRPr="00A40B7B">
              <w:rPr>
                <w:b/>
                <w:bCs/>
                <w:sz w:val="24"/>
                <w:szCs w:val="24"/>
              </w:rPr>
              <w:t>Cost Efficiency</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38174A1" w14:textId="77777777" w:rsidR="00A40B7B" w:rsidRPr="00A40B7B" w:rsidRDefault="00A40B7B" w:rsidP="00A40B7B">
            <w:pPr>
              <w:rPr>
                <w:sz w:val="24"/>
                <w:szCs w:val="24"/>
              </w:rPr>
            </w:pPr>
            <w:r w:rsidRPr="00A40B7B">
              <w:rPr>
                <w:sz w:val="24"/>
                <w:szCs w:val="24"/>
              </w:rPr>
              <w:t>Can become expensive as resource demand grows.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863FFE7" w14:textId="77777777" w:rsidR="00A40B7B" w:rsidRPr="00A40B7B" w:rsidRDefault="00A40B7B" w:rsidP="00A40B7B">
            <w:pPr>
              <w:rPr>
                <w:sz w:val="24"/>
                <w:szCs w:val="24"/>
              </w:rPr>
            </w:pPr>
            <w:r w:rsidRPr="00A40B7B">
              <w:rPr>
                <w:sz w:val="24"/>
                <w:szCs w:val="24"/>
              </w:rPr>
              <w:t>Pay-as-you-go pricing with features like Redshift Spectrum to query S3 data.</w:t>
            </w:r>
          </w:p>
        </w:tc>
      </w:tr>
      <w:tr w:rsidR="00A40B7B" w:rsidRPr="00A40B7B" w14:paraId="273B9CC2" w14:textId="77777777">
        <w:trPr>
          <w:trHeight w:val="105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7D47138" w14:textId="77777777" w:rsidR="00A40B7B" w:rsidRPr="00A40B7B" w:rsidRDefault="00A40B7B" w:rsidP="00A40B7B">
            <w:pPr>
              <w:rPr>
                <w:sz w:val="24"/>
                <w:szCs w:val="24"/>
              </w:rPr>
            </w:pPr>
            <w:r w:rsidRPr="00A40B7B">
              <w:rPr>
                <w:b/>
                <w:bCs/>
                <w:sz w:val="24"/>
                <w:szCs w:val="24"/>
              </w:rPr>
              <w:t>Integration</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C0840EB" w14:textId="77777777" w:rsidR="00A40B7B" w:rsidRPr="00A40B7B" w:rsidRDefault="00A40B7B" w:rsidP="00A40B7B">
            <w:pPr>
              <w:rPr>
                <w:sz w:val="24"/>
                <w:szCs w:val="24"/>
              </w:rPr>
            </w:pPr>
            <w:r w:rsidRPr="00A40B7B">
              <w:rPr>
                <w:sz w:val="24"/>
                <w:szCs w:val="24"/>
              </w:rPr>
              <w:t>Limited cloud ecosystem integration.</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3AF4D76" w14:textId="77777777" w:rsidR="00A40B7B" w:rsidRPr="00A40B7B" w:rsidRDefault="00A40B7B" w:rsidP="00A40B7B">
            <w:pPr>
              <w:rPr>
                <w:sz w:val="24"/>
                <w:szCs w:val="24"/>
              </w:rPr>
            </w:pPr>
            <w:r w:rsidRPr="00A40B7B">
              <w:rPr>
                <w:sz w:val="24"/>
                <w:szCs w:val="24"/>
              </w:rPr>
              <w:t xml:space="preserve">Deep integration with AWS services (S3, Glue, </w:t>
            </w:r>
            <w:proofErr w:type="spellStart"/>
            <w:r w:rsidRPr="00A40B7B">
              <w:rPr>
                <w:sz w:val="24"/>
                <w:szCs w:val="24"/>
              </w:rPr>
              <w:t>QuickSight</w:t>
            </w:r>
            <w:proofErr w:type="spellEnd"/>
            <w:r w:rsidRPr="00A40B7B">
              <w:rPr>
                <w:sz w:val="24"/>
                <w:szCs w:val="24"/>
              </w:rPr>
              <w:t>, SageMaker, etc.).</w:t>
            </w:r>
          </w:p>
        </w:tc>
      </w:tr>
      <w:tr w:rsidR="00A40B7B" w:rsidRPr="00A40B7B" w14:paraId="7B08BAAC"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4F97FBD" w14:textId="77777777" w:rsidR="00A40B7B" w:rsidRPr="00A40B7B" w:rsidRDefault="00A40B7B" w:rsidP="00A40B7B">
            <w:pPr>
              <w:rPr>
                <w:sz w:val="24"/>
                <w:szCs w:val="24"/>
              </w:rPr>
            </w:pPr>
            <w:r w:rsidRPr="00A40B7B">
              <w:rPr>
                <w:b/>
                <w:bCs/>
                <w:sz w:val="24"/>
                <w:szCs w:val="24"/>
              </w:rPr>
              <w:t>Concurrency</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2A65784" w14:textId="77777777" w:rsidR="00A40B7B" w:rsidRPr="00A40B7B" w:rsidRDefault="00A40B7B" w:rsidP="00A40B7B">
            <w:pPr>
              <w:rPr>
                <w:sz w:val="24"/>
                <w:szCs w:val="24"/>
              </w:rPr>
            </w:pPr>
            <w:r w:rsidRPr="00A40B7B">
              <w:rPr>
                <w:sz w:val="24"/>
                <w:szCs w:val="24"/>
              </w:rPr>
              <w:t>Limited concurrent query support.</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2784556" w14:textId="77777777" w:rsidR="00A40B7B" w:rsidRPr="00A40B7B" w:rsidRDefault="00A40B7B" w:rsidP="00A40B7B">
            <w:pPr>
              <w:rPr>
                <w:sz w:val="24"/>
                <w:szCs w:val="24"/>
              </w:rPr>
            </w:pPr>
            <w:r w:rsidRPr="00A40B7B">
              <w:rPr>
                <w:sz w:val="24"/>
                <w:szCs w:val="24"/>
              </w:rPr>
              <w:t>Supports high concurrency with features like Concurrency Scaling.</w:t>
            </w:r>
          </w:p>
        </w:tc>
      </w:tr>
      <w:tr w:rsidR="00A40B7B" w:rsidRPr="00A40B7B" w14:paraId="1C1B862A"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8EE4ECD" w14:textId="77777777" w:rsidR="00A40B7B" w:rsidRPr="00A40B7B" w:rsidRDefault="00A40B7B" w:rsidP="00A40B7B">
            <w:pPr>
              <w:rPr>
                <w:sz w:val="24"/>
                <w:szCs w:val="24"/>
              </w:rPr>
            </w:pPr>
            <w:r w:rsidRPr="00A40B7B">
              <w:rPr>
                <w:b/>
                <w:bCs/>
                <w:sz w:val="24"/>
                <w:szCs w:val="24"/>
              </w:rPr>
              <w:t xml:space="preserve">Backup &amp; </w:t>
            </w:r>
            <w:proofErr w:type="gramStart"/>
            <w:r w:rsidRPr="00A40B7B">
              <w:rPr>
                <w:b/>
                <w:bCs/>
                <w:sz w:val="24"/>
                <w:szCs w:val="24"/>
              </w:rPr>
              <w:t>Restore</w:t>
            </w:r>
            <w:proofErr w:type="gramEnd"/>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951BAC2" w14:textId="77777777" w:rsidR="00A40B7B" w:rsidRPr="00A40B7B" w:rsidRDefault="00A40B7B" w:rsidP="00A40B7B">
            <w:pPr>
              <w:rPr>
                <w:sz w:val="24"/>
                <w:szCs w:val="24"/>
              </w:rPr>
            </w:pPr>
            <w:r w:rsidRPr="00A40B7B">
              <w:rPr>
                <w:sz w:val="24"/>
                <w:szCs w:val="24"/>
              </w:rPr>
              <w:t>Manual backup and recovery setup required.</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F76655E" w14:textId="77777777" w:rsidR="00A40B7B" w:rsidRPr="00A40B7B" w:rsidRDefault="00A40B7B" w:rsidP="00A40B7B">
            <w:pPr>
              <w:rPr>
                <w:sz w:val="24"/>
                <w:szCs w:val="24"/>
              </w:rPr>
            </w:pPr>
            <w:r w:rsidRPr="00A40B7B">
              <w:rPr>
                <w:sz w:val="24"/>
                <w:szCs w:val="24"/>
              </w:rPr>
              <w:t>Automated backups and snapshot restore capabilities included.</w:t>
            </w:r>
          </w:p>
        </w:tc>
      </w:tr>
      <w:tr w:rsidR="00A40B7B" w:rsidRPr="00A40B7B" w14:paraId="41DB5A26"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6F6C9E1" w14:textId="77777777" w:rsidR="00A40B7B" w:rsidRPr="00A40B7B" w:rsidRDefault="00A40B7B" w:rsidP="00A40B7B">
            <w:pPr>
              <w:rPr>
                <w:sz w:val="24"/>
                <w:szCs w:val="24"/>
              </w:rPr>
            </w:pPr>
            <w:r w:rsidRPr="00A40B7B">
              <w:rPr>
                <w:b/>
                <w:bCs/>
                <w:sz w:val="24"/>
                <w:szCs w:val="24"/>
              </w:rPr>
              <w:t>Security</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4ABA7AA" w14:textId="77777777" w:rsidR="00A40B7B" w:rsidRPr="00A40B7B" w:rsidRDefault="00A40B7B" w:rsidP="00A40B7B">
            <w:pPr>
              <w:rPr>
                <w:sz w:val="24"/>
                <w:szCs w:val="24"/>
              </w:rPr>
            </w:pPr>
            <w:r w:rsidRPr="00A40B7B">
              <w:rPr>
                <w:sz w:val="24"/>
                <w:szCs w:val="24"/>
              </w:rPr>
              <w:t>On-prem setups require dedicated security efforts.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84BDFF3" w14:textId="77777777" w:rsidR="00A40B7B" w:rsidRPr="00A40B7B" w:rsidRDefault="00A40B7B" w:rsidP="00A40B7B">
            <w:pPr>
              <w:rPr>
                <w:sz w:val="24"/>
                <w:szCs w:val="24"/>
              </w:rPr>
            </w:pPr>
            <w:r w:rsidRPr="00A40B7B">
              <w:rPr>
                <w:sz w:val="24"/>
                <w:szCs w:val="24"/>
              </w:rPr>
              <w:t>Built-in encryption, IAM, VPC, and compliance features.</w:t>
            </w:r>
          </w:p>
        </w:tc>
      </w:tr>
      <w:tr w:rsidR="00A40B7B" w:rsidRPr="00A40B7B" w14:paraId="744C2010" w14:textId="77777777">
        <w:trPr>
          <w:trHeight w:val="105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71E3AB9" w14:textId="77777777" w:rsidR="00A40B7B" w:rsidRPr="00A40B7B" w:rsidRDefault="00A40B7B" w:rsidP="00A40B7B">
            <w:pPr>
              <w:rPr>
                <w:sz w:val="24"/>
                <w:szCs w:val="24"/>
              </w:rPr>
            </w:pPr>
            <w:r w:rsidRPr="00A40B7B">
              <w:rPr>
                <w:b/>
                <w:bCs/>
                <w:sz w:val="24"/>
                <w:szCs w:val="24"/>
              </w:rPr>
              <w:t>ETL Support</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DBF99A7" w14:textId="77777777" w:rsidR="00A40B7B" w:rsidRPr="00A40B7B" w:rsidRDefault="00A40B7B" w:rsidP="00A40B7B">
            <w:pPr>
              <w:rPr>
                <w:sz w:val="24"/>
                <w:szCs w:val="24"/>
              </w:rPr>
            </w:pPr>
            <w:r w:rsidRPr="00A40B7B">
              <w:rPr>
                <w:sz w:val="24"/>
                <w:szCs w:val="24"/>
              </w:rPr>
              <w:t>Needs third-party tools or custom scripts.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A76A2B0" w14:textId="77777777" w:rsidR="00A40B7B" w:rsidRPr="00A40B7B" w:rsidRDefault="00A40B7B" w:rsidP="00A40B7B">
            <w:pPr>
              <w:rPr>
                <w:sz w:val="24"/>
                <w:szCs w:val="24"/>
              </w:rPr>
            </w:pPr>
            <w:r w:rsidRPr="00A40B7B">
              <w:rPr>
                <w:sz w:val="24"/>
                <w:szCs w:val="24"/>
              </w:rPr>
              <w:t>Seamless ETL with AWS Glue, DMS, and COPY commands from various sources.</w:t>
            </w:r>
          </w:p>
        </w:tc>
      </w:tr>
    </w:tbl>
    <w:p w14:paraId="2776F5C2" w14:textId="77777777" w:rsidR="00A40B7B" w:rsidRPr="00A40B7B" w:rsidRDefault="00A40B7B" w:rsidP="00A40B7B">
      <w:pPr>
        <w:rPr>
          <w:b/>
          <w:bCs/>
          <w:sz w:val="24"/>
          <w:szCs w:val="24"/>
        </w:rPr>
      </w:pPr>
      <w:r w:rsidRPr="00A40B7B">
        <w:rPr>
          <w:b/>
          <w:bCs/>
          <w:sz w:val="24"/>
          <w:szCs w:val="24"/>
        </w:rPr>
        <w:t>Architecture of Redshift:</w:t>
      </w:r>
    </w:p>
    <w:p w14:paraId="19BED557" w14:textId="77777777" w:rsidR="00A40B7B" w:rsidRPr="00A40B7B" w:rsidRDefault="00A40B7B" w:rsidP="00A40B7B">
      <w:pPr>
        <w:rPr>
          <w:sz w:val="24"/>
          <w:szCs w:val="24"/>
        </w:rPr>
      </w:pPr>
      <w:r w:rsidRPr="00A40B7B">
        <w:rPr>
          <w:sz w:val="24"/>
          <w:szCs w:val="24"/>
        </w:rPr>
        <w:t>Amazon Redshift’s architecture is built for high-performance, scalable, and cost-efficient data warehousing in the cloud. It follows a Massively Parallel Processing (MPP) model and uses columnar storage to speed up analytical queries on large datasets.</w:t>
      </w:r>
    </w:p>
    <w:p w14:paraId="490B377B" w14:textId="77777777" w:rsidR="00A40B7B" w:rsidRPr="00A40B7B" w:rsidRDefault="00A40B7B" w:rsidP="00A40B7B">
      <w:pPr>
        <w:rPr>
          <w:b/>
          <w:bCs/>
          <w:sz w:val="24"/>
          <w:szCs w:val="24"/>
        </w:rPr>
      </w:pPr>
      <w:r w:rsidRPr="00A40B7B">
        <w:rPr>
          <w:b/>
          <w:bCs/>
          <w:sz w:val="24"/>
          <w:szCs w:val="24"/>
        </w:rPr>
        <w:t>Main Components of Redshift Architecture:</w:t>
      </w:r>
    </w:p>
    <w:p w14:paraId="4E5C5175" w14:textId="77777777" w:rsidR="00A40B7B" w:rsidRPr="00A40B7B" w:rsidRDefault="00A40B7B" w:rsidP="00A40B7B">
      <w:pPr>
        <w:rPr>
          <w:sz w:val="24"/>
          <w:szCs w:val="24"/>
        </w:rPr>
      </w:pPr>
      <w:r w:rsidRPr="00A40B7B">
        <w:rPr>
          <w:sz w:val="24"/>
          <w:szCs w:val="24"/>
        </w:rPr>
        <w:t>1. Leader Node</w:t>
      </w:r>
    </w:p>
    <w:p w14:paraId="46ADE54C" w14:textId="77777777" w:rsidR="00A40B7B" w:rsidRPr="00A40B7B" w:rsidRDefault="00A40B7B" w:rsidP="00A40B7B">
      <w:pPr>
        <w:numPr>
          <w:ilvl w:val="0"/>
          <w:numId w:val="4"/>
        </w:numPr>
        <w:rPr>
          <w:sz w:val="24"/>
          <w:szCs w:val="24"/>
        </w:rPr>
      </w:pPr>
      <w:r w:rsidRPr="00A40B7B">
        <w:rPr>
          <w:sz w:val="24"/>
          <w:szCs w:val="24"/>
        </w:rPr>
        <w:t>Acts as the brain of the cluster.</w:t>
      </w:r>
    </w:p>
    <w:p w14:paraId="18426EC0" w14:textId="77777777" w:rsidR="00A40B7B" w:rsidRPr="00A40B7B" w:rsidRDefault="00A40B7B" w:rsidP="00A40B7B">
      <w:pPr>
        <w:numPr>
          <w:ilvl w:val="0"/>
          <w:numId w:val="4"/>
        </w:numPr>
        <w:rPr>
          <w:sz w:val="24"/>
          <w:szCs w:val="24"/>
        </w:rPr>
      </w:pPr>
      <w:r w:rsidRPr="00A40B7B">
        <w:rPr>
          <w:sz w:val="24"/>
          <w:szCs w:val="24"/>
        </w:rPr>
        <w:t>Responsible for:</w:t>
      </w:r>
    </w:p>
    <w:p w14:paraId="479F82EF" w14:textId="77777777" w:rsidR="00A40B7B" w:rsidRPr="00A40B7B" w:rsidRDefault="00A40B7B" w:rsidP="00A40B7B">
      <w:pPr>
        <w:numPr>
          <w:ilvl w:val="1"/>
          <w:numId w:val="4"/>
        </w:numPr>
        <w:rPr>
          <w:sz w:val="24"/>
          <w:szCs w:val="24"/>
        </w:rPr>
      </w:pPr>
      <w:r w:rsidRPr="00A40B7B">
        <w:rPr>
          <w:sz w:val="24"/>
          <w:szCs w:val="24"/>
        </w:rPr>
        <w:lastRenderedPageBreak/>
        <w:t>Receiving SQL queries from clients.</w:t>
      </w:r>
    </w:p>
    <w:p w14:paraId="4D6ED3BB" w14:textId="77777777" w:rsidR="00A40B7B" w:rsidRPr="00A40B7B" w:rsidRDefault="00A40B7B" w:rsidP="00A40B7B">
      <w:pPr>
        <w:numPr>
          <w:ilvl w:val="1"/>
          <w:numId w:val="4"/>
        </w:numPr>
        <w:rPr>
          <w:sz w:val="24"/>
          <w:szCs w:val="24"/>
        </w:rPr>
      </w:pPr>
      <w:r w:rsidRPr="00A40B7B">
        <w:rPr>
          <w:sz w:val="24"/>
          <w:szCs w:val="24"/>
        </w:rPr>
        <w:t>Parsing and optimizing the queries.</w:t>
      </w:r>
    </w:p>
    <w:p w14:paraId="2FBD7CA9" w14:textId="77777777" w:rsidR="00A40B7B" w:rsidRPr="00A40B7B" w:rsidRDefault="00A40B7B" w:rsidP="00A40B7B">
      <w:pPr>
        <w:numPr>
          <w:ilvl w:val="1"/>
          <w:numId w:val="4"/>
        </w:numPr>
        <w:rPr>
          <w:sz w:val="24"/>
          <w:szCs w:val="24"/>
        </w:rPr>
      </w:pPr>
      <w:r w:rsidRPr="00A40B7B">
        <w:rPr>
          <w:sz w:val="24"/>
          <w:szCs w:val="24"/>
        </w:rPr>
        <w:t>Generating query execution plans.</w:t>
      </w:r>
    </w:p>
    <w:p w14:paraId="13641D10" w14:textId="77777777" w:rsidR="00A40B7B" w:rsidRPr="00A40B7B" w:rsidRDefault="00A40B7B" w:rsidP="00A40B7B">
      <w:pPr>
        <w:numPr>
          <w:ilvl w:val="1"/>
          <w:numId w:val="4"/>
        </w:numPr>
        <w:rPr>
          <w:sz w:val="24"/>
          <w:szCs w:val="24"/>
        </w:rPr>
      </w:pPr>
      <w:r w:rsidRPr="00A40B7B">
        <w:rPr>
          <w:sz w:val="24"/>
          <w:szCs w:val="24"/>
        </w:rPr>
        <w:t>Distributing tasks to compute nodes and aggregating results.</w:t>
      </w:r>
    </w:p>
    <w:p w14:paraId="02BBB519" w14:textId="77777777" w:rsidR="00A40B7B" w:rsidRPr="00A40B7B" w:rsidRDefault="00A40B7B" w:rsidP="00A40B7B">
      <w:pPr>
        <w:numPr>
          <w:ilvl w:val="0"/>
          <w:numId w:val="4"/>
        </w:numPr>
        <w:rPr>
          <w:sz w:val="24"/>
          <w:szCs w:val="24"/>
        </w:rPr>
      </w:pPr>
      <w:r w:rsidRPr="00A40B7B">
        <w:rPr>
          <w:sz w:val="24"/>
          <w:szCs w:val="24"/>
        </w:rPr>
        <w:t>There is only one leader node in a Redshift cluster.</w:t>
      </w:r>
    </w:p>
    <w:p w14:paraId="761F4217" w14:textId="77777777" w:rsidR="00A40B7B" w:rsidRPr="00A40B7B" w:rsidRDefault="00A40B7B" w:rsidP="00A40B7B">
      <w:pPr>
        <w:rPr>
          <w:sz w:val="24"/>
          <w:szCs w:val="24"/>
        </w:rPr>
      </w:pPr>
      <w:r w:rsidRPr="00A40B7B">
        <w:rPr>
          <w:sz w:val="24"/>
          <w:szCs w:val="24"/>
        </w:rPr>
        <w:t>2. Compute Nodes</w:t>
      </w:r>
    </w:p>
    <w:p w14:paraId="28376D89" w14:textId="77777777" w:rsidR="00A40B7B" w:rsidRPr="00A40B7B" w:rsidRDefault="00A40B7B" w:rsidP="00A40B7B">
      <w:pPr>
        <w:numPr>
          <w:ilvl w:val="0"/>
          <w:numId w:val="5"/>
        </w:numPr>
        <w:rPr>
          <w:sz w:val="24"/>
          <w:szCs w:val="24"/>
        </w:rPr>
      </w:pPr>
      <w:r w:rsidRPr="00A40B7B">
        <w:rPr>
          <w:sz w:val="24"/>
          <w:szCs w:val="24"/>
        </w:rPr>
        <w:t>Handle actual query execution and data storage.</w:t>
      </w:r>
    </w:p>
    <w:p w14:paraId="7171F104" w14:textId="77777777" w:rsidR="00A40B7B" w:rsidRPr="00A40B7B" w:rsidRDefault="00A40B7B" w:rsidP="00A40B7B">
      <w:pPr>
        <w:numPr>
          <w:ilvl w:val="0"/>
          <w:numId w:val="5"/>
        </w:numPr>
        <w:rPr>
          <w:sz w:val="24"/>
          <w:szCs w:val="24"/>
        </w:rPr>
      </w:pPr>
      <w:r w:rsidRPr="00A40B7B">
        <w:rPr>
          <w:sz w:val="24"/>
          <w:szCs w:val="24"/>
        </w:rPr>
        <w:t>Store user data and execute operations as instructed by the leader node.</w:t>
      </w:r>
    </w:p>
    <w:p w14:paraId="3B3814E6" w14:textId="77777777" w:rsidR="00A40B7B" w:rsidRPr="00A40B7B" w:rsidRDefault="00A40B7B" w:rsidP="00A40B7B">
      <w:pPr>
        <w:numPr>
          <w:ilvl w:val="0"/>
          <w:numId w:val="5"/>
        </w:numPr>
        <w:rPr>
          <w:sz w:val="24"/>
          <w:szCs w:val="24"/>
        </w:rPr>
      </w:pPr>
      <w:r w:rsidRPr="00A40B7B">
        <w:rPr>
          <w:sz w:val="24"/>
          <w:szCs w:val="24"/>
        </w:rPr>
        <w:t>Multiple compute nodes work in parallel (MPP).</w:t>
      </w:r>
    </w:p>
    <w:p w14:paraId="71868B80" w14:textId="77777777" w:rsidR="00A40B7B" w:rsidRPr="00A40B7B" w:rsidRDefault="00A40B7B" w:rsidP="00A40B7B">
      <w:pPr>
        <w:numPr>
          <w:ilvl w:val="0"/>
          <w:numId w:val="5"/>
        </w:numPr>
        <w:rPr>
          <w:sz w:val="24"/>
          <w:szCs w:val="24"/>
        </w:rPr>
      </w:pPr>
      <w:r w:rsidRPr="00A40B7B">
        <w:rPr>
          <w:sz w:val="24"/>
          <w:szCs w:val="24"/>
        </w:rPr>
        <w:t>Each node has its own dedicated CPU, memory, and disk.</w:t>
      </w:r>
    </w:p>
    <w:p w14:paraId="51A2A66F" w14:textId="77777777" w:rsidR="00A40B7B" w:rsidRPr="00A40B7B" w:rsidRDefault="00A40B7B" w:rsidP="00A40B7B">
      <w:pPr>
        <w:rPr>
          <w:sz w:val="24"/>
          <w:szCs w:val="24"/>
        </w:rPr>
      </w:pPr>
      <w:r w:rsidRPr="00A40B7B">
        <w:rPr>
          <w:sz w:val="24"/>
          <w:szCs w:val="24"/>
        </w:rPr>
        <w:t>Types of Compute Nodes:</w:t>
      </w:r>
    </w:p>
    <w:tbl>
      <w:tblPr>
        <w:tblW w:w="13080" w:type="dxa"/>
        <w:tblCellMar>
          <w:left w:w="0" w:type="dxa"/>
          <w:right w:w="0" w:type="dxa"/>
        </w:tblCellMar>
        <w:tblLook w:val="04A0" w:firstRow="1" w:lastRow="0" w:firstColumn="1" w:lastColumn="0" w:noHBand="0" w:noVBand="1"/>
      </w:tblPr>
      <w:tblGrid>
        <w:gridCol w:w="4085"/>
        <w:gridCol w:w="5712"/>
        <w:gridCol w:w="3283"/>
      </w:tblGrid>
      <w:tr w:rsidR="00A40B7B" w:rsidRPr="00A40B7B" w14:paraId="2E2E9044"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7D7D0C1" w14:textId="77777777" w:rsidR="00A40B7B" w:rsidRPr="00A40B7B" w:rsidRDefault="00A40B7B" w:rsidP="00A40B7B">
            <w:pPr>
              <w:rPr>
                <w:sz w:val="24"/>
                <w:szCs w:val="24"/>
              </w:rPr>
            </w:pPr>
            <w:r w:rsidRPr="00A40B7B">
              <w:rPr>
                <w:b/>
                <w:bCs/>
                <w:sz w:val="24"/>
                <w:szCs w:val="24"/>
              </w:rPr>
              <w:t>Type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D70738C" w14:textId="77777777" w:rsidR="00A40B7B" w:rsidRPr="00A40B7B" w:rsidRDefault="00A40B7B" w:rsidP="00A40B7B">
            <w:pPr>
              <w:rPr>
                <w:sz w:val="24"/>
                <w:szCs w:val="24"/>
              </w:rPr>
            </w:pPr>
            <w:r w:rsidRPr="00A40B7B">
              <w:rPr>
                <w:b/>
                <w:bCs/>
                <w:sz w:val="24"/>
                <w:szCs w:val="24"/>
              </w:rPr>
              <w:t>Use Case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E0DB03B" w14:textId="77777777" w:rsidR="00A40B7B" w:rsidRPr="00A40B7B" w:rsidRDefault="00A40B7B" w:rsidP="00A40B7B">
            <w:pPr>
              <w:rPr>
                <w:sz w:val="24"/>
                <w:szCs w:val="24"/>
              </w:rPr>
            </w:pPr>
            <w:r w:rsidRPr="00A40B7B">
              <w:rPr>
                <w:b/>
                <w:bCs/>
                <w:sz w:val="24"/>
                <w:szCs w:val="24"/>
              </w:rPr>
              <w:t>Storage Type</w:t>
            </w:r>
          </w:p>
        </w:tc>
      </w:tr>
      <w:tr w:rsidR="00A40B7B" w:rsidRPr="00A40B7B" w14:paraId="126A2A2A"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B614975" w14:textId="77777777" w:rsidR="00A40B7B" w:rsidRPr="00A40B7B" w:rsidRDefault="00A40B7B" w:rsidP="00A40B7B">
            <w:pPr>
              <w:rPr>
                <w:sz w:val="24"/>
                <w:szCs w:val="24"/>
              </w:rPr>
            </w:pPr>
            <w:r w:rsidRPr="00A40B7B">
              <w:rPr>
                <w:sz w:val="24"/>
                <w:szCs w:val="24"/>
              </w:rPr>
              <w:t>RA3</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E4BF5A7" w14:textId="77777777" w:rsidR="00A40B7B" w:rsidRPr="00A40B7B" w:rsidRDefault="00A40B7B" w:rsidP="00A40B7B">
            <w:pPr>
              <w:rPr>
                <w:sz w:val="24"/>
                <w:szCs w:val="24"/>
              </w:rPr>
            </w:pPr>
            <w:r w:rsidRPr="00A40B7B">
              <w:rPr>
                <w:sz w:val="24"/>
                <w:szCs w:val="24"/>
              </w:rPr>
              <w:t>For large, scalable workloads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31BF3F0" w14:textId="77777777" w:rsidR="00A40B7B" w:rsidRPr="00A40B7B" w:rsidRDefault="00A40B7B" w:rsidP="00A40B7B">
            <w:pPr>
              <w:rPr>
                <w:sz w:val="24"/>
                <w:szCs w:val="24"/>
              </w:rPr>
            </w:pPr>
            <w:r w:rsidRPr="00A40B7B">
              <w:rPr>
                <w:sz w:val="24"/>
                <w:szCs w:val="24"/>
              </w:rPr>
              <w:t>Managed storage</w:t>
            </w:r>
          </w:p>
        </w:tc>
      </w:tr>
      <w:tr w:rsidR="00A40B7B" w:rsidRPr="00A40B7B" w14:paraId="4C54A4FD"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DE036FF" w14:textId="77777777" w:rsidR="00A40B7B" w:rsidRPr="00A40B7B" w:rsidRDefault="00A40B7B" w:rsidP="00A40B7B">
            <w:pPr>
              <w:rPr>
                <w:sz w:val="24"/>
                <w:szCs w:val="24"/>
              </w:rPr>
            </w:pPr>
            <w:r w:rsidRPr="00A40B7B">
              <w:rPr>
                <w:sz w:val="24"/>
                <w:szCs w:val="24"/>
              </w:rPr>
              <w:t>DC2 (Dense Compute)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DAA8EC7" w14:textId="77777777" w:rsidR="00A40B7B" w:rsidRPr="00A40B7B" w:rsidRDefault="00A40B7B" w:rsidP="00A40B7B">
            <w:pPr>
              <w:rPr>
                <w:sz w:val="24"/>
                <w:szCs w:val="24"/>
              </w:rPr>
            </w:pPr>
            <w:r w:rsidRPr="00A40B7B">
              <w:rPr>
                <w:sz w:val="24"/>
                <w:szCs w:val="24"/>
              </w:rPr>
              <w:t>High-performance, smaller data</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33466B2" w14:textId="77777777" w:rsidR="00A40B7B" w:rsidRPr="00A40B7B" w:rsidRDefault="00A40B7B" w:rsidP="00A40B7B">
            <w:pPr>
              <w:rPr>
                <w:sz w:val="24"/>
                <w:szCs w:val="24"/>
              </w:rPr>
            </w:pPr>
            <w:r w:rsidRPr="00A40B7B">
              <w:rPr>
                <w:sz w:val="24"/>
                <w:szCs w:val="24"/>
              </w:rPr>
              <w:t>SSD</w:t>
            </w:r>
          </w:p>
        </w:tc>
      </w:tr>
      <w:tr w:rsidR="00A40B7B" w:rsidRPr="00A40B7B" w14:paraId="13FA8832"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64A4E15" w14:textId="77777777" w:rsidR="00A40B7B" w:rsidRPr="00A40B7B" w:rsidRDefault="00A40B7B" w:rsidP="00A40B7B">
            <w:pPr>
              <w:rPr>
                <w:sz w:val="24"/>
                <w:szCs w:val="24"/>
              </w:rPr>
            </w:pPr>
            <w:r w:rsidRPr="00A40B7B">
              <w:rPr>
                <w:sz w:val="24"/>
                <w:szCs w:val="24"/>
              </w:rPr>
              <w:t>DS2 (Dense Storage)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BA2631B" w14:textId="77777777" w:rsidR="00A40B7B" w:rsidRPr="00A40B7B" w:rsidRDefault="00A40B7B" w:rsidP="00A40B7B">
            <w:pPr>
              <w:rPr>
                <w:sz w:val="24"/>
                <w:szCs w:val="24"/>
              </w:rPr>
            </w:pPr>
            <w:r w:rsidRPr="00A40B7B">
              <w:rPr>
                <w:sz w:val="24"/>
                <w:szCs w:val="24"/>
              </w:rPr>
              <w:t>High storage, low cost</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FC0D6BB" w14:textId="77777777" w:rsidR="00A40B7B" w:rsidRPr="00A40B7B" w:rsidRDefault="00A40B7B" w:rsidP="00A40B7B">
            <w:pPr>
              <w:rPr>
                <w:sz w:val="24"/>
                <w:szCs w:val="24"/>
              </w:rPr>
            </w:pPr>
            <w:r w:rsidRPr="00A40B7B">
              <w:rPr>
                <w:sz w:val="24"/>
                <w:szCs w:val="24"/>
              </w:rPr>
              <w:t>HDD</w:t>
            </w:r>
          </w:p>
        </w:tc>
      </w:tr>
    </w:tbl>
    <w:p w14:paraId="0D47ABDA" w14:textId="77777777" w:rsidR="00A40B7B" w:rsidRPr="00A40B7B" w:rsidRDefault="00A40B7B" w:rsidP="00A40B7B">
      <w:pPr>
        <w:rPr>
          <w:sz w:val="24"/>
          <w:szCs w:val="24"/>
        </w:rPr>
      </w:pPr>
      <w:r w:rsidRPr="00A40B7B">
        <w:rPr>
          <w:sz w:val="24"/>
          <w:szCs w:val="24"/>
        </w:rPr>
        <w:t>3. Node Slices</w:t>
      </w:r>
    </w:p>
    <w:p w14:paraId="11987AD4" w14:textId="77777777" w:rsidR="00A40B7B" w:rsidRPr="00A40B7B" w:rsidRDefault="00A40B7B" w:rsidP="00A40B7B">
      <w:pPr>
        <w:numPr>
          <w:ilvl w:val="0"/>
          <w:numId w:val="6"/>
        </w:numPr>
        <w:rPr>
          <w:sz w:val="24"/>
          <w:szCs w:val="24"/>
        </w:rPr>
      </w:pPr>
      <w:r w:rsidRPr="00A40B7B">
        <w:rPr>
          <w:sz w:val="24"/>
          <w:szCs w:val="24"/>
        </w:rPr>
        <w:t>Each compute node is divided into slices.</w:t>
      </w:r>
    </w:p>
    <w:p w14:paraId="21ACC613" w14:textId="77777777" w:rsidR="00A40B7B" w:rsidRPr="00A40B7B" w:rsidRDefault="00A40B7B" w:rsidP="00A40B7B">
      <w:pPr>
        <w:numPr>
          <w:ilvl w:val="0"/>
          <w:numId w:val="6"/>
        </w:numPr>
        <w:rPr>
          <w:sz w:val="24"/>
          <w:szCs w:val="24"/>
        </w:rPr>
      </w:pPr>
      <w:r w:rsidRPr="00A40B7B">
        <w:rPr>
          <w:sz w:val="24"/>
          <w:szCs w:val="24"/>
        </w:rPr>
        <w:t>Each slice:</w:t>
      </w:r>
    </w:p>
    <w:p w14:paraId="7C377D12" w14:textId="77777777" w:rsidR="00A40B7B" w:rsidRPr="00A40B7B" w:rsidRDefault="00A40B7B" w:rsidP="00A40B7B">
      <w:pPr>
        <w:numPr>
          <w:ilvl w:val="1"/>
          <w:numId w:val="6"/>
        </w:numPr>
        <w:rPr>
          <w:sz w:val="24"/>
          <w:szCs w:val="24"/>
        </w:rPr>
      </w:pPr>
      <w:r w:rsidRPr="00A40B7B">
        <w:rPr>
          <w:sz w:val="24"/>
          <w:szCs w:val="24"/>
        </w:rPr>
        <w:t>Handles a portion of the data.</w:t>
      </w:r>
    </w:p>
    <w:p w14:paraId="77C62840" w14:textId="77777777" w:rsidR="00A40B7B" w:rsidRPr="00A40B7B" w:rsidRDefault="00A40B7B" w:rsidP="00A40B7B">
      <w:pPr>
        <w:numPr>
          <w:ilvl w:val="1"/>
          <w:numId w:val="6"/>
        </w:numPr>
        <w:rPr>
          <w:sz w:val="24"/>
          <w:szCs w:val="24"/>
        </w:rPr>
      </w:pPr>
      <w:r w:rsidRPr="00A40B7B">
        <w:rPr>
          <w:sz w:val="24"/>
          <w:szCs w:val="24"/>
        </w:rPr>
        <w:t>Processes part of the workload independently.</w:t>
      </w:r>
    </w:p>
    <w:p w14:paraId="08032440" w14:textId="77777777" w:rsidR="00A40B7B" w:rsidRPr="00A40B7B" w:rsidRDefault="00A40B7B" w:rsidP="00A40B7B">
      <w:pPr>
        <w:numPr>
          <w:ilvl w:val="1"/>
          <w:numId w:val="6"/>
        </w:numPr>
        <w:rPr>
          <w:sz w:val="24"/>
          <w:szCs w:val="24"/>
        </w:rPr>
      </w:pPr>
      <w:r w:rsidRPr="00A40B7B">
        <w:rPr>
          <w:sz w:val="24"/>
          <w:szCs w:val="24"/>
        </w:rPr>
        <w:t>The number of slices depends on the node type.</w:t>
      </w:r>
    </w:p>
    <w:p w14:paraId="7B926E9B" w14:textId="77777777" w:rsidR="00A40B7B" w:rsidRPr="00A40B7B" w:rsidRDefault="00A40B7B" w:rsidP="00A40B7B">
      <w:pPr>
        <w:rPr>
          <w:b/>
          <w:bCs/>
          <w:sz w:val="24"/>
          <w:szCs w:val="24"/>
        </w:rPr>
      </w:pPr>
      <w:r w:rsidRPr="00A40B7B">
        <w:rPr>
          <w:b/>
          <w:bCs/>
          <w:sz w:val="24"/>
          <w:szCs w:val="24"/>
        </w:rPr>
        <w:t>Storage &amp; Processing Model:</w:t>
      </w:r>
    </w:p>
    <w:p w14:paraId="3BAA3BD3" w14:textId="77777777" w:rsidR="00A40B7B" w:rsidRPr="00A40B7B" w:rsidRDefault="00A40B7B" w:rsidP="00A40B7B">
      <w:pPr>
        <w:rPr>
          <w:sz w:val="24"/>
          <w:szCs w:val="24"/>
        </w:rPr>
      </w:pPr>
      <w:r w:rsidRPr="00A40B7B">
        <w:rPr>
          <w:sz w:val="24"/>
          <w:szCs w:val="24"/>
        </w:rPr>
        <w:t>Columnar Storage</w:t>
      </w:r>
    </w:p>
    <w:p w14:paraId="0CC5EFE3" w14:textId="77777777" w:rsidR="00A40B7B" w:rsidRPr="00A40B7B" w:rsidRDefault="00A40B7B" w:rsidP="00A40B7B">
      <w:pPr>
        <w:numPr>
          <w:ilvl w:val="0"/>
          <w:numId w:val="7"/>
        </w:numPr>
        <w:rPr>
          <w:sz w:val="24"/>
          <w:szCs w:val="24"/>
        </w:rPr>
      </w:pPr>
      <w:r w:rsidRPr="00A40B7B">
        <w:rPr>
          <w:sz w:val="24"/>
          <w:szCs w:val="24"/>
        </w:rPr>
        <w:t>Stores data in columns instead of rows.</w:t>
      </w:r>
    </w:p>
    <w:p w14:paraId="20908FF7" w14:textId="77777777" w:rsidR="00A40B7B" w:rsidRPr="00A40B7B" w:rsidRDefault="00A40B7B" w:rsidP="00A40B7B">
      <w:pPr>
        <w:numPr>
          <w:ilvl w:val="0"/>
          <w:numId w:val="7"/>
        </w:numPr>
        <w:rPr>
          <w:sz w:val="24"/>
          <w:szCs w:val="24"/>
        </w:rPr>
      </w:pPr>
      <w:r w:rsidRPr="00A40B7B">
        <w:rPr>
          <w:sz w:val="24"/>
          <w:szCs w:val="24"/>
        </w:rPr>
        <w:t>Speeds up analytical queries by reading only necessary columns.</w:t>
      </w:r>
    </w:p>
    <w:p w14:paraId="64EFA88E" w14:textId="77777777" w:rsidR="00A40B7B" w:rsidRPr="00A40B7B" w:rsidRDefault="00A40B7B" w:rsidP="00A40B7B">
      <w:pPr>
        <w:numPr>
          <w:ilvl w:val="0"/>
          <w:numId w:val="7"/>
        </w:numPr>
        <w:rPr>
          <w:sz w:val="24"/>
          <w:szCs w:val="24"/>
        </w:rPr>
      </w:pPr>
      <w:r w:rsidRPr="00A40B7B">
        <w:rPr>
          <w:sz w:val="24"/>
          <w:szCs w:val="24"/>
        </w:rPr>
        <w:t>Enhances compression and reduces I/O.</w:t>
      </w:r>
    </w:p>
    <w:p w14:paraId="592247C5" w14:textId="77777777" w:rsidR="00A40B7B" w:rsidRPr="00A40B7B" w:rsidRDefault="00A40B7B" w:rsidP="00A40B7B">
      <w:pPr>
        <w:rPr>
          <w:sz w:val="24"/>
          <w:szCs w:val="24"/>
        </w:rPr>
      </w:pPr>
      <w:r w:rsidRPr="00A40B7B">
        <w:rPr>
          <w:sz w:val="24"/>
          <w:szCs w:val="24"/>
        </w:rPr>
        <w:t>Massively Parallel Processing (MPP)</w:t>
      </w:r>
    </w:p>
    <w:p w14:paraId="132837E5" w14:textId="77777777" w:rsidR="00A40B7B" w:rsidRPr="00A40B7B" w:rsidRDefault="00A40B7B" w:rsidP="00A40B7B">
      <w:pPr>
        <w:numPr>
          <w:ilvl w:val="0"/>
          <w:numId w:val="8"/>
        </w:numPr>
        <w:rPr>
          <w:sz w:val="24"/>
          <w:szCs w:val="24"/>
        </w:rPr>
      </w:pPr>
      <w:r w:rsidRPr="00A40B7B">
        <w:rPr>
          <w:sz w:val="24"/>
          <w:szCs w:val="24"/>
        </w:rPr>
        <w:lastRenderedPageBreak/>
        <w:t>Distributes workload among multiple compute nodes.</w:t>
      </w:r>
    </w:p>
    <w:p w14:paraId="08F5122E" w14:textId="77777777" w:rsidR="00A40B7B" w:rsidRPr="00A40B7B" w:rsidRDefault="00A40B7B" w:rsidP="00A40B7B">
      <w:pPr>
        <w:numPr>
          <w:ilvl w:val="0"/>
          <w:numId w:val="8"/>
        </w:numPr>
        <w:rPr>
          <w:sz w:val="24"/>
          <w:szCs w:val="24"/>
        </w:rPr>
      </w:pPr>
      <w:r w:rsidRPr="00A40B7B">
        <w:rPr>
          <w:sz w:val="24"/>
          <w:szCs w:val="24"/>
        </w:rPr>
        <w:t>Each node works in parallel on its data slice.</w:t>
      </w:r>
    </w:p>
    <w:p w14:paraId="3CC714DA" w14:textId="77777777" w:rsidR="00A40B7B" w:rsidRPr="00A40B7B" w:rsidRDefault="00A40B7B" w:rsidP="00A40B7B">
      <w:pPr>
        <w:numPr>
          <w:ilvl w:val="0"/>
          <w:numId w:val="8"/>
        </w:numPr>
        <w:rPr>
          <w:sz w:val="24"/>
          <w:szCs w:val="24"/>
        </w:rPr>
      </w:pPr>
      <w:r w:rsidRPr="00A40B7B">
        <w:rPr>
          <w:sz w:val="24"/>
          <w:szCs w:val="24"/>
        </w:rPr>
        <w:t>Ensures faster processing and scalability.</w:t>
      </w:r>
    </w:p>
    <w:p w14:paraId="3C77B421" w14:textId="77777777" w:rsidR="00A40B7B" w:rsidRPr="00A40B7B" w:rsidRDefault="00A40B7B" w:rsidP="00A40B7B">
      <w:pPr>
        <w:rPr>
          <w:b/>
          <w:bCs/>
          <w:sz w:val="24"/>
          <w:szCs w:val="24"/>
        </w:rPr>
      </w:pPr>
      <w:r w:rsidRPr="00A40B7B">
        <w:rPr>
          <w:b/>
          <w:bCs/>
          <w:sz w:val="24"/>
          <w:szCs w:val="24"/>
        </w:rPr>
        <w:t>Data Distribution &amp; Sorting:</w:t>
      </w:r>
    </w:p>
    <w:p w14:paraId="57463406" w14:textId="77777777" w:rsidR="00A40B7B" w:rsidRPr="00A40B7B" w:rsidRDefault="00A40B7B" w:rsidP="00A40B7B">
      <w:pPr>
        <w:rPr>
          <w:sz w:val="24"/>
          <w:szCs w:val="24"/>
        </w:rPr>
      </w:pPr>
      <w:r w:rsidRPr="00A40B7B">
        <w:rPr>
          <w:sz w:val="24"/>
          <w:szCs w:val="24"/>
        </w:rPr>
        <w:t>Distribution Styles</w:t>
      </w:r>
    </w:p>
    <w:p w14:paraId="3B46A272" w14:textId="77777777" w:rsidR="00A40B7B" w:rsidRPr="00A40B7B" w:rsidRDefault="00A40B7B" w:rsidP="00A40B7B">
      <w:pPr>
        <w:rPr>
          <w:sz w:val="24"/>
          <w:szCs w:val="24"/>
        </w:rPr>
      </w:pPr>
      <w:r w:rsidRPr="00A40B7B">
        <w:rPr>
          <w:sz w:val="24"/>
          <w:szCs w:val="24"/>
        </w:rPr>
        <w:t>Used to determine how data is distributed across compute nodes:</w:t>
      </w:r>
    </w:p>
    <w:tbl>
      <w:tblPr>
        <w:tblW w:w="13080" w:type="dxa"/>
        <w:tblCellMar>
          <w:left w:w="0" w:type="dxa"/>
          <w:right w:w="0" w:type="dxa"/>
        </w:tblCellMar>
        <w:tblLook w:val="04A0" w:firstRow="1" w:lastRow="0" w:firstColumn="1" w:lastColumn="0" w:noHBand="0" w:noVBand="1"/>
      </w:tblPr>
      <w:tblGrid>
        <w:gridCol w:w="1469"/>
        <w:gridCol w:w="11611"/>
      </w:tblGrid>
      <w:tr w:rsidR="00A40B7B" w:rsidRPr="00A40B7B" w14:paraId="558EC370"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FD2C835" w14:textId="77777777" w:rsidR="00A40B7B" w:rsidRPr="00A40B7B" w:rsidRDefault="00A40B7B" w:rsidP="00A40B7B">
            <w:pPr>
              <w:rPr>
                <w:sz w:val="24"/>
                <w:szCs w:val="24"/>
              </w:rPr>
            </w:pPr>
            <w:r w:rsidRPr="00A40B7B">
              <w:rPr>
                <w:sz w:val="24"/>
                <w:szCs w:val="24"/>
              </w:rPr>
              <w:t>Style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4575618" w14:textId="77777777" w:rsidR="00A40B7B" w:rsidRPr="00A40B7B" w:rsidRDefault="00A40B7B" w:rsidP="00A40B7B">
            <w:pPr>
              <w:rPr>
                <w:sz w:val="24"/>
                <w:szCs w:val="24"/>
              </w:rPr>
            </w:pPr>
            <w:r w:rsidRPr="00A40B7B">
              <w:rPr>
                <w:sz w:val="24"/>
                <w:szCs w:val="24"/>
              </w:rPr>
              <w:t>Description</w:t>
            </w:r>
          </w:p>
        </w:tc>
      </w:tr>
      <w:tr w:rsidR="00A40B7B" w:rsidRPr="00A40B7B" w14:paraId="6328C361"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0EC8F1B" w14:textId="77777777" w:rsidR="00A40B7B" w:rsidRPr="00A40B7B" w:rsidRDefault="00A40B7B" w:rsidP="00A40B7B">
            <w:pPr>
              <w:rPr>
                <w:sz w:val="24"/>
                <w:szCs w:val="24"/>
              </w:rPr>
            </w:pPr>
            <w:r w:rsidRPr="00A40B7B">
              <w:rPr>
                <w:sz w:val="24"/>
                <w:szCs w:val="24"/>
              </w:rPr>
              <w:t>KEY</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E3ADC77" w14:textId="77777777" w:rsidR="00A40B7B" w:rsidRPr="00A40B7B" w:rsidRDefault="00A40B7B" w:rsidP="00A40B7B">
            <w:pPr>
              <w:rPr>
                <w:sz w:val="24"/>
                <w:szCs w:val="24"/>
              </w:rPr>
            </w:pPr>
            <w:r w:rsidRPr="00A40B7B">
              <w:rPr>
                <w:sz w:val="24"/>
                <w:szCs w:val="24"/>
              </w:rPr>
              <w:t>Distributes rows based on a column’s hash value.</w:t>
            </w:r>
          </w:p>
        </w:tc>
      </w:tr>
      <w:tr w:rsidR="00A40B7B" w:rsidRPr="00A40B7B" w14:paraId="039B49EF"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DDC4DB6" w14:textId="77777777" w:rsidR="00A40B7B" w:rsidRPr="00A40B7B" w:rsidRDefault="00A40B7B" w:rsidP="00A40B7B">
            <w:pPr>
              <w:rPr>
                <w:sz w:val="24"/>
                <w:szCs w:val="24"/>
              </w:rPr>
            </w:pPr>
            <w:r w:rsidRPr="00A40B7B">
              <w:rPr>
                <w:sz w:val="24"/>
                <w:szCs w:val="24"/>
              </w:rPr>
              <w:t>ALL</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79E010D" w14:textId="77777777" w:rsidR="00A40B7B" w:rsidRPr="00A40B7B" w:rsidRDefault="00A40B7B" w:rsidP="00A40B7B">
            <w:pPr>
              <w:rPr>
                <w:sz w:val="24"/>
                <w:szCs w:val="24"/>
              </w:rPr>
            </w:pPr>
            <w:r w:rsidRPr="00A40B7B">
              <w:rPr>
                <w:sz w:val="24"/>
                <w:szCs w:val="24"/>
              </w:rPr>
              <w:t>Replicates the table on all nodes (used for small tables).</w:t>
            </w:r>
          </w:p>
        </w:tc>
      </w:tr>
      <w:tr w:rsidR="00A40B7B" w:rsidRPr="00A40B7B" w14:paraId="216B4D0D"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7701330" w14:textId="77777777" w:rsidR="00A40B7B" w:rsidRPr="00A40B7B" w:rsidRDefault="00A40B7B" w:rsidP="00A40B7B">
            <w:pPr>
              <w:rPr>
                <w:sz w:val="24"/>
                <w:szCs w:val="24"/>
              </w:rPr>
            </w:pPr>
            <w:r w:rsidRPr="00A40B7B">
              <w:rPr>
                <w:sz w:val="24"/>
                <w:szCs w:val="24"/>
              </w:rPr>
              <w:t>EVEN</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19D0F93" w14:textId="77777777" w:rsidR="00A40B7B" w:rsidRPr="00A40B7B" w:rsidRDefault="00A40B7B" w:rsidP="00A40B7B">
            <w:pPr>
              <w:rPr>
                <w:sz w:val="24"/>
                <w:szCs w:val="24"/>
              </w:rPr>
            </w:pPr>
            <w:r w:rsidRPr="00A40B7B">
              <w:rPr>
                <w:sz w:val="24"/>
                <w:szCs w:val="24"/>
              </w:rPr>
              <w:t>Distributes rows evenly without regard to column values.</w:t>
            </w:r>
          </w:p>
        </w:tc>
      </w:tr>
    </w:tbl>
    <w:p w14:paraId="2C77AC9D" w14:textId="77777777" w:rsidR="00A40B7B" w:rsidRPr="00A40B7B" w:rsidRDefault="00A40B7B" w:rsidP="00A40B7B">
      <w:pPr>
        <w:rPr>
          <w:sz w:val="24"/>
          <w:szCs w:val="24"/>
        </w:rPr>
      </w:pPr>
      <w:r w:rsidRPr="00A40B7B">
        <w:rPr>
          <w:sz w:val="24"/>
          <w:szCs w:val="24"/>
        </w:rPr>
        <w:t>Sort Keys</w:t>
      </w:r>
    </w:p>
    <w:p w14:paraId="0625C20E" w14:textId="77777777" w:rsidR="00A40B7B" w:rsidRPr="00A40B7B" w:rsidRDefault="00A40B7B" w:rsidP="00A40B7B">
      <w:pPr>
        <w:numPr>
          <w:ilvl w:val="0"/>
          <w:numId w:val="9"/>
        </w:numPr>
        <w:rPr>
          <w:sz w:val="24"/>
          <w:szCs w:val="24"/>
        </w:rPr>
      </w:pPr>
      <w:r w:rsidRPr="00A40B7B">
        <w:rPr>
          <w:sz w:val="24"/>
          <w:szCs w:val="24"/>
        </w:rPr>
        <w:t>Define how data is physically stored and ordered.</w:t>
      </w:r>
    </w:p>
    <w:p w14:paraId="71923D58" w14:textId="77777777" w:rsidR="00A40B7B" w:rsidRPr="00A40B7B" w:rsidRDefault="00A40B7B" w:rsidP="00A40B7B">
      <w:pPr>
        <w:numPr>
          <w:ilvl w:val="0"/>
          <w:numId w:val="9"/>
        </w:numPr>
        <w:rPr>
          <w:sz w:val="24"/>
          <w:szCs w:val="24"/>
        </w:rPr>
      </w:pPr>
      <w:r w:rsidRPr="00A40B7B">
        <w:rPr>
          <w:sz w:val="24"/>
          <w:szCs w:val="24"/>
        </w:rPr>
        <w:t>Speeds up query performance through efficient data scanning.</w:t>
      </w:r>
    </w:p>
    <w:p w14:paraId="124843E5" w14:textId="77777777" w:rsidR="00A40B7B" w:rsidRPr="00A40B7B" w:rsidRDefault="00A40B7B" w:rsidP="00A40B7B">
      <w:pPr>
        <w:numPr>
          <w:ilvl w:val="0"/>
          <w:numId w:val="9"/>
        </w:numPr>
        <w:rPr>
          <w:sz w:val="24"/>
          <w:szCs w:val="24"/>
        </w:rPr>
      </w:pPr>
      <w:r w:rsidRPr="00A40B7B">
        <w:rPr>
          <w:sz w:val="24"/>
          <w:szCs w:val="24"/>
        </w:rPr>
        <w:t>Types:</w:t>
      </w:r>
    </w:p>
    <w:p w14:paraId="79616375" w14:textId="77777777" w:rsidR="00A40B7B" w:rsidRPr="00A40B7B" w:rsidRDefault="00A40B7B" w:rsidP="00A40B7B">
      <w:pPr>
        <w:numPr>
          <w:ilvl w:val="1"/>
          <w:numId w:val="9"/>
        </w:numPr>
        <w:rPr>
          <w:sz w:val="24"/>
          <w:szCs w:val="24"/>
        </w:rPr>
      </w:pPr>
      <w:r w:rsidRPr="00A40B7B">
        <w:rPr>
          <w:sz w:val="24"/>
          <w:szCs w:val="24"/>
        </w:rPr>
        <w:t>Compound Sort Key: Best for range queries with multiple columns.</w:t>
      </w:r>
    </w:p>
    <w:p w14:paraId="28317358" w14:textId="77777777" w:rsidR="00A40B7B" w:rsidRPr="00A40B7B" w:rsidRDefault="00A40B7B" w:rsidP="00A40B7B">
      <w:pPr>
        <w:numPr>
          <w:ilvl w:val="1"/>
          <w:numId w:val="9"/>
        </w:numPr>
        <w:rPr>
          <w:sz w:val="24"/>
          <w:szCs w:val="24"/>
        </w:rPr>
      </w:pPr>
      <w:r w:rsidRPr="00A40B7B">
        <w:rPr>
          <w:sz w:val="24"/>
          <w:szCs w:val="24"/>
        </w:rPr>
        <w:t>Interleaved Sort Key: Good for multiple columns queried independently.</w:t>
      </w:r>
    </w:p>
    <w:p w14:paraId="0C22C9EB" w14:textId="77777777" w:rsidR="00A40B7B" w:rsidRPr="00A40B7B" w:rsidRDefault="00A40B7B" w:rsidP="00A40B7B">
      <w:pPr>
        <w:rPr>
          <w:b/>
          <w:bCs/>
          <w:sz w:val="24"/>
          <w:szCs w:val="24"/>
        </w:rPr>
      </w:pPr>
      <w:r w:rsidRPr="00A40B7B">
        <w:rPr>
          <w:b/>
          <w:bCs/>
          <w:sz w:val="24"/>
          <w:szCs w:val="24"/>
        </w:rPr>
        <w:t>Data Ingestion &amp; Query Execution:</w:t>
      </w:r>
    </w:p>
    <w:p w14:paraId="2DA8F2C5" w14:textId="77777777" w:rsidR="00A40B7B" w:rsidRPr="00A40B7B" w:rsidRDefault="00A40B7B" w:rsidP="00A40B7B">
      <w:pPr>
        <w:rPr>
          <w:sz w:val="24"/>
          <w:szCs w:val="24"/>
        </w:rPr>
      </w:pPr>
      <w:r w:rsidRPr="00A40B7B">
        <w:rPr>
          <w:sz w:val="24"/>
          <w:szCs w:val="24"/>
        </w:rPr>
        <w:t>Data Ingestion Methods</w:t>
      </w:r>
    </w:p>
    <w:p w14:paraId="45764476" w14:textId="77777777" w:rsidR="00A40B7B" w:rsidRPr="00A40B7B" w:rsidRDefault="00A40B7B" w:rsidP="00A40B7B">
      <w:pPr>
        <w:numPr>
          <w:ilvl w:val="0"/>
          <w:numId w:val="10"/>
        </w:numPr>
        <w:rPr>
          <w:sz w:val="24"/>
          <w:szCs w:val="24"/>
        </w:rPr>
      </w:pPr>
      <w:r w:rsidRPr="00A40B7B">
        <w:rPr>
          <w:sz w:val="24"/>
          <w:szCs w:val="24"/>
        </w:rPr>
        <w:t>Using the COPY command (bulk load from S3, DynamoDB, etc.)</w:t>
      </w:r>
    </w:p>
    <w:p w14:paraId="652D34FD" w14:textId="77777777" w:rsidR="00A40B7B" w:rsidRPr="00A40B7B" w:rsidRDefault="00A40B7B" w:rsidP="00A40B7B">
      <w:pPr>
        <w:numPr>
          <w:ilvl w:val="0"/>
          <w:numId w:val="10"/>
        </w:numPr>
        <w:rPr>
          <w:sz w:val="24"/>
          <w:szCs w:val="24"/>
        </w:rPr>
      </w:pPr>
      <w:r w:rsidRPr="00A40B7B">
        <w:rPr>
          <w:sz w:val="24"/>
          <w:szCs w:val="24"/>
        </w:rPr>
        <w:t>AWS Glue or DMS for ETL.</w:t>
      </w:r>
    </w:p>
    <w:p w14:paraId="1256AAC0" w14:textId="77777777" w:rsidR="00A40B7B" w:rsidRPr="00A40B7B" w:rsidRDefault="00A40B7B" w:rsidP="00A40B7B">
      <w:pPr>
        <w:numPr>
          <w:ilvl w:val="0"/>
          <w:numId w:val="10"/>
        </w:numPr>
        <w:rPr>
          <w:sz w:val="24"/>
          <w:szCs w:val="24"/>
        </w:rPr>
      </w:pPr>
      <w:r w:rsidRPr="00A40B7B">
        <w:rPr>
          <w:sz w:val="24"/>
          <w:szCs w:val="24"/>
        </w:rPr>
        <w:t>Direct INSERT statements for small data.</w:t>
      </w:r>
    </w:p>
    <w:p w14:paraId="21E13D40" w14:textId="77777777" w:rsidR="00A40B7B" w:rsidRPr="00A40B7B" w:rsidRDefault="00A40B7B" w:rsidP="00A40B7B">
      <w:pPr>
        <w:numPr>
          <w:ilvl w:val="0"/>
          <w:numId w:val="10"/>
        </w:numPr>
        <w:rPr>
          <w:sz w:val="24"/>
          <w:szCs w:val="24"/>
        </w:rPr>
      </w:pPr>
      <w:r w:rsidRPr="00A40B7B">
        <w:rPr>
          <w:sz w:val="24"/>
          <w:szCs w:val="24"/>
        </w:rPr>
        <w:t>Integration with third-party tools.</w:t>
      </w:r>
    </w:p>
    <w:p w14:paraId="58F78E40" w14:textId="77777777" w:rsidR="00A40B7B" w:rsidRPr="00A40B7B" w:rsidRDefault="00A40B7B" w:rsidP="00A40B7B">
      <w:pPr>
        <w:rPr>
          <w:sz w:val="24"/>
          <w:szCs w:val="24"/>
        </w:rPr>
      </w:pPr>
      <w:r w:rsidRPr="00A40B7B">
        <w:rPr>
          <w:sz w:val="24"/>
          <w:szCs w:val="24"/>
        </w:rPr>
        <w:t>Query Execution Flow</w:t>
      </w:r>
    </w:p>
    <w:p w14:paraId="2C190A76" w14:textId="77777777" w:rsidR="00A40B7B" w:rsidRPr="00A40B7B" w:rsidRDefault="00A40B7B" w:rsidP="00A40B7B">
      <w:pPr>
        <w:numPr>
          <w:ilvl w:val="0"/>
          <w:numId w:val="11"/>
        </w:numPr>
        <w:rPr>
          <w:sz w:val="24"/>
          <w:szCs w:val="24"/>
        </w:rPr>
      </w:pPr>
      <w:r w:rsidRPr="00A40B7B">
        <w:rPr>
          <w:sz w:val="24"/>
          <w:szCs w:val="24"/>
        </w:rPr>
        <w:t>The user submits a query to the leader node.</w:t>
      </w:r>
    </w:p>
    <w:p w14:paraId="57B32935" w14:textId="77777777" w:rsidR="00A40B7B" w:rsidRPr="00A40B7B" w:rsidRDefault="00A40B7B" w:rsidP="00A40B7B">
      <w:pPr>
        <w:numPr>
          <w:ilvl w:val="0"/>
          <w:numId w:val="11"/>
        </w:numPr>
        <w:rPr>
          <w:sz w:val="24"/>
          <w:szCs w:val="24"/>
        </w:rPr>
      </w:pPr>
      <w:r w:rsidRPr="00A40B7B">
        <w:rPr>
          <w:sz w:val="24"/>
          <w:szCs w:val="24"/>
        </w:rPr>
        <w:t>Leader node parses and creates an execution plan.</w:t>
      </w:r>
    </w:p>
    <w:p w14:paraId="0F40B604" w14:textId="77777777" w:rsidR="00A40B7B" w:rsidRPr="00A40B7B" w:rsidRDefault="00A40B7B" w:rsidP="00A40B7B">
      <w:pPr>
        <w:numPr>
          <w:ilvl w:val="0"/>
          <w:numId w:val="11"/>
        </w:numPr>
        <w:rPr>
          <w:sz w:val="24"/>
          <w:szCs w:val="24"/>
        </w:rPr>
      </w:pPr>
      <w:r w:rsidRPr="00A40B7B">
        <w:rPr>
          <w:sz w:val="24"/>
          <w:szCs w:val="24"/>
        </w:rPr>
        <w:t>Tasks are distributed to compute nodes.</w:t>
      </w:r>
    </w:p>
    <w:p w14:paraId="4093702D" w14:textId="77777777" w:rsidR="00A40B7B" w:rsidRPr="00A40B7B" w:rsidRDefault="00A40B7B" w:rsidP="00A40B7B">
      <w:pPr>
        <w:numPr>
          <w:ilvl w:val="0"/>
          <w:numId w:val="11"/>
        </w:numPr>
        <w:rPr>
          <w:sz w:val="24"/>
          <w:szCs w:val="24"/>
        </w:rPr>
      </w:pPr>
      <w:r w:rsidRPr="00A40B7B">
        <w:rPr>
          <w:sz w:val="24"/>
          <w:szCs w:val="24"/>
        </w:rPr>
        <w:t>Each compute node processes its slice of data.</w:t>
      </w:r>
    </w:p>
    <w:p w14:paraId="73433514" w14:textId="77777777" w:rsidR="00A40B7B" w:rsidRPr="00A40B7B" w:rsidRDefault="00A40B7B" w:rsidP="00A40B7B">
      <w:pPr>
        <w:numPr>
          <w:ilvl w:val="0"/>
          <w:numId w:val="11"/>
        </w:numPr>
        <w:rPr>
          <w:sz w:val="24"/>
          <w:szCs w:val="24"/>
        </w:rPr>
      </w:pPr>
      <w:r w:rsidRPr="00A40B7B">
        <w:rPr>
          <w:sz w:val="24"/>
          <w:szCs w:val="24"/>
        </w:rPr>
        <w:lastRenderedPageBreak/>
        <w:t>Results are sent back to the leader node.</w:t>
      </w:r>
    </w:p>
    <w:p w14:paraId="74582C16" w14:textId="77777777" w:rsidR="00A40B7B" w:rsidRPr="00A40B7B" w:rsidRDefault="00A40B7B" w:rsidP="00A40B7B">
      <w:pPr>
        <w:numPr>
          <w:ilvl w:val="0"/>
          <w:numId w:val="11"/>
        </w:numPr>
        <w:rPr>
          <w:sz w:val="24"/>
          <w:szCs w:val="24"/>
        </w:rPr>
      </w:pPr>
      <w:r w:rsidRPr="00A40B7B">
        <w:rPr>
          <w:sz w:val="24"/>
          <w:szCs w:val="24"/>
        </w:rPr>
        <w:t>Leader node compiles and sends the final result to the user.</w:t>
      </w:r>
    </w:p>
    <w:p w14:paraId="75A03084" w14:textId="77777777" w:rsidR="00A40B7B" w:rsidRPr="00A40B7B" w:rsidRDefault="00A40B7B" w:rsidP="00A40B7B">
      <w:pPr>
        <w:rPr>
          <w:sz w:val="24"/>
          <w:szCs w:val="24"/>
        </w:rPr>
      </w:pPr>
      <w:r w:rsidRPr="00A40B7B">
        <w:rPr>
          <w:sz w:val="24"/>
          <w:szCs w:val="24"/>
        </w:rPr>
        <w:t>Redshift Spectrum (Extension of Architecture):</w:t>
      </w:r>
    </w:p>
    <w:p w14:paraId="1D7220C8" w14:textId="77777777" w:rsidR="00A40B7B" w:rsidRPr="00A40B7B" w:rsidRDefault="00A40B7B" w:rsidP="00A40B7B">
      <w:pPr>
        <w:numPr>
          <w:ilvl w:val="0"/>
          <w:numId w:val="12"/>
        </w:numPr>
        <w:rPr>
          <w:sz w:val="24"/>
          <w:szCs w:val="24"/>
        </w:rPr>
      </w:pPr>
      <w:r w:rsidRPr="00A40B7B">
        <w:rPr>
          <w:sz w:val="24"/>
          <w:szCs w:val="24"/>
        </w:rPr>
        <w:t>Enables running SQL queries directly on data stored in Amazon S3.</w:t>
      </w:r>
    </w:p>
    <w:p w14:paraId="3E6050A1" w14:textId="77777777" w:rsidR="00A40B7B" w:rsidRPr="00A40B7B" w:rsidRDefault="00A40B7B" w:rsidP="00A40B7B">
      <w:pPr>
        <w:numPr>
          <w:ilvl w:val="0"/>
          <w:numId w:val="12"/>
        </w:numPr>
        <w:rPr>
          <w:sz w:val="24"/>
          <w:szCs w:val="24"/>
        </w:rPr>
      </w:pPr>
      <w:r w:rsidRPr="00A40B7B">
        <w:rPr>
          <w:sz w:val="24"/>
          <w:szCs w:val="24"/>
        </w:rPr>
        <w:t xml:space="preserve">Uses external tables defined in AWS Glue Data </w:t>
      </w:r>
      <w:proofErr w:type="spellStart"/>
      <w:r w:rsidRPr="00A40B7B">
        <w:rPr>
          <w:sz w:val="24"/>
          <w:szCs w:val="24"/>
        </w:rPr>
        <w:t>Catalog</w:t>
      </w:r>
      <w:proofErr w:type="spellEnd"/>
      <w:r w:rsidRPr="00A40B7B">
        <w:rPr>
          <w:sz w:val="24"/>
          <w:szCs w:val="24"/>
        </w:rPr>
        <w:t>.</w:t>
      </w:r>
    </w:p>
    <w:p w14:paraId="1001FE44" w14:textId="77777777" w:rsidR="00A40B7B" w:rsidRPr="00A40B7B" w:rsidRDefault="00A40B7B" w:rsidP="00A40B7B">
      <w:pPr>
        <w:numPr>
          <w:ilvl w:val="0"/>
          <w:numId w:val="12"/>
        </w:numPr>
        <w:rPr>
          <w:sz w:val="24"/>
          <w:szCs w:val="24"/>
        </w:rPr>
      </w:pPr>
      <w:r w:rsidRPr="00A40B7B">
        <w:rPr>
          <w:sz w:val="24"/>
          <w:szCs w:val="24"/>
        </w:rPr>
        <w:t>Supports querying structured and semi-structured data (e.g., Parquet, JSON).</w:t>
      </w:r>
    </w:p>
    <w:p w14:paraId="37843F03" w14:textId="77777777" w:rsidR="00A40B7B" w:rsidRPr="00A40B7B" w:rsidRDefault="00A40B7B" w:rsidP="00A40B7B">
      <w:pPr>
        <w:numPr>
          <w:ilvl w:val="0"/>
          <w:numId w:val="12"/>
        </w:numPr>
        <w:rPr>
          <w:sz w:val="24"/>
          <w:szCs w:val="24"/>
        </w:rPr>
      </w:pPr>
      <w:r w:rsidRPr="00A40B7B">
        <w:rPr>
          <w:sz w:val="24"/>
          <w:szCs w:val="24"/>
        </w:rPr>
        <w:t>Reduces the need to load data into Redshift for occasional queries.</w:t>
      </w:r>
    </w:p>
    <w:p w14:paraId="6772146E" w14:textId="77777777" w:rsidR="00A40B7B" w:rsidRPr="00A40B7B" w:rsidRDefault="00A40B7B" w:rsidP="00A40B7B">
      <w:pPr>
        <w:rPr>
          <w:b/>
          <w:bCs/>
          <w:sz w:val="24"/>
          <w:szCs w:val="24"/>
        </w:rPr>
      </w:pPr>
      <w:r w:rsidRPr="00A40B7B">
        <w:rPr>
          <w:b/>
          <w:bCs/>
          <w:sz w:val="24"/>
          <w:szCs w:val="24"/>
        </w:rPr>
        <w:t>Security in Architecture:</w:t>
      </w:r>
    </w:p>
    <w:p w14:paraId="1E869E99" w14:textId="77777777" w:rsidR="00A40B7B" w:rsidRPr="00A40B7B" w:rsidRDefault="00A40B7B" w:rsidP="00A40B7B">
      <w:pPr>
        <w:numPr>
          <w:ilvl w:val="0"/>
          <w:numId w:val="13"/>
        </w:numPr>
        <w:rPr>
          <w:sz w:val="24"/>
          <w:szCs w:val="24"/>
        </w:rPr>
      </w:pPr>
      <w:r w:rsidRPr="00A40B7B">
        <w:rPr>
          <w:sz w:val="24"/>
          <w:szCs w:val="24"/>
        </w:rPr>
        <w:t>Encryption at Rest: Using KMS or HSM.</w:t>
      </w:r>
    </w:p>
    <w:p w14:paraId="2D7F16DE" w14:textId="77777777" w:rsidR="00A40B7B" w:rsidRPr="00A40B7B" w:rsidRDefault="00A40B7B" w:rsidP="00A40B7B">
      <w:pPr>
        <w:numPr>
          <w:ilvl w:val="0"/>
          <w:numId w:val="13"/>
        </w:numPr>
        <w:rPr>
          <w:sz w:val="24"/>
          <w:szCs w:val="24"/>
        </w:rPr>
      </w:pPr>
      <w:r w:rsidRPr="00A40B7B">
        <w:rPr>
          <w:sz w:val="24"/>
          <w:szCs w:val="24"/>
        </w:rPr>
        <w:t>Encryption in Transit: SSL encryption.</w:t>
      </w:r>
    </w:p>
    <w:p w14:paraId="7F9D20D4" w14:textId="77777777" w:rsidR="00A40B7B" w:rsidRPr="00A40B7B" w:rsidRDefault="00A40B7B" w:rsidP="00A40B7B">
      <w:pPr>
        <w:numPr>
          <w:ilvl w:val="0"/>
          <w:numId w:val="13"/>
        </w:numPr>
        <w:rPr>
          <w:sz w:val="24"/>
          <w:szCs w:val="24"/>
        </w:rPr>
      </w:pPr>
      <w:r w:rsidRPr="00A40B7B">
        <w:rPr>
          <w:sz w:val="24"/>
          <w:szCs w:val="24"/>
        </w:rPr>
        <w:t>VPC: Redshift clusters run inside Virtual Private Clouds.</w:t>
      </w:r>
    </w:p>
    <w:p w14:paraId="4A017195" w14:textId="77777777" w:rsidR="00A40B7B" w:rsidRPr="00A40B7B" w:rsidRDefault="00A40B7B" w:rsidP="00A40B7B">
      <w:pPr>
        <w:numPr>
          <w:ilvl w:val="0"/>
          <w:numId w:val="13"/>
        </w:numPr>
        <w:rPr>
          <w:sz w:val="24"/>
          <w:szCs w:val="24"/>
        </w:rPr>
      </w:pPr>
      <w:r w:rsidRPr="00A40B7B">
        <w:rPr>
          <w:sz w:val="24"/>
          <w:szCs w:val="24"/>
        </w:rPr>
        <w:t>IAM: Fine-grained access control with Identity and Access Management.</w:t>
      </w:r>
    </w:p>
    <w:p w14:paraId="346F31AE" w14:textId="77777777" w:rsidR="00A40B7B" w:rsidRPr="00A40B7B" w:rsidRDefault="00A40B7B" w:rsidP="00A40B7B">
      <w:pPr>
        <w:rPr>
          <w:b/>
          <w:bCs/>
          <w:sz w:val="24"/>
          <w:szCs w:val="24"/>
        </w:rPr>
      </w:pPr>
      <w:r w:rsidRPr="00A40B7B">
        <w:rPr>
          <w:b/>
          <w:bCs/>
          <w:sz w:val="24"/>
          <w:szCs w:val="24"/>
        </w:rPr>
        <w:t>Backup, Recovery, and Maintenance:</w:t>
      </w:r>
    </w:p>
    <w:p w14:paraId="28D19DCE" w14:textId="77777777" w:rsidR="00A40B7B" w:rsidRPr="00A40B7B" w:rsidRDefault="00A40B7B" w:rsidP="00A40B7B">
      <w:pPr>
        <w:numPr>
          <w:ilvl w:val="0"/>
          <w:numId w:val="14"/>
        </w:numPr>
        <w:rPr>
          <w:sz w:val="24"/>
          <w:szCs w:val="24"/>
        </w:rPr>
      </w:pPr>
      <w:r w:rsidRPr="00A40B7B">
        <w:rPr>
          <w:sz w:val="24"/>
          <w:szCs w:val="24"/>
        </w:rPr>
        <w:t>Automated snapshots and backups.</w:t>
      </w:r>
    </w:p>
    <w:p w14:paraId="0C9FA727" w14:textId="77777777" w:rsidR="00A40B7B" w:rsidRPr="00A40B7B" w:rsidRDefault="00A40B7B" w:rsidP="00A40B7B">
      <w:pPr>
        <w:numPr>
          <w:ilvl w:val="0"/>
          <w:numId w:val="14"/>
        </w:numPr>
        <w:rPr>
          <w:sz w:val="24"/>
          <w:szCs w:val="24"/>
        </w:rPr>
      </w:pPr>
      <w:r w:rsidRPr="00A40B7B">
        <w:rPr>
          <w:sz w:val="24"/>
          <w:szCs w:val="24"/>
        </w:rPr>
        <w:t>Restore clusters from snapshots.</w:t>
      </w:r>
    </w:p>
    <w:p w14:paraId="63DC494D" w14:textId="77777777" w:rsidR="00A40B7B" w:rsidRPr="00A40B7B" w:rsidRDefault="00A40B7B" w:rsidP="00A40B7B">
      <w:pPr>
        <w:numPr>
          <w:ilvl w:val="0"/>
          <w:numId w:val="14"/>
        </w:numPr>
        <w:rPr>
          <w:sz w:val="24"/>
          <w:szCs w:val="24"/>
        </w:rPr>
      </w:pPr>
      <w:r w:rsidRPr="00A40B7B">
        <w:rPr>
          <w:sz w:val="24"/>
          <w:szCs w:val="24"/>
        </w:rPr>
        <w:t>Resize operations: Change number/type of nodes as needed.</w:t>
      </w:r>
    </w:p>
    <w:p w14:paraId="14F4E96A" w14:textId="77777777" w:rsidR="00A40B7B" w:rsidRPr="00A40B7B" w:rsidRDefault="00A40B7B" w:rsidP="00A40B7B">
      <w:pPr>
        <w:numPr>
          <w:ilvl w:val="0"/>
          <w:numId w:val="14"/>
        </w:numPr>
        <w:rPr>
          <w:sz w:val="24"/>
          <w:szCs w:val="24"/>
        </w:rPr>
      </w:pPr>
      <w:r w:rsidRPr="00A40B7B">
        <w:rPr>
          <w:sz w:val="24"/>
          <w:szCs w:val="24"/>
        </w:rPr>
        <w:t>Maintenance windows for patching and updates.</w:t>
      </w:r>
    </w:p>
    <w:p w14:paraId="12AB4434" w14:textId="77777777" w:rsidR="00A40B7B" w:rsidRPr="00A40B7B" w:rsidRDefault="00A40B7B" w:rsidP="00A40B7B">
      <w:pPr>
        <w:rPr>
          <w:b/>
          <w:bCs/>
          <w:sz w:val="24"/>
          <w:szCs w:val="24"/>
        </w:rPr>
      </w:pPr>
      <w:r w:rsidRPr="00A40B7B">
        <w:rPr>
          <w:b/>
          <w:bCs/>
          <w:sz w:val="24"/>
          <w:szCs w:val="24"/>
        </w:rPr>
        <w:t>Monitoring &amp; Optimization:</w:t>
      </w:r>
    </w:p>
    <w:p w14:paraId="4F643750" w14:textId="77777777" w:rsidR="00A40B7B" w:rsidRPr="00A40B7B" w:rsidRDefault="00A40B7B" w:rsidP="00A40B7B">
      <w:pPr>
        <w:numPr>
          <w:ilvl w:val="0"/>
          <w:numId w:val="15"/>
        </w:numPr>
        <w:rPr>
          <w:sz w:val="24"/>
          <w:szCs w:val="24"/>
        </w:rPr>
      </w:pPr>
      <w:r w:rsidRPr="00A40B7B">
        <w:rPr>
          <w:sz w:val="24"/>
          <w:szCs w:val="24"/>
        </w:rPr>
        <w:t>Tools: AWS CloudWatch, Redshift Console, Performance Insights.</w:t>
      </w:r>
    </w:p>
    <w:p w14:paraId="52AAC949" w14:textId="77777777" w:rsidR="00A40B7B" w:rsidRPr="00A40B7B" w:rsidRDefault="00A40B7B" w:rsidP="00A40B7B">
      <w:pPr>
        <w:numPr>
          <w:ilvl w:val="0"/>
          <w:numId w:val="15"/>
        </w:numPr>
        <w:rPr>
          <w:sz w:val="24"/>
          <w:szCs w:val="24"/>
        </w:rPr>
      </w:pPr>
      <w:r w:rsidRPr="00A40B7B">
        <w:rPr>
          <w:sz w:val="24"/>
          <w:szCs w:val="24"/>
        </w:rPr>
        <w:t>Query optimization using EXPLAIN plans.</w:t>
      </w:r>
    </w:p>
    <w:p w14:paraId="7CF8CB75" w14:textId="77777777" w:rsidR="00A40B7B" w:rsidRPr="00A40B7B" w:rsidRDefault="00A40B7B" w:rsidP="00A40B7B">
      <w:pPr>
        <w:numPr>
          <w:ilvl w:val="0"/>
          <w:numId w:val="15"/>
        </w:numPr>
        <w:rPr>
          <w:sz w:val="24"/>
          <w:szCs w:val="24"/>
        </w:rPr>
      </w:pPr>
      <w:r w:rsidRPr="00A40B7B">
        <w:rPr>
          <w:sz w:val="24"/>
          <w:szCs w:val="24"/>
        </w:rPr>
        <w:t>Workload management (WLM) to manage concurrent queries.</w:t>
      </w:r>
    </w:p>
    <w:p w14:paraId="6FA254D1" w14:textId="77777777" w:rsidR="00A40B7B" w:rsidRPr="00A40B7B" w:rsidRDefault="00A40B7B" w:rsidP="00A40B7B">
      <w:pPr>
        <w:rPr>
          <w:b/>
          <w:bCs/>
          <w:sz w:val="24"/>
          <w:szCs w:val="24"/>
        </w:rPr>
      </w:pPr>
      <w:r w:rsidRPr="00A40B7B">
        <w:rPr>
          <w:b/>
          <w:bCs/>
          <w:sz w:val="24"/>
          <w:szCs w:val="24"/>
        </w:rPr>
        <w:t>Setup of Redshift:</w:t>
      </w:r>
    </w:p>
    <w:p w14:paraId="419CC5F2" w14:textId="77777777" w:rsidR="00A40B7B" w:rsidRPr="00A40B7B" w:rsidRDefault="00A40B7B" w:rsidP="00A40B7B">
      <w:pPr>
        <w:rPr>
          <w:sz w:val="24"/>
          <w:szCs w:val="24"/>
        </w:rPr>
      </w:pPr>
      <w:r w:rsidRPr="00A40B7B">
        <w:rPr>
          <w:b/>
          <w:bCs/>
          <w:sz w:val="24"/>
          <w:szCs w:val="24"/>
        </w:rPr>
        <w:t xml:space="preserve">Step 1: </w:t>
      </w:r>
      <w:r w:rsidRPr="00A40B7B">
        <w:rPr>
          <w:sz w:val="24"/>
          <w:szCs w:val="24"/>
        </w:rPr>
        <w:t>Go to the console and login with your AWS credentials.</w:t>
      </w:r>
    </w:p>
    <w:p w14:paraId="36629DAC" w14:textId="77777777" w:rsidR="00A40B7B" w:rsidRPr="00A40B7B" w:rsidRDefault="00A40B7B" w:rsidP="00A40B7B">
      <w:pPr>
        <w:rPr>
          <w:sz w:val="24"/>
          <w:szCs w:val="24"/>
        </w:rPr>
      </w:pPr>
      <w:r w:rsidRPr="00A40B7B">
        <w:rPr>
          <w:b/>
          <w:bCs/>
          <w:sz w:val="24"/>
          <w:szCs w:val="24"/>
        </w:rPr>
        <w:t xml:space="preserve">Step 2: </w:t>
      </w:r>
      <w:r w:rsidRPr="00A40B7B">
        <w:rPr>
          <w:sz w:val="24"/>
          <w:szCs w:val="24"/>
        </w:rPr>
        <w:t>In the search bar, type Redshift and click on Amazon Redshift service.</w:t>
      </w:r>
    </w:p>
    <w:p w14:paraId="00479147" w14:textId="715F5E81" w:rsidR="00A40B7B" w:rsidRPr="00A40B7B" w:rsidRDefault="00A40B7B" w:rsidP="00A40B7B">
      <w:pPr>
        <w:rPr>
          <w:sz w:val="24"/>
          <w:szCs w:val="24"/>
        </w:rPr>
      </w:pPr>
      <w:r w:rsidRPr="00A40B7B">
        <w:rPr>
          <w:sz w:val="24"/>
          <w:szCs w:val="24"/>
        </w:rPr>
        <w:lastRenderedPageBreak/>
        <w:drawing>
          <wp:inline distT="0" distB="0" distL="0" distR="0" wp14:anchorId="381BC8CD" wp14:editId="4D8157CC">
            <wp:extent cx="5731510" cy="2581910"/>
            <wp:effectExtent l="0" t="0" r="2540" b="8890"/>
            <wp:docPr id="138141347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581910"/>
                    </a:xfrm>
                    <a:prstGeom prst="rect">
                      <a:avLst/>
                    </a:prstGeom>
                    <a:noFill/>
                    <a:ln>
                      <a:noFill/>
                    </a:ln>
                  </pic:spPr>
                </pic:pic>
              </a:graphicData>
            </a:graphic>
          </wp:inline>
        </w:drawing>
      </w:r>
    </w:p>
    <w:p w14:paraId="549CF056" w14:textId="77777777" w:rsidR="00A40B7B" w:rsidRPr="00A40B7B" w:rsidRDefault="00A40B7B" w:rsidP="00A40B7B">
      <w:pPr>
        <w:rPr>
          <w:sz w:val="24"/>
          <w:szCs w:val="24"/>
        </w:rPr>
      </w:pPr>
      <w:r w:rsidRPr="00A40B7B">
        <w:rPr>
          <w:b/>
          <w:bCs/>
          <w:sz w:val="24"/>
          <w:szCs w:val="24"/>
        </w:rPr>
        <w:t xml:space="preserve">Step 3: </w:t>
      </w:r>
      <w:r w:rsidRPr="00A40B7B">
        <w:rPr>
          <w:sz w:val="24"/>
          <w:szCs w:val="24"/>
        </w:rPr>
        <w:t>Click on Create Cluster.</w:t>
      </w:r>
    </w:p>
    <w:p w14:paraId="23BCFF24" w14:textId="77777777" w:rsidR="00A40B7B" w:rsidRPr="00A40B7B" w:rsidRDefault="00A40B7B" w:rsidP="00A40B7B">
      <w:pPr>
        <w:rPr>
          <w:sz w:val="24"/>
          <w:szCs w:val="24"/>
        </w:rPr>
      </w:pPr>
      <w:r w:rsidRPr="00A40B7B">
        <w:rPr>
          <w:sz w:val="24"/>
          <w:szCs w:val="24"/>
        </w:rPr>
        <w:t>Cluster Configuration:</w:t>
      </w:r>
    </w:p>
    <w:p w14:paraId="2494DF85" w14:textId="77777777" w:rsidR="00A40B7B" w:rsidRPr="00A40B7B" w:rsidRDefault="00A40B7B" w:rsidP="00A40B7B">
      <w:pPr>
        <w:numPr>
          <w:ilvl w:val="0"/>
          <w:numId w:val="16"/>
        </w:numPr>
        <w:rPr>
          <w:sz w:val="24"/>
          <w:szCs w:val="24"/>
        </w:rPr>
      </w:pPr>
      <w:r w:rsidRPr="00A40B7B">
        <w:rPr>
          <w:sz w:val="24"/>
          <w:szCs w:val="24"/>
        </w:rPr>
        <w:t>Cluster identifier: redshift-cluster-1</w:t>
      </w:r>
    </w:p>
    <w:p w14:paraId="7E4FCA2E" w14:textId="77777777" w:rsidR="00A40B7B" w:rsidRPr="00A40B7B" w:rsidRDefault="00A40B7B" w:rsidP="00A40B7B">
      <w:pPr>
        <w:numPr>
          <w:ilvl w:val="0"/>
          <w:numId w:val="16"/>
        </w:numPr>
        <w:rPr>
          <w:sz w:val="24"/>
          <w:szCs w:val="24"/>
        </w:rPr>
      </w:pPr>
      <w:r w:rsidRPr="00A40B7B">
        <w:rPr>
          <w:sz w:val="24"/>
          <w:szCs w:val="24"/>
        </w:rPr>
        <w:t>Node type: dc2.large (or any Free Tier eligible if available)</w:t>
      </w:r>
    </w:p>
    <w:p w14:paraId="560C30E2" w14:textId="77777777" w:rsidR="00A40B7B" w:rsidRPr="00A40B7B" w:rsidRDefault="00A40B7B" w:rsidP="00A40B7B">
      <w:pPr>
        <w:numPr>
          <w:ilvl w:val="0"/>
          <w:numId w:val="16"/>
        </w:numPr>
        <w:rPr>
          <w:sz w:val="24"/>
          <w:szCs w:val="24"/>
        </w:rPr>
      </w:pPr>
      <w:r w:rsidRPr="00A40B7B">
        <w:rPr>
          <w:sz w:val="24"/>
          <w:szCs w:val="24"/>
        </w:rPr>
        <w:t>Number of nodes: 1 (for learning/demo)</w:t>
      </w:r>
    </w:p>
    <w:p w14:paraId="2CBC36C7" w14:textId="326EDCFB" w:rsidR="00A40B7B" w:rsidRPr="00A40B7B" w:rsidRDefault="00A40B7B" w:rsidP="00A40B7B">
      <w:pPr>
        <w:rPr>
          <w:sz w:val="24"/>
          <w:szCs w:val="24"/>
        </w:rPr>
      </w:pPr>
      <w:r w:rsidRPr="00A40B7B">
        <w:rPr>
          <w:sz w:val="24"/>
          <w:szCs w:val="24"/>
        </w:rPr>
        <w:lastRenderedPageBreak/>
        <w:drawing>
          <wp:inline distT="0" distB="0" distL="0" distR="0" wp14:anchorId="1CF34088" wp14:editId="1DEAA324">
            <wp:extent cx="5731510" cy="2524760"/>
            <wp:effectExtent l="0" t="0" r="2540" b="8890"/>
            <wp:docPr id="18554662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24760"/>
                    </a:xfrm>
                    <a:prstGeom prst="rect">
                      <a:avLst/>
                    </a:prstGeom>
                    <a:noFill/>
                    <a:ln>
                      <a:noFill/>
                    </a:ln>
                  </pic:spPr>
                </pic:pic>
              </a:graphicData>
            </a:graphic>
          </wp:inline>
        </w:drawing>
      </w:r>
      <w:r w:rsidRPr="00A40B7B">
        <w:rPr>
          <w:sz w:val="24"/>
          <w:szCs w:val="24"/>
        </w:rPr>
        <w:drawing>
          <wp:inline distT="0" distB="0" distL="0" distR="0" wp14:anchorId="3AFF7600" wp14:editId="59B55E2C">
            <wp:extent cx="5731510" cy="2678430"/>
            <wp:effectExtent l="0" t="0" r="2540" b="7620"/>
            <wp:docPr id="2194296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78430"/>
                    </a:xfrm>
                    <a:prstGeom prst="rect">
                      <a:avLst/>
                    </a:prstGeom>
                    <a:noFill/>
                    <a:ln>
                      <a:noFill/>
                    </a:ln>
                  </pic:spPr>
                </pic:pic>
              </a:graphicData>
            </a:graphic>
          </wp:inline>
        </w:drawing>
      </w:r>
    </w:p>
    <w:p w14:paraId="4B8E409E" w14:textId="77777777" w:rsidR="00A40B7B" w:rsidRPr="00A40B7B" w:rsidRDefault="00A40B7B" w:rsidP="00A40B7B">
      <w:pPr>
        <w:rPr>
          <w:sz w:val="24"/>
          <w:szCs w:val="24"/>
        </w:rPr>
      </w:pPr>
      <w:r w:rsidRPr="00A40B7B">
        <w:rPr>
          <w:b/>
          <w:bCs/>
          <w:sz w:val="24"/>
          <w:szCs w:val="24"/>
        </w:rPr>
        <w:t>Step 4:</w:t>
      </w:r>
      <w:r w:rsidRPr="00A40B7B">
        <w:rPr>
          <w:sz w:val="24"/>
          <w:szCs w:val="24"/>
        </w:rPr>
        <w:t xml:space="preserve"> Database Configuration</w:t>
      </w:r>
    </w:p>
    <w:p w14:paraId="2B51BC73" w14:textId="77777777" w:rsidR="00A40B7B" w:rsidRPr="00A40B7B" w:rsidRDefault="00A40B7B" w:rsidP="00A40B7B">
      <w:pPr>
        <w:numPr>
          <w:ilvl w:val="0"/>
          <w:numId w:val="17"/>
        </w:numPr>
        <w:rPr>
          <w:sz w:val="24"/>
          <w:szCs w:val="24"/>
        </w:rPr>
      </w:pPr>
      <w:r w:rsidRPr="00A40B7B">
        <w:rPr>
          <w:sz w:val="24"/>
          <w:szCs w:val="24"/>
        </w:rPr>
        <w:t>Database name: dev (keep default)</w:t>
      </w:r>
    </w:p>
    <w:p w14:paraId="79B75374" w14:textId="77777777" w:rsidR="00A40B7B" w:rsidRPr="00A40B7B" w:rsidRDefault="00A40B7B" w:rsidP="00A40B7B">
      <w:pPr>
        <w:numPr>
          <w:ilvl w:val="0"/>
          <w:numId w:val="17"/>
        </w:numPr>
        <w:rPr>
          <w:sz w:val="24"/>
          <w:szCs w:val="24"/>
        </w:rPr>
      </w:pPr>
      <w:r w:rsidRPr="00A40B7B">
        <w:rPr>
          <w:sz w:val="24"/>
          <w:szCs w:val="24"/>
        </w:rPr>
        <w:t xml:space="preserve">Master username: </w:t>
      </w:r>
      <w:proofErr w:type="spellStart"/>
      <w:r w:rsidRPr="00A40B7B">
        <w:rPr>
          <w:sz w:val="24"/>
          <w:szCs w:val="24"/>
        </w:rPr>
        <w:t>awsuser</w:t>
      </w:r>
      <w:proofErr w:type="spellEnd"/>
    </w:p>
    <w:p w14:paraId="09097484" w14:textId="77777777" w:rsidR="00A40B7B" w:rsidRPr="00A40B7B" w:rsidRDefault="00A40B7B" w:rsidP="00A40B7B">
      <w:pPr>
        <w:numPr>
          <w:ilvl w:val="0"/>
          <w:numId w:val="17"/>
        </w:numPr>
        <w:rPr>
          <w:sz w:val="24"/>
          <w:szCs w:val="24"/>
        </w:rPr>
      </w:pPr>
      <w:r w:rsidRPr="00A40B7B">
        <w:rPr>
          <w:sz w:val="24"/>
          <w:szCs w:val="24"/>
        </w:rPr>
        <w:t xml:space="preserve">You can select a Master password also </w:t>
      </w:r>
      <w:r w:rsidRPr="00A40B7B">
        <w:rPr>
          <w:i/>
          <w:iCs/>
          <w:sz w:val="24"/>
          <w:szCs w:val="24"/>
        </w:rPr>
        <w:t>(Save it securely – it’s required for login.)</w:t>
      </w:r>
    </w:p>
    <w:p w14:paraId="4AC7AAAB" w14:textId="1CA0F60B" w:rsidR="00A40B7B" w:rsidRPr="00A40B7B" w:rsidRDefault="00A40B7B" w:rsidP="00A40B7B">
      <w:pPr>
        <w:rPr>
          <w:sz w:val="24"/>
          <w:szCs w:val="24"/>
        </w:rPr>
      </w:pPr>
      <w:r w:rsidRPr="00A40B7B">
        <w:rPr>
          <w:sz w:val="24"/>
          <w:szCs w:val="24"/>
        </w:rPr>
        <w:lastRenderedPageBreak/>
        <w:drawing>
          <wp:inline distT="0" distB="0" distL="0" distR="0" wp14:anchorId="755EBA9C" wp14:editId="05D1B910">
            <wp:extent cx="5731510" cy="2033270"/>
            <wp:effectExtent l="0" t="0" r="2540" b="5080"/>
            <wp:docPr id="4122767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033270"/>
                    </a:xfrm>
                    <a:prstGeom prst="rect">
                      <a:avLst/>
                    </a:prstGeom>
                    <a:noFill/>
                    <a:ln>
                      <a:noFill/>
                    </a:ln>
                  </pic:spPr>
                </pic:pic>
              </a:graphicData>
            </a:graphic>
          </wp:inline>
        </w:drawing>
      </w:r>
      <w:r w:rsidRPr="00A40B7B">
        <w:rPr>
          <w:sz w:val="24"/>
          <w:szCs w:val="24"/>
        </w:rPr>
        <w:drawing>
          <wp:inline distT="0" distB="0" distL="0" distR="0" wp14:anchorId="4E29DFFE" wp14:editId="6FC22350">
            <wp:extent cx="5731510" cy="2401570"/>
            <wp:effectExtent l="0" t="0" r="2540" b="0"/>
            <wp:docPr id="1685297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01570"/>
                    </a:xfrm>
                    <a:prstGeom prst="rect">
                      <a:avLst/>
                    </a:prstGeom>
                    <a:noFill/>
                    <a:ln>
                      <a:noFill/>
                    </a:ln>
                  </pic:spPr>
                </pic:pic>
              </a:graphicData>
            </a:graphic>
          </wp:inline>
        </w:drawing>
      </w:r>
    </w:p>
    <w:p w14:paraId="68EB3D3B" w14:textId="77777777" w:rsidR="00A40B7B" w:rsidRPr="00A40B7B" w:rsidRDefault="00A40B7B" w:rsidP="00A40B7B">
      <w:pPr>
        <w:rPr>
          <w:sz w:val="24"/>
          <w:szCs w:val="24"/>
        </w:rPr>
      </w:pPr>
      <w:r w:rsidRPr="00A40B7B">
        <w:rPr>
          <w:b/>
          <w:bCs/>
          <w:sz w:val="24"/>
          <w:szCs w:val="24"/>
        </w:rPr>
        <w:t xml:space="preserve">Step 5: </w:t>
      </w:r>
      <w:r w:rsidRPr="00A40B7B">
        <w:rPr>
          <w:sz w:val="24"/>
          <w:szCs w:val="24"/>
        </w:rPr>
        <w:t>Now, you can customise configurations or use defaults.</w:t>
      </w:r>
    </w:p>
    <w:p w14:paraId="2398FBD8" w14:textId="77777777" w:rsidR="00A40B7B" w:rsidRPr="00A40B7B" w:rsidRDefault="00A40B7B" w:rsidP="00A40B7B">
      <w:pPr>
        <w:rPr>
          <w:sz w:val="24"/>
          <w:szCs w:val="24"/>
        </w:rPr>
      </w:pPr>
      <w:r w:rsidRPr="00A40B7B">
        <w:rPr>
          <w:sz w:val="24"/>
          <w:szCs w:val="24"/>
        </w:rPr>
        <w:t>Network and Security Settings</w:t>
      </w:r>
    </w:p>
    <w:p w14:paraId="3F02472A" w14:textId="77777777" w:rsidR="00A40B7B" w:rsidRPr="00A40B7B" w:rsidRDefault="00A40B7B" w:rsidP="00A40B7B">
      <w:pPr>
        <w:rPr>
          <w:sz w:val="24"/>
          <w:szCs w:val="24"/>
        </w:rPr>
      </w:pPr>
      <w:r w:rsidRPr="00A40B7B">
        <w:rPr>
          <w:sz w:val="24"/>
          <w:szCs w:val="24"/>
        </w:rPr>
        <w:t>In “Network and security” section:</w:t>
      </w:r>
    </w:p>
    <w:p w14:paraId="5570EADA" w14:textId="77777777" w:rsidR="00A40B7B" w:rsidRPr="00A40B7B" w:rsidRDefault="00A40B7B" w:rsidP="00A40B7B">
      <w:pPr>
        <w:numPr>
          <w:ilvl w:val="0"/>
          <w:numId w:val="18"/>
        </w:numPr>
        <w:rPr>
          <w:sz w:val="24"/>
          <w:szCs w:val="24"/>
        </w:rPr>
      </w:pPr>
      <w:r w:rsidRPr="00A40B7B">
        <w:rPr>
          <w:sz w:val="24"/>
          <w:szCs w:val="24"/>
        </w:rPr>
        <w:t>VPC: Select default VPC or create a new one.</w:t>
      </w:r>
    </w:p>
    <w:p w14:paraId="67EE89CE" w14:textId="77777777" w:rsidR="00A40B7B" w:rsidRPr="00A40B7B" w:rsidRDefault="00A40B7B" w:rsidP="00A40B7B">
      <w:pPr>
        <w:numPr>
          <w:ilvl w:val="0"/>
          <w:numId w:val="18"/>
        </w:numPr>
        <w:rPr>
          <w:sz w:val="24"/>
          <w:szCs w:val="24"/>
        </w:rPr>
      </w:pPr>
      <w:r w:rsidRPr="00A40B7B">
        <w:rPr>
          <w:sz w:val="24"/>
          <w:szCs w:val="24"/>
        </w:rPr>
        <w:t>Publicly accessible: Select YES (to access from your laptop).</w:t>
      </w:r>
    </w:p>
    <w:p w14:paraId="45299128" w14:textId="77777777" w:rsidR="00A40B7B" w:rsidRPr="00A40B7B" w:rsidRDefault="00A40B7B" w:rsidP="00A40B7B">
      <w:pPr>
        <w:rPr>
          <w:sz w:val="24"/>
          <w:szCs w:val="24"/>
        </w:rPr>
      </w:pPr>
      <w:r w:rsidRPr="00A40B7B">
        <w:rPr>
          <w:sz w:val="24"/>
          <w:szCs w:val="24"/>
        </w:rPr>
        <w:t>Click on “Create Cluster”.</w:t>
      </w:r>
    </w:p>
    <w:p w14:paraId="66B285E5" w14:textId="5C4A2079" w:rsidR="00A40B7B" w:rsidRPr="00A40B7B" w:rsidRDefault="00A40B7B" w:rsidP="00A40B7B">
      <w:pPr>
        <w:rPr>
          <w:sz w:val="24"/>
          <w:szCs w:val="24"/>
        </w:rPr>
      </w:pPr>
      <w:r w:rsidRPr="00A40B7B">
        <w:rPr>
          <w:sz w:val="24"/>
          <w:szCs w:val="24"/>
        </w:rPr>
        <w:lastRenderedPageBreak/>
        <w:drawing>
          <wp:inline distT="0" distB="0" distL="0" distR="0" wp14:anchorId="3782EDB6" wp14:editId="777F7541">
            <wp:extent cx="5731510" cy="2299970"/>
            <wp:effectExtent l="0" t="0" r="2540" b="5080"/>
            <wp:docPr id="17841215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299970"/>
                    </a:xfrm>
                    <a:prstGeom prst="rect">
                      <a:avLst/>
                    </a:prstGeom>
                    <a:noFill/>
                    <a:ln>
                      <a:noFill/>
                    </a:ln>
                  </pic:spPr>
                </pic:pic>
              </a:graphicData>
            </a:graphic>
          </wp:inline>
        </w:drawing>
      </w:r>
      <w:r w:rsidRPr="00A40B7B">
        <w:rPr>
          <w:sz w:val="24"/>
          <w:szCs w:val="24"/>
        </w:rPr>
        <w:drawing>
          <wp:inline distT="0" distB="0" distL="0" distR="0" wp14:anchorId="34E6422C" wp14:editId="43A04B8F">
            <wp:extent cx="5731510" cy="1788795"/>
            <wp:effectExtent l="0" t="0" r="2540" b="1905"/>
            <wp:docPr id="7192403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788795"/>
                    </a:xfrm>
                    <a:prstGeom prst="rect">
                      <a:avLst/>
                    </a:prstGeom>
                    <a:noFill/>
                    <a:ln>
                      <a:noFill/>
                    </a:ln>
                  </pic:spPr>
                </pic:pic>
              </a:graphicData>
            </a:graphic>
          </wp:inline>
        </w:drawing>
      </w:r>
      <w:r w:rsidRPr="00A40B7B">
        <w:rPr>
          <w:sz w:val="24"/>
          <w:szCs w:val="24"/>
        </w:rPr>
        <w:drawing>
          <wp:inline distT="0" distB="0" distL="0" distR="0" wp14:anchorId="008570C6" wp14:editId="0D850869">
            <wp:extent cx="5731510" cy="2682875"/>
            <wp:effectExtent l="0" t="0" r="2540" b="3175"/>
            <wp:docPr id="20922471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82875"/>
                    </a:xfrm>
                    <a:prstGeom prst="rect">
                      <a:avLst/>
                    </a:prstGeom>
                    <a:noFill/>
                    <a:ln>
                      <a:noFill/>
                    </a:ln>
                  </pic:spPr>
                </pic:pic>
              </a:graphicData>
            </a:graphic>
          </wp:inline>
        </w:drawing>
      </w:r>
    </w:p>
    <w:p w14:paraId="69C77E47" w14:textId="77777777" w:rsidR="00A40B7B" w:rsidRPr="00A40B7B" w:rsidRDefault="00A40B7B" w:rsidP="00A40B7B">
      <w:pPr>
        <w:rPr>
          <w:sz w:val="24"/>
          <w:szCs w:val="24"/>
        </w:rPr>
      </w:pPr>
      <w:r w:rsidRPr="00A40B7B">
        <w:rPr>
          <w:b/>
          <w:bCs/>
          <w:sz w:val="24"/>
          <w:szCs w:val="24"/>
        </w:rPr>
        <w:t xml:space="preserve">Step 6: </w:t>
      </w:r>
      <w:r w:rsidRPr="00A40B7B">
        <w:rPr>
          <w:sz w:val="24"/>
          <w:szCs w:val="24"/>
        </w:rPr>
        <w:t>Wait 3–5 minutes for status to become “Available” and then it will appear in the clusters list below.</w:t>
      </w:r>
    </w:p>
    <w:p w14:paraId="25444CB3" w14:textId="0E3D425B" w:rsidR="00A40B7B" w:rsidRPr="00A40B7B" w:rsidRDefault="00A40B7B" w:rsidP="00A40B7B">
      <w:pPr>
        <w:rPr>
          <w:sz w:val="24"/>
          <w:szCs w:val="24"/>
        </w:rPr>
      </w:pPr>
      <w:r w:rsidRPr="00A40B7B">
        <w:rPr>
          <w:sz w:val="24"/>
          <w:szCs w:val="24"/>
        </w:rPr>
        <w:lastRenderedPageBreak/>
        <w:drawing>
          <wp:inline distT="0" distB="0" distL="0" distR="0" wp14:anchorId="1A4406CB" wp14:editId="1923CD3B">
            <wp:extent cx="5731510" cy="2721610"/>
            <wp:effectExtent l="0" t="0" r="2540" b="2540"/>
            <wp:docPr id="15835691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21610"/>
                    </a:xfrm>
                    <a:prstGeom prst="rect">
                      <a:avLst/>
                    </a:prstGeom>
                    <a:noFill/>
                    <a:ln>
                      <a:noFill/>
                    </a:ln>
                  </pic:spPr>
                </pic:pic>
              </a:graphicData>
            </a:graphic>
          </wp:inline>
        </w:drawing>
      </w:r>
      <w:r w:rsidRPr="00A40B7B">
        <w:rPr>
          <w:sz w:val="24"/>
          <w:szCs w:val="24"/>
        </w:rPr>
        <w:drawing>
          <wp:inline distT="0" distB="0" distL="0" distR="0" wp14:anchorId="3EC54954" wp14:editId="6F7290A4">
            <wp:extent cx="5731510" cy="2536825"/>
            <wp:effectExtent l="0" t="0" r="2540" b="0"/>
            <wp:docPr id="2378465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536825"/>
                    </a:xfrm>
                    <a:prstGeom prst="rect">
                      <a:avLst/>
                    </a:prstGeom>
                    <a:noFill/>
                    <a:ln>
                      <a:noFill/>
                    </a:ln>
                  </pic:spPr>
                </pic:pic>
              </a:graphicData>
            </a:graphic>
          </wp:inline>
        </w:drawing>
      </w:r>
    </w:p>
    <w:p w14:paraId="483F3FE0" w14:textId="77777777" w:rsidR="00A40B7B" w:rsidRPr="00A40B7B" w:rsidRDefault="00A40B7B" w:rsidP="00A40B7B">
      <w:pPr>
        <w:rPr>
          <w:sz w:val="24"/>
          <w:szCs w:val="24"/>
        </w:rPr>
      </w:pPr>
      <w:r w:rsidRPr="00A40B7B">
        <w:rPr>
          <w:b/>
          <w:bCs/>
          <w:sz w:val="24"/>
          <w:szCs w:val="24"/>
        </w:rPr>
        <w:t xml:space="preserve">Step 7: </w:t>
      </w:r>
      <w:r w:rsidRPr="00A40B7B">
        <w:rPr>
          <w:sz w:val="24"/>
          <w:szCs w:val="24"/>
        </w:rPr>
        <w:t>Connect to the Cluster using Query Editor v2</w:t>
      </w:r>
    </w:p>
    <w:p w14:paraId="3D824DD7" w14:textId="77777777" w:rsidR="00A40B7B" w:rsidRPr="00A40B7B" w:rsidRDefault="00A40B7B" w:rsidP="00A40B7B">
      <w:pPr>
        <w:numPr>
          <w:ilvl w:val="0"/>
          <w:numId w:val="19"/>
        </w:numPr>
        <w:rPr>
          <w:sz w:val="24"/>
          <w:szCs w:val="24"/>
        </w:rPr>
      </w:pPr>
      <w:r w:rsidRPr="00A40B7B">
        <w:rPr>
          <w:sz w:val="24"/>
          <w:szCs w:val="24"/>
        </w:rPr>
        <w:t>Go back to the Redshift Dashboard.</w:t>
      </w:r>
    </w:p>
    <w:p w14:paraId="4AF1064C" w14:textId="77777777" w:rsidR="00A40B7B" w:rsidRPr="00A40B7B" w:rsidRDefault="00A40B7B" w:rsidP="00A40B7B">
      <w:pPr>
        <w:numPr>
          <w:ilvl w:val="0"/>
          <w:numId w:val="19"/>
        </w:numPr>
        <w:rPr>
          <w:sz w:val="24"/>
          <w:szCs w:val="24"/>
        </w:rPr>
      </w:pPr>
      <w:r w:rsidRPr="00A40B7B">
        <w:rPr>
          <w:sz w:val="24"/>
          <w:szCs w:val="24"/>
        </w:rPr>
        <w:t>In the left panel, click “Query Editor v2”.</w:t>
      </w:r>
    </w:p>
    <w:p w14:paraId="1B8B7F9B" w14:textId="77777777" w:rsidR="00A40B7B" w:rsidRPr="00A40B7B" w:rsidRDefault="00A40B7B" w:rsidP="00A40B7B">
      <w:pPr>
        <w:numPr>
          <w:ilvl w:val="0"/>
          <w:numId w:val="19"/>
        </w:numPr>
        <w:rPr>
          <w:sz w:val="24"/>
          <w:szCs w:val="24"/>
        </w:rPr>
      </w:pPr>
      <w:r w:rsidRPr="00A40B7B">
        <w:rPr>
          <w:sz w:val="24"/>
          <w:szCs w:val="24"/>
        </w:rPr>
        <w:t>Click “Connect to Database”.</w:t>
      </w:r>
    </w:p>
    <w:p w14:paraId="51AB29A9" w14:textId="77777777" w:rsidR="00A40B7B" w:rsidRPr="00A40B7B" w:rsidRDefault="00A40B7B" w:rsidP="00A40B7B">
      <w:pPr>
        <w:rPr>
          <w:sz w:val="24"/>
          <w:szCs w:val="24"/>
        </w:rPr>
      </w:pPr>
      <w:r w:rsidRPr="00A40B7B">
        <w:rPr>
          <w:b/>
          <w:bCs/>
          <w:sz w:val="24"/>
          <w:szCs w:val="24"/>
        </w:rPr>
        <w:t xml:space="preserve">NOTE: </w:t>
      </w:r>
      <w:r w:rsidRPr="00A40B7B">
        <w:rPr>
          <w:sz w:val="24"/>
          <w:szCs w:val="24"/>
        </w:rPr>
        <w:t>If the dropdown of cluster or Database doesn't show any option, it means that there is no connection yet, so click on the three dots on the side of cluster name and create connection.</w:t>
      </w:r>
    </w:p>
    <w:p w14:paraId="2E6A15C2" w14:textId="15E93098" w:rsidR="00A40B7B" w:rsidRPr="00A40B7B" w:rsidRDefault="00A40B7B" w:rsidP="00A40B7B">
      <w:pPr>
        <w:rPr>
          <w:sz w:val="24"/>
          <w:szCs w:val="24"/>
        </w:rPr>
      </w:pPr>
      <w:r w:rsidRPr="00A40B7B">
        <w:rPr>
          <w:sz w:val="24"/>
          <w:szCs w:val="24"/>
        </w:rPr>
        <w:lastRenderedPageBreak/>
        <w:drawing>
          <wp:inline distT="0" distB="0" distL="0" distR="0" wp14:anchorId="319AE79B" wp14:editId="29C115EB">
            <wp:extent cx="5731510" cy="2695575"/>
            <wp:effectExtent l="0" t="0" r="2540" b="9525"/>
            <wp:docPr id="20178721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95575"/>
                    </a:xfrm>
                    <a:prstGeom prst="rect">
                      <a:avLst/>
                    </a:prstGeom>
                    <a:noFill/>
                    <a:ln>
                      <a:noFill/>
                    </a:ln>
                  </pic:spPr>
                </pic:pic>
              </a:graphicData>
            </a:graphic>
          </wp:inline>
        </w:drawing>
      </w:r>
    </w:p>
    <w:p w14:paraId="36D17364" w14:textId="77777777" w:rsidR="00A40B7B" w:rsidRPr="00A40B7B" w:rsidRDefault="00A40B7B" w:rsidP="00A40B7B">
      <w:pPr>
        <w:rPr>
          <w:sz w:val="24"/>
          <w:szCs w:val="24"/>
        </w:rPr>
      </w:pPr>
      <w:r w:rsidRPr="00A40B7B">
        <w:rPr>
          <w:sz w:val="24"/>
          <w:szCs w:val="24"/>
        </w:rPr>
        <w:t>After that, your query editor v2 is ready for use with both clusters and databases selected.</w:t>
      </w:r>
    </w:p>
    <w:p w14:paraId="1C449AD9" w14:textId="139FC750" w:rsidR="00A40B7B" w:rsidRPr="00A40B7B" w:rsidRDefault="00A40B7B" w:rsidP="00A40B7B">
      <w:pPr>
        <w:rPr>
          <w:sz w:val="24"/>
          <w:szCs w:val="24"/>
        </w:rPr>
      </w:pPr>
      <w:r w:rsidRPr="00A40B7B">
        <w:rPr>
          <w:sz w:val="24"/>
          <w:szCs w:val="24"/>
        </w:rPr>
        <w:drawing>
          <wp:inline distT="0" distB="0" distL="0" distR="0" wp14:anchorId="1EB3FD6D" wp14:editId="6364B6AE">
            <wp:extent cx="5731510" cy="2718435"/>
            <wp:effectExtent l="0" t="0" r="2540" b="5715"/>
            <wp:docPr id="6905045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718435"/>
                    </a:xfrm>
                    <a:prstGeom prst="rect">
                      <a:avLst/>
                    </a:prstGeom>
                    <a:noFill/>
                    <a:ln>
                      <a:noFill/>
                    </a:ln>
                  </pic:spPr>
                </pic:pic>
              </a:graphicData>
            </a:graphic>
          </wp:inline>
        </w:drawing>
      </w:r>
    </w:p>
    <w:p w14:paraId="0EF5304E" w14:textId="77777777" w:rsidR="00A40B7B" w:rsidRPr="00A40B7B" w:rsidRDefault="00A40B7B" w:rsidP="00A40B7B">
      <w:pPr>
        <w:rPr>
          <w:b/>
          <w:bCs/>
          <w:sz w:val="24"/>
          <w:szCs w:val="24"/>
        </w:rPr>
      </w:pPr>
      <w:r w:rsidRPr="00A40B7B">
        <w:rPr>
          <w:b/>
          <w:bCs/>
          <w:sz w:val="24"/>
          <w:szCs w:val="24"/>
        </w:rPr>
        <w:t>Loading Data in Query Editor V2:</w:t>
      </w:r>
    </w:p>
    <w:p w14:paraId="6F4AE006" w14:textId="77777777" w:rsidR="00A40B7B" w:rsidRPr="00A40B7B" w:rsidRDefault="00A40B7B" w:rsidP="00A40B7B">
      <w:pPr>
        <w:rPr>
          <w:sz w:val="24"/>
          <w:szCs w:val="24"/>
        </w:rPr>
      </w:pPr>
      <w:r w:rsidRPr="00A40B7B">
        <w:rPr>
          <w:sz w:val="24"/>
          <w:szCs w:val="24"/>
        </w:rPr>
        <w:t xml:space="preserve">In Amazon Redshift Query Editor v2, the "Load data" feature is used to upload datasets (such as CSV or TSV files) into Redshift after creating a cluster and connecting to a database. This function allows users to easily import data without needing external ETL tools. By selecting the file, specifying the target table name, and choosing the appropriate schema (e.g., public), Redshift automatically detects column names and data types, creates the table, and loads the data into it. This is especially useful for analysts and data engineers who want to begin querying and </w:t>
      </w:r>
      <w:proofErr w:type="spellStart"/>
      <w:r w:rsidRPr="00A40B7B">
        <w:rPr>
          <w:sz w:val="24"/>
          <w:szCs w:val="24"/>
        </w:rPr>
        <w:t>analyzing</w:t>
      </w:r>
      <w:proofErr w:type="spellEnd"/>
      <w:r w:rsidRPr="00A40B7B">
        <w:rPr>
          <w:sz w:val="24"/>
          <w:szCs w:val="24"/>
        </w:rPr>
        <w:t xml:space="preserve"> data immediately within the Query Editor environment, making it ideal for quick data exploration, prototyping, or small-to-medium-sized analytics projects.</w:t>
      </w:r>
    </w:p>
    <w:p w14:paraId="26812F28" w14:textId="77777777" w:rsidR="00A40B7B" w:rsidRPr="00A40B7B" w:rsidRDefault="00A40B7B" w:rsidP="00A40B7B">
      <w:pPr>
        <w:rPr>
          <w:b/>
          <w:bCs/>
          <w:sz w:val="24"/>
          <w:szCs w:val="24"/>
        </w:rPr>
      </w:pPr>
      <w:r w:rsidRPr="00A40B7B">
        <w:rPr>
          <w:b/>
          <w:bCs/>
          <w:sz w:val="24"/>
          <w:szCs w:val="24"/>
        </w:rPr>
        <w:t>Steps:</w:t>
      </w:r>
    </w:p>
    <w:p w14:paraId="44FAD770" w14:textId="77777777" w:rsidR="00A40B7B" w:rsidRPr="00A40B7B" w:rsidRDefault="00A40B7B" w:rsidP="00A40B7B">
      <w:pPr>
        <w:rPr>
          <w:b/>
          <w:bCs/>
          <w:sz w:val="24"/>
          <w:szCs w:val="24"/>
        </w:rPr>
      </w:pPr>
      <w:r w:rsidRPr="00A40B7B">
        <w:rPr>
          <w:b/>
          <w:bCs/>
          <w:sz w:val="24"/>
          <w:szCs w:val="24"/>
        </w:rPr>
        <w:t>STEP 1: Upload Your CSV File</w:t>
      </w:r>
    </w:p>
    <w:p w14:paraId="6627CF95" w14:textId="77777777" w:rsidR="00A40B7B" w:rsidRPr="00A40B7B" w:rsidRDefault="00A40B7B" w:rsidP="00A40B7B">
      <w:pPr>
        <w:numPr>
          <w:ilvl w:val="0"/>
          <w:numId w:val="20"/>
        </w:numPr>
        <w:rPr>
          <w:sz w:val="24"/>
          <w:szCs w:val="24"/>
        </w:rPr>
      </w:pPr>
      <w:r w:rsidRPr="00A40B7B">
        <w:rPr>
          <w:sz w:val="24"/>
          <w:szCs w:val="24"/>
        </w:rPr>
        <w:lastRenderedPageBreak/>
        <w:t>Click on “Load data” at the top left (next to the “Create” button).</w:t>
      </w:r>
    </w:p>
    <w:p w14:paraId="2053768D" w14:textId="77777777" w:rsidR="00A40B7B" w:rsidRPr="00A40B7B" w:rsidRDefault="00A40B7B" w:rsidP="00A40B7B">
      <w:pPr>
        <w:numPr>
          <w:ilvl w:val="0"/>
          <w:numId w:val="20"/>
        </w:numPr>
        <w:rPr>
          <w:sz w:val="24"/>
          <w:szCs w:val="24"/>
        </w:rPr>
      </w:pPr>
      <w:r w:rsidRPr="00A40B7B">
        <w:rPr>
          <w:sz w:val="24"/>
          <w:szCs w:val="24"/>
        </w:rPr>
        <w:t>Choose “Upload file”.</w:t>
      </w:r>
    </w:p>
    <w:p w14:paraId="3CF7B685" w14:textId="77777777" w:rsidR="00A40B7B" w:rsidRPr="00A40B7B" w:rsidRDefault="00A40B7B" w:rsidP="00A40B7B">
      <w:pPr>
        <w:numPr>
          <w:ilvl w:val="0"/>
          <w:numId w:val="20"/>
        </w:numPr>
        <w:rPr>
          <w:sz w:val="24"/>
          <w:szCs w:val="24"/>
        </w:rPr>
      </w:pPr>
      <w:r w:rsidRPr="00A40B7B">
        <w:rPr>
          <w:sz w:val="24"/>
          <w:szCs w:val="24"/>
        </w:rPr>
        <w:t>Select your CSV file from your local system.</w:t>
      </w:r>
    </w:p>
    <w:p w14:paraId="0621E81B" w14:textId="77777777" w:rsidR="00A40B7B" w:rsidRPr="00A40B7B" w:rsidRDefault="00A40B7B" w:rsidP="00A40B7B">
      <w:pPr>
        <w:numPr>
          <w:ilvl w:val="0"/>
          <w:numId w:val="20"/>
        </w:numPr>
        <w:rPr>
          <w:sz w:val="24"/>
          <w:szCs w:val="24"/>
        </w:rPr>
      </w:pPr>
      <w:r w:rsidRPr="00A40B7B">
        <w:rPr>
          <w:sz w:val="24"/>
          <w:szCs w:val="24"/>
        </w:rPr>
        <w:t>Give your target table a name.</w:t>
      </w:r>
    </w:p>
    <w:p w14:paraId="5DD21AD7" w14:textId="77777777" w:rsidR="00A40B7B" w:rsidRPr="00A40B7B" w:rsidRDefault="00A40B7B" w:rsidP="00A40B7B">
      <w:pPr>
        <w:numPr>
          <w:ilvl w:val="0"/>
          <w:numId w:val="20"/>
        </w:numPr>
        <w:rPr>
          <w:sz w:val="24"/>
          <w:szCs w:val="24"/>
        </w:rPr>
      </w:pPr>
      <w:r w:rsidRPr="00A40B7B">
        <w:rPr>
          <w:sz w:val="24"/>
          <w:szCs w:val="24"/>
        </w:rPr>
        <w:t>Choose the correct schema (usually public, unless you created a different one).</w:t>
      </w:r>
    </w:p>
    <w:p w14:paraId="605C8B70" w14:textId="77777777" w:rsidR="00A40B7B" w:rsidRPr="00A40B7B" w:rsidRDefault="00A40B7B" w:rsidP="00A40B7B">
      <w:pPr>
        <w:numPr>
          <w:ilvl w:val="0"/>
          <w:numId w:val="20"/>
        </w:numPr>
        <w:rPr>
          <w:sz w:val="24"/>
          <w:szCs w:val="24"/>
        </w:rPr>
      </w:pPr>
      <w:r w:rsidRPr="00A40B7B">
        <w:rPr>
          <w:sz w:val="24"/>
          <w:szCs w:val="24"/>
        </w:rPr>
        <w:t>Redshift will infer column names and datatypes from your file — review them.</w:t>
      </w:r>
    </w:p>
    <w:p w14:paraId="595E1FA7" w14:textId="77777777" w:rsidR="00A40B7B" w:rsidRPr="00A40B7B" w:rsidRDefault="00A40B7B" w:rsidP="00A40B7B">
      <w:pPr>
        <w:numPr>
          <w:ilvl w:val="0"/>
          <w:numId w:val="20"/>
        </w:numPr>
        <w:rPr>
          <w:sz w:val="24"/>
          <w:szCs w:val="24"/>
        </w:rPr>
      </w:pPr>
      <w:r w:rsidRPr="00A40B7B">
        <w:rPr>
          <w:sz w:val="24"/>
          <w:szCs w:val="24"/>
        </w:rPr>
        <w:t>Click “Next” and then “Load”.</w:t>
      </w:r>
    </w:p>
    <w:p w14:paraId="0AF12CF4" w14:textId="77777777" w:rsidR="00A40B7B" w:rsidRPr="00A40B7B" w:rsidRDefault="00A40B7B" w:rsidP="00A40B7B">
      <w:pPr>
        <w:rPr>
          <w:sz w:val="24"/>
          <w:szCs w:val="24"/>
        </w:rPr>
      </w:pPr>
      <w:r w:rsidRPr="00A40B7B">
        <w:rPr>
          <w:b/>
          <w:bCs/>
          <w:sz w:val="24"/>
          <w:szCs w:val="24"/>
        </w:rPr>
        <w:t xml:space="preserve">NOTE: </w:t>
      </w:r>
      <w:r w:rsidRPr="00A40B7B">
        <w:rPr>
          <w:sz w:val="24"/>
          <w:szCs w:val="24"/>
        </w:rPr>
        <w:t>You can use Data Source to be either S3 or Local file.</w:t>
      </w:r>
    </w:p>
    <w:p w14:paraId="6156339A" w14:textId="0BF87265" w:rsidR="00A40B7B" w:rsidRPr="00A40B7B" w:rsidRDefault="00A40B7B" w:rsidP="00A40B7B">
      <w:pPr>
        <w:rPr>
          <w:sz w:val="24"/>
          <w:szCs w:val="24"/>
        </w:rPr>
      </w:pPr>
      <w:r w:rsidRPr="00A40B7B">
        <w:rPr>
          <w:sz w:val="24"/>
          <w:szCs w:val="24"/>
        </w:rPr>
        <w:drawing>
          <wp:inline distT="0" distB="0" distL="0" distR="0" wp14:anchorId="7A0E0973" wp14:editId="475001E0">
            <wp:extent cx="5731510" cy="2702560"/>
            <wp:effectExtent l="0" t="0" r="2540" b="2540"/>
            <wp:docPr id="20489121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02560"/>
                    </a:xfrm>
                    <a:prstGeom prst="rect">
                      <a:avLst/>
                    </a:prstGeom>
                    <a:noFill/>
                    <a:ln>
                      <a:noFill/>
                    </a:ln>
                  </pic:spPr>
                </pic:pic>
              </a:graphicData>
            </a:graphic>
          </wp:inline>
        </w:drawing>
      </w:r>
    </w:p>
    <w:p w14:paraId="4306862B" w14:textId="77777777" w:rsidR="00A40B7B" w:rsidRPr="00A40B7B" w:rsidRDefault="00A40B7B" w:rsidP="00A40B7B">
      <w:pPr>
        <w:rPr>
          <w:sz w:val="24"/>
          <w:szCs w:val="24"/>
        </w:rPr>
      </w:pPr>
      <w:r w:rsidRPr="00A40B7B">
        <w:rPr>
          <w:sz w:val="24"/>
          <w:szCs w:val="24"/>
        </w:rPr>
        <w:t>Redshift will now create a table and load your file’s data into it.</w:t>
      </w:r>
    </w:p>
    <w:p w14:paraId="6C55F6AF" w14:textId="77777777" w:rsidR="00A40B7B" w:rsidRPr="00A40B7B" w:rsidRDefault="00A40B7B" w:rsidP="00A40B7B">
      <w:pPr>
        <w:rPr>
          <w:b/>
          <w:bCs/>
          <w:sz w:val="24"/>
          <w:szCs w:val="24"/>
        </w:rPr>
      </w:pPr>
      <w:r w:rsidRPr="00A40B7B">
        <w:rPr>
          <w:b/>
          <w:bCs/>
          <w:sz w:val="24"/>
          <w:szCs w:val="24"/>
        </w:rPr>
        <w:t>STEP 2: Check Your Table</w:t>
      </w:r>
    </w:p>
    <w:p w14:paraId="38E59A53" w14:textId="77777777" w:rsidR="00A40B7B" w:rsidRPr="00A40B7B" w:rsidRDefault="00A40B7B" w:rsidP="00A40B7B">
      <w:pPr>
        <w:rPr>
          <w:sz w:val="24"/>
          <w:szCs w:val="24"/>
        </w:rPr>
      </w:pPr>
      <w:r w:rsidRPr="00A40B7B">
        <w:rPr>
          <w:sz w:val="24"/>
          <w:szCs w:val="24"/>
        </w:rPr>
        <w:t>Once data is loaded:</w:t>
      </w:r>
    </w:p>
    <w:tbl>
      <w:tblPr>
        <w:tblW w:w="13080" w:type="dxa"/>
        <w:tblCellMar>
          <w:left w:w="0" w:type="dxa"/>
          <w:right w:w="0" w:type="dxa"/>
        </w:tblCellMar>
        <w:tblLook w:val="04A0" w:firstRow="1" w:lastRow="0" w:firstColumn="1" w:lastColumn="0" w:noHBand="0" w:noVBand="1"/>
      </w:tblPr>
      <w:tblGrid>
        <w:gridCol w:w="13080"/>
      </w:tblGrid>
      <w:tr w:rsidR="00A40B7B" w:rsidRPr="00A40B7B" w14:paraId="48FC934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B5E3AA4" w14:textId="77777777" w:rsidR="00A40B7B" w:rsidRPr="00A40B7B" w:rsidRDefault="00A40B7B" w:rsidP="00A40B7B">
            <w:pPr>
              <w:rPr>
                <w:sz w:val="24"/>
                <w:szCs w:val="24"/>
              </w:rPr>
            </w:pPr>
            <w:r w:rsidRPr="00A40B7B">
              <w:rPr>
                <w:sz w:val="24"/>
                <w:szCs w:val="24"/>
              </w:rPr>
              <w:t>-- List all tables in your current schema</w:t>
            </w:r>
            <w:r w:rsidRPr="00A40B7B">
              <w:rPr>
                <w:sz w:val="24"/>
                <w:szCs w:val="24"/>
              </w:rPr>
              <w:br/>
              <w:t xml:space="preserve">SELECT * FROM </w:t>
            </w:r>
            <w:proofErr w:type="spellStart"/>
            <w:r w:rsidRPr="00A40B7B">
              <w:rPr>
                <w:sz w:val="24"/>
                <w:szCs w:val="24"/>
              </w:rPr>
              <w:t>information_</w:t>
            </w:r>
            <w:proofErr w:type="gramStart"/>
            <w:r w:rsidRPr="00A40B7B">
              <w:rPr>
                <w:sz w:val="24"/>
                <w:szCs w:val="24"/>
              </w:rPr>
              <w:t>schema.tables</w:t>
            </w:r>
            <w:proofErr w:type="spellEnd"/>
            <w:proofErr w:type="gramEnd"/>
            <w:r w:rsidRPr="00A40B7B">
              <w:rPr>
                <w:sz w:val="24"/>
                <w:szCs w:val="24"/>
              </w:rPr>
              <w:t xml:space="preserve"> WHERE </w:t>
            </w:r>
            <w:proofErr w:type="spellStart"/>
            <w:r w:rsidRPr="00A40B7B">
              <w:rPr>
                <w:sz w:val="24"/>
                <w:szCs w:val="24"/>
              </w:rPr>
              <w:t>table_schema</w:t>
            </w:r>
            <w:proofErr w:type="spellEnd"/>
            <w:r w:rsidRPr="00A40B7B">
              <w:rPr>
                <w:sz w:val="24"/>
                <w:szCs w:val="24"/>
              </w:rPr>
              <w:t xml:space="preserve"> = 'public';</w:t>
            </w:r>
          </w:p>
        </w:tc>
      </w:tr>
    </w:tbl>
    <w:p w14:paraId="1CAABB46" w14:textId="77777777" w:rsidR="00A40B7B" w:rsidRPr="00A40B7B" w:rsidRDefault="00A40B7B" w:rsidP="00A40B7B">
      <w:pPr>
        <w:rPr>
          <w:sz w:val="24"/>
          <w:szCs w:val="24"/>
        </w:rPr>
      </w:pPr>
      <w:r w:rsidRPr="00A40B7B">
        <w:rPr>
          <w:sz w:val="24"/>
          <w:szCs w:val="24"/>
        </w:rPr>
        <w:t>STEP 3: View Your Data</w:t>
      </w:r>
    </w:p>
    <w:p w14:paraId="5CDF33E9" w14:textId="77777777" w:rsidR="00A40B7B" w:rsidRPr="00A40B7B" w:rsidRDefault="00A40B7B" w:rsidP="00A40B7B">
      <w:pPr>
        <w:rPr>
          <w:sz w:val="24"/>
          <w:szCs w:val="24"/>
        </w:rPr>
      </w:pPr>
      <w:r w:rsidRPr="00A40B7B">
        <w:rPr>
          <w:sz w:val="24"/>
          <w:szCs w:val="24"/>
        </w:rPr>
        <w:t>Run a simple query to preview the data:</w:t>
      </w:r>
    </w:p>
    <w:tbl>
      <w:tblPr>
        <w:tblW w:w="13080" w:type="dxa"/>
        <w:tblCellMar>
          <w:left w:w="0" w:type="dxa"/>
          <w:right w:w="0" w:type="dxa"/>
        </w:tblCellMar>
        <w:tblLook w:val="04A0" w:firstRow="1" w:lastRow="0" w:firstColumn="1" w:lastColumn="0" w:noHBand="0" w:noVBand="1"/>
      </w:tblPr>
      <w:tblGrid>
        <w:gridCol w:w="13080"/>
      </w:tblGrid>
      <w:tr w:rsidR="00A40B7B" w:rsidRPr="00A40B7B" w14:paraId="551B52D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9D7566B" w14:textId="77777777" w:rsidR="00A40B7B" w:rsidRPr="00A40B7B" w:rsidRDefault="00A40B7B" w:rsidP="00A40B7B">
            <w:pPr>
              <w:rPr>
                <w:sz w:val="24"/>
                <w:szCs w:val="24"/>
              </w:rPr>
            </w:pPr>
            <w:r w:rsidRPr="00A40B7B">
              <w:rPr>
                <w:sz w:val="24"/>
                <w:szCs w:val="24"/>
              </w:rPr>
              <w:t xml:space="preserve">SELECT * FROM </w:t>
            </w:r>
            <w:proofErr w:type="spellStart"/>
            <w:r w:rsidRPr="00A40B7B">
              <w:rPr>
                <w:sz w:val="24"/>
                <w:szCs w:val="24"/>
              </w:rPr>
              <w:t>your_table_name</w:t>
            </w:r>
            <w:proofErr w:type="spellEnd"/>
            <w:r w:rsidRPr="00A40B7B">
              <w:rPr>
                <w:sz w:val="24"/>
                <w:szCs w:val="24"/>
              </w:rPr>
              <w:t xml:space="preserve"> LIMIT 10;</w:t>
            </w:r>
          </w:p>
        </w:tc>
      </w:tr>
    </w:tbl>
    <w:p w14:paraId="1445C146" w14:textId="77777777" w:rsidR="00A40B7B" w:rsidRPr="00A40B7B" w:rsidRDefault="00A40B7B" w:rsidP="00A40B7B">
      <w:pPr>
        <w:rPr>
          <w:sz w:val="24"/>
          <w:szCs w:val="24"/>
        </w:rPr>
      </w:pPr>
      <w:r w:rsidRPr="00A40B7B">
        <w:rPr>
          <w:sz w:val="24"/>
          <w:szCs w:val="24"/>
        </w:rPr>
        <w:t xml:space="preserve">Replace </w:t>
      </w:r>
      <w:proofErr w:type="spellStart"/>
      <w:r w:rsidRPr="00A40B7B">
        <w:rPr>
          <w:sz w:val="24"/>
          <w:szCs w:val="24"/>
        </w:rPr>
        <w:t>your_table_name</w:t>
      </w:r>
      <w:proofErr w:type="spellEnd"/>
      <w:r w:rsidRPr="00A40B7B">
        <w:rPr>
          <w:sz w:val="24"/>
          <w:szCs w:val="24"/>
        </w:rPr>
        <w:t xml:space="preserve"> with the name you gave during upload.</w:t>
      </w:r>
    </w:p>
    <w:p w14:paraId="531452A0" w14:textId="77777777" w:rsidR="00A40B7B" w:rsidRPr="00A40B7B" w:rsidRDefault="00A40B7B" w:rsidP="00A40B7B">
      <w:pPr>
        <w:rPr>
          <w:b/>
          <w:bCs/>
          <w:sz w:val="24"/>
          <w:szCs w:val="24"/>
        </w:rPr>
      </w:pPr>
      <w:r w:rsidRPr="00A40B7B">
        <w:rPr>
          <w:b/>
          <w:bCs/>
          <w:sz w:val="24"/>
          <w:szCs w:val="24"/>
        </w:rPr>
        <w:t xml:space="preserve">STEP 4: Start </w:t>
      </w:r>
      <w:proofErr w:type="spellStart"/>
      <w:r w:rsidRPr="00A40B7B">
        <w:rPr>
          <w:b/>
          <w:bCs/>
          <w:sz w:val="24"/>
          <w:szCs w:val="24"/>
        </w:rPr>
        <w:t>Analyzing</w:t>
      </w:r>
      <w:proofErr w:type="spellEnd"/>
      <w:r w:rsidRPr="00A40B7B">
        <w:rPr>
          <w:b/>
          <w:bCs/>
          <w:sz w:val="24"/>
          <w:szCs w:val="24"/>
        </w:rPr>
        <w:t>:</w:t>
      </w:r>
    </w:p>
    <w:p w14:paraId="4DB2A6CE" w14:textId="77777777" w:rsidR="00A40B7B" w:rsidRPr="00A40B7B" w:rsidRDefault="00A40B7B" w:rsidP="00A40B7B">
      <w:pPr>
        <w:rPr>
          <w:sz w:val="24"/>
          <w:szCs w:val="24"/>
        </w:rPr>
      </w:pPr>
      <w:r w:rsidRPr="00A40B7B">
        <w:rPr>
          <w:sz w:val="24"/>
          <w:szCs w:val="24"/>
        </w:rPr>
        <w:t>Now you can run any queries for analysis. Some example queries.</w:t>
      </w:r>
    </w:p>
    <w:p w14:paraId="59B60F24" w14:textId="77777777" w:rsidR="00A40B7B" w:rsidRPr="00A40B7B" w:rsidRDefault="00A40B7B" w:rsidP="00A40B7B">
      <w:pPr>
        <w:rPr>
          <w:b/>
          <w:bCs/>
          <w:sz w:val="24"/>
          <w:szCs w:val="24"/>
        </w:rPr>
      </w:pPr>
      <w:r w:rsidRPr="00A40B7B">
        <w:rPr>
          <w:b/>
          <w:bCs/>
          <w:sz w:val="24"/>
          <w:szCs w:val="24"/>
        </w:rPr>
        <w:lastRenderedPageBreak/>
        <w:t>Databases and Schemas in Redshift:</w:t>
      </w:r>
    </w:p>
    <w:p w14:paraId="386FBDE8" w14:textId="77777777" w:rsidR="00A40B7B" w:rsidRPr="00A40B7B" w:rsidRDefault="00A40B7B" w:rsidP="00A40B7B">
      <w:pPr>
        <w:rPr>
          <w:b/>
          <w:bCs/>
          <w:sz w:val="24"/>
          <w:szCs w:val="24"/>
        </w:rPr>
      </w:pPr>
      <w:r w:rsidRPr="00A40B7B">
        <w:rPr>
          <w:b/>
          <w:bCs/>
          <w:sz w:val="24"/>
          <w:szCs w:val="24"/>
        </w:rPr>
        <w:t>Databases:</w:t>
      </w:r>
    </w:p>
    <w:p w14:paraId="31D5415A" w14:textId="77777777" w:rsidR="00A40B7B" w:rsidRPr="00A40B7B" w:rsidRDefault="00A40B7B" w:rsidP="00A40B7B">
      <w:pPr>
        <w:numPr>
          <w:ilvl w:val="0"/>
          <w:numId w:val="21"/>
        </w:numPr>
        <w:rPr>
          <w:sz w:val="24"/>
          <w:szCs w:val="24"/>
        </w:rPr>
      </w:pPr>
      <w:r w:rsidRPr="00A40B7B">
        <w:rPr>
          <w:sz w:val="24"/>
          <w:szCs w:val="24"/>
        </w:rPr>
        <w:t>In Redshift, a database is a container that holds schemas, tables, and other objects.</w:t>
      </w:r>
    </w:p>
    <w:p w14:paraId="5D38EBE4" w14:textId="77777777" w:rsidR="00A40B7B" w:rsidRPr="00A40B7B" w:rsidRDefault="00A40B7B" w:rsidP="00A40B7B">
      <w:pPr>
        <w:numPr>
          <w:ilvl w:val="0"/>
          <w:numId w:val="21"/>
        </w:numPr>
        <w:rPr>
          <w:sz w:val="24"/>
          <w:szCs w:val="24"/>
        </w:rPr>
      </w:pPr>
      <w:r w:rsidRPr="00A40B7B">
        <w:rPr>
          <w:sz w:val="24"/>
          <w:szCs w:val="24"/>
        </w:rPr>
        <w:t>When you create a Redshift cluster, a default database named dev is created.</w:t>
      </w:r>
    </w:p>
    <w:p w14:paraId="6BBE6DA1" w14:textId="77777777" w:rsidR="00A40B7B" w:rsidRPr="00A40B7B" w:rsidRDefault="00A40B7B" w:rsidP="00A40B7B">
      <w:pPr>
        <w:rPr>
          <w:b/>
          <w:bCs/>
          <w:sz w:val="24"/>
          <w:szCs w:val="24"/>
        </w:rPr>
      </w:pPr>
      <w:r w:rsidRPr="00A40B7B">
        <w:rPr>
          <w:b/>
          <w:bCs/>
          <w:sz w:val="24"/>
          <w:szCs w:val="24"/>
        </w:rPr>
        <w:t>Schema:</w:t>
      </w:r>
    </w:p>
    <w:p w14:paraId="0380B799" w14:textId="77777777" w:rsidR="00A40B7B" w:rsidRPr="00A40B7B" w:rsidRDefault="00A40B7B" w:rsidP="00A40B7B">
      <w:pPr>
        <w:numPr>
          <w:ilvl w:val="0"/>
          <w:numId w:val="22"/>
        </w:numPr>
        <w:rPr>
          <w:sz w:val="24"/>
          <w:szCs w:val="24"/>
        </w:rPr>
      </w:pPr>
      <w:r w:rsidRPr="00A40B7B">
        <w:rPr>
          <w:sz w:val="24"/>
          <w:szCs w:val="24"/>
        </w:rPr>
        <w:t>A schema is like a folder inside a database that organizes tables, views, and other related objects.</w:t>
      </w:r>
    </w:p>
    <w:p w14:paraId="7C1010AA" w14:textId="77777777" w:rsidR="00A40B7B" w:rsidRPr="00A40B7B" w:rsidRDefault="00A40B7B" w:rsidP="00A40B7B">
      <w:pPr>
        <w:numPr>
          <w:ilvl w:val="0"/>
          <w:numId w:val="22"/>
        </w:numPr>
        <w:rPr>
          <w:sz w:val="24"/>
          <w:szCs w:val="24"/>
        </w:rPr>
      </w:pPr>
      <w:r w:rsidRPr="00A40B7B">
        <w:rPr>
          <w:sz w:val="24"/>
          <w:szCs w:val="24"/>
        </w:rPr>
        <w:t>Helps with data isolation, management, and access control.</w:t>
      </w:r>
    </w:p>
    <w:p w14:paraId="0F5C50C8" w14:textId="77777777" w:rsidR="00A40B7B" w:rsidRPr="00A40B7B" w:rsidRDefault="00A40B7B" w:rsidP="00A40B7B">
      <w:pPr>
        <w:rPr>
          <w:b/>
          <w:bCs/>
          <w:sz w:val="24"/>
          <w:szCs w:val="24"/>
        </w:rPr>
      </w:pPr>
      <w:r w:rsidRPr="00A40B7B">
        <w:rPr>
          <w:b/>
          <w:bCs/>
          <w:sz w:val="24"/>
          <w:szCs w:val="24"/>
        </w:rPr>
        <w:t>Syntax:</w:t>
      </w:r>
    </w:p>
    <w:tbl>
      <w:tblPr>
        <w:tblW w:w="13080" w:type="dxa"/>
        <w:tblCellMar>
          <w:left w:w="0" w:type="dxa"/>
          <w:right w:w="0" w:type="dxa"/>
        </w:tblCellMar>
        <w:tblLook w:val="04A0" w:firstRow="1" w:lastRow="0" w:firstColumn="1" w:lastColumn="0" w:noHBand="0" w:noVBand="1"/>
      </w:tblPr>
      <w:tblGrid>
        <w:gridCol w:w="13080"/>
      </w:tblGrid>
      <w:tr w:rsidR="00A40B7B" w:rsidRPr="00A40B7B" w14:paraId="377CA0D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393C86B" w14:textId="77777777" w:rsidR="00A40B7B" w:rsidRPr="00A40B7B" w:rsidRDefault="00A40B7B" w:rsidP="00A40B7B">
            <w:pPr>
              <w:rPr>
                <w:sz w:val="24"/>
                <w:szCs w:val="24"/>
              </w:rPr>
            </w:pPr>
            <w:r w:rsidRPr="00A40B7B">
              <w:rPr>
                <w:sz w:val="24"/>
                <w:szCs w:val="24"/>
              </w:rPr>
              <w:t>-- Create a schema</w:t>
            </w:r>
            <w:r w:rsidRPr="00A40B7B">
              <w:rPr>
                <w:sz w:val="24"/>
                <w:szCs w:val="24"/>
              </w:rPr>
              <w:br/>
              <w:t xml:space="preserve">CREATE SCHEMA </w:t>
            </w:r>
            <w:proofErr w:type="spellStart"/>
            <w:r w:rsidRPr="00A40B7B">
              <w:rPr>
                <w:sz w:val="24"/>
                <w:szCs w:val="24"/>
              </w:rPr>
              <w:t>myschema</w:t>
            </w:r>
            <w:proofErr w:type="spellEnd"/>
            <w:r w:rsidRPr="00A40B7B">
              <w:rPr>
                <w:sz w:val="24"/>
                <w:szCs w:val="24"/>
              </w:rPr>
              <w:t>;</w:t>
            </w:r>
            <w:r w:rsidRPr="00A40B7B">
              <w:rPr>
                <w:sz w:val="24"/>
                <w:szCs w:val="24"/>
              </w:rPr>
              <w:br/>
            </w:r>
            <w:r w:rsidRPr="00A40B7B">
              <w:rPr>
                <w:sz w:val="24"/>
                <w:szCs w:val="24"/>
              </w:rPr>
              <w:br/>
              <w:t>-- Use a schema</w:t>
            </w:r>
            <w:r w:rsidRPr="00A40B7B">
              <w:rPr>
                <w:sz w:val="24"/>
                <w:szCs w:val="24"/>
              </w:rPr>
              <w:br/>
              <w:t xml:space="preserve">SET </w:t>
            </w:r>
            <w:proofErr w:type="spellStart"/>
            <w:r w:rsidRPr="00A40B7B">
              <w:rPr>
                <w:sz w:val="24"/>
                <w:szCs w:val="24"/>
              </w:rPr>
              <w:t>search_path</w:t>
            </w:r>
            <w:proofErr w:type="spellEnd"/>
            <w:r w:rsidRPr="00A40B7B">
              <w:rPr>
                <w:sz w:val="24"/>
                <w:szCs w:val="24"/>
              </w:rPr>
              <w:t xml:space="preserve"> TO </w:t>
            </w:r>
            <w:proofErr w:type="spellStart"/>
            <w:r w:rsidRPr="00A40B7B">
              <w:rPr>
                <w:sz w:val="24"/>
                <w:szCs w:val="24"/>
              </w:rPr>
              <w:t>myschema</w:t>
            </w:r>
            <w:proofErr w:type="spellEnd"/>
            <w:r w:rsidRPr="00A40B7B">
              <w:rPr>
                <w:sz w:val="24"/>
                <w:szCs w:val="24"/>
              </w:rPr>
              <w:t>;</w:t>
            </w:r>
          </w:p>
        </w:tc>
      </w:tr>
    </w:tbl>
    <w:p w14:paraId="433233A3" w14:textId="77777777" w:rsidR="00A40B7B" w:rsidRPr="00A40B7B" w:rsidRDefault="00A40B7B" w:rsidP="00A40B7B">
      <w:pPr>
        <w:rPr>
          <w:b/>
          <w:bCs/>
          <w:sz w:val="24"/>
          <w:szCs w:val="24"/>
        </w:rPr>
      </w:pPr>
      <w:r w:rsidRPr="00A40B7B">
        <w:rPr>
          <w:b/>
          <w:bCs/>
          <w:sz w:val="24"/>
          <w:szCs w:val="24"/>
        </w:rPr>
        <w:t>Tables and Views:</w:t>
      </w:r>
    </w:p>
    <w:p w14:paraId="77F3D984" w14:textId="77777777" w:rsidR="00A40B7B" w:rsidRPr="00A40B7B" w:rsidRDefault="00A40B7B" w:rsidP="00A40B7B">
      <w:pPr>
        <w:rPr>
          <w:b/>
          <w:bCs/>
          <w:sz w:val="24"/>
          <w:szCs w:val="24"/>
        </w:rPr>
      </w:pPr>
      <w:r w:rsidRPr="00A40B7B">
        <w:rPr>
          <w:b/>
          <w:bCs/>
          <w:sz w:val="24"/>
          <w:szCs w:val="24"/>
        </w:rPr>
        <w:t>Table:</w:t>
      </w:r>
    </w:p>
    <w:p w14:paraId="60EC8CF8" w14:textId="77777777" w:rsidR="00A40B7B" w:rsidRPr="00A40B7B" w:rsidRDefault="00A40B7B" w:rsidP="00A40B7B">
      <w:pPr>
        <w:numPr>
          <w:ilvl w:val="0"/>
          <w:numId w:val="23"/>
        </w:numPr>
        <w:rPr>
          <w:sz w:val="24"/>
          <w:szCs w:val="24"/>
        </w:rPr>
      </w:pPr>
      <w:r w:rsidRPr="00A40B7B">
        <w:rPr>
          <w:sz w:val="24"/>
          <w:szCs w:val="24"/>
        </w:rPr>
        <w:t>Stores actual data in rows and columns.</w:t>
      </w:r>
    </w:p>
    <w:p w14:paraId="6DE8F536" w14:textId="77777777" w:rsidR="00A40B7B" w:rsidRPr="00A40B7B" w:rsidRDefault="00A40B7B" w:rsidP="00A40B7B">
      <w:pPr>
        <w:rPr>
          <w:b/>
          <w:bCs/>
          <w:sz w:val="24"/>
          <w:szCs w:val="24"/>
        </w:rPr>
      </w:pPr>
      <w:r w:rsidRPr="00A40B7B">
        <w:rPr>
          <w:b/>
          <w:bCs/>
          <w:sz w:val="24"/>
          <w:szCs w:val="24"/>
        </w:rPr>
        <w:t>Create Table:</w:t>
      </w:r>
    </w:p>
    <w:tbl>
      <w:tblPr>
        <w:tblW w:w="13080" w:type="dxa"/>
        <w:tblCellMar>
          <w:left w:w="0" w:type="dxa"/>
          <w:right w:w="0" w:type="dxa"/>
        </w:tblCellMar>
        <w:tblLook w:val="04A0" w:firstRow="1" w:lastRow="0" w:firstColumn="1" w:lastColumn="0" w:noHBand="0" w:noVBand="1"/>
      </w:tblPr>
      <w:tblGrid>
        <w:gridCol w:w="13080"/>
      </w:tblGrid>
      <w:tr w:rsidR="00A40B7B" w:rsidRPr="00A40B7B" w14:paraId="236E4BA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D1400C5" w14:textId="77777777" w:rsidR="00A40B7B" w:rsidRPr="00A40B7B" w:rsidRDefault="00A40B7B" w:rsidP="00A40B7B">
            <w:pPr>
              <w:rPr>
                <w:sz w:val="24"/>
                <w:szCs w:val="24"/>
              </w:rPr>
            </w:pPr>
            <w:r w:rsidRPr="00A40B7B">
              <w:rPr>
                <w:sz w:val="24"/>
                <w:szCs w:val="24"/>
              </w:rPr>
              <w:t>CREATE TABLE employees (</w:t>
            </w:r>
            <w:r w:rsidRPr="00A40B7B">
              <w:rPr>
                <w:sz w:val="24"/>
                <w:szCs w:val="24"/>
              </w:rPr>
              <w:br/>
              <w:t xml:space="preserve">    </w:t>
            </w:r>
            <w:proofErr w:type="spellStart"/>
            <w:r w:rsidRPr="00A40B7B">
              <w:rPr>
                <w:sz w:val="24"/>
                <w:szCs w:val="24"/>
              </w:rPr>
              <w:t>emp_id</w:t>
            </w:r>
            <w:proofErr w:type="spellEnd"/>
            <w:r w:rsidRPr="00A40B7B">
              <w:rPr>
                <w:sz w:val="24"/>
                <w:szCs w:val="24"/>
              </w:rPr>
              <w:t xml:space="preserve"> INT,</w:t>
            </w:r>
            <w:r w:rsidRPr="00A40B7B">
              <w:rPr>
                <w:sz w:val="24"/>
                <w:szCs w:val="24"/>
              </w:rPr>
              <w:br/>
              <w:t xml:space="preserve">    name </w:t>
            </w:r>
            <w:proofErr w:type="gramStart"/>
            <w:r w:rsidRPr="00A40B7B">
              <w:rPr>
                <w:sz w:val="24"/>
                <w:szCs w:val="24"/>
              </w:rPr>
              <w:t>VARCHAR(</w:t>
            </w:r>
            <w:proofErr w:type="gramEnd"/>
            <w:r w:rsidRPr="00A40B7B">
              <w:rPr>
                <w:sz w:val="24"/>
                <w:szCs w:val="24"/>
              </w:rPr>
              <w:t>50),</w:t>
            </w:r>
            <w:r w:rsidRPr="00A40B7B">
              <w:rPr>
                <w:sz w:val="24"/>
                <w:szCs w:val="24"/>
              </w:rPr>
              <w:br/>
              <w:t xml:space="preserve">    salary </w:t>
            </w:r>
            <w:proofErr w:type="gramStart"/>
            <w:r w:rsidRPr="00A40B7B">
              <w:rPr>
                <w:sz w:val="24"/>
                <w:szCs w:val="24"/>
              </w:rPr>
              <w:t>DECIMAL(</w:t>
            </w:r>
            <w:proofErr w:type="gramEnd"/>
            <w:r w:rsidRPr="00A40B7B">
              <w:rPr>
                <w:sz w:val="24"/>
                <w:szCs w:val="24"/>
              </w:rPr>
              <w:t>10,2)</w:t>
            </w:r>
            <w:r w:rsidRPr="00A40B7B">
              <w:rPr>
                <w:sz w:val="24"/>
                <w:szCs w:val="24"/>
              </w:rPr>
              <w:br/>
              <w:t>);</w:t>
            </w:r>
          </w:p>
        </w:tc>
      </w:tr>
    </w:tbl>
    <w:p w14:paraId="59580C98" w14:textId="77777777" w:rsidR="00A40B7B" w:rsidRPr="00A40B7B" w:rsidRDefault="00A40B7B" w:rsidP="00A40B7B">
      <w:pPr>
        <w:rPr>
          <w:b/>
          <w:bCs/>
          <w:sz w:val="24"/>
          <w:szCs w:val="24"/>
        </w:rPr>
      </w:pPr>
      <w:r w:rsidRPr="00A40B7B">
        <w:rPr>
          <w:b/>
          <w:bCs/>
          <w:sz w:val="24"/>
          <w:szCs w:val="24"/>
        </w:rPr>
        <w:t>View:</w:t>
      </w:r>
    </w:p>
    <w:p w14:paraId="21E80A66" w14:textId="77777777" w:rsidR="00A40B7B" w:rsidRPr="00A40B7B" w:rsidRDefault="00A40B7B" w:rsidP="00A40B7B">
      <w:pPr>
        <w:numPr>
          <w:ilvl w:val="0"/>
          <w:numId w:val="24"/>
        </w:numPr>
        <w:rPr>
          <w:sz w:val="24"/>
          <w:szCs w:val="24"/>
        </w:rPr>
      </w:pPr>
      <w:r w:rsidRPr="00A40B7B">
        <w:rPr>
          <w:sz w:val="24"/>
          <w:szCs w:val="24"/>
        </w:rPr>
        <w:t>A virtual table based on a SQL query.</w:t>
      </w:r>
    </w:p>
    <w:p w14:paraId="5DE3A319" w14:textId="77777777" w:rsidR="00A40B7B" w:rsidRPr="00A40B7B" w:rsidRDefault="00A40B7B" w:rsidP="00A40B7B">
      <w:pPr>
        <w:numPr>
          <w:ilvl w:val="0"/>
          <w:numId w:val="24"/>
        </w:numPr>
        <w:rPr>
          <w:sz w:val="24"/>
          <w:szCs w:val="24"/>
        </w:rPr>
      </w:pPr>
      <w:r w:rsidRPr="00A40B7B">
        <w:rPr>
          <w:sz w:val="24"/>
          <w:szCs w:val="24"/>
        </w:rPr>
        <w:t>Does not store data physically.</w:t>
      </w:r>
    </w:p>
    <w:p w14:paraId="00F4F132" w14:textId="77777777" w:rsidR="00A40B7B" w:rsidRPr="00A40B7B" w:rsidRDefault="00A40B7B" w:rsidP="00A40B7B">
      <w:pPr>
        <w:rPr>
          <w:b/>
          <w:bCs/>
          <w:sz w:val="24"/>
          <w:szCs w:val="24"/>
        </w:rPr>
      </w:pPr>
      <w:r w:rsidRPr="00A40B7B">
        <w:rPr>
          <w:b/>
          <w:bCs/>
          <w:sz w:val="24"/>
          <w:szCs w:val="24"/>
        </w:rPr>
        <w:t>Create View:</w:t>
      </w:r>
    </w:p>
    <w:tbl>
      <w:tblPr>
        <w:tblW w:w="13080" w:type="dxa"/>
        <w:tblCellMar>
          <w:left w:w="0" w:type="dxa"/>
          <w:right w:w="0" w:type="dxa"/>
        </w:tblCellMar>
        <w:tblLook w:val="04A0" w:firstRow="1" w:lastRow="0" w:firstColumn="1" w:lastColumn="0" w:noHBand="0" w:noVBand="1"/>
      </w:tblPr>
      <w:tblGrid>
        <w:gridCol w:w="13080"/>
      </w:tblGrid>
      <w:tr w:rsidR="00A40B7B" w:rsidRPr="00A40B7B" w14:paraId="52C0B0A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FD5A8FC" w14:textId="77777777" w:rsidR="00A40B7B" w:rsidRPr="00A40B7B" w:rsidRDefault="00A40B7B" w:rsidP="00A40B7B">
            <w:pPr>
              <w:rPr>
                <w:sz w:val="24"/>
                <w:szCs w:val="24"/>
              </w:rPr>
            </w:pPr>
            <w:r w:rsidRPr="00A40B7B">
              <w:rPr>
                <w:sz w:val="24"/>
                <w:szCs w:val="24"/>
              </w:rPr>
              <w:t xml:space="preserve">CREATE VIEW </w:t>
            </w:r>
            <w:proofErr w:type="spellStart"/>
            <w:r w:rsidRPr="00A40B7B">
              <w:rPr>
                <w:sz w:val="24"/>
                <w:szCs w:val="24"/>
              </w:rPr>
              <w:t>high_salary_employees</w:t>
            </w:r>
            <w:proofErr w:type="spellEnd"/>
            <w:r w:rsidRPr="00A40B7B">
              <w:rPr>
                <w:sz w:val="24"/>
                <w:szCs w:val="24"/>
              </w:rPr>
              <w:t xml:space="preserve"> AS</w:t>
            </w:r>
            <w:r w:rsidRPr="00A40B7B">
              <w:rPr>
                <w:sz w:val="24"/>
                <w:szCs w:val="24"/>
              </w:rPr>
              <w:br/>
              <w:t>SELECT * FROM employees</w:t>
            </w:r>
            <w:r w:rsidRPr="00A40B7B">
              <w:rPr>
                <w:sz w:val="24"/>
                <w:szCs w:val="24"/>
              </w:rPr>
              <w:br/>
              <w:t>WHERE salary &gt; 50000;</w:t>
            </w:r>
            <w:r w:rsidRPr="00A40B7B">
              <w:rPr>
                <w:sz w:val="24"/>
                <w:szCs w:val="24"/>
              </w:rPr>
              <w:br/>
            </w:r>
            <w:r w:rsidRPr="00A40B7B">
              <w:rPr>
                <w:sz w:val="24"/>
                <w:szCs w:val="24"/>
              </w:rPr>
              <w:br/>
            </w:r>
          </w:p>
        </w:tc>
      </w:tr>
    </w:tbl>
    <w:p w14:paraId="4544D0B4" w14:textId="77777777" w:rsidR="00A40B7B" w:rsidRPr="00A40B7B" w:rsidRDefault="00A40B7B" w:rsidP="00A40B7B">
      <w:pPr>
        <w:rPr>
          <w:b/>
          <w:bCs/>
          <w:sz w:val="24"/>
          <w:szCs w:val="24"/>
        </w:rPr>
      </w:pPr>
      <w:r w:rsidRPr="00A40B7B">
        <w:rPr>
          <w:b/>
          <w:bCs/>
          <w:sz w:val="24"/>
          <w:szCs w:val="24"/>
        </w:rPr>
        <w:t>Redshift Data Types:</w:t>
      </w:r>
    </w:p>
    <w:tbl>
      <w:tblPr>
        <w:tblW w:w="13080" w:type="dxa"/>
        <w:tblCellMar>
          <w:left w:w="0" w:type="dxa"/>
          <w:right w:w="0" w:type="dxa"/>
        </w:tblCellMar>
        <w:tblLook w:val="04A0" w:firstRow="1" w:lastRow="0" w:firstColumn="1" w:lastColumn="0" w:noHBand="0" w:noVBand="1"/>
      </w:tblPr>
      <w:tblGrid>
        <w:gridCol w:w="2082"/>
        <w:gridCol w:w="10998"/>
      </w:tblGrid>
      <w:tr w:rsidR="00A40B7B" w:rsidRPr="00A40B7B" w14:paraId="32E049F8"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C07566A" w14:textId="77777777" w:rsidR="00A40B7B" w:rsidRPr="00A40B7B" w:rsidRDefault="00A40B7B" w:rsidP="00A40B7B">
            <w:pPr>
              <w:rPr>
                <w:sz w:val="24"/>
                <w:szCs w:val="24"/>
              </w:rPr>
            </w:pPr>
            <w:r w:rsidRPr="00A40B7B">
              <w:rPr>
                <w:b/>
                <w:bCs/>
                <w:sz w:val="24"/>
                <w:szCs w:val="24"/>
              </w:rPr>
              <w:lastRenderedPageBreak/>
              <w:t>Category</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08B1638" w14:textId="77777777" w:rsidR="00A40B7B" w:rsidRPr="00A40B7B" w:rsidRDefault="00A40B7B" w:rsidP="00A40B7B">
            <w:pPr>
              <w:rPr>
                <w:sz w:val="24"/>
                <w:szCs w:val="24"/>
              </w:rPr>
            </w:pPr>
            <w:r w:rsidRPr="00A40B7B">
              <w:rPr>
                <w:b/>
                <w:bCs/>
                <w:sz w:val="24"/>
                <w:szCs w:val="24"/>
              </w:rPr>
              <w:t>Data Types</w:t>
            </w:r>
          </w:p>
        </w:tc>
      </w:tr>
      <w:tr w:rsidR="00A40B7B" w:rsidRPr="00A40B7B" w14:paraId="3129C5D4"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18290F3" w14:textId="77777777" w:rsidR="00A40B7B" w:rsidRPr="00A40B7B" w:rsidRDefault="00A40B7B" w:rsidP="00A40B7B">
            <w:pPr>
              <w:rPr>
                <w:sz w:val="24"/>
                <w:szCs w:val="24"/>
              </w:rPr>
            </w:pPr>
            <w:r w:rsidRPr="00A40B7B">
              <w:rPr>
                <w:sz w:val="24"/>
                <w:szCs w:val="24"/>
              </w:rPr>
              <w:t>Numeric</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8FF9CA8" w14:textId="77777777" w:rsidR="00A40B7B" w:rsidRPr="00A40B7B" w:rsidRDefault="00A40B7B" w:rsidP="00A40B7B">
            <w:pPr>
              <w:rPr>
                <w:sz w:val="24"/>
                <w:szCs w:val="24"/>
              </w:rPr>
            </w:pPr>
            <w:r w:rsidRPr="00A40B7B">
              <w:rPr>
                <w:sz w:val="24"/>
                <w:szCs w:val="24"/>
              </w:rPr>
              <w:t>SMALLINT, INTEGER, BIGINT, DECIMAL, REAL, DOUBLE PRECISION</w:t>
            </w:r>
          </w:p>
        </w:tc>
      </w:tr>
      <w:tr w:rsidR="00A40B7B" w:rsidRPr="00A40B7B" w14:paraId="03F43542"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A9725F7" w14:textId="77777777" w:rsidR="00A40B7B" w:rsidRPr="00A40B7B" w:rsidRDefault="00A40B7B" w:rsidP="00A40B7B">
            <w:pPr>
              <w:rPr>
                <w:sz w:val="24"/>
                <w:szCs w:val="24"/>
              </w:rPr>
            </w:pPr>
            <w:r w:rsidRPr="00A40B7B">
              <w:rPr>
                <w:sz w:val="24"/>
                <w:szCs w:val="24"/>
              </w:rPr>
              <w:t>Character</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398474E" w14:textId="77777777" w:rsidR="00A40B7B" w:rsidRPr="00A40B7B" w:rsidRDefault="00A40B7B" w:rsidP="00A40B7B">
            <w:pPr>
              <w:rPr>
                <w:sz w:val="24"/>
                <w:szCs w:val="24"/>
              </w:rPr>
            </w:pPr>
            <w:r w:rsidRPr="00A40B7B">
              <w:rPr>
                <w:sz w:val="24"/>
                <w:szCs w:val="24"/>
              </w:rPr>
              <w:t>CHAR(n), VARCHAR(n), TEXT</w:t>
            </w:r>
          </w:p>
        </w:tc>
      </w:tr>
      <w:tr w:rsidR="00A40B7B" w:rsidRPr="00A40B7B" w14:paraId="1F97971A"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AABE81D" w14:textId="77777777" w:rsidR="00A40B7B" w:rsidRPr="00A40B7B" w:rsidRDefault="00A40B7B" w:rsidP="00A40B7B">
            <w:pPr>
              <w:rPr>
                <w:sz w:val="24"/>
                <w:szCs w:val="24"/>
              </w:rPr>
            </w:pPr>
            <w:r w:rsidRPr="00A40B7B">
              <w:rPr>
                <w:sz w:val="24"/>
                <w:szCs w:val="24"/>
              </w:rPr>
              <w:t>Date/Time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FF470C9" w14:textId="77777777" w:rsidR="00A40B7B" w:rsidRPr="00A40B7B" w:rsidRDefault="00A40B7B" w:rsidP="00A40B7B">
            <w:pPr>
              <w:rPr>
                <w:sz w:val="24"/>
                <w:szCs w:val="24"/>
              </w:rPr>
            </w:pPr>
            <w:r w:rsidRPr="00A40B7B">
              <w:rPr>
                <w:sz w:val="24"/>
                <w:szCs w:val="24"/>
              </w:rPr>
              <w:t>DATE, TIMESTAMP</w:t>
            </w:r>
          </w:p>
        </w:tc>
      </w:tr>
      <w:tr w:rsidR="00A40B7B" w:rsidRPr="00A40B7B" w14:paraId="5FBD27D7"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58C903F" w14:textId="77777777" w:rsidR="00A40B7B" w:rsidRPr="00A40B7B" w:rsidRDefault="00A40B7B" w:rsidP="00A40B7B">
            <w:pPr>
              <w:rPr>
                <w:sz w:val="24"/>
                <w:szCs w:val="24"/>
              </w:rPr>
            </w:pPr>
            <w:r w:rsidRPr="00A40B7B">
              <w:rPr>
                <w:sz w:val="24"/>
                <w:szCs w:val="24"/>
              </w:rPr>
              <w:t>Boolean</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C868585" w14:textId="77777777" w:rsidR="00A40B7B" w:rsidRPr="00A40B7B" w:rsidRDefault="00A40B7B" w:rsidP="00A40B7B">
            <w:pPr>
              <w:rPr>
                <w:sz w:val="24"/>
                <w:szCs w:val="24"/>
              </w:rPr>
            </w:pPr>
            <w:r w:rsidRPr="00A40B7B">
              <w:rPr>
                <w:sz w:val="24"/>
                <w:szCs w:val="24"/>
              </w:rPr>
              <w:t>BOOLEAN</w:t>
            </w:r>
          </w:p>
        </w:tc>
      </w:tr>
    </w:tbl>
    <w:p w14:paraId="76AE4BDA" w14:textId="77777777" w:rsidR="00A40B7B" w:rsidRPr="00A40B7B" w:rsidRDefault="00A40B7B" w:rsidP="00A40B7B">
      <w:pPr>
        <w:rPr>
          <w:b/>
          <w:bCs/>
          <w:sz w:val="24"/>
          <w:szCs w:val="24"/>
        </w:rPr>
      </w:pPr>
      <w:r w:rsidRPr="00A40B7B">
        <w:rPr>
          <w:b/>
          <w:bCs/>
          <w:sz w:val="24"/>
          <w:szCs w:val="24"/>
        </w:rPr>
        <w:t>Example:</w:t>
      </w:r>
    </w:p>
    <w:tbl>
      <w:tblPr>
        <w:tblW w:w="13080" w:type="dxa"/>
        <w:tblCellMar>
          <w:left w:w="0" w:type="dxa"/>
          <w:right w:w="0" w:type="dxa"/>
        </w:tblCellMar>
        <w:tblLook w:val="04A0" w:firstRow="1" w:lastRow="0" w:firstColumn="1" w:lastColumn="0" w:noHBand="0" w:noVBand="1"/>
      </w:tblPr>
      <w:tblGrid>
        <w:gridCol w:w="13080"/>
      </w:tblGrid>
      <w:tr w:rsidR="00A40B7B" w:rsidRPr="00A40B7B" w14:paraId="12EB613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7A0E7DA" w14:textId="77777777" w:rsidR="00A40B7B" w:rsidRPr="00A40B7B" w:rsidRDefault="00A40B7B" w:rsidP="00A40B7B">
            <w:pPr>
              <w:rPr>
                <w:sz w:val="24"/>
                <w:szCs w:val="24"/>
              </w:rPr>
            </w:pPr>
            <w:r w:rsidRPr="00A40B7B">
              <w:rPr>
                <w:sz w:val="24"/>
                <w:szCs w:val="24"/>
              </w:rPr>
              <w:t>CREATE TABLE product (</w:t>
            </w:r>
            <w:r w:rsidRPr="00A40B7B">
              <w:rPr>
                <w:sz w:val="24"/>
                <w:szCs w:val="24"/>
              </w:rPr>
              <w:br/>
              <w:t>    id INT,</w:t>
            </w:r>
            <w:r w:rsidRPr="00A40B7B">
              <w:rPr>
                <w:sz w:val="24"/>
                <w:szCs w:val="24"/>
              </w:rPr>
              <w:br/>
              <w:t xml:space="preserve">    name </w:t>
            </w:r>
            <w:proofErr w:type="gramStart"/>
            <w:r w:rsidRPr="00A40B7B">
              <w:rPr>
                <w:sz w:val="24"/>
                <w:szCs w:val="24"/>
              </w:rPr>
              <w:t>VARCHAR(</w:t>
            </w:r>
            <w:proofErr w:type="gramEnd"/>
            <w:r w:rsidRPr="00A40B7B">
              <w:rPr>
                <w:sz w:val="24"/>
                <w:szCs w:val="24"/>
              </w:rPr>
              <w:t>100),</w:t>
            </w:r>
            <w:r w:rsidRPr="00A40B7B">
              <w:rPr>
                <w:sz w:val="24"/>
                <w:szCs w:val="24"/>
              </w:rPr>
              <w:br/>
              <w:t xml:space="preserve">    price </w:t>
            </w:r>
            <w:proofErr w:type="gramStart"/>
            <w:r w:rsidRPr="00A40B7B">
              <w:rPr>
                <w:sz w:val="24"/>
                <w:szCs w:val="24"/>
              </w:rPr>
              <w:t>DECIMAL(</w:t>
            </w:r>
            <w:proofErr w:type="gramEnd"/>
            <w:r w:rsidRPr="00A40B7B">
              <w:rPr>
                <w:sz w:val="24"/>
                <w:szCs w:val="24"/>
              </w:rPr>
              <w:t>8,2),</w:t>
            </w:r>
            <w:r w:rsidRPr="00A40B7B">
              <w:rPr>
                <w:sz w:val="24"/>
                <w:szCs w:val="24"/>
              </w:rPr>
              <w:br/>
              <w:t>    available BOOLEAN</w:t>
            </w:r>
            <w:r w:rsidRPr="00A40B7B">
              <w:rPr>
                <w:sz w:val="24"/>
                <w:szCs w:val="24"/>
              </w:rPr>
              <w:br/>
              <w:t>);</w:t>
            </w:r>
          </w:p>
        </w:tc>
      </w:tr>
    </w:tbl>
    <w:p w14:paraId="6AFCB48C" w14:textId="77777777" w:rsidR="00A40B7B" w:rsidRPr="00A40B7B" w:rsidRDefault="00A40B7B" w:rsidP="00A40B7B">
      <w:pPr>
        <w:rPr>
          <w:b/>
          <w:bCs/>
          <w:sz w:val="24"/>
          <w:szCs w:val="24"/>
        </w:rPr>
      </w:pPr>
      <w:r w:rsidRPr="00A40B7B">
        <w:rPr>
          <w:b/>
          <w:bCs/>
          <w:sz w:val="24"/>
          <w:szCs w:val="24"/>
        </w:rPr>
        <w:t>Managing Tables:</w:t>
      </w:r>
    </w:p>
    <w:p w14:paraId="7BA74296" w14:textId="77777777" w:rsidR="00A40B7B" w:rsidRPr="00A40B7B" w:rsidRDefault="00A40B7B" w:rsidP="00A40B7B">
      <w:pPr>
        <w:rPr>
          <w:b/>
          <w:bCs/>
          <w:sz w:val="24"/>
          <w:szCs w:val="24"/>
        </w:rPr>
      </w:pPr>
      <w:r w:rsidRPr="00A40B7B">
        <w:rPr>
          <w:b/>
          <w:bCs/>
          <w:sz w:val="24"/>
          <w:szCs w:val="24"/>
        </w:rPr>
        <w:t>1. Alter Table:</w:t>
      </w:r>
    </w:p>
    <w:tbl>
      <w:tblPr>
        <w:tblW w:w="13080" w:type="dxa"/>
        <w:tblCellMar>
          <w:left w:w="0" w:type="dxa"/>
          <w:right w:w="0" w:type="dxa"/>
        </w:tblCellMar>
        <w:tblLook w:val="04A0" w:firstRow="1" w:lastRow="0" w:firstColumn="1" w:lastColumn="0" w:noHBand="0" w:noVBand="1"/>
      </w:tblPr>
      <w:tblGrid>
        <w:gridCol w:w="13080"/>
      </w:tblGrid>
      <w:tr w:rsidR="00A40B7B" w:rsidRPr="00A40B7B" w14:paraId="09DAB1E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AB26BB4" w14:textId="77777777" w:rsidR="00A40B7B" w:rsidRPr="00A40B7B" w:rsidRDefault="00A40B7B" w:rsidP="00A40B7B">
            <w:pPr>
              <w:rPr>
                <w:sz w:val="24"/>
                <w:szCs w:val="24"/>
              </w:rPr>
            </w:pPr>
            <w:r w:rsidRPr="00A40B7B">
              <w:rPr>
                <w:sz w:val="24"/>
                <w:szCs w:val="24"/>
              </w:rPr>
              <w:t>-- Add column</w:t>
            </w:r>
            <w:r w:rsidRPr="00A40B7B">
              <w:rPr>
                <w:sz w:val="24"/>
                <w:szCs w:val="24"/>
              </w:rPr>
              <w:br/>
              <w:t xml:space="preserve">ALTER TABLE students ADD COLUMN city </w:t>
            </w:r>
            <w:proofErr w:type="gramStart"/>
            <w:r w:rsidRPr="00A40B7B">
              <w:rPr>
                <w:sz w:val="24"/>
                <w:szCs w:val="24"/>
              </w:rPr>
              <w:t>VARCHAR(</w:t>
            </w:r>
            <w:proofErr w:type="gramEnd"/>
            <w:r w:rsidRPr="00A40B7B">
              <w:rPr>
                <w:sz w:val="24"/>
                <w:szCs w:val="24"/>
              </w:rPr>
              <w:t>50);</w:t>
            </w:r>
            <w:r w:rsidRPr="00A40B7B">
              <w:rPr>
                <w:sz w:val="24"/>
                <w:szCs w:val="24"/>
              </w:rPr>
              <w:br/>
            </w:r>
            <w:r w:rsidRPr="00A40B7B">
              <w:rPr>
                <w:sz w:val="24"/>
                <w:szCs w:val="24"/>
              </w:rPr>
              <w:br/>
              <w:t>-- Drop column</w:t>
            </w:r>
            <w:r w:rsidRPr="00A40B7B">
              <w:rPr>
                <w:sz w:val="24"/>
                <w:szCs w:val="24"/>
              </w:rPr>
              <w:br/>
              <w:t>ALTER TABLE students DROP COLUMN grade;</w:t>
            </w:r>
            <w:r w:rsidRPr="00A40B7B">
              <w:rPr>
                <w:sz w:val="24"/>
                <w:szCs w:val="24"/>
              </w:rPr>
              <w:br/>
            </w:r>
            <w:r w:rsidRPr="00A40B7B">
              <w:rPr>
                <w:sz w:val="24"/>
                <w:szCs w:val="24"/>
              </w:rPr>
              <w:br/>
            </w:r>
          </w:p>
        </w:tc>
      </w:tr>
    </w:tbl>
    <w:p w14:paraId="25E8D3A0" w14:textId="77777777" w:rsidR="00A40B7B" w:rsidRPr="00A40B7B" w:rsidRDefault="00A40B7B" w:rsidP="00A40B7B">
      <w:pPr>
        <w:rPr>
          <w:b/>
          <w:bCs/>
          <w:sz w:val="24"/>
          <w:szCs w:val="24"/>
        </w:rPr>
      </w:pPr>
      <w:r w:rsidRPr="00A40B7B">
        <w:rPr>
          <w:b/>
          <w:bCs/>
          <w:sz w:val="24"/>
          <w:szCs w:val="24"/>
        </w:rPr>
        <w:t>2. Drop Table:</w:t>
      </w:r>
    </w:p>
    <w:tbl>
      <w:tblPr>
        <w:tblW w:w="13080" w:type="dxa"/>
        <w:tblCellMar>
          <w:left w:w="0" w:type="dxa"/>
          <w:right w:w="0" w:type="dxa"/>
        </w:tblCellMar>
        <w:tblLook w:val="04A0" w:firstRow="1" w:lastRow="0" w:firstColumn="1" w:lastColumn="0" w:noHBand="0" w:noVBand="1"/>
      </w:tblPr>
      <w:tblGrid>
        <w:gridCol w:w="13080"/>
      </w:tblGrid>
      <w:tr w:rsidR="00A40B7B" w:rsidRPr="00A40B7B" w14:paraId="00208DF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00B64A2" w14:textId="77777777" w:rsidR="00A40B7B" w:rsidRPr="00A40B7B" w:rsidRDefault="00A40B7B" w:rsidP="00A40B7B">
            <w:pPr>
              <w:rPr>
                <w:sz w:val="24"/>
                <w:szCs w:val="24"/>
              </w:rPr>
            </w:pPr>
            <w:r w:rsidRPr="00A40B7B">
              <w:rPr>
                <w:sz w:val="24"/>
                <w:szCs w:val="24"/>
              </w:rPr>
              <w:t>DROP TABLE students;</w:t>
            </w:r>
          </w:p>
        </w:tc>
      </w:tr>
    </w:tbl>
    <w:p w14:paraId="7BF23063" w14:textId="77777777" w:rsidR="00A40B7B" w:rsidRPr="00A40B7B" w:rsidRDefault="00A40B7B" w:rsidP="00A40B7B">
      <w:pPr>
        <w:rPr>
          <w:sz w:val="24"/>
          <w:szCs w:val="24"/>
        </w:rPr>
      </w:pPr>
      <w:r w:rsidRPr="00A40B7B">
        <w:rPr>
          <w:sz w:val="24"/>
          <w:szCs w:val="24"/>
        </w:rPr>
        <w:pict w14:anchorId="078D6C3A">
          <v:rect id="_x0000_i1109" style="width:0;height:0" o:hralign="center" o:hrstd="t" o:hr="t" fillcolor="#a0a0a0" stroked="f"/>
        </w:pict>
      </w:r>
    </w:p>
    <w:p w14:paraId="15373E01" w14:textId="77777777" w:rsidR="00A40B7B" w:rsidRPr="00A40B7B" w:rsidRDefault="00A40B7B" w:rsidP="00A40B7B">
      <w:pPr>
        <w:rPr>
          <w:b/>
          <w:bCs/>
          <w:sz w:val="24"/>
          <w:szCs w:val="24"/>
        </w:rPr>
      </w:pPr>
      <w:r w:rsidRPr="00A40B7B">
        <w:rPr>
          <w:b/>
          <w:bCs/>
          <w:sz w:val="24"/>
          <w:szCs w:val="24"/>
        </w:rPr>
        <w:t>Temporary vs Permanent Tables:</w:t>
      </w:r>
    </w:p>
    <w:tbl>
      <w:tblPr>
        <w:tblW w:w="13080" w:type="dxa"/>
        <w:tblCellMar>
          <w:left w:w="0" w:type="dxa"/>
          <w:right w:w="0" w:type="dxa"/>
        </w:tblCellMar>
        <w:tblLook w:val="04A0" w:firstRow="1" w:lastRow="0" w:firstColumn="1" w:lastColumn="0" w:noHBand="0" w:noVBand="1"/>
      </w:tblPr>
      <w:tblGrid>
        <w:gridCol w:w="1918"/>
        <w:gridCol w:w="5838"/>
        <w:gridCol w:w="5324"/>
      </w:tblGrid>
      <w:tr w:rsidR="00A40B7B" w:rsidRPr="00A40B7B" w14:paraId="39506F82"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3526DC8" w14:textId="77777777" w:rsidR="00A40B7B" w:rsidRPr="00A40B7B" w:rsidRDefault="00A40B7B" w:rsidP="00A40B7B">
            <w:pPr>
              <w:rPr>
                <w:sz w:val="24"/>
                <w:szCs w:val="24"/>
              </w:rPr>
            </w:pPr>
            <w:r w:rsidRPr="00A40B7B">
              <w:rPr>
                <w:b/>
                <w:bCs/>
                <w:sz w:val="24"/>
                <w:szCs w:val="24"/>
              </w:rPr>
              <w:t>Feature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C4A34BA" w14:textId="77777777" w:rsidR="00A40B7B" w:rsidRPr="00A40B7B" w:rsidRDefault="00A40B7B" w:rsidP="00A40B7B">
            <w:pPr>
              <w:rPr>
                <w:sz w:val="24"/>
                <w:szCs w:val="24"/>
              </w:rPr>
            </w:pPr>
            <w:r w:rsidRPr="00A40B7B">
              <w:rPr>
                <w:b/>
                <w:bCs/>
                <w:sz w:val="24"/>
                <w:szCs w:val="24"/>
              </w:rPr>
              <w:t>Temporary Table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5D5775A" w14:textId="77777777" w:rsidR="00A40B7B" w:rsidRPr="00A40B7B" w:rsidRDefault="00A40B7B" w:rsidP="00A40B7B">
            <w:pPr>
              <w:rPr>
                <w:sz w:val="24"/>
                <w:szCs w:val="24"/>
              </w:rPr>
            </w:pPr>
            <w:r w:rsidRPr="00A40B7B">
              <w:rPr>
                <w:b/>
                <w:bCs/>
                <w:sz w:val="24"/>
                <w:szCs w:val="24"/>
              </w:rPr>
              <w:t>Permanent Table</w:t>
            </w:r>
          </w:p>
        </w:tc>
      </w:tr>
      <w:tr w:rsidR="00A40B7B" w:rsidRPr="00A40B7B" w14:paraId="08C3F126"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DD2A52E" w14:textId="77777777" w:rsidR="00A40B7B" w:rsidRPr="00A40B7B" w:rsidRDefault="00A40B7B" w:rsidP="00A40B7B">
            <w:pPr>
              <w:rPr>
                <w:sz w:val="24"/>
                <w:szCs w:val="24"/>
              </w:rPr>
            </w:pPr>
            <w:r w:rsidRPr="00A40B7B">
              <w:rPr>
                <w:sz w:val="24"/>
                <w:szCs w:val="24"/>
              </w:rPr>
              <w:t>Scope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517BADC" w14:textId="77777777" w:rsidR="00A40B7B" w:rsidRPr="00A40B7B" w:rsidRDefault="00A40B7B" w:rsidP="00A40B7B">
            <w:pPr>
              <w:rPr>
                <w:sz w:val="24"/>
                <w:szCs w:val="24"/>
              </w:rPr>
            </w:pPr>
            <w:r w:rsidRPr="00A40B7B">
              <w:rPr>
                <w:sz w:val="24"/>
                <w:szCs w:val="24"/>
              </w:rPr>
              <w:t>Session-based</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A68925E" w14:textId="77777777" w:rsidR="00A40B7B" w:rsidRPr="00A40B7B" w:rsidRDefault="00A40B7B" w:rsidP="00A40B7B">
            <w:pPr>
              <w:rPr>
                <w:sz w:val="24"/>
                <w:szCs w:val="24"/>
              </w:rPr>
            </w:pPr>
            <w:r w:rsidRPr="00A40B7B">
              <w:rPr>
                <w:sz w:val="24"/>
                <w:szCs w:val="24"/>
              </w:rPr>
              <w:t>Stored permanently</w:t>
            </w:r>
          </w:p>
        </w:tc>
      </w:tr>
      <w:tr w:rsidR="00A40B7B" w:rsidRPr="00A40B7B" w14:paraId="09E4EBB6"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006FFD7" w14:textId="77777777" w:rsidR="00A40B7B" w:rsidRPr="00A40B7B" w:rsidRDefault="00A40B7B" w:rsidP="00A40B7B">
            <w:pPr>
              <w:rPr>
                <w:sz w:val="24"/>
                <w:szCs w:val="24"/>
              </w:rPr>
            </w:pPr>
            <w:r w:rsidRPr="00A40B7B">
              <w:rPr>
                <w:sz w:val="24"/>
                <w:szCs w:val="24"/>
              </w:rPr>
              <w:t>Visibility</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791CE6D" w14:textId="77777777" w:rsidR="00A40B7B" w:rsidRPr="00A40B7B" w:rsidRDefault="00A40B7B" w:rsidP="00A40B7B">
            <w:pPr>
              <w:rPr>
                <w:sz w:val="24"/>
                <w:szCs w:val="24"/>
              </w:rPr>
            </w:pPr>
            <w:r w:rsidRPr="00A40B7B">
              <w:rPr>
                <w:sz w:val="24"/>
                <w:szCs w:val="24"/>
              </w:rPr>
              <w:t>Only visible to current session</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FA8CD9D" w14:textId="77777777" w:rsidR="00A40B7B" w:rsidRPr="00A40B7B" w:rsidRDefault="00A40B7B" w:rsidP="00A40B7B">
            <w:pPr>
              <w:rPr>
                <w:sz w:val="24"/>
                <w:szCs w:val="24"/>
              </w:rPr>
            </w:pPr>
            <w:r w:rsidRPr="00A40B7B">
              <w:rPr>
                <w:sz w:val="24"/>
                <w:szCs w:val="24"/>
              </w:rPr>
              <w:t>Visible to users with access</w:t>
            </w:r>
          </w:p>
        </w:tc>
      </w:tr>
      <w:tr w:rsidR="00A40B7B" w:rsidRPr="00A40B7B" w14:paraId="20A7D89A"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E335958" w14:textId="77777777" w:rsidR="00A40B7B" w:rsidRPr="00A40B7B" w:rsidRDefault="00A40B7B" w:rsidP="00A40B7B">
            <w:pPr>
              <w:rPr>
                <w:sz w:val="24"/>
                <w:szCs w:val="24"/>
              </w:rPr>
            </w:pPr>
            <w:r w:rsidRPr="00A40B7B">
              <w:rPr>
                <w:sz w:val="24"/>
                <w:szCs w:val="24"/>
              </w:rPr>
              <w:lastRenderedPageBreak/>
              <w:t>Storage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2F74F9A" w14:textId="77777777" w:rsidR="00A40B7B" w:rsidRPr="00A40B7B" w:rsidRDefault="00A40B7B" w:rsidP="00A40B7B">
            <w:pPr>
              <w:rPr>
                <w:sz w:val="24"/>
                <w:szCs w:val="24"/>
              </w:rPr>
            </w:pPr>
            <w:r w:rsidRPr="00A40B7B">
              <w:rPr>
                <w:sz w:val="24"/>
                <w:szCs w:val="24"/>
              </w:rPr>
              <w:t>Stored on local disk</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4B5771F" w14:textId="77777777" w:rsidR="00A40B7B" w:rsidRPr="00A40B7B" w:rsidRDefault="00A40B7B" w:rsidP="00A40B7B">
            <w:pPr>
              <w:rPr>
                <w:sz w:val="24"/>
                <w:szCs w:val="24"/>
              </w:rPr>
            </w:pPr>
            <w:r w:rsidRPr="00A40B7B">
              <w:rPr>
                <w:sz w:val="24"/>
                <w:szCs w:val="24"/>
              </w:rPr>
              <w:t>Stored on Redshift storage</w:t>
            </w:r>
          </w:p>
        </w:tc>
      </w:tr>
    </w:tbl>
    <w:p w14:paraId="622D4B7C" w14:textId="77777777" w:rsidR="00A40B7B" w:rsidRPr="00A40B7B" w:rsidRDefault="00A40B7B" w:rsidP="00A40B7B">
      <w:pPr>
        <w:rPr>
          <w:b/>
          <w:bCs/>
          <w:sz w:val="24"/>
          <w:szCs w:val="24"/>
        </w:rPr>
      </w:pPr>
      <w:r w:rsidRPr="00A40B7B">
        <w:rPr>
          <w:b/>
          <w:bCs/>
          <w:sz w:val="24"/>
          <w:szCs w:val="24"/>
        </w:rPr>
        <w:t>Create Temporary Table:</w:t>
      </w:r>
    </w:p>
    <w:tbl>
      <w:tblPr>
        <w:tblW w:w="13080" w:type="dxa"/>
        <w:tblCellMar>
          <w:left w:w="0" w:type="dxa"/>
          <w:right w:w="0" w:type="dxa"/>
        </w:tblCellMar>
        <w:tblLook w:val="04A0" w:firstRow="1" w:lastRow="0" w:firstColumn="1" w:lastColumn="0" w:noHBand="0" w:noVBand="1"/>
      </w:tblPr>
      <w:tblGrid>
        <w:gridCol w:w="13080"/>
      </w:tblGrid>
      <w:tr w:rsidR="00A40B7B" w:rsidRPr="00A40B7B" w14:paraId="1B0AAD1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EB5AF15" w14:textId="77777777" w:rsidR="00A40B7B" w:rsidRPr="00A40B7B" w:rsidRDefault="00A40B7B" w:rsidP="00A40B7B">
            <w:pPr>
              <w:rPr>
                <w:sz w:val="24"/>
                <w:szCs w:val="24"/>
              </w:rPr>
            </w:pPr>
            <w:r w:rsidRPr="00A40B7B">
              <w:rPr>
                <w:sz w:val="24"/>
                <w:szCs w:val="24"/>
              </w:rPr>
              <w:t xml:space="preserve">CREATE TEMP TABLE </w:t>
            </w:r>
            <w:proofErr w:type="spellStart"/>
            <w:r w:rsidRPr="00A40B7B">
              <w:rPr>
                <w:sz w:val="24"/>
                <w:szCs w:val="24"/>
              </w:rPr>
              <w:t>temp_students</w:t>
            </w:r>
            <w:proofErr w:type="spellEnd"/>
            <w:r w:rsidRPr="00A40B7B">
              <w:rPr>
                <w:sz w:val="24"/>
                <w:szCs w:val="24"/>
              </w:rPr>
              <w:t xml:space="preserve"> (</w:t>
            </w:r>
            <w:r w:rsidRPr="00A40B7B">
              <w:rPr>
                <w:sz w:val="24"/>
                <w:szCs w:val="24"/>
              </w:rPr>
              <w:br/>
              <w:t>    id INT,</w:t>
            </w:r>
            <w:r w:rsidRPr="00A40B7B">
              <w:rPr>
                <w:sz w:val="24"/>
                <w:szCs w:val="24"/>
              </w:rPr>
              <w:br/>
              <w:t xml:space="preserve">    name </w:t>
            </w:r>
            <w:proofErr w:type="gramStart"/>
            <w:r w:rsidRPr="00A40B7B">
              <w:rPr>
                <w:sz w:val="24"/>
                <w:szCs w:val="24"/>
              </w:rPr>
              <w:t>VARCHAR(</w:t>
            </w:r>
            <w:proofErr w:type="gramEnd"/>
            <w:r w:rsidRPr="00A40B7B">
              <w:rPr>
                <w:sz w:val="24"/>
                <w:szCs w:val="24"/>
              </w:rPr>
              <w:t>50)</w:t>
            </w:r>
            <w:r w:rsidRPr="00A40B7B">
              <w:rPr>
                <w:sz w:val="24"/>
                <w:szCs w:val="24"/>
              </w:rPr>
              <w:br/>
              <w:t>);</w:t>
            </w:r>
          </w:p>
        </w:tc>
      </w:tr>
    </w:tbl>
    <w:p w14:paraId="039E4982" w14:textId="77777777" w:rsidR="00A40B7B" w:rsidRPr="00A40B7B" w:rsidRDefault="00A40B7B" w:rsidP="00A40B7B">
      <w:pPr>
        <w:rPr>
          <w:sz w:val="24"/>
          <w:szCs w:val="24"/>
        </w:rPr>
      </w:pPr>
      <w:r w:rsidRPr="00A40B7B">
        <w:rPr>
          <w:sz w:val="24"/>
          <w:szCs w:val="24"/>
        </w:rPr>
        <w:t>Temporary tables are automatically dropped when the session ends.</w:t>
      </w:r>
    </w:p>
    <w:p w14:paraId="6A76BC04" w14:textId="77777777" w:rsidR="00A40B7B" w:rsidRPr="00A40B7B" w:rsidRDefault="00A40B7B" w:rsidP="00A40B7B">
      <w:pPr>
        <w:rPr>
          <w:b/>
          <w:bCs/>
          <w:sz w:val="24"/>
          <w:szCs w:val="24"/>
        </w:rPr>
      </w:pPr>
      <w:r w:rsidRPr="00A40B7B">
        <w:rPr>
          <w:b/>
          <w:bCs/>
          <w:sz w:val="24"/>
          <w:szCs w:val="24"/>
        </w:rPr>
        <w:t>Primary Keys &amp; Foreign Keys:</w:t>
      </w:r>
    </w:p>
    <w:p w14:paraId="6817E3B5" w14:textId="77777777" w:rsidR="00A40B7B" w:rsidRPr="00A40B7B" w:rsidRDefault="00A40B7B" w:rsidP="00A40B7B">
      <w:pPr>
        <w:rPr>
          <w:b/>
          <w:bCs/>
          <w:sz w:val="24"/>
          <w:szCs w:val="24"/>
        </w:rPr>
      </w:pPr>
      <w:r w:rsidRPr="00A40B7B">
        <w:rPr>
          <w:b/>
          <w:bCs/>
          <w:sz w:val="24"/>
          <w:szCs w:val="24"/>
        </w:rPr>
        <w:t>Primary Key:</w:t>
      </w:r>
    </w:p>
    <w:p w14:paraId="77877310" w14:textId="77777777" w:rsidR="00A40B7B" w:rsidRPr="00A40B7B" w:rsidRDefault="00A40B7B" w:rsidP="00A40B7B">
      <w:pPr>
        <w:numPr>
          <w:ilvl w:val="0"/>
          <w:numId w:val="25"/>
        </w:numPr>
        <w:rPr>
          <w:sz w:val="24"/>
          <w:szCs w:val="24"/>
        </w:rPr>
      </w:pPr>
      <w:r w:rsidRPr="00A40B7B">
        <w:rPr>
          <w:sz w:val="24"/>
          <w:szCs w:val="24"/>
        </w:rPr>
        <w:t>Uniquely identifies each row in a table.</w:t>
      </w:r>
    </w:p>
    <w:p w14:paraId="225624A0" w14:textId="77777777" w:rsidR="00A40B7B" w:rsidRPr="00A40B7B" w:rsidRDefault="00A40B7B" w:rsidP="00A40B7B">
      <w:pPr>
        <w:numPr>
          <w:ilvl w:val="0"/>
          <w:numId w:val="25"/>
        </w:numPr>
        <w:rPr>
          <w:sz w:val="24"/>
          <w:szCs w:val="24"/>
        </w:rPr>
      </w:pPr>
      <w:r w:rsidRPr="00A40B7B">
        <w:rPr>
          <w:sz w:val="24"/>
          <w:szCs w:val="24"/>
        </w:rPr>
        <w:t>Only one per table.</w:t>
      </w:r>
    </w:p>
    <w:tbl>
      <w:tblPr>
        <w:tblW w:w="13080" w:type="dxa"/>
        <w:tblCellMar>
          <w:left w:w="0" w:type="dxa"/>
          <w:right w:w="0" w:type="dxa"/>
        </w:tblCellMar>
        <w:tblLook w:val="04A0" w:firstRow="1" w:lastRow="0" w:firstColumn="1" w:lastColumn="0" w:noHBand="0" w:noVBand="1"/>
      </w:tblPr>
      <w:tblGrid>
        <w:gridCol w:w="13080"/>
      </w:tblGrid>
      <w:tr w:rsidR="00A40B7B" w:rsidRPr="00A40B7B" w14:paraId="55EA652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DC7D2AF" w14:textId="77777777" w:rsidR="00A40B7B" w:rsidRPr="00A40B7B" w:rsidRDefault="00A40B7B" w:rsidP="00A40B7B">
            <w:pPr>
              <w:rPr>
                <w:sz w:val="24"/>
                <w:szCs w:val="24"/>
              </w:rPr>
            </w:pPr>
            <w:r w:rsidRPr="00A40B7B">
              <w:rPr>
                <w:sz w:val="24"/>
                <w:szCs w:val="24"/>
              </w:rPr>
              <w:t>CREATE TABLE department (</w:t>
            </w:r>
            <w:r w:rsidRPr="00A40B7B">
              <w:rPr>
                <w:sz w:val="24"/>
                <w:szCs w:val="24"/>
              </w:rPr>
              <w:br/>
              <w:t xml:space="preserve">    </w:t>
            </w:r>
            <w:proofErr w:type="spellStart"/>
            <w:r w:rsidRPr="00A40B7B">
              <w:rPr>
                <w:sz w:val="24"/>
                <w:szCs w:val="24"/>
              </w:rPr>
              <w:t>dept_id</w:t>
            </w:r>
            <w:proofErr w:type="spellEnd"/>
            <w:r w:rsidRPr="00A40B7B">
              <w:rPr>
                <w:sz w:val="24"/>
                <w:szCs w:val="24"/>
              </w:rPr>
              <w:t xml:space="preserve"> INT PRIMARY KEY,</w:t>
            </w:r>
            <w:r w:rsidRPr="00A40B7B">
              <w:rPr>
                <w:sz w:val="24"/>
                <w:szCs w:val="24"/>
              </w:rPr>
              <w:br/>
              <w:t xml:space="preserve">    </w:t>
            </w:r>
            <w:proofErr w:type="spellStart"/>
            <w:r w:rsidRPr="00A40B7B">
              <w:rPr>
                <w:sz w:val="24"/>
                <w:szCs w:val="24"/>
              </w:rPr>
              <w:t>dept_name</w:t>
            </w:r>
            <w:proofErr w:type="spellEnd"/>
            <w:r w:rsidRPr="00A40B7B">
              <w:rPr>
                <w:sz w:val="24"/>
                <w:szCs w:val="24"/>
              </w:rPr>
              <w:t xml:space="preserve"> </w:t>
            </w:r>
            <w:proofErr w:type="gramStart"/>
            <w:r w:rsidRPr="00A40B7B">
              <w:rPr>
                <w:sz w:val="24"/>
                <w:szCs w:val="24"/>
              </w:rPr>
              <w:t>VARCHAR(</w:t>
            </w:r>
            <w:proofErr w:type="gramEnd"/>
            <w:r w:rsidRPr="00A40B7B">
              <w:rPr>
                <w:sz w:val="24"/>
                <w:szCs w:val="24"/>
              </w:rPr>
              <w:t>100)</w:t>
            </w:r>
            <w:r w:rsidRPr="00A40B7B">
              <w:rPr>
                <w:sz w:val="24"/>
                <w:szCs w:val="24"/>
              </w:rPr>
              <w:br/>
              <w:t>);</w:t>
            </w:r>
          </w:p>
        </w:tc>
      </w:tr>
    </w:tbl>
    <w:p w14:paraId="1C368FDD" w14:textId="77777777" w:rsidR="00A40B7B" w:rsidRPr="00A40B7B" w:rsidRDefault="00A40B7B" w:rsidP="00A40B7B">
      <w:pPr>
        <w:rPr>
          <w:b/>
          <w:bCs/>
          <w:sz w:val="24"/>
          <w:szCs w:val="24"/>
        </w:rPr>
      </w:pPr>
      <w:r w:rsidRPr="00A40B7B">
        <w:rPr>
          <w:b/>
          <w:bCs/>
          <w:sz w:val="24"/>
          <w:szCs w:val="24"/>
        </w:rPr>
        <w:t>Foreign Key:</w:t>
      </w:r>
    </w:p>
    <w:p w14:paraId="7439C1D6" w14:textId="77777777" w:rsidR="00A40B7B" w:rsidRPr="00A40B7B" w:rsidRDefault="00A40B7B" w:rsidP="00A40B7B">
      <w:pPr>
        <w:numPr>
          <w:ilvl w:val="0"/>
          <w:numId w:val="26"/>
        </w:numPr>
        <w:rPr>
          <w:sz w:val="24"/>
          <w:szCs w:val="24"/>
        </w:rPr>
      </w:pPr>
      <w:r w:rsidRPr="00A40B7B">
        <w:rPr>
          <w:sz w:val="24"/>
          <w:szCs w:val="24"/>
        </w:rPr>
        <w:t>Refers to the primary key in another table.</w:t>
      </w:r>
    </w:p>
    <w:p w14:paraId="66CE238E" w14:textId="77777777" w:rsidR="00A40B7B" w:rsidRPr="00A40B7B" w:rsidRDefault="00A40B7B" w:rsidP="00A40B7B">
      <w:pPr>
        <w:numPr>
          <w:ilvl w:val="0"/>
          <w:numId w:val="26"/>
        </w:numPr>
        <w:rPr>
          <w:sz w:val="24"/>
          <w:szCs w:val="24"/>
        </w:rPr>
      </w:pPr>
      <w:r w:rsidRPr="00A40B7B">
        <w:rPr>
          <w:sz w:val="24"/>
          <w:szCs w:val="24"/>
        </w:rPr>
        <w:t xml:space="preserve">Used to define </w:t>
      </w:r>
      <w:r w:rsidRPr="00A40B7B">
        <w:rPr>
          <w:b/>
          <w:bCs/>
          <w:sz w:val="24"/>
          <w:szCs w:val="24"/>
        </w:rPr>
        <w:t>relationships</w:t>
      </w:r>
      <w:r w:rsidRPr="00A40B7B">
        <w:rPr>
          <w:sz w:val="24"/>
          <w:szCs w:val="24"/>
        </w:rPr>
        <w:t xml:space="preserve"> between tables.</w:t>
      </w:r>
    </w:p>
    <w:tbl>
      <w:tblPr>
        <w:tblW w:w="13080" w:type="dxa"/>
        <w:tblCellMar>
          <w:left w:w="0" w:type="dxa"/>
          <w:right w:w="0" w:type="dxa"/>
        </w:tblCellMar>
        <w:tblLook w:val="04A0" w:firstRow="1" w:lastRow="0" w:firstColumn="1" w:lastColumn="0" w:noHBand="0" w:noVBand="1"/>
      </w:tblPr>
      <w:tblGrid>
        <w:gridCol w:w="13080"/>
      </w:tblGrid>
      <w:tr w:rsidR="00A40B7B" w:rsidRPr="00A40B7B" w14:paraId="0D22136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D36DF52" w14:textId="77777777" w:rsidR="00A40B7B" w:rsidRPr="00A40B7B" w:rsidRDefault="00A40B7B" w:rsidP="00A40B7B">
            <w:pPr>
              <w:rPr>
                <w:sz w:val="24"/>
                <w:szCs w:val="24"/>
              </w:rPr>
            </w:pPr>
            <w:r w:rsidRPr="00A40B7B">
              <w:rPr>
                <w:sz w:val="24"/>
                <w:szCs w:val="24"/>
              </w:rPr>
              <w:t>CREATE TABLE employees (</w:t>
            </w:r>
            <w:r w:rsidRPr="00A40B7B">
              <w:rPr>
                <w:sz w:val="24"/>
                <w:szCs w:val="24"/>
              </w:rPr>
              <w:br/>
              <w:t xml:space="preserve">    </w:t>
            </w:r>
            <w:proofErr w:type="spellStart"/>
            <w:r w:rsidRPr="00A40B7B">
              <w:rPr>
                <w:sz w:val="24"/>
                <w:szCs w:val="24"/>
              </w:rPr>
              <w:t>emp_id</w:t>
            </w:r>
            <w:proofErr w:type="spellEnd"/>
            <w:r w:rsidRPr="00A40B7B">
              <w:rPr>
                <w:sz w:val="24"/>
                <w:szCs w:val="24"/>
              </w:rPr>
              <w:t xml:space="preserve"> INT,</w:t>
            </w:r>
            <w:r w:rsidRPr="00A40B7B">
              <w:rPr>
                <w:sz w:val="24"/>
                <w:szCs w:val="24"/>
              </w:rPr>
              <w:br/>
              <w:t xml:space="preserve">    </w:t>
            </w:r>
            <w:proofErr w:type="spellStart"/>
            <w:r w:rsidRPr="00A40B7B">
              <w:rPr>
                <w:sz w:val="24"/>
                <w:szCs w:val="24"/>
              </w:rPr>
              <w:t>emp_name</w:t>
            </w:r>
            <w:proofErr w:type="spellEnd"/>
            <w:r w:rsidRPr="00A40B7B">
              <w:rPr>
                <w:sz w:val="24"/>
                <w:szCs w:val="24"/>
              </w:rPr>
              <w:t xml:space="preserve"> </w:t>
            </w:r>
            <w:proofErr w:type="gramStart"/>
            <w:r w:rsidRPr="00A40B7B">
              <w:rPr>
                <w:sz w:val="24"/>
                <w:szCs w:val="24"/>
              </w:rPr>
              <w:t>VARCHAR(</w:t>
            </w:r>
            <w:proofErr w:type="gramEnd"/>
            <w:r w:rsidRPr="00A40B7B">
              <w:rPr>
                <w:sz w:val="24"/>
                <w:szCs w:val="24"/>
              </w:rPr>
              <w:t>100),</w:t>
            </w:r>
            <w:r w:rsidRPr="00A40B7B">
              <w:rPr>
                <w:sz w:val="24"/>
                <w:szCs w:val="24"/>
              </w:rPr>
              <w:br/>
              <w:t xml:space="preserve">    </w:t>
            </w:r>
            <w:proofErr w:type="spellStart"/>
            <w:r w:rsidRPr="00A40B7B">
              <w:rPr>
                <w:sz w:val="24"/>
                <w:szCs w:val="24"/>
              </w:rPr>
              <w:t>dept_id</w:t>
            </w:r>
            <w:proofErr w:type="spellEnd"/>
            <w:r w:rsidRPr="00A40B7B">
              <w:rPr>
                <w:sz w:val="24"/>
                <w:szCs w:val="24"/>
              </w:rPr>
              <w:t xml:space="preserve"> INT REFERENCES department(</w:t>
            </w:r>
            <w:proofErr w:type="spellStart"/>
            <w:r w:rsidRPr="00A40B7B">
              <w:rPr>
                <w:sz w:val="24"/>
                <w:szCs w:val="24"/>
              </w:rPr>
              <w:t>dept_id</w:t>
            </w:r>
            <w:proofErr w:type="spellEnd"/>
            <w:r w:rsidRPr="00A40B7B">
              <w:rPr>
                <w:sz w:val="24"/>
                <w:szCs w:val="24"/>
              </w:rPr>
              <w:t>)</w:t>
            </w:r>
            <w:r w:rsidRPr="00A40B7B">
              <w:rPr>
                <w:sz w:val="24"/>
                <w:szCs w:val="24"/>
              </w:rPr>
              <w:br/>
              <w:t>);</w:t>
            </w:r>
          </w:p>
        </w:tc>
      </w:tr>
    </w:tbl>
    <w:p w14:paraId="6F4E0165" w14:textId="77777777" w:rsidR="00A40B7B" w:rsidRPr="00A40B7B" w:rsidRDefault="00A40B7B" w:rsidP="00A40B7B">
      <w:pPr>
        <w:rPr>
          <w:sz w:val="24"/>
          <w:szCs w:val="24"/>
        </w:rPr>
      </w:pPr>
      <w:r w:rsidRPr="00A40B7B">
        <w:rPr>
          <w:b/>
          <w:bCs/>
          <w:sz w:val="24"/>
          <w:szCs w:val="24"/>
        </w:rPr>
        <w:t xml:space="preserve">Note: </w:t>
      </w:r>
      <w:r w:rsidRPr="00A40B7B">
        <w:rPr>
          <w:sz w:val="24"/>
          <w:szCs w:val="24"/>
        </w:rPr>
        <w:t> In Redshift, Primary Keys and Foreign Keys are not enforced – they are informational only. They help the optimizer but do not block duplicate/inconsistent data.</w:t>
      </w:r>
    </w:p>
    <w:p w14:paraId="1E987063" w14:textId="77777777" w:rsidR="00A40B7B" w:rsidRPr="00A40B7B" w:rsidRDefault="00A40B7B" w:rsidP="00A40B7B">
      <w:pPr>
        <w:rPr>
          <w:b/>
          <w:bCs/>
          <w:sz w:val="24"/>
          <w:szCs w:val="24"/>
        </w:rPr>
      </w:pPr>
      <w:r w:rsidRPr="00A40B7B">
        <w:rPr>
          <w:b/>
          <w:bCs/>
          <w:sz w:val="24"/>
          <w:szCs w:val="24"/>
        </w:rPr>
        <w:t>Constraints in Redshift:</w:t>
      </w:r>
    </w:p>
    <w:p w14:paraId="591C40A2" w14:textId="77777777" w:rsidR="00A40B7B" w:rsidRPr="00A40B7B" w:rsidRDefault="00A40B7B" w:rsidP="00A40B7B">
      <w:pPr>
        <w:rPr>
          <w:b/>
          <w:bCs/>
          <w:sz w:val="24"/>
          <w:szCs w:val="24"/>
        </w:rPr>
      </w:pPr>
      <w:r w:rsidRPr="00A40B7B">
        <w:rPr>
          <w:b/>
          <w:bCs/>
          <w:sz w:val="24"/>
          <w:szCs w:val="24"/>
        </w:rPr>
        <w:t>Supported (Informational Only):</w:t>
      </w:r>
    </w:p>
    <w:p w14:paraId="2BE8694F" w14:textId="77777777" w:rsidR="00A40B7B" w:rsidRPr="00A40B7B" w:rsidRDefault="00A40B7B" w:rsidP="00A40B7B">
      <w:pPr>
        <w:numPr>
          <w:ilvl w:val="0"/>
          <w:numId w:val="27"/>
        </w:numPr>
        <w:rPr>
          <w:sz w:val="24"/>
          <w:szCs w:val="24"/>
        </w:rPr>
      </w:pPr>
      <w:r w:rsidRPr="00A40B7B">
        <w:rPr>
          <w:sz w:val="24"/>
          <w:szCs w:val="24"/>
        </w:rPr>
        <w:t>PRIMARY KEY</w:t>
      </w:r>
    </w:p>
    <w:p w14:paraId="0E1CC91B" w14:textId="77777777" w:rsidR="00A40B7B" w:rsidRPr="00A40B7B" w:rsidRDefault="00A40B7B" w:rsidP="00A40B7B">
      <w:pPr>
        <w:numPr>
          <w:ilvl w:val="0"/>
          <w:numId w:val="27"/>
        </w:numPr>
        <w:rPr>
          <w:sz w:val="24"/>
          <w:szCs w:val="24"/>
        </w:rPr>
      </w:pPr>
      <w:r w:rsidRPr="00A40B7B">
        <w:rPr>
          <w:sz w:val="24"/>
          <w:szCs w:val="24"/>
        </w:rPr>
        <w:t>FOREIGN KEY</w:t>
      </w:r>
    </w:p>
    <w:p w14:paraId="015BB647" w14:textId="77777777" w:rsidR="00A40B7B" w:rsidRPr="00A40B7B" w:rsidRDefault="00A40B7B" w:rsidP="00A40B7B">
      <w:pPr>
        <w:numPr>
          <w:ilvl w:val="0"/>
          <w:numId w:val="27"/>
        </w:numPr>
        <w:rPr>
          <w:sz w:val="24"/>
          <w:szCs w:val="24"/>
        </w:rPr>
      </w:pPr>
      <w:r w:rsidRPr="00A40B7B">
        <w:rPr>
          <w:sz w:val="24"/>
          <w:szCs w:val="24"/>
        </w:rPr>
        <w:t>UNIQUE</w:t>
      </w:r>
    </w:p>
    <w:p w14:paraId="366C6E60" w14:textId="77777777" w:rsidR="00A40B7B" w:rsidRPr="00A40B7B" w:rsidRDefault="00A40B7B" w:rsidP="00A40B7B">
      <w:pPr>
        <w:rPr>
          <w:sz w:val="24"/>
          <w:szCs w:val="24"/>
        </w:rPr>
      </w:pPr>
      <w:r w:rsidRPr="00A40B7B">
        <w:rPr>
          <w:sz w:val="24"/>
          <w:szCs w:val="24"/>
        </w:rPr>
        <w:lastRenderedPageBreak/>
        <w:t>These constraints do not enforce data integrity. They're used only for query planning and optimization.</w:t>
      </w:r>
    </w:p>
    <w:p w14:paraId="78D335A2" w14:textId="77777777" w:rsidR="00A40B7B" w:rsidRPr="00A40B7B" w:rsidRDefault="00A40B7B" w:rsidP="00A40B7B">
      <w:pPr>
        <w:rPr>
          <w:b/>
          <w:bCs/>
          <w:sz w:val="24"/>
          <w:szCs w:val="24"/>
        </w:rPr>
      </w:pPr>
      <w:r w:rsidRPr="00A40B7B">
        <w:rPr>
          <w:b/>
          <w:bCs/>
          <w:sz w:val="24"/>
          <w:szCs w:val="24"/>
        </w:rPr>
        <w:t>Not Supported (Ignored):</w:t>
      </w:r>
    </w:p>
    <w:p w14:paraId="59BD8E92" w14:textId="77777777" w:rsidR="00A40B7B" w:rsidRPr="00A40B7B" w:rsidRDefault="00A40B7B" w:rsidP="00A40B7B">
      <w:pPr>
        <w:numPr>
          <w:ilvl w:val="0"/>
          <w:numId w:val="28"/>
        </w:numPr>
        <w:rPr>
          <w:sz w:val="24"/>
          <w:szCs w:val="24"/>
        </w:rPr>
      </w:pPr>
      <w:r w:rsidRPr="00A40B7B">
        <w:rPr>
          <w:sz w:val="24"/>
          <w:szCs w:val="24"/>
        </w:rPr>
        <w:t>CHECK</w:t>
      </w:r>
    </w:p>
    <w:p w14:paraId="581367A8" w14:textId="77777777" w:rsidR="00A40B7B" w:rsidRPr="00A40B7B" w:rsidRDefault="00A40B7B" w:rsidP="00A40B7B">
      <w:pPr>
        <w:numPr>
          <w:ilvl w:val="0"/>
          <w:numId w:val="28"/>
        </w:numPr>
        <w:rPr>
          <w:sz w:val="24"/>
          <w:szCs w:val="24"/>
        </w:rPr>
      </w:pPr>
      <w:r w:rsidRPr="00A40B7B">
        <w:rPr>
          <w:sz w:val="24"/>
          <w:szCs w:val="24"/>
        </w:rPr>
        <w:t>NOT NULL (only enforced for DISTKEY or SORTKEY columns)</w:t>
      </w:r>
    </w:p>
    <w:p w14:paraId="7B7C7217" w14:textId="77777777" w:rsidR="00A40B7B" w:rsidRPr="00A40B7B" w:rsidRDefault="00A40B7B" w:rsidP="00A40B7B">
      <w:pPr>
        <w:rPr>
          <w:b/>
          <w:bCs/>
          <w:sz w:val="24"/>
          <w:szCs w:val="24"/>
        </w:rPr>
      </w:pPr>
      <w:r w:rsidRPr="00A40B7B">
        <w:rPr>
          <w:b/>
          <w:bCs/>
          <w:sz w:val="24"/>
          <w:szCs w:val="24"/>
        </w:rPr>
        <w:t>Example:</w:t>
      </w:r>
    </w:p>
    <w:tbl>
      <w:tblPr>
        <w:tblW w:w="13080" w:type="dxa"/>
        <w:tblCellMar>
          <w:left w:w="0" w:type="dxa"/>
          <w:right w:w="0" w:type="dxa"/>
        </w:tblCellMar>
        <w:tblLook w:val="04A0" w:firstRow="1" w:lastRow="0" w:firstColumn="1" w:lastColumn="0" w:noHBand="0" w:noVBand="1"/>
      </w:tblPr>
      <w:tblGrid>
        <w:gridCol w:w="13080"/>
      </w:tblGrid>
      <w:tr w:rsidR="00A40B7B" w:rsidRPr="00A40B7B" w14:paraId="45CFD5B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031E94B" w14:textId="77777777" w:rsidR="00A40B7B" w:rsidRPr="00A40B7B" w:rsidRDefault="00A40B7B" w:rsidP="00A40B7B">
            <w:pPr>
              <w:rPr>
                <w:sz w:val="24"/>
                <w:szCs w:val="24"/>
              </w:rPr>
            </w:pPr>
            <w:r w:rsidRPr="00A40B7B">
              <w:rPr>
                <w:sz w:val="24"/>
                <w:szCs w:val="24"/>
              </w:rPr>
              <w:t>CREATE TABLE products (</w:t>
            </w:r>
            <w:r w:rsidRPr="00A40B7B">
              <w:rPr>
                <w:sz w:val="24"/>
                <w:szCs w:val="24"/>
              </w:rPr>
              <w:br/>
              <w:t xml:space="preserve">    </w:t>
            </w:r>
            <w:proofErr w:type="spellStart"/>
            <w:r w:rsidRPr="00A40B7B">
              <w:rPr>
                <w:sz w:val="24"/>
                <w:szCs w:val="24"/>
              </w:rPr>
              <w:t>product_id</w:t>
            </w:r>
            <w:proofErr w:type="spellEnd"/>
            <w:r w:rsidRPr="00A40B7B">
              <w:rPr>
                <w:sz w:val="24"/>
                <w:szCs w:val="24"/>
              </w:rPr>
              <w:t xml:space="preserve"> INT PRIMARY KEY,</w:t>
            </w:r>
            <w:r w:rsidRPr="00A40B7B">
              <w:rPr>
                <w:sz w:val="24"/>
                <w:szCs w:val="24"/>
              </w:rPr>
              <w:br/>
              <w:t xml:space="preserve">    name </w:t>
            </w:r>
            <w:proofErr w:type="gramStart"/>
            <w:r w:rsidRPr="00A40B7B">
              <w:rPr>
                <w:sz w:val="24"/>
                <w:szCs w:val="24"/>
              </w:rPr>
              <w:t>VARCHAR(</w:t>
            </w:r>
            <w:proofErr w:type="gramEnd"/>
            <w:r w:rsidRPr="00A40B7B">
              <w:rPr>
                <w:sz w:val="24"/>
                <w:szCs w:val="24"/>
              </w:rPr>
              <w:t>100),</w:t>
            </w:r>
            <w:r w:rsidRPr="00A40B7B">
              <w:rPr>
                <w:sz w:val="24"/>
                <w:szCs w:val="24"/>
              </w:rPr>
              <w:br/>
              <w:t xml:space="preserve">    price </w:t>
            </w:r>
            <w:proofErr w:type="gramStart"/>
            <w:r w:rsidRPr="00A40B7B">
              <w:rPr>
                <w:sz w:val="24"/>
                <w:szCs w:val="24"/>
              </w:rPr>
              <w:t>DECIMAL(</w:t>
            </w:r>
            <w:proofErr w:type="gramEnd"/>
            <w:r w:rsidRPr="00A40B7B">
              <w:rPr>
                <w:sz w:val="24"/>
                <w:szCs w:val="24"/>
              </w:rPr>
              <w:t>8,2),</w:t>
            </w:r>
            <w:r w:rsidRPr="00A40B7B">
              <w:rPr>
                <w:sz w:val="24"/>
                <w:szCs w:val="24"/>
              </w:rPr>
              <w:br/>
              <w:t xml:space="preserve">    category </w:t>
            </w:r>
            <w:proofErr w:type="gramStart"/>
            <w:r w:rsidRPr="00A40B7B">
              <w:rPr>
                <w:sz w:val="24"/>
                <w:szCs w:val="24"/>
              </w:rPr>
              <w:t>VARCHAR(</w:t>
            </w:r>
            <w:proofErr w:type="gramEnd"/>
            <w:r w:rsidRPr="00A40B7B">
              <w:rPr>
                <w:sz w:val="24"/>
                <w:szCs w:val="24"/>
              </w:rPr>
              <w:t>50),</w:t>
            </w:r>
            <w:r w:rsidRPr="00A40B7B">
              <w:rPr>
                <w:sz w:val="24"/>
                <w:szCs w:val="24"/>
              </w:rPr>
              <w:br/>
              <w:t>    UNIQUE (name)</w:t>
            </w:r>
            <w:r w:rsidRPr="00A40B7B">
              <w:rPr>
                <w:sz w:val="24"/>
                <w:szCs w:val="24"/>
              </w:rPr>
              <w:br/>
              <w:t>);</w:t>
            </w:r>
            <w:r w:rsidRPr="00A40B7B">
              <w:rPr>
                <w:sz w:val="24"/>
                <w:szCs w:val="24"/>
              </w:rPr>
              <w:br/>
            </w:r>
            <w:r w:rsidRPr="00A40B7B">
              <w:rPr>
                <w:sz w:val="24"/>
                <w:szCs w:val="24"/>
              </w:rPr>
              <w:br/>
            </w:r>
          </w:p>
        </w:tc>
      </w:tr>
    </w:tbl>
    <w:p w14:paraId="51467D82" w14:textId="77777777" w:rsidR="00A40B7B" w:rsidRPr="00A40B7B" w:rsidRDefault="00A40B7B" w:rsidP="00A40B7B">
      <w:pPr>
        <w:rPr>
          <w:b/>
          <w:bCs/>
          <w:sz w:val="24"/>
          <w:szCs w:val="24"/>
        </w:rPr>
      </w:pPr>
      <w:r w:rsidRPr="00A40B7B">
        <w:rPr>
          <w:b/>
          <w:bCs/>
          <w:sz w:val="24"/>
          <w:szCs w:val="24"/>
        </w:rPr>
        <w:t>Table Design &amp; Performance Keys in Redshift:</w:t>
      </w:r>
    </w:p>
    <w:p w14:paraId="1849CEA1" w14:textId="77777777" w:rsidR="00A40B7B" w:rsidRPr="00A40B7B" w:rsidRDefault="00A40B7B" w:rsidP="00A40B7B">
      <w:pPr>
        <w:rPr>
          <w:sz w:val="24"/>
          <w:szCs w:val="24"/>
        </w:rPr>
      </w:pPr>
      <w:r w:rsidRPr="00A40B7B">
        <w:rPr>
          <w:sz w:val="24"/>
          <w:szCs w:val="24"/>
        </w:rPr>
        <w:t>Redshift is columnar and distributed, so table design (sort keys, distribution styles, encoding) directly affects query speed and cost. Let’s explore all performance-related features.</w:t>
      </w:r>
    </w:p>
    <w:p w14:paraId="6288A744" w14:textId="77777777" w:rsidR="00A40B7B" w:rsidRPr="00A40B7B" w:rsidRDefault="00A40B7B" w:rsidP="00A40B7B">
      <w:pPr>
        <w:rPr>
          <w:b/>
          <w:bCs/>
          <w:sz w:val="24"/>
          <w:szCs w:val="24"/>
        </w:rPr>
      </w:pPr>
      <w:r w:rsidRPr="00A40B7B">
        <w:rPr>
          <w:b/>
          <w:bCs/>
          <w:sz w:val="24"/>
          <w:szCs w:val="24"/>
        </w:rPr>
        <w:t>1. Sort Keys:</w:t>
      </w:r>
    </w:p>
    <w:p w14:paraId="2F85BF0F" w14:textId="77777777" w:rsidR="00A40B7B" w:rsidRPr="00A40B7B" w:rsidRDefault="00A40B7B" w:rsidP="00A40B7B">
      <w:pPr>
        <w:numPr>
          <w:ilvl w:val="0"/>
          <w:numId w:val="29"/>
        </w:numPr>
        <w:rPr>
          <w:sz w:val="24"/>
          <w:szCs w:val="24"/>
        </w:rPr>
      </w:pPr>
      <w:r w:rsidRPr="00A40B7B">
        <w:rPr>
          <w:sz w:val="24"/>
          <w:szCs w:val="24"/>
        </w:rPr>
        <w:t>Determines the order in which rows are stored on disk.</w:t>
      </w:r>
    </w:p>
    <w:p w14:paraId="38FF76BF" w14:textId="77777777" w:rsidR="00A40B7B" w:rsidRPr="00A40B7B" w:rsidRDefault="00A40B7B" w:rsidP="00A40B7B">
      <w:pPr>
        <w:numPr>
          <w:ilvl w:val="0"/>
          <w:numId w:val="29"/>
        </w:numPr>
        <w:rPr>
          <w:sz w:val="24"/>
          <w:szCs w:val="24"/>
        </w:rPr>
      </w:pPr>
      <w:r w:rsidRPr="00A40B7B">
        <w:rPr>
          <w:sz w:val="24"/>
          <w:szCs w:val="24"/>
        </w:rPr>
        <w:t>Helps Redshift skip reading unnecessary blocks during queries → faster performance.</w:t>
      </w:r>
    </w:p>
    <w:p w14:paraId="3B7B3E20" w14:textId="77777777" w:rsidR="00A40B7B" w:rsidRPr="00A40B7B" w:rsidRDefault="00A40B7B" w:rsidP="00A40B7B">
      <w:pPr>
        <w:rPr>
          <w:b/>
          <w:bCs/>
          <w:sz w:val="24"/>
          <w:szCs w:val="24"/>
        </w:rPr>
      </w:pPr>
      <w:r w:rsidRPr="00A40B7B">
        <w:rPr>
          <w:b/>
          <w:bCs/>
          <w:sz w:val="24"/>
          <w:szCs w:val="24"/>
        </w:rPr>
        <w:t>2. Compound Sort Key:</w:t>
      </w:r>
    </w:p>
    <w:p w14:paraId="020B2912" w14:textId="77777777" w:rsidR="00A40B7B" w:rsidRPr="00A40B7B" w:rsidRDefault="00A40B7B" w:rsidP="00A40B7B">
      <w:pPr>
        <w:numPr>
          <w:ilvl w:val="0"/>
          <w:numId w:val="30"/>
        </w:numPr>
        <w:rPr>
          <w:sz w:val="24"/>
          <w:szCs w:val="24"/>
        </w:rPr>
      </w:pPr>
      <w:r w:rsidRPr="00A40B7B">
        <w:rPr>
          <w:sz w:val="24"/>
          <w:szCs w:val="24"/>
        </w:rPr>
        <w:t>A single sort key with multiple columns (ordered).</w:t>
      </w:r>
    </w:p>
    <w:p w14:paraId="01334A0B" w14:textId="77777777" w:rsidR="00A40B7B" w:rsidRPr="00A40B7B" w:rsidRDefault="00A40B7B" w:rsidP="00A40B7B">
      <w:pPr>
        <w:numPr>
          <w:ilvl w:val="0"/>
          <w:numId w:val="30"/>
        </w:numPr>
        <w:rPr>
          <w:sz w:val="24"/>
          <w:szCs w:val="24"/>
        </w:rPr>
      </w:pPr>
      <w:r w:rsidRPr="00A40B7B">
        <w:rPr>
          <w:sz w:val="24"/>
          <w:szCs w:val="24"/>
        </w:rPr>
        <w:t>Redshift uses the first column most to filter data.</w:t>
      </w:r>
    </w:p>
    <w:p w14:paraId="27AC4BCF" w14:textId="77777777" w:rsidR="00A40B7B" w:rsidRPr="00A40B7B" w:rsidRDefault="00A40B7B" w:rsidP="00A40B7B">
      <w:pPr>
        <w:rPr>
          <w:b/>
          <w:bCs/>
          <w:sz w:val="24"/>
          <w:szCs w:val="24"/>
        </w:rPr>
      </w:pPr>
      <w:r w:rsidRPr="00A40B7B">
        <w:rPr>
          <w:b/>
          <w:bCs/>
          <w:sz w:val="24"/>
          <w:szCs w:val="24"/>
        </w:rPr>
        <w:t>Syntax:</w:t>
      </w:r>
    </w:p>
    <w:tbl>
      <w:tblPr>
        <w:tblW w:w="13080" w:type="dxa"/>
        <w:tblCellMar>
          <w:left w:w="0" w:type="dxa"/>
          <w:right w:w="0" w:type="dxa"/>
        </w:tblCellMar>
        <w:tblLook w:val="04A0" w:firstRow="1" w:lastRow="0" w:firstColumn="1" w:lastColumn="0" w:noHBand="0" w:noVBand="1"/>
      </w:tblPr>
      <w:tblGrid>
        <w:gridCol w:w="13080"/>
      </w:tblGrid>
      <w:tr w:rsidR="00A40B7B" w:rsidRPr="00A40B7B" w14:paraId="4BA6FED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7E51D70" w14:textId="77777777" w:rsidR="00A40B7B" w:rsidRPr="00A40B7B" w:rsidRDefault="00A40B7B" w:rsidP="00A40B7B">
            <w:pPr>
              <w:rPr>
                <w:sz w:val="24"/>
                <w:szCs w:val="24"/>
              </w:rPr>
            </w:pPr>
            <w:r w:rsidRPr="00A40B7B">
              <w:rPr>
                <w:b/>
                <w:bCs/>
                <w:sz w:val="24"/>
                <w:szCs w:val="24"/>
              </w:rPr>
              <w:t>CREATE TABLE sales (</w:t>
            </w:r>
            <w:r w:rsidRPr="00A40B7B">
              <w:rPr>
                <w:b/>
                <w:bCs/>
                <w:sz w:val="24"/>
                <w:szCs w:val="24"/>
              </w:rPr>
              <w:br/>
              <w:t xml:space="preserve">    </w:t>
            </w:r>
            <w:proofErr w:type="spellStart"/>
            <w:r w:rsidRPr="00A40B7B">
              <w:rPr>
                <w:b/>
                <w:bCs/>
                <w:sz w:val="24"/>
                <w:szCs w:val="24"/>
              </w:rPr>
              <w:t>sale_id</w:t>
            </w:r>
            <w:proofErr w:type="spellEnd"/>
            <w:r w:rsidRPr="00A40B7B">
              <w:rPr>
                <w:b/>
                <w:bCs/>
                <w:sz w:val="24"/>
                <w:szCs w:val="24"/>
              </w:rPr>
              <w:t xml:space="preserve"> INT,</w:t>
            </w:r>
            <w:r w:rsidRPr="00A40B7B">
              <w:rPr>
                <w:b/>
                <w:bCs/>
                <w:sz w:val="24"/>
                <w:szCs w:val="24"/>
              </w:rPr>
              <w:br/>
              <w:t xml:space="preserve">    </w:t>
            </w:r>
            <w:proofErr w:type="spellStart"/>
            <w:r w:rsidRPr="00A40B7B">
              <w:rPr>
                <w:b/>
                <w:bCs/>
                <w:sz w:val="24"/>
                <w:szCs w:val="24"/>
              </w:rPr>
              <w:t>sale_date</w:t>
            </w:r>
            <w:proofErr w:type="spellEnd"/>
            <w:r w:rsidRPr="00A40B7B">
              <w:rPr>
                <w:b/>
                <w:bCs/>
                <w:sz w:val="24"/>
                <w:szCs w:val="24"/>
              </w:rPr>
              <w:t xml:space="preserve"> DATE,</w:t>
            </w:r>
            <w:r w:rsidRPr="00A40B7B">
              <w:rPr>
                <w:b/>
                <w:bCs/>
                <w:sz w:val="24"/>
                <w:szCs w:val="24"/>
              </w:rPr>
              <w:br/>
              <w:t xml:space="preserve">    region </w:t>
            </w:r>
            <w:proofErr w:type="gramStart"/>
            <w:r w:rsidRPr="00A40B7B">
              <w:rPr>
                <w:b/>
                <w:bCs/>
                <w:sz w:val="24"/>
                <w:szCs w:val="24"/>
              </w:rPr>
              <w:t>VARCHAR(</w:t>
            </w:r>
            <w:proofErr w:type="gramEnd"/>
            <w:r w:rsidRPr="00A40B7B">
              <w:rPr>
                <w:b/>
                <w:bCs/>
                <w:sz w:val="24"/>
                <w:szCs w:val="24"/>
              </w:rPr>
              <w:t>50)</w:t>
            </w:r>
            <w:r w:rsidRPr="00A40B7B">
              <w:rPr>
                <w:b/>
                <w:bCs/>
                <w:sz w:val="24"/>
                <w:szCs w:val="24"/>
              </w:rPr>
              <w:br/>
              <w:t>)</w:t>
            </w:r>
            <w:r w:rsidRPr="00A40B7B">
              <w:rPr>
                <w:b/>
                <w:bCs/>
                <w:sz w:val="24"/>
                <w:szCs w:val="24"/>
              </w:rPr>
              <w:br/>
              <w:t>COMPOUND SORTKEY (</w:t>
            </w:r>
            <w:proofErr w:type="spellStart"/>
            <w:r w:rsidRPr="00A40B7B">
              <w:rPr>
                <w:b/>
                <w:bCs/>
                <w:sz w:val="24"/>
                <w:szCs w:val="24"/>
              </w:rPr>
              <w:t>sale_date</w:t>
            </w:r>
            <w:proofErr w:type="spellEnd"/>
            <w:r w:rsidRPr="00A40B7B">
              <w:rPr>
                <w:b/>
                <w:bCs/>
                <w:sz w:val="24"/>
                <w:szCs w:val="24"/>
              </w:rPr>
              <w:t>, region);</w:t>
            </w:r>
          </w:p>
        </w:tc>
      </w:tr>
    </w:tbl>
    <w:p w14:paraId="608B08DB" w14:textId="77777777" w:rsidR="00A40B7B" w:rsidRPr="00A40B7B" w:rsidRDefault="00A40B7B" w:rsidP="00A40B7B">
      <w:pPr>
        <w:rPr>
          <w:b/>
          <w:bCs/>
          <w:sz w:val="24"/>
          <w:szCs w:val="24"/>
        </w:rPr>
      </w:pPr>
      <w:r w:rsidRPr="00A40B7B">
        <w:rPr>
          <w:b/>
          <w:bCs/>
          <w:sz w:val="24"/>
          <w:szCs w:val="24"/>
        </w:rPr>
        <w:t>3. Interleaved Sort Key:</w:t>
      </w:r>
    </w:p>
    <w:p w14:paraId="50DFA90D" w14:textId="77777777" w:rsidR="00A40B7B" w:rsidRPr="00A40B7B" w:rsidRDefault="00A40B7B" w:rsidP="00A40B7B">
      <w:pPr>
        <w:numPr>
          <w:ilvl w:val="0"/>
          <w:numId w:val="31"/>
        </w:numPr>
        <w:rPr>
          <w:sz w:val="24"/>
          <w:szCs w:val="24"/>
        </w:rPr>
      </w:pPr>
      <w:r w:rsidRPr="00A40B7B">
        <w:rPr>
          <w:sz w:val="24"/>
          <w:szCs w:val="24"/>
        </w:rPr>
        <w:t>Distributes sort priority evenly across all columns in the sort key.</w:t>
      </w:r>
    </w:p>
    <w:p w14:paraId="2F653C5A" w14:textId="77777777" w:rsidR="00A40B7B" w:rsidRPr="00A40B7B" w:rsidRDefault="00A40B7B" w:rsidP="00A40B7B">
      <w:pPr>
        <w:rPr>
          <w:b/>
          <w:bCs/>
          <w:sz w:val="24"/>
          <w:szCs w:val="24"/>
        </w:rPr>
      </w:pPr>
      <w:r w:rsidRPr="00A40B7B">
        <w:rPr>
          <w:b/>
          <w:bCs/>
          <w:sz w:val="24"/>
          <w:szCs w:val="24"/>
        </w:rPr>
        <w:t>Syntax:</w:t>
      </w:r>
    </w:p>
    <w:tbl>
      <w:tblPr>
        <w:tblW w:w="13080" w:type="dxa"/>
        <w:tblCellMar>
          <w:left w:w="0" w:type="dxa"/>
          <w:right w:w="0" w:type="dxa"/>
        </w:tblCellMar>
        <w:tblLook w:val="04A0" w:firstRow="1" w:lastRow="0" w:firstColumn="1" w:lastColumn="0" w:noHBand="0" w:noVBand="1"/>
      </w:tblPr>
      <w:tblGrid>
        <w:gridCol w:w="13080"/>
      </w:tblGrid>
      <w:tr w:rsidR="00A40B7B" w:rsidRPr="00A40B7B" w14:paraId="13EB573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9C9205C" w14:textId="77777777" w:rsidR="00A40B7B" w:rsidRPr="00A40B7B" w:rsidRDefault="00A40B7B" w:rsidP="00A40B7B">
            <w:pPr>
              <w:rPr>
                <w:sz w:val="24"/>
                <w:szCs w:val="24"/>
              </w:rPr>
            </w:pPr>
            <w:r w:rsidRPr="00A40B7B">
              <w:rPr>
                <w:b/>
                <w:bCs/>
                <w:sz w:val="24"/>
                <w:szCs w:val="24"/>
              </w:rPr>
              <w:lastRenderedPageBreak/>
              <w:t>CREATE TABLE sales (</w:t>
            </w:r>
            <w:r w:rsidRPr="00A40B7B">
              <w:rPr>
                <w:b/>
                <w:bCs/>
                <w:sz w:val="24"/>
                <w:szCs w:val="24"/>
              </w:rPr>
              <w:br/>
              <w:t xml:space="preserve">    </w:t>
            </w:r>
            <w:proofErr w:type="spellStart"/>
            <w:r w:rsidRPr="00A40B7B">
              <w:rPr>
                <w:b/>
                <w:bCs/>
                <w:sz w:val="24"/>
                <w:szCs w:val="24"/>
              </w:rPr>
              <w:t>sale_id</w:t>
            </w:r>
            <w:proofErr w:type="spellEnd"/>
            <w:r w:rsidRPr="00A40B7B">
              <w:rPr>
                <w:b/>
                <w:bCs/>
                <w:sz w:val="24"/>
                <w:szCs w:val="24"/>
              </w:rPr>
              <w:t xml:space="preserve"> INT,</w:t>
            </w:r>
            <w:r w:rsidRPr="00A40B7B">
              <w:rPr>
                <w:b/>
                <w:bCs/>
                <w:sz w:val="24"/>
                <w:szCs w:val="24"/>
              </w:rPr>
              <w:br/>
              <w:t xml:space="preserve">    </w:t>
            </w:r>
            <w:proofErr w:type="spellStart"/>
            <w:r w:rsidRPr="00A40B7B">
              <w:rPr>
                <w:b/>
                <w:bCs/>
                <w:sz w:val="24"/>
                <w:szCs w:val="24"/>
              </w:rPr>
              <w:t>sale_date</w:t>
            </w:r>
            <w:proofErr w:type="spellEnd"/>
            <w:r w:rsidRPr="00A40B7B">
              <w:rPr>
                <w:b/>
                <w:bCs/>
                <w:sz w:val="24"/>
                <w:szCs w:val="24"/>
              </w:rPr>
              <w:t xml:space="preserve"> DATE,</w:t>
            </w:r>
            <w:r w:rsidRPr="00A40B7B">
              <w:rPr>
                <w:b/>
                <w:bCs/>
                <w:sz w:val="24"/>
                <w:szCs w:val="24"/>
              </w:rPr>
              <w:br/>
              <w:t xml:space="preserve">    region </w:t>
            </w:r>
            <w:proofErr w:type="gramStart"/>
            <w:r w:rsidRPr="00A40B7B">
              <w:rPr>
                <w:b/>
                <w:bCs/>
                <w:sz w:val="24"/>
                <w:szCs w:val="24"/>
              </w:rPr>
              <w:t>VARCHAR(</w:t>
            </w:r>
            <w:proofErr w:type="gramEnd"/>
            <w:r w:rsidRPr="00A40B7B">
              <w:rPr>
                <w:b/>
                <w:bCs/>
                <w:sz w:val="24"/>
                <w:szCs w:val="24"/>
              </w:rPr>
              <w:t>50)</w:t>
            </w:r>
            <w:r w:rsidRPr="00A40B7B">
              <w:rPr>
                <w:b/>
                <w:bCs/>
                <w:sz w:val="24"/>
                <w:szCs w:val="24"/>
              </w:rPr>
              <w:br/>
              <w:t>)</w:t>
            </w:r>
            <w:r w:rsidRPr="00A40B7B">
              <w:rPr>
                <w:b/>
                <w:bCs/>
                <w:sz w:val="24"/>
                <w:szCs w:val="24"/>
              </w:rPr>
              <w:br/>
              <w:t>INTERLEAVED SORTKEY (</w:t>
            </w:r>
            <w:proofErr w:type="spellStart"/>
            <w:r w:rsidRPr="00A40B7B">
              <w:rPr>
                <w:b/>
                <w:bCs/>
                <w:sz w:val="24"/>
                <w:szCs w:val="24"/>
              </w:rPr>
              <w:t>sale_date</w:t>
            </w:r>
            <w:proofErr w:type="spellEnd"/>
            <w:r w:rsidRPr="00A40B7B">
              <w:rPr>
                <w:b/>
                <w:bCs/>
                <w:sz w:val="24"/>
                <w:szCs w:val="24"/>
              </w:rPr>
              <w:t>, region);</w:t>
            </w:r>
          </w:p>
        </w:tc>
      </w:tr>
    </w:tbl>
    <w:p w14:paraId="467CD09C" w14:textId="77777777" w:rsidR="00A40B7B" w:rsidRPr="00A40B7B" w:rsidRDefault="00A40B7B" w:rsidP="00A40B7B">
      <w:pPr>
        <w:rPr>
          <w:b/>
          <w:bCs/>
          <w:sz w:val="24"/>
          <w:szCs w:val="24"/>
        </w:rPr>
      </w:pPr>
      <w:r w:rsidRPr="00A40B7B">
        <w:rPr>
          <w:b/>
          <w:bCs/>
          <w:sz w:val="24"/>
          <w:szCs w:val="24"/>
        </w:rPr>
        <w:t>Distribution Styles:</w:t>
      </w:r>
    </w:p>
    <w:p w14:paraId="3D5BDA65" w14:textId="77777777" w:rsidR="00A40B7B" w:rsidRPr="00A40B7B" w:rsidRDefault="00A40B7B" w:rsidP="00A40B7B">
      <w:pPr>
        <w:numPr>
          <w:ilvl w:val="0"/>
          <w:numId w:val="32"/>
        </w:numPr>
        <w:rPr>
          <w:sz w:val="24"/>
          <w:szCs w:val="24"/>
        </w:rPr>
      </w:pPr>
      <w:r w:rsidRPr="00A40B7B">
        <w:rPr>
          <w:b/>
          <w:bCs/>
          <w:sz w:val="24"/>
          <w:szCs w:val="24"/>
        </w:rPr>
        <w:t>Controls how Redshift stores table data across nodes.</w:t>
      </w:r>
    </w:p>
    <w:p w14:paraId="07D639D9" w14:textId="77777777" w:rsidR="00A40B7B" w:rsidRPr="00A40B7B" w:rsidRDefault="00A40B7B" w:rsidP="00A40B7B">
      <w:pPr>
        <w:rPr>
          <w:b/>
          <w:bCs/>
          <w:sz w:val="24"/>
          <w:szCs w:val="24"/>
        </w:rPr>
      </w:pPr>
      <w:r w:rsidRPr="00A40B7B">
        <w:rPr>
          <w:b/>
          <w:bCs/>
          <w:sz w:val="24"/>
          <w:szCs w:val="24"/>
        </w:rPr>
        <w:t>A. EVEN Distribution</w:t>
      </w:r>
    </w:p>
    <w:p w14:paraId="4075F58D" w14:textId="77777777" w:rsidR="00A40B7B" w:rsidRPr="00A40B7B" w:rsidRDefault="00A40B7B" w:rsidP="00A40B7B">
      <w:pPr>
        <w:numPr>
          <w:ilvl w:val="0"/>
          <w:numId w:val="33"/>
        </w:numPr>
        <w:rPr>
          <w:sz w:val="24"/>
          <w:szCs w:val="24"/>
        </w:rPr>
      </w:pPr>
      <w:r w:rsidRPr="00A40B7B">
        <w:rPr>
          <w:sz w:val="24"/>
          <w:szCs w:val="24"/>
        </w:rPr>
        <w:t>evenly spread rows across all nodes.</w:t>
      </w:r>
    </w:p>
    <w:p w14:paraId="0859F326" w14:textId="77777777" w:rsidR="00A40B7B" w:rsidRPr="00A40B7B" w:rsidRDefault="00A40B7B" w:rsidP="00A40B7B">
      <w:pPr>
        <w:numPr>
          <w:ilvl w:val="0"/>
          <w:numId w:val="33"/>
        </w:numPr>
        <w:rPr>
          <w:sz w:val="24"/>
          <w:szCs w:val="24"/>
        </w:rPr>
      </w:pPr>
      <w:r w:rsidRPr="00A40B7B">
        <w:rPr>
          <w:sz w:val="24"/>
          <w:szCs w:val="24"/>
        </w:rPr>
        <w:t>Best for: small dimension tables or when no clear join column.</w:t>
      </w:r>
    </w:p>
    <w:tbl>
      <w:tblPr>
        <w:tblW w:w="13080" w:type="dxa"/>
        <w:tblCellMar>
          <w:left w:w="0" w:type="dxa"/>
          <w:right w:w="0" w:type="dxa"/>
        </w:tblCellMar>
        <w:tblLook w:val="04A0" w:firstRow="1" w:lastRow="0" w:firstColumn="1" w:lastColumn="0" w:noHBand="0" w:noVBand="1"/>
      </w:tblPr>
      <w:tblGrid>
        <w:gridCol w:w="13080"/>
      </w:tblGrid>
      <w:tr w:rsidR="00A40B7B" w:rsidRPr="00A40B7B" w14:paraId="70C80C7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DD1B2DF" w14:textId="77777777" w:rsidR="00A40B7B" w:rsidRPr="00A40B7B" w:rsidRDefault="00A40B7B" w:rsidP="00A40B7B">
            <w:pPr>
              <w:rPr>
                <w:sz w:val="24"/>
                <w:szCs w:val="24"/>
              </w:rPr>
            </w:pPr>
            <w:r w:rsidRPr="00A40B7B">
              <w:rPr>
                <w:b/>
                <w:bCs/>
                <w:sz w:val="24"/>
                <w:szCs w:val="24"/>
              </w:rPr>
              <w:t>CREATE TABLE products (</w:t>
            </w:r>
            <w:r w:rsidRPr="00A40B7B">
              <w:rPr>
                <w:b/>
                <w:bCs/>
                <w:sz w:val="24"/>
                <w:szCs w:val="24"/>
              </w:rPr>
              <w:br/>
              <w:t>    id INT,</w:t>
            </w:r>
            <w:r w:rsidRPr="00A40B7B">
              <w:rPr>
                <w:b/>
                <w:bCs/>
                <w:sz w:val="24"/>
                <w:szCs w:val="24"/>
              </w:rPr>
              <w:br/>
              <w:t xml:space="preserve">    name </w:t>
            </w:r>
            <w:proofErr w:type="gramStart"/>
            <w:r w:rsidRPr="00A40B7B">
              <w:rPr>
                <w:b/>
                <w:bCs/>
                <w:sz w:val="24"/>
                <w:szCs w:val="24"/>
              </w:rPr>
              <w:t>VARCHAR(</w:t>
            </w:r>
            <w:proofErr w:type="gramEnd"/>
            <w:r w:rsidRPr="00A40B7B">
              <w:rPr>
                <w:b/>
                <w:bCs/>
                <w:sz w:val="24"/>
                <w:szCs w:val="24"/>
              </w:rPr>
              <w:t>100)</w:t>
            </w:r>
            <w:r w:rsidRPr="00A40B7B">
              <w:rPr>
                <w:b/>
                <w:bCs/>
                <w:sz w:val="24"/>
                <w:szCs w:val="24"/>
              </w:rPr>
              <w:br/>
              <w:t>)</w:t>
            </w:r>
            <w:r w:rsidRPr="00A40B7B">
              <w:rPr>
                <w:b/>
                <w:bCs/>
                <w:sz w:val="24"/>
                <w:szCs w:val="24"/>
              </w:rPr>
              <w:br/>
              <w:t>DISTSTYLE EVEN;</w:t>
            </w:r>
          </w:p>
        </w:tc>
      </w:tr>
    </w:tbl>
    <w:p w14:paraId="45925FEF" w14:textId="77777777" w:rsidR="00A40B7B" w:rsidRPr="00A40B7B" w:rsidRDefault="00A40B7B" w:rsidP="00A40B7B">
      <w:pPr>
        <w:rPr>
          <w:b/>
          <w:bCs/>
          <w:sz w:val="24"/>
          <w:szCs w:val="24"/>
        </w:rPr>
      </w:pPr>
      <w:r w:rsidRPr="00A40B7B">
        <w:rPr>
          <w:b/>
          <w:bCs/>
          <w:sz w:val="24"/>
          <w:szCs w:val="24"/>
        </w:rPr>
        <w:t>B. KEY Distribution</w:t>
      </w:r>
    </w:p>
    <w:p w14:paraId="1B772AAB" w14:textId="77777777" w:rsidR="00A40B7B" w:rsidRPr="00A40B7B" w:rsidRDefault="00A40B7B" w:rsidP="00A40B7B">
      <w:pPr>
        <w:numPr>
          <w:ilvl w:val="0"/>
          <w:numId w:val="34"/>
        </w:numPr>
        <w:rPr>
          <w:sz w:val="24"/>
          <w:szCs w:val="24"/>
        </w:rPr>
      </w:pPr>
      <w:r w:rsidRPr="00A40B7B">
        <w:rPr>
          <w:sz w:val="24"/>
          <w:szCs w:val="24"/>
        </w:rPr>
        <w:t>Rows are distributed based on the values of one column.</w:t>
      </w:r>
    </w:p>
    <w:p w14:paraId="45ACA99A" w14:textId="77777777" w:rsidR="00A40B7B" w:rsidRPr="00A40B7B" w:rsidRDefault="00A40B7B" w:rsidP="00A40B7B">
      <w:pPr>
        <w:numPr>
          <w:ilvl w:val="0"/>
          <w:numId w:val="34"/>
        </w:numPr>
        <w:rPr>
          <w:sz w:val="24"/>
          <w:szCs w:val="24"/>
        </w:rPr>
      </w:pPr>
      <w:r w:rsidRPr="00A40B7B">
        <w:rPr>
          <w:sz w:val="24"/>
          <w:szCs w:val="24"/>
        </w:rPr>
        <w:t>Best for: large fact tables joined on that column</w:t>
      </w:r>
      <w:r w:rsidRPr="00A40B7B">
        <w:rPr>
          <w:b/>
          <w:bCs/>
          <w:sz w:val="24"/>
          <w:szCs w:val="24"/>
        </w:rPr>
        <w:t>.</w:t>
      </w:r>
    </w:p>
    <w:tbl>
      <w:tblPr>
        <w:tblW w:w="13080" w:type="dxa"/>
        <w:tblCellMar>
          <w:left w:w="0" w:type="dxa"/>
          <w:right w:w="0" w:type="dxa"/>
        </w:tblCellMar>
        <w:tblLook w:val="04A0" w:firstRow="1" w:lastRow="0" w:firstColumn="1" w:lastColumn="0" w:noHBand="0" w:noVBand="1"/>
      </w:tblPr>
      <w:tblGrid>
        <w:gridCol w:w="13080"/>
      </w:tblGrid>
      <w:tr w:rsidR="00A40B7B" w:rsidRPr="00A40B7B" w14:paraId="125F67D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BF35DBA" w14:textId="77777777" w:rsidR="00A40B7B" w:rsidRPr="00A40B7B" w:rsidRDefault="00A40B7B" w:rsidP="00A40B7B">
            <w:pPr>
              <w:rPr>
                <w:sz w:val="24"/>
                <w:szCs w:val="24"/>
              </w:rPr>
            </w:pPr>
            <w:r w:rsidRPr="00A40B7B">
              <w:rPr>
                <w:b/>
                <w:bCs/>
                <w:sz w:val="24"/>
                <w:szCs w:val="24"/>
              </w:rPr>
              <w:t>CREATE TABLE orders (</w:t>
            </w:r>
            <w:r w:rsidRPr="00A40B7B">
              <w:rPr>
                <w:b/>
                <w:bCs/>
                <w:sz w:val="24"/>
                <w:szCs w:val="24"/>
              </w:rPr>
              <w:br/>
              <w:t xml:space="preserve">    </w:t>
            </w:r>
            <w:proofErr w:type="spellStart"/>
            <w:r w:rsidRPr="00A40B7B">
              <w:rPr>
                <w:b/>
                <w:bCs/>
                <w:sz w:val="24"/>
                <w:szCs w:val="24"/>
              </w:rPr>
              <w:t>order_id</w:t>
            </w:r>
            <w:proofErr w:type="spellEnd"/>
            <w:r w:rsidRPr="00A40B7B">
              <w:rPr>
                <w:b/>
                <w:bCs/>
                <w:sz w:val="24"/>
                <w:szCs w:val="24"/>
              </w:rPr>
              <w:t xml:space="preserve"> INT,</w:t>
            </w:r>
            <w:r w:rsidRPr="00A40B7B">
              <w:rPr>
                <w:b/>
                <w:bCs/>
                <w:sz w:val="24"/>
                <w:szCs w:val="24"/>
              </w:rPr>
              <w:br/>
              <w:t xml:space="preserve">    </w:t>
            </w:r>
            <w:proofErr w:type="spellStart"/>
            <w:r w:rsidRPr="00A40B7B">
              <w:rPr>
                <w:b/>
                <w:bCs/>
                <w:sz w:val="24"/>
                <w:szCs w:val="24"/>
              </w:rPr>
              <w:t>customer_id</w:t>
            </w:r>
            <w:proofErr w:type="spellEnd"/>
            <w:r w:rsidRPr="00A40B7B">
              <w:rPr>
                <w:b/>
                <w:bCs/>
                <w:sz w:val="24"/>
                <w:szCs w:val="24"/>
              </w:rPr>
              <w:t xml:space="preserve"> INT</w:t>
            </w:r>
            <w:r w:rsidRPr="00A40B7B">
              <w:rPr>
                <w:b/>
                <w:bCs/>
                <w:sz w:val="24"/>
                <w:szCs w:val="24"/>
              </w:rPr>
              <w:br/>
              <w:t>)</w:t>
            </w:r>
            <w:r w:rsidRPr="00A40B7B">
              <w:rPr>
                <w:b/>
                <w:bCs/>
                <w:sz w:val="24"/>
                <w:szCs w:val="24"/>
              </w:rPr>
              <w:br/>
              <w:t>DISTKEY (</w:t>
            </w:r>
            <w:proofErr w:type="spellStart"/>
            <w:r w:rsidRPr="00A40B7B">
              <w:rPr>
                <w:b/>
                <w:bCs/>
                <w:sz w:val="24"/>
                <w:szCs w:val="24"/>
              </w:rPr>
              <w:t>customer_id</w:t>
            </w:r>
            <w:proofErr w:type="spellEnd"/>
            <w:r w:rsidRPr="00A40B7B">
              <w:rPr>
                <w:b/>
                <w:bCs/>
                <w:sz w:val="24"/>
                <w:szCs w:val="24"/>
              </w:rPr>
              <w:t>);</w:t>
            </w:r>
          </w:p>
        </w:tc>
      </w:tr>
    </w:tbl>
    <w:p w14:paraId="711E55B9" w14:textId="77777777" w:rsidR="00A40B7B" w:rsidRPr="00A40B7B" w:rsidRDefault="00A40B7B" w:rsidP="00A40B7B">
      <w:pPr>
        <w:rPr>
          <w:sz w:val="24"/>
          <w:szCs w:val="24"/>
        </w:rPr>
      </w:pPr>
      <w:r w:rsidRPr="00A40B7B">
        <w:rPr>
          <w:sz w:val="24"/>
          <w:szCs w:val="24"/>
        </w:rPr>
        <w:t>Ensures rows with the same key go to the same node → improves join performance.</w:t>
      </w:r>
    </w:p>
    <w:p w14:paraId="33CB9F22" w14:textId="77777777" w:rsidR="00A40B7B" w:rsidRPr="00A40B7B" w:rsidRDefault="00A40B7B" w:rsidP="00A40B7B">
      <w:pPr>
        <w:rPr>
          <w:b/>
          <w:bCs/>
          <w:sz w:val="24"/>
          <w:szCs w:val="24"/>
        </w:rPr>
      </w:pPr>
      <w:r w:rsidRPr="00A40B7B">
        <w:rPr>
          <w:b/>
          <w:bCs/>
          <w:sz w:val="24"/>
          <w:szCs w:val="24"/>
        </w:rPr>
        <w:t>C. ALL Distribution</w:t>
      </w:r>
    </w:p>
    <w:p w14:paraId="25A497D2" w14:textId="77777777" w:rsidR="00A40B7B" w:rsidRPr="00A40B7B" w:rsidRDefault="00A40B7B" w:rsidP="00A40B7B">
      <w:pPr>
        <w:numPr>
          <w:ilvl w:val="0"/>
          <w:numId w:val="35"/>
        </w:numPr>
        <w:rPr>
          <w:sz w:val="24"/>
          <w:szCs w:val="24"/>
        </w:rPr>
      </w:pPr>
      <w:r w:rsidRPr="00A40B7B">
        <w:rPr>
          <w:sz w:val="24"/>
          <w:szCs w:val="24"/>
        </w:rPr>
        <w:t>Copies the entire table to every node.</w:t>
      </w:r>
    </w:p>
    <w:p w14:paraId="36611D2B" w14:textId="77777777" w:rsidR="00A40B7B" w:rsidRPr="00A40B7B" w:rsidRDefault="00A40B7B" w:rsidP="00A40B7B">
      <w:pPr>
        <w:numPr>
          <w:ilvl w:val="0"/>
          <w:numId w:val="35"/>
        </w:numPr>
        <w:rPr>
          <w:sz w:val="24"/>
          <w:szCs w:val="24"/>
        </w:rPr>
      </w:pPr>
      <w:r w:rsidRPr="00A40B7B">
        <w:rPr>
          <w:sz w:val="24"/>
          <w:szCs w:val="24"/>
        </w:rPr>
        <w:t>Best for: small dimension tables that are frequently joined.</w:t>
      </w:r>
    </w:p>
    <w:tbl>
      <w:tblPr>
        <w:tblW w:w="13080" w:type="dxa"/>
        <w:tblCellMar>
          <w:left w:w="0" w:type="dxa"/>
          <w:right w:w="0" w:type="dxa"/>
        </w:tblCellMar>
        <w:tblLook w:val="04A0" w:firstRow="1" w:lastRow="0" w:firstColumn="1" w:lastColumn="0" w:noHBand="0" w:noVBand="1"/>
      </w:tblPr>
      <w:tblGrid>
        <w:gridCol w:w="13080"/>
      </w:tblGrid>
      <w:tr w:rsidR="00A40B7B" w:rsidRPr="00A40B7B" w14:paraId="567B3E1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6A8D835" w14:textId="77777777" w:rsidR="00A40B7B" w:rsidRPr="00A40B7B" w:rsidRDefault="00A40B7B" w:rsidP="00A40B7B">
            <w:pPr>
              <w:rPr>
                <w:sz w:val="24"/>
                <w:szCs w:val="24"/>
              </w:rPr>
            </w:pPr>
            <w:r w:rsidRPr="00A40B7B">
              <w:rPr>
                <w:b/>
                <w:bCs/>
                <w:sz w:val="24"/>
                <w:szCs w:val="24"/>
              </w:rPr>
              <w:t>CREATE TABLE country (</w:t>
            </w:r>
            <w:r w:rsidRPr="00A40B7B">
              <w:rPr>
                <w:b/>
                <w:bCs/>
                <w:sz w:val="24"/>
                <w:szCs w:val="24"/>
              </w:rPr>
              <w:br/>
              <w:t xml:space="preserve">    </w:t>
            </w:r>
            <w:proofErr w:type="spellStart"/>
            <w:r w:rsidRPr="00A40B7B">
              <w:rPr>
                <w:b/>
                <w:bCs/>
                <w:sz w:val="24"/>
                <w:szCs w:val="24"/>
              </w:rPr>
              <w:t>country_id</w:t>
            </w:r>
            <w:proofErr w:type="spellEnd"/>
            <w:r w:rsidRPr="00A40B7B">
              <w:rPr>
                <w:b/>
                <w:bCs/>
                <w:sz w:val="24"/>
                <w:szCs w:val="24"/>
              </w:rPr>
              <w:t xml:space="preserve"> INT,</w:t>
            </w:r>
            <w:r w:rsidRPr="00A40B7B">
              <w:rPr>
                <w:b/>
                <w:bCs/>
                <w:sz w:val="24"/>
                <w:szCs w:val="24"/>
              </w:rPr>
              <w:br/>
              <w:t xml:space="preserve">    name </w:t>
            </w:r>
            <w:proofErr w:type="gramStart"/>
            <w:r w:rsidRPr="00A40B7B">
              <w:rPr>
                <w:b/>
                <w:bCs/>
                <w:sz w:val="24"/>
                <w:szCs w:val="24"/>
              </w:rPr>
              <w:t>VARCHAR(</w:t>
            </w:r>
            <w:proofErr w:type="gramEnd"/>
            <w:r w:rsidRPr="00A40B7B">
              <w:rPr>
                <w:b/>
                <w:bCs/>
                <w:sz w:val="24"/>
                <w:szCs w:val="24"/>
              </w:rPr>
              <w:t>50)</w:t>
            </w:r>
            <w:r w:rsidRPr="00A40B7B">
              <w:rPr>
                <w:b/>
                <w:bCs/>
                <w:sz w:val="24"/>
                <w:szCs w:val="24"/>
              </w:rPr>
              <w:br/>
              <w:t>)</w:t>
            </w:r>
            <w:r w:rsidRPr="00A40B7B">
              <w:rPr>
                <w:b/>
                <w:bCs/>
                <w:sz w:val="24"/>
                <w:szCs w:val="24"/>
              </w:rPr>
              <w:br/>
              <w:t>DISTSTYLE ALL;</w:t>
            </w:r>
          </w:p>
        </w:tc>
      </w:tr>
    </w:tbl>
    <w:p w14:paraId="51092A0E" w14:textId="77777777" w:rsidR="00A40B7B" w:rsidRPr="00A40B7B" w:rsidRDefault="00A40B7B" w:rsidP="00A40B7B">
      <w:pPr>
        <w:rPr>
          <w:b/>
          <w:bCs/>
          <w:sz w:val="24"/>
          <w:szCs w:val="24"/>
        </w:rPr>
      </w:pPr>
      <w:r w:rsidRPr="00A40B7B">
        <w:rPr>
          <w:b/>
          <w:bCs/>
          <w:sz w:val="24"/>
          <w:szCs w:val="24"/>
        </w:rPr>
        <w:lastRenderedPageBreak/>
        <w:t>Best Practices for Table Design:</w:t>
      </w:r>
    </w:p>
    <w:tbl>
      <w:tblPr>
        <w:tblW w:w="13080" w:type="dxa"/>
        <w:tblCellMar>
          <w:left w:w="0" w:type="dxa"/>
          <w:right w:w="0" w:type="dxa"/>
        </w:tblCellMar>
        <w:tblLook w:val="04A0" w:firstRow="1" w:lastRow="0" w:firstColumn="1" w:lastColumn="0" w:noHBand="0" w:noVBand="1"/>
      </w:tblPr>
      <w:tblGrid>
        <w:gridCol w:w="2501"/>
        <w:gridCol w:w="10579"/>
      </w:tblGrid>
      <w:tr w:rsidR="00A40B7B" w:rsidRPr="00A40B7B" w14:paraId="45DC5F92"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79F3C0B" w14:textId="77777777" w:rsidR="00A40B7B" w:rsidRPr="00A40B7B" w:rsidRDefault="00A40B7B" w:rsidP="00A40B7B">
            <w:pPr>
              <w:rPr>
                <w:sz w:val="24"/>
                <w:szCs w:val="24"/>
              </w:rPr>
            </w:pPr>
            <w:r w:rsidRPr="00A40B7B">
              <w:rPr>
                <w:sz w:val="24"/>
                <w:szCs w:val="24"/>
              </w:rPr>
              <w:t>Area</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2CF4D7B" w14:textId="77777777" w:rsidR="00A40B7B" w:rsidRPr="00A40B7B" w:rsidRDefault="00A40B7B" w:rsidP="00A40B7B">
            <w:pPr>
              <w:rPr>
                <w:sz w:val="24"/>
                <w:szCs w:val="24"/>
              </w:rPr>
            </w:pPr>
            <w:r w:rsidRPr="00A40B7B">
              <w:rPr>
                <w:sz w:val="24"/>
                <w:szCs w:val="24"/>
              </w:rPr>
              <w:t>Best Practice</w:t>
            </w:r>
          </w:p>
        </w:tc>
      </w:tr>
      <w:tr w:rsidR="00A40B7B" w:rsidRPr="00A40B7B" w14:paraId="3AA6D487"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24B2F7E" w14:textId="77777777" w:rsidR="00A40B7B" w:rsidRPr="00A40B7B" w:rsidRDefault="00A40B7B" w:rsidP="00A40B7B">
            <w:pPr>
              <w:rPr>
                <w:sz w:val="24"/>
                <w:szCs w:val="24"/>
              </w:rPr>
            </w:pPr>
            <w:r w:rsidRPr="00A40B7B">
              <w:rPr>
                <w:sz w:val="24"/>
                <w:szCs w:val="24"/>
              </w:rPr>
              <w:t>Distribution Style</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969CB3F" w14:textId="77777777" w:rsidR="00A40B7B" w:rsidRPr="00A40B7B" w:rsidRDefault="00A40B7B" w:rsidP="00A40B7B">
            <w:pPr>
              <w:rPr>
                <w:sz w:val="24"/>
                <w:szCs w:val="24"/>
              </w:rPr>
            </w:pPr>
            <w:r w:rsidRPr="00A40B7B">
              <w:rPr>
                <w:sz w:val="24"/>
                <w:szCs w:val="24"/>
              </w:rPr>
              <w:t>Use KEY when joining on that column. Use ALL only for small lookup tables.</w:t>
            </w:r>
          </w:p>
        </w:tc>
      </w:tr>
      <w:tr w:rsidR="00A40B7B" w:rsidRPr="00A40B7B" w14:paraId="11B14C46"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D341211" w14:textId="77777777" w:rsidR="00A40B7B" w:rsidRPr="00A40B7B" w:rsidRDefault="00A40B7B" w:rsidP="00A40B7B">
            <w:pPr>
              <w:rPr>
                <w:sz w:val="24"/>
                <w:szCs w:val="24"/>
              </w:rPr>
            </w:pPr>
            <w:r w:rsidRPr="00A40B7B">
              <w:rPr>
                <w:sz w:val="24"/>
                <w:szCs w:val="24"/>
              </w:rPr>
              <w:t>Sort Keys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1A5D38B" w14:textId="77777777" w:rsidR="00A40B7B" w:rsidRPr="00A40B7B" w:rsidRDefault="00A40B7B" w:rsidP="00A40B7B">
            <w:pPr>
              <w:rPr>
                <w:sz w:val="24"/>
                <w:szCs w:val="24"/>
              </w:rPr>
            </w:pPr>
            <w:r w:rsidRPr="00A40B7B">
              <w:rPr>
                <w:sz w:val="24"/>
                <w:szCs w:val="24"/>
              </w:rPr>
              <w:t>Use COMPOUND when filtering on fixed columns. Use INTERLEAVED for varied filters.</w:t>
            </w:r>
          </w:p>
        </w:tc>
      </w:tr>
      <w:tr w:rsidR="00A40B7B" w:rsidRPr="00A40B7B" w14:paraId="081F2DC0"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9C7C590" w14:textId="77777777" w:rsidR="00A40B7B" w:rsidRPr="00A40B7B" w:rsidRDefault="00A40B7B" w:rsidP="00A40B7B">
            <w:pPr>
              <w:rPr>
                <w:sz w:val="24"/>
                <w:szCs w:val="24"/>
              </w:rPr>
            </w:pPr>
            <w:r w:rsidRPr="00A40B7B">
              <w:rPr>
                <w:sz w:val="24"/>
                <w:szCs w:val="24"/>
              </w:rPr>
              <w:t>Column Types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FF2FEA0" w14:textId="77777777" w:rsidR="00A40B7B" w:rsidRPr="00A40B7B" w:rsidRDefault="00A40B7B" w:rsidP="00A40B7B">
            <w:pPr>
              <w:rPr>
                <w:sz w:val="24"/>
                <w:szCs w:val="24"/>
              </w:rPr>
            </w:pPr>
            <w:r w:rsidRPr="00A40B7B">
              <w:rPr>
                <w:sz w:val="24"/>
                <w:szCs w:val="24"/>
              </w:rPr>
              <w:t>Use appropriate data types – smaller is better.</w:t>
            </w:r>
          </w:p>
        </w:tc>
      </w:tr>
      <w:tr w:rsidR="00A40B7B" w:rsidRPr="00A40B7B" w14:paraId="2C596AF5"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F2AC843" w14:textId="77777777" w:rsidR="00A40B7B" w:rsidRPr="00A40B7B" w:rsidRDefault="00A40B7B" w:rsidP="00A40B7B">
            <w:pPr>
              <w:rPr>
                <w:sz w:val="24"/>
                <w:szCs w:val="24"/>
              </w:rPr>
            </w:pPr>
            <w:r w:rsidRPr="00A40B7B">
              <w:rPr>
                <w:sz w:val="24"/>
                <w:szCs w:val="24"/>
              </w:rPr>
              <w:t>Encoding</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7517DF2" w14:textId="77777777" w:rsidR="00A40B7B" w:rsidRPr="00A40B7B" w:rsidRDefault="00A40B7B" w:rsidP="00A40B7B">
            <w:pPr>
              <w:rPr>
                <w:sz w:val="24"/>
                <w:szCs w:val="24"/>
              </w:rPr>
            </w:pPr>
            <w:r w:rsidRPr="00A40B7B">
              <w:rPr>
                <w:sz w:val="24"/>
                <w:szCs w:val="24"/>
              </w:rPr>
              <w:t>Use column compression for space and speed.</w:t>
            </w:r>
          </w:p>
        </w:tc>
      </w:tr>
      <w:tr w:rsidR="00A40B7B" w:rsidRPr="00A40B7B" w14:paraId="7AAE6A4A"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D68FBC3" w14:textId="77777777" w:rsidR="00A40B7B" w:rsidRPr="00A40B7B" w:rsidRDefault="00A40B7B" w:rsidP="00A40B7B">
            <w:pPr>
              <w:rPr>
                <w:sz w:val="24"/>
                <w:szCs w:val="24"/>
              </w:rPr>
            </w:pPr>
            <w:r w:rsidRPr="00A40B7B">
              <w:rPr>
                <w:sz w:val="24"/>
                <w:szCs w:val="24"/>
              </w:rPr>
              <w:t>Avoid Wide Tables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F8F61F9" w14:textId="77777777" w:rsidR="00A40B7B" w:rsidRPr="00A40B7B" w:rsidRDefault="00A40B7B" w:rsidP="00A40B7B">
            <w:pPr>
              <w:rPr>
                <w:sz w:val="24"/>
                <w:szCs w:val="24"/>
              </w:rPr>
            </w:pPr>
            <w:r w:rsidRPr="00A40B7B">
              <w:rPr>
                <w:sz w:val="24"/>
                <w:szCs w:val="24"/>
              </w:rPr>
              <w:t>Redshift is columnar – avoid unnecessary columns.</w:t>
            </w:r>
          </w:p>
        </w:tc>
      </w:tr>
      <w:tr w:rsidR="00A40B7B" w:rsidRPr="00A40B7B" w14:paraId="33DEE7F0" w14:textId="77777777">
        <w:trPr>
          <w:trHeight w:val="785"/>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0309B1D" w14:textId="77777777" w:rsidR="00A40B7B" w:rsidRPr="00A40B7B" w:rsidRDefault="00A40B7B" w:rsidP="00A40B7B">
            <w:pPr>
              <w:rPr>
                <w:sz w:val="24"/>
                <w:szCs w:val="24"/>
              </w:rPr>
            </w:pPr>
            <w:proofErr w:type="spellStart"/>
            <w:r w:rsidRPr="00A40B7B">
              <w:rPr>
                <w:sz w:val="24"/>
                <w:szCs w:val="24"/>
              </w:rPr>
              <w:t>Analyze</w:t>
            </w:r>
            <w:proofErr w:type="spellEnd"/>
            <w:r w:rsidRPr="00A40B7B">
              <w:rPr>
                <w:sz w:val="24"/>
                <w:szCs w:val="24"/>
              </w:rPr>
              <w:t xml:space="preserve"> &amp; </w:t>
            </w:r>
            <w:proofErr w:type="gramStart"/>
            <w:r w:rsidRPr="00A40B7B">
              <w:rPr>
                <w:sz w:val="24"/>
                <w:szCs w:val="24"/>
              </w:rPr>
              <w:t>Vacuum</w:t>
            </w:r>
            <w:proofErr w:type="gramEnd"/>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3BB4F53" w14:textId="77777777" w:rsidR="00A40B7B" w:rsidRPr="00A40B7B" w:rsidRDefault="00A40B7B" w:rsidP="00A40B7B">
            <w:pPr>
              <w:rPr>
                <w:sz w:val="24"/>
                <w:szCs w:val="24"/>
              </w:rPr>
            </w:pPr>
            <w:r w:rsidRPr="00A40B7B">
              <w:rPr>
                <w:sz w:val="24"/>
                <w:szCs w:val="24"/>
              </w:rPr>
              <w:t>Run ANALYZE and VACUUM regularly to maintain stats and sort order.</w:t>
            </w:r>
          </w:p>
        </w:tc>
      </w:tr>
    </w:tbl>
    <w:p w14:paraId="0974B24A" w14:textId="77777777" w:rsidR="00A40B7B" w:rsidRPr="00A40B7B" w:rsidRDefault="00A40B7B" w:rsidP="00A40B7B">
      <w:pPr>
        <w:rPr>
          <w:b/>
          <w:bCs/>
          <w:sz w:val="24"/>
          <w:szCs w:val="24"/>
        </w:rPr>
      </w:pPr>
      <w:r w:rsidRPr="00A40B7B">
        <w:rPr>
          <w:b/>
          <w:bCs/>
          <w:sz w:val="24"/>
          <w:szCs w:val="24"/>
        </w:rPr>
        <w:t>Column Encoding (Compression):</w:t>
      </w:r>
    </w:p>
    <w:p w14:paraId="5CE87B07" w14:textId="77777777" w:rsidR="00A40B7B" w:rsidRPr="00A40B7B" w:rsidRDefault="00A40B7B" w:rsidP="00A40B7B">
      <w:pPr>
        <w:numPr>
          <w:ilvl w:val="0"/>
          <w:numId w:val="36"/>
        </w:numPr>
        <w:rPr>
          <w:sz w:val="24"/>
          <w:szCs w:val="24"/>
        </w:rPr>
      </w:pPr>
      <w:r w:rsidRPr="00A40B7B">
        <w:rPr>
          <w:sz w:val="24"/>
          <w:szCs w:val="24"/>
        </w:rPr>
        <w:t>Redshift stores columns in compressed format.</w:t>
      </w:r>
    </w:p>
    <w:p w14:paraId="5DC49395" w14:textId="77777777" w:rsidR="00A40B7B" w:rsidRPr="00A40B7B" w:rsidRDefault="00A40B7B" w:rsidP="00A40B7B">
      <w:pPr>
        <w:numPr>
          <w:ilvl w:val="0"/>
          <w:numId w:val="36"/>
        </w:numPr>
        <w:rPr>
          <w:sz w:val="24"/>
          <w:szCs w:val="24"/>
        </w:rPr>
      </w:pPr>
      <w:r w:rsidRPr="00A40B7B">
        <w:rPr>
          <w:sz w:val="24"/>
          <w:szCs w:val="24"/>
        </w:rPr>
        <w:t>Improves query performance and reduces storage.</w:t>
      </w:r>
    </w:p>
    <w:p w14:paraId="595EA560" w14:textId="77777777" w:rsidR="00A40B7B" w:rsidRPr="00A40B7B" w:rsidRDefault="00A40B7B" w:rsidP="00A40B7B">
      <w:pPr>
        <w:rPr>
          <w:b/>
          <w:bCs/>
          <w:sz w:val="24"/>
          <w:szCs w:val="24"/>
        </w:rPr>
      </w:pPr>
      <w:r w:rsidRPr="00A40B7B">
        <w:rPr>
          <w:b/>
          <w:bCs/>
          <w:sz w:val="24"/>
          <w:szCs w:val="24"/>
        </w:rPr>
        <w:t>Common Types:</w:t>
      </w:r>
    </w:p>
    <w:tbl>
      <w:tblPr>
        <w:tblW w:w="13080" w:type="dxa"/>
        <w:tblCellMar>
          <w:left w:w="0" w:type="dxa"/>
          <w:right w:w="0" w:type="dxa"/>
        </w:tblCellMar>
        <w:tblLook w:val="04A0" w:firstRow="1" w:lastRow="0" w:firstColumn="1" w:lastColumn="0" w:noHBand="0" w:noVBand="1"/>
      </w:tblPr>
      <w:tblGrid>
        <w:gridCol w:w="3729"/>
        <w:gridCol w:w="9351"/>
      </w:tblGrid>
      <w:tr w:rsidR="00A40B7B" w:rsidRPr="00A40B7B" w14:paraId="341880DA"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EFB4372" w14:textId="77777777" w:rsidR="00A40B7B" w:rsidRPr="00A40B7B" w:rsidRDefault="00A40B7B" w:rsidP="00A40B7B">
            <w:pPr>
              <w:rPr>
                <w:sz w:val="24"/>
                <w:szCs w:val="24"/>
              </w:rPr>
            </w:pPr>
            <w:r w:rsidRPr="00A40B7B">
              <w:rPr>
                <w:sz w:val="24"/>
                <w:szCs w:val="24"/>
              </w:rPr>
              <w:t>Encoding</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85731A6" w14:textId="77777777" w:rsidR="00A40B7B" w:rsidRPr="00A40B7B" w:rsidRDefault="00A40B7B" w:rsidP="00A40B7B">
            <w:pPr>
              <w:rPr>
                <w:sz w:val="24"/>
                <w:szCs w:val="24"/>
              </w:rPr>
            </w:pPr>
            <w:r w:rsidRPr="00A40B7B">
              <w:rPr>
                <w:sz w:val="24"/>
                <w:szCs w:val="24"/>
              </w:rPr>
              <w:t>Use Case</w:t>
            </w:r>
          </w:p>
        </w:tc>
      </w:tr>
      <w:tr w:rsidR="00A40B7B" w:rsidRPr="00A40B7B" w14:paraId="0EB1764B"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B13F2FA" w14:textId="77777777" w:rsidR="00A40B7B" w:rsidRPr="00A40B7B" w:rsidRDefault="00A40B7B" w:rsidP="00A40B7B">
            <w:pPr>
              <w:rPr>
                <w:sz w:val="24"/>
                <w:szCs w:val="24"/>
              </w:rPr>
            </w:pPr>
            <w:r w:rsidRPr="00A40B7B">
              <w:rPr>
                <w:sz w:val="24"/>
                <w:szCs w:val="24"/>
              </w:rPr>
              <w:t>LZO</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75D3B1C" w14:textId="77777777" w:rsidR="00A40B7B" w:rsidRPr="00A40B7B" w:rsidRDefault="00A40B7B" w:rsidP="00A40B7B">
            <w:pPr>
              <w:rPr>
                <w:sz w:val="24"/>
                <w:szCs w:val="24"/>
              </w:rPr>
            </w:pPr>
            <w:r w:rsidRPr="00A40B7B">
              <w:rPr>
                <w:sz w:val="24"/>
                <w:szCs w:val="24"/>
              </w:rPr>
              <w:t>Generic use, fast compression</w:t>
            </w:r>
          </w:p>
        </w:tc>
      </w:tr>
      <w:tr w:rsidR="00A40B7B" w:rsidRPr="00A40B7B" w14:paraId="7F703DE2"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913DBE9" w14:textId="77777777" w:rsidR="00A40B7B" w:rsidRPr="00A40B7B" w:rsidRDefault="00A40B7B" w:rsidP="00A40B7B">
            <w:pPr>
              <w:rPr>
                <w:sz w:val="24"/>
                <w:szCs w:val="24"/>
              </w:rPr>
            </w:pPr>
            <w:r w:rsidRPr="00A40B7B">
              <w:rPr>
                <w:sz w:val="24"/>
                <w:szCs w:val="24"/>
              </w:rPr>
              <w:t>BYTEDICT</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9E84A1F" w14:textId="77777777" w:rsidR="00A40B7B" w:rsidRPr="00A40B7B" w:rsidRDefault="00A40B7B" w:rsidP="00A40B7B">
            <w:pPr>
              <w:rPr>
                <w:sz w:val="24"/>
                <w:szCs w:val="24"/>
              </w:rPr>
            </w:pPr>
            <w:r w:rsidRPr="00A40B7B">
              <w:rPr>
                <w:sz w:val="24"/>
                <w:szCs w:val="24"/>
              </w:rPr>
              <w:t>For low cardinality strings</w:t>
            </w:r>
          </w:p>
        </w:tc>
      </w:tr>
      <w:tr w:rsidR="00A40B7B" w:rsidRPr="00A40B7B" w14:paraId="518E31CF"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002F0E7" w14:textId="77777777" w:rsidR="00A40B7B" w:rsidRPr="00A40B7B" w:rsidRDefault="00A40B7B" w:rsidP="00A40B7B">
            <w:pPr>
              <w:rPr>
                <w:sz w:val="24"/>
                <w:szCs w:val="24"/>
              </w:rPr>
            </w:pPr>
            <w:r w:rsidRPr="00A40B7B">
              <w:rPr>
                <w:sz w:val="24"/>
                <w:szCs w:val="24"/>
              </w:rPr>
              <w:t>DELTA</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BE093AD" w14:textId="77777777" w:rsidR="00A40B7B" w:rsidRPr="00A40B7B" w:rsidRDefault="00A40B7B" w:rsidP="00A40B7B">
            <w:pPr>
              <w:rPr>
                <w:sz w:val="24"/>
                <w:szCs w:val="24"/>
              </w:rPr>
            </w:pPr>
            <w:r w:rsidRPr="00A40B7B">
              <w:rPr>
                <w:sz w:val="24"/>
                <w:szCs w:val="24"/>
              </w:rPr>
              <w:t>For incrementing integers (like IDs)</w:t>
            </w:r>
          </w:p>
        </w:tc>
      </w:tr>
      <w:tr w:rsidR="00A40B7B" w:rsidRPr="00A40B7B" w14:paraId="1F1ADB31" w14:textId="77777777">
        <w:trPr>
          <w:trHeight w:val="500"/>
        </w:trPr>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719A37F" w14:textId="77777777" w:rsidR="00A40B7B" w:rsidRPr="00A40B7B" w:rsidRDefault="00A40B7B" w:rsidP="00A40B7B">
            <w:pPr>
              <w:rPr>
                <w:sz w:val="24"/>
                <w:szCs w:val="24"/>
              </w:rPr>
            </w:pPr>
            <w:r w:rsidRPr="00A40B7B">
              <w:rPr>
                <w:sz w:val="24"/>
                <w:szCs w:val="24"/>
              </w:rPr>
              <w:t>RUNLENGTH</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DA21C0D" w14:textId="77777777" w:rsidR="00A40B7B" w:rsidRPr="00A40B7B" w:rsidRDefault="00A40B7B" w:rsidP="00A40B7B">
            <w:pPr>
              <w:rPr>
                <w:sz w:val="24"/>
                <w:szCs w:val="24"/>
              </w:rPr>
            </w:pPr>
            <w:r w:rsidRPr="00A40B7B">
              <w:rPr>
                <w:sz w:val="24"/>
                <w:szCs w:val="24"/>
              </w:rPr>
              <w:t>For repeating values</w:t>
            </w:r>
          </w:p>
        </w:tc>
      </w:tr>
    </w:tbl>
    <w:p w14:paraId="6457B0AE" w14:textId="77777777" w:rsidR="00A40B7B" w:rsidRPr="00A40B7B" w:rsidRDefault="00A40B7B" w:rsidP="00A40B7B">
      <w:pPr>
        <w:rPr>
          <w:b/>
          <w:bCs/>
          <w:sz w:val="24"/>
          <w:szCs w:val="24"/>
        </w:rPr>
      </w:pPr>
      <w:r w:rsidRPr="00A40B7B">
        <w:rPr>
          <w:b/>
          <w:bCs/>
          <w:sz w:val="24"/>
          <w:szCs w:val="24"/>
        </w:rPr>
        <w:t>Syntax:</w:t>
      </w:r>
    </w:p>
    <w:p w14:paraId="1321E0CD" w14:textId="77777777" w:rsidR="00A40B7B" w:rsidRPr="00A40B7B" w:rsidRDefault="00A40B7B" w:rsidP="00A40B7B">
      <w:pPr>
        <w:rPr>
          <w:sz w:val="24"/>
          <w:szCs w:val="24"/>
        </w:rPr>
      </w:pPr>
      <w:r w:rsidRPr="00A40B7B">
        <w:rPr>
          <w:sz w:val="24"/>
          <w:szCs w:val="24"/>
        </w:rPr>
        <w:t>Redshift automatically applies optimal encoding, but you can manually set it:</w:t>
      </w:r>
    </w:p>
    <w:tbl>
      <w:tblPr>
        <w:tblW w:w="13080" w:type="dxa"/>
        <w:tblCellMar>
          <w:left w:w="0" w:type="dxa"/>
          <w:right w:w="0" w:type="dxa"/>
        </w:tblCellMar>
        <w:tblLook w:val="04A0" w:firstRow="1" w:lastRow="0" w:firstColumn="1" w:lastColumn="0" w:noHBand="0" w:noVBand="1"/>
      </w:tblPr>
      <w:tblGrid>
        <w:gridCol w:w="13080"/>
      </w:tblGrid>
      <w:tr w:rsidR="00A40B7B" w:rsidRPr="00A40B7B" w14:paraId="1311639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5B9C6EE" w14:textId="77777777" w:rsidR="00A40B7B" w:rsidRPr="00A40B7B" w:rsidRDefault="00A40B7B" w:rsidP="00A40B7B">
            <w:pPr>
              <w:rPr>
                <w:sz w:val="24"/>
                <w:szCs w:val="24"/>
              </w:rPr>
            </w:pPr>
            <w:r w:rsidRPr="00A40B7B">
              <w:rPr>
                <w:b/>
                <w:bCs/>
                <w:sz w:val="24"/>
                <w:szCs w:val="24"/>
              </w:rPr>
              <w:lastRenderedPageBreak/>
              <w:t>CREATE TABLE orders (</w:t>
            </w:r>
            <w:r w:rsidRPr="00A40B7B">
              <w:rPr>
                <w:b/>
                <w:bCs/>
                <w:sz w:val="24"/>
                <w:szCs w:val="24"/>
              </w:rPr>
              <w:br/>
              <w:t xml:space="preserve">    </w:t>
            </w:r>
            <w:proofErr w:type="spellStart"/>
            <w:r w:rsidRPr="00A40B7B">
              <w:rPr>
                <w:b/>
                <w:bCs/>
                <w:sz w:val="24"/>
                <w:szCs w:val="24"/>
              </w:rPr>
              <w:t>order_id</w:t>
            </w:r>
            <w:proofErr w:type="spellEnd"/>
            <w:r w:rsidRPr="00A40B7B">
              <w:rPr>
                <w:b/>
                <w:bCs/>
                <w:sz w:val="24"/>
                <w:szCs w:val="24"/>
              </w:rPr>
              <w:t xml:space="preserve"> INT ENCODE DELTA,</w:t>
            </w:r>
            <w:r w:rsidRPr="00A40B7B">
              <w:rPr>
                <w:b/>
                <w:bCs/>
                <w:sz w:val="24"/>
                <w:szCs w:val="24"/>
              </w:rPr>
              <w:br/>
              <w:t xml:space="preserve">    status </w:t>
            </w:r>
            <w:proofErr w:type="gramStart"/>
            <w:r w:rsidRPr="00A40B7B">
              <w:rPr>
                <w:b/>
                <w:bCs/>
                <w:sz w:val="24"/>
                <w:szCs w:val="24"/>
              </w:rPr>
              <w:t>VARCHAR(</w:t>
            </w:r>
            <w:proofErr w:type="gramEnd"/>
            <w:r w:rsidRPr="00A40B7B">
              <w:rPr>
                <w:b/>
                <w:bCs/>
                <w:sz w:val="24"/>
                <w:szCs w:val="24"/>
              </w:rPr>
              <w:t>20) ENCODE BYTEDICT</w:t>
            </w:r>
            <w:r w:rsidRPr="00A40B7B">
              <w:rPr>
                <w:b/>
                <w:bCs/>
                <w:sz w:val="24"/>
                <w:szCs w:val="24"/>
              </w:rPr>
              <w:br/>
              <w:t>);</w:t>
            </w:r>
          </w:p>
        </w:tc>
      </w:tr>
    </w:tbl>
    <w:p w14:paraId="58AD04DA" w14:textId="77777777" w:rsidR="00A40B7B" w:rsidRPr="00A40B7B" w:rsidRDefault="00A40B7B" w:rsidP="00A40B7B">
      <w:pPr>
        <w:rPr>
          <w:sz w:val="24"/>
          <w:szCs w:val="24"/>
        </w:rPr>
      </w:pPr>
    </w:p>
    <w:sectPr w:rsidR="00A40B7B" w:rsidRPr="00A40B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22812"/>
    <w:multiLevelType w:val="multilevel"/>
    <w:tmpl w:val="F5AC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674644"/>
    <w:multiLevelType w:val="multilevel"/>
    <w:tmpl w:val="D524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642AF9"/>
    <w:multiLevelType w:val="multilevel"/>
    <w:tmpl w:val="788E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B119C9"/>
    <w:multiLevelType w:val="multilevel"/>
    <w:tmpl w:val="BC2C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4A1319"/>
    <w:multiLevelType w:val="multilevel"/>
    <w:tmpl w:val="9174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A75735"/>
    <w:multiLevelType w:val="multilevel"/>
    <w:tmpl w:val="BF68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C80FB9"/>
    <w:multiLevelType w:val="multilevel"/>
    <w:tmpl w:val="9C90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7E5623"/>
    <w:multiLevelType w:val="multilevel"/>
    <w:tmpl w:val="7BE2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58096D"/>
    <w:multiLevelType w:val="multilevel"/>
    <w:tmpl w:val="91FC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0B2ED1"/>
    <w:multiLevelType w:val="multilevel"/>
    <w:tmpl w:val="81E2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A95EAE"/>
    <w:multiLevelType w:val="multilevel"/>
    <w:tmpl w:val="29946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211052"/>
    <w:multiLevelType w:val="multilevel"/>
    <w:tmpl w:val="A714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204F4B"/>
    <w:multiLevelType w:val="multilevel"/>
    <w:tmpl w:val="91FA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91515E"/>
    <w:multiLevelType w:val="multilevel"/>
    <w:tmpl w:val="7ADC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025589"/>
    <w:multiLevelType w:val="multilevel"/>
    <w:tmpl w:val="4E8849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544991"/>
    <w:multiLevelType w:val="multilevel"/>
    <w:tmpl w:val="2B90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835CE6"/>
    <w:multiLevelType w:val="multilevel"/>
    <w:tmpl w:val="6DD4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540642"/>
    <w:multiLevelType w:val="multilevel"/>
    <w:tmpl w:val="7FF2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36366C"/>
    <w:multiLevelType w:val="multilevel"/>
    <w:tmpl w:val="2252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AC2415"/>
    <w:multiLevelType w:val="multilevel"/>
    <w:tmpl w:val="BF98E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A03AD1"/>
    <w:multiLevelType w:val="multilevel"/>
    <w:tmpl w:val="44EED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D633A2"/>
    <w:multiLevelType w:val="multilevel"/>
    <w:tmpl w:val="2246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FFB1BFE"/>
    <w:multiLevelType w:val="multilevel"/>
    <w:tmpl w:val="35AE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247E3B"/>
    <w:multiLevelType w:val="multilevel"/>
    <w:tmpl w:val="C942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386E53"/>
    <w:multiLevelType w:val="multilevel"/>
    <w:tmpl w:val="7628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995013"/>
    <w:multiLevelType w:val="multilevel"/>
    <w:tmpl w:val="5D5A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60929C8"/>
    <w:multiLevelType w:val="multilevel"/>
    <w:tmpl w:val="161A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6797DD6"/>
    <w:multiLevelType w:val="multilevel"/>
    <w:tmpl w:val="9AAC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855644"/>
    <w:multiLevelType w:val="multilevel"/>
    <w:tmpl w:val="7CAA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8EC65F2"/>
    <w:multiLevelType w:val="multilevel"/>
    <w:tmpl w:val="66FE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F6F36E0"/>
    <w:multiLevelType w:val="multilevel"/>
    <w:tmpl w:val="D9D2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9A5B26"/>
    <w:multiLevelType w:val="multilevel"/>
    <w:tmpl w:val="F09405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53B20A7"/>
    <w:multiLevelType w:val="multilevel"/>
    <w:tmpl w:val="E0D8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67A0A7D"/>
    <w:multiLevelType w:val="multilevel"/>
    <w:tmpl w:val="FDA69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502C9C"/>
    <w:multiLevelType w:val="multilevel"/>
    <w:tmpl w:val="3C7E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DF15139"/>
    <w:multiLevelType w:val="multilevel"/>
    <w:tmpl w:val="58F4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5056915">
    <w:abstractNumId w:val="3"/>
  </w:num>
  <w:num w:numId="2" w16cid:durableId="655231940">
    <w:abstractNumId w:val="9"/>
  </w:num>
  <w:num w:numId="3" w16cid:durableId="1440181196">
    <w:abstractNumId w:val="6"/>
  </w:num>
  <w:num w:numId="4" w16cid:durableId="1997412812">
    <w:abstractNumId w:val="14"/>
  </w:num>
  <w:num w:numId="5" w16cid:durableId="601499794">
    <w:abstractNumId w:val="22"/>
  </w:num>
  <w:num w:numId="6" w16cid:durableId="578903318">
    <w:abstractNumId w:val="10"/>
  </w:num>
  <w:num w:numId="7" w16cid:durableId="1969120679">
    <w:abstractNumId w:val="23"/>
  </w:num>
  <w:num w:numId="8" w16cid:durableId="1226261994">
    <w:abstractNumId w:val="5"/>
  </w:num>
  <w:num w:numId="9" w16cid:durableId="1033842959">
    <w:abstractNumId w:val="31"/>
  </w:num>
  <w:num w:numId="10" w16cid:durableId="2031754246">
    <w:abstractNumId w:val="16"/>
  </w:num>
  <w:num w:numId="11" w16cid:durableId="1591694596">
    <w:abstractNumId w:val="20"/>
  </w:num>
  <w:num w:numId="12" w16cid:durableId="431516295">
    <w:abstractNumId w:val="15"/>
  </w:num>
  <w:num w:numId="13" w16cid:durableId="775061292">
    <w:abstractNumId w:val="11"/>
  </w:num>
  <w:num w:numId="14" w16cid:durableId="1887253379">
    <w:abstractNumId w:val="4"/>
  </w:num>
  <w:num w:numId="15" w16cid:durableId="786243608">
    <w:abstractNumId w:val="28"/>
  </w:num>
  <w:num w:numId="16" w16cid:durableId="961038275">
    <w:abstractNumId w:val="29"/>
  </w:num>
  <w:num w:numId="17" w16cid:durableId="112946139">
    <w:abstractNumId w:val="21"/>
  </w:num>
  <w:num w:numId="18" w16cid:durableId="1418016129">
    <w:abstractNumId w:val="2"/>
  </w:num>
  <w:num w:numId="19" w16cid:durableId="666900510">
    <w:abstractNumId w:val="19"/>
  </w:num>
  <w:num w:numId="20" w16cid:durableId="2091462443">
    <w:abstractNumId w:val="33"/>
  </w:num>
  <w:num w:numId="21" w16cid:durableId="675883322">
    <w:abstractNumId w:val="7"/>
  </w:num>
  <w:num w:numId="22" w16cid:durableId="474374954">
    <w:abstractNumId w:val="24"/>
  </w:num>
  <w:num w:numId="23" w16cid:durableId="254217517">
    <w:abstractNumId w:val="32"/>
  </w:num>
  <w:num w:numId="24" w16cid:durableId="1649944497">
    <w:abstractNumId w:val="18"/>
  </w:num>
  <w:num w:numId="25" w16cid:durableId="405998533">
    <w:abstractNumId w:val="1"/>
  </w:num>
  <w:num w:numId="26" w16cid:durableId="1818838280">
    <w:abstractNumId w:val="13"/>
  </w:num>
  <w:num w:numId="27" w16cid:durableId="955940561">
    <w:abstractNumId w:val="30"/>
  </w:num>
  <w:num w:numId="28" w16cid:durableId="755514668">
    <w:abstractNumId w:val="26"/>
  </w:num>
  <w:num w:numId="29" w16cid:durableId="982195480">
    <w:abstractNumId w:val="17"/>
  </w:num>
  <w:num w:numId="30" w16cid:durableId="927156024">
    <w:abstractNumId w:val="25"/>
  </w:num>
  <w:num w:numId="31" w16cid:durableId="1021010740">
    <w:abstractNumId w:val="34"/>
  </w:num>
  <w:num w:numId="32" w16cid:durableId="1423137307">
    <w:abstractNumId w:val="35"/>
  </w:num>
  <w:num w:numId="33" w16cid:durableId="1631397993">
    <w:abstractNumId w:val="0"/>
  </w:num>
  <w:num w:numId="34" w16cid:durableId="2111386087">
    <w:abstractNumId w:val="27"/>
  </w:num>
  <w:num w:numId="35" w16cid:durableId="623466767">
    <w:abstractNumId w:val="8"/>
  </w:num>
  <w:num w:numId="36" w16cid:durableId="6044640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B7B"/>
    <w:rsid w:val="009A679C"/>
    <w:rsid w:val="00A117BC"/>
    <w:rsid w:val="00A40B7B"/>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04CD0"/>
  <w15:chartTrackingRefBased/>
  <w15:docId w15:val="{B1E13F70-A8A2-4DCE-9D06-F64121479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B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0B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B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0B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B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B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0B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B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B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B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B7B"/>
    <w:rPr>
      <w:rFonts w:eastAsiaTheme="majorEastAsia" w:cstheme="majorBidi"/>
      <w:color w:val="272727" w:themeColor="text1" w:themeTint="D8"/>
    </w:rPr>
  </w:style>
  <w:style w:type="paragraph" w:styleId="Title">
    <w:name w:val="Title"/>
    <w:basedOn w:val="Normal"/>
    <w:next w:val="Normal"/>
    <w:link w:val="TitleChar"/>
    <w:uiPriority w:val="10"/>
    <w:qFormat/>
    <w:rsid w:val="00A40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B7B"/>
    <w:pPr>
      <w:spacing w:before="160"/>
      <w:jc w:val="center"/>
    </w:pPr>
    <w:rPr>
      <w:i/>
      <w:iCs/>
      <w:color w:val="404040" w:themeColor="text1" w:themeTint="BF"/>
    </w:rPr>
  </w:style>
  <w:style w:type="character" w:customStyle="1" w:styleId="QuoteChar">
    <w:name w:val="Quote Char"/>
    <w:basedOn w:val="DefaultParagraphFont"/>
    <w:link w:val="Quote"/>
    <w:uiPriority w:val="29"/>
    <w:rsid w:val="00A40B7B"/>
    <w:rPr>
      <w:i/>
      <w:iCs/>
      <w:color w:val="404040" w:themeColor="text1" w:themeTint="BF"/>
    </w:rPr>
  </w:style>
  <w:style w:type="paragraph" w:styleId="ListParagraph">
    <w:name w:val="List Paragraph"/>
    <w:basedOn w:val="Normal"/>
    <w:uiPriority w:val="34"/>
    <w:qFormat/>
    <w:rsid w:val="00A40B7B"/>
    <w:pPr>
      <w:ind w:left="720"/>
      <w:contextualSpacing/>
    </w:pPr>
  </w:style>
  <w:style w:type="character" w:styleId="IntenseEmphasis">
    <w:name w:val="Intense Emphasis"/>
    <w:basedOn w:val="DefaultParagraphFont"/>
    <w:uiPriority w:val="21"/>
    <w:qFormat/>
    <w:rsid w:val="00A40B7B"/>
    <w:rPr>
      <w:i/>
      <w:iCs/>
      <w:color w:val="2F5496" w:themeColor="accent1" w:themeShade="BF"/>
    </w:rPr>
  </w:style>
  <w:style w:type="paragraph" w:styleId="IntenseQuote">
    <w:name w:val="Intense Quote"/>
    <w:basedOn w:val="Normal"/>
    <w:next w:val="Normal"/>
    <w:link w:val="IntenseQuoteChar"/>
    <w:uiPriority w:val="30"/>
    <w:qFormat/>
    <w:rsid w:val="00A40B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B7B"/>
    <w:rPr>
      <w:i/>
      <w:iCs/>
      <w:color w:val="2F5496" w:themeColor="accent1" w:themeShade="BF"/>
    </w:rPr>
  </w:style>
  <w:style w:type="character" w:styleId="IntenseReference">
    <w:name w:val="Intense Reference"/>
    <w:basedOn w:val="DefaultParagraphFont"/>
    <w:uiPriority w:val="32"/>
    <w:qFormat/>
    <w:rsid w:val="00A40B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2464</Words>
  <Characters>14046</Characters>
  <Application>Microsoft Office Word</Application>
  <DocSecurity>0</DocSecurity>
  <Lines>117</Lines>
  <Paragraphs>32</Paragraphs>
  <ScaleCrop>false</ScaleCrop>
  <Company/>
  <LinksUpToDate>false</LinksUpToDate>
  <CharactersWithSpaces>16478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2026-10-13T17:06:00Z</dcterms:created>
  <dcterms:modified xsi:type="dcterms:W3CDTF">2026-10-13T17:08:00Z</dcterms:modified>
</cp:coreProperties>
</file>