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67035" w14:textId="20A3F4C7" w:rsidR="00A70A56" w:rsidRDefault="0020574B" w:rsidP="0020574B">
      <w:pPr>
        <w:jc w:val="center"/>
        <w:rPr>
          <w:b/>
          <w:bCs/>
          <w:sz w:val="52"/>
          <w:szCs w:val="52"/>
        </w:rPr>
      </w:pPr>
      <w:r>
        <w:rPr>
          <w:b/>
          <w:bCs/>
          <w:sz w:val="52"/>
          <w:szCs w:val="52"/>
        </w:rPr>
        <w:t>AWS ELASTIC COMPUTE CLOUD (EC2)</w:t>
      </w:r>
    </w:p>
    <w:p w14:paraId="3BC20DAB" w14:textId="77777777" w:rsidR="0020574B" w:rsidRPr="0020574B" w:rsidRDefault="0020574B" w:rsidP="0020574B">
      <w:pPr>
        <w:rPr>
          <w:sz w:val="24"/>
          <w:szCs w:val="24"/>
        </w:rPr>
      </w:pPr>
      <w:r w:rsidRPr="0020574B">
        <w:rPr>
          <w:b/>
          <w:bCs/>
          <w:sz w:val="24"/>
          <w:szCs w:val="24"/>
        </w:rPr>
        <w:t>Agenda</w:t>
      </w:r>
    </w:p>
    <w:p w14:paraId="1E932567" w14:textId="77777777" w:rsidR="0020574B" w:rsidRPr="0020574B" w:rsidRDefault="0020574B" w:rsidP="0020574B">
      <w:pPr>
        <w:numPr>
          <w:ilvl w:val="0"/>
          <w:numId w:val="1"/>
        </w:numPr>
        <w:rPr>
          <w:sz w:val="24"/>
          <w:szCs w:val="24"/>
        </w:rPr>
      </w:pPr>
      <w:r w:rsidRPr="0020574B">
        <w:rPr>
          <w:sz w:val="24"/>
          <w:szCs w:val="24"/>
        </w:rPr>
        <w:t>Introduction</w:t>
      </w:r>
    </w:p>
    <w:p w14:paraId="0E0E9073" w14:textId="77777777" w:rsidR="0020574B" w:rsidRPr="0020574B" w:rsidRDefault="0020574B" w:rsidP="0020574B">
      <w:pPr>
        <w:numPr>
          <w:ilvl w:val="0"/>
          <w:numId w:val="1"/>
        </w:numPr>
        <w:rPr>
          <w:sz w:val="24"/>
          <w:szCs w:val="24"/>
        </w:rPr>
      </w:pPr>
      <w:r w:rsidRPr="0020574B">
        <w:rPr>
          <w:sz w:val="24"/>
          <w:szCs w:val="24"/>
        </w:rPr>
        <w:t>Importance of Amazon EC2</w:t>
      </w:r>
    </w:p>
    <w:p w14:paraId="5FC84FD0" w14:textId="77777777" w:rsidR="0020574B" w:rsidRPr="0020574B" w:rsidRDefault="0020574B" w:rsidP="0020574B">
      <w:pPr>
        <w:numPr>
          <w:ilvl w:val="0"/>
          <w:numId w:val="1"/>
        </w:numPr>
        <w:rPr>
          <w:sz w:val="24"/>
          <w:szCs w:val="24"/>
        </w:rPr>
      </w:pPr>
      <w:r w:rsidRPr="0020574B">
        <w:rPr>
          <w:sz w:val="24"/>
          <w:szCs w:val="24"/>
        </w:rPr>
        <w:t>Key Characteristics of Amazon EC2</w:t>
      </w:r>
    </w:p>
    <w:p w14:paraId="22AAB5B5" w14:textId="77777777" w:rsidR="0020574B" w:rsidRPr="0020574B" w:rsidRDefault="0020574B" w:rsidP="0020574B">
      <w:pPr>
        <w:numPr>
          <w:ilvl w:val="0"/>
          <w:numId w:val="1"/>
        </w:numPr>
        <w:rPr>
          <w:sz w:val="24"/>
          <w:szCs w:val="24"/>
        </w:rPr>
      </w:pPr>
      <w:r w:rsidRPr="0020574B">
        <w:rPr>
          <w:sz w:val="24"/>
          <w:szCs w:val="24"/>
        </w:rPr>
        <w:t>Advantages of Amazon EC2</w:t>
      </w:r>
    </w:p>
    <w:p w14:paraId="0A099DC0" w14:textId="77777777" w:rsidR="0020574B" w:rsidRPr="0020574B" w:rsidRDefault="0020574B" w:rsidP="0020574B">
      <w:pPr>
        <w:numPr>
          <w:ilvl w:val="0"/>
          <w:numId w:val="1"/>
        </w:numPr>
        <w:rPr>
          <w:sz w:val="24"/>
          <w:szCs w:val="24"/>
        </w:rPr>
      </w:pPr>
      <w:r w:rsidRPr="0020574B">
        <w:rPr>
          <w:sz w:val="24"/>
          <w:szCs w:val="24"/>
        </w:rPr>
        <w:t>Disadvantages of Amazon EC2</w:t>
      </w:r>
    </w:p>
    <w:p w14:paraId="2DF57CAF" w14:textId="77777777" w:rsidR="0020574B" w:rsidRPr="0020574B" w:rsidRDefault="0020574B" w:rsidP="0020574B">
      <w:pPr>
        <w:numPr>
          <w:ilvl w:val="0"/>
          <w:numId w:val="1"/>
        </w:numPr>
        <w:rPr>
          <w:sz w:val="24"/>
          <w:szCs w:val="24"/>
        </w:rPr>
      </w:pPr>
      <w:r w:rsidRPr="0020574B">
        <w:rPr>
          <w:sz w:val="24"/>
          <w:szCs w:val="24"/>
        </w:rPr>
        <w:t>AWS EC2 instance types</w:t>
      </w:r>
    </w:p>
    <w:p w14:paraId="3DBD0650" w14:textId="77777777" w:rsidR="0020574B" w:rsidRPr="0020574B" w:rsidRDefault="0020574B" w:rsidP="0020574B">
      <w:pPr>
        <w:numPr>
          <w:ilvl w:val="0"/>
          <w:numId w:val="1"/>
        </w:numPr>
        <w:rPr>
          <w:sz w:val="24"/>
          <w:szCs w:val="24"/>
        </w:rPr>
      </w:pPr>
      <w:r w:rsidRPr="0020574B">
        <w:rPr>
          <w:sz w:val="24"/>
          <w:szCs w:val="24"/>
        </w:rPr>
        <w:t>AWS EBS</w:t>
      </w:r>
    </w:p>
    <w:p w14:paraId="17A80282" w14:textId="77777777" w:rsidR="0020574B" w:rsidRPr="0020574B" w:rsidRDefault="0020574B" w:rsidP="0020574B">
      <w:pPr>
        <w:numPr>
          <w:ilvl w:val="0"/>
          <w:numId w:val="1"/>
        </w:numPr>
        <w:rPr>
          <w:sz w:val="24"/>
          <w:szCs w:val="24"/>
        </w:rPr>
      </w:pPr>
      <w:r w:rsidRPr="0020574B">
        <w:rPr>
          <w:sz w:val="24"/>
          <w:szCs w:val="24"/>
        </w:rPr>
        <w:t>Security Group</w:t>
      </w:r>
    </w:p>
    <w:p w14:paraId="2374E7BB" w14:textId="77777777" w:rsidR="0020574B" w:rsidRPr="0020574B" w:rsidRDefault="0020574B" w:rsidP="0020574B">
      <w:pPr>
        <w:numPr>
          <w:ilvl w:val="0"/>
          <w:numId w:val="1"/>
        </w:numPr>
        <w:rPr>
          <w:sz w:val="24"/>
          <w:szCs w:val="24"/>
        </w:rPr>
      </w:pPr>
      <w:r w:rsidRPr="0020574B">
        <w:rPr>
          <w:sz w:val="24"/>
          <w:szCs w:val="24"/>
        </w:rPr>
        <w:t>AWS Machine Image</w:t>
      </w:r>
    </w:p>
    <w:p w14:paraId="56EAB4BE" w14:textId="77777777" w:rsidR="0020574B" w:rsidRPr="0020574B" w:rsidRDefault="0020574B" w:rsidP="0020574B">
      <w:pPr>
        <w:numPr>
          <w:ilvl w:val="0"/>
          <w:numId w:val="1"/>
        </w:numPr>
        <w:rPr>
          <w:sz w:val="24"/>
          <w:szCs w:val="24"/>
        </w:rPr>
      </w:pPr>
      <w:r w:rsidRPr="0020574B">
        <w:rPr>
          <w:sz w:val="24"/>
          <w:szCs w:val="24"/>
        </w:rPr>
        <w:t>Elastic IP</w:t>
      </w:r>
    </w:p>
    <w:p w14:paraId="0524C5A1" w14:textId="77777777" w:rsidR="0020574B" w:rsidRPr="0020574B" w:rsidRDefault="0020574B" w:rsidP="0020574B">
      <w:pPr>
        <w:numPr>
          <w:ilvl w:val="0"/>
          <w:numId w:val="1"/>
        </w:numPr>
        <w:rPr>
          <w:sz w:val="24"/>
          <w:szCs w:val="24"/>
        </w:rPr>
      </w:pPr>
      <w:r w:rsidRPr="0020574B">
        <w:rPr>
          <w:sz w:val="24"/>
          <w:szCs w:val="24"/>
        </w:rPr>
        <w:t>Creation of EC2 Instance</w:t>
      </w:r>
    </w:p>
    <w:p w14:paraId="6EBE547A" w14:textId="77777777" w:rsidR="0020574B" w:rsidRPr="0020574B" w:rsidRDefault="0020574B" w:rsidP="0020574B">
      <w:pPr>
        <w:rPr>
          <w:b/>
          <w:bCs/>
          <w:sz w:val="24"/>
          <w:szCs w:val="24"/>
        </w:rPr>
      </w:pPr>
      <w:r w:rsidRPr="0020574B">
        <w:rPr>
          <w:b/>
          <w:bCs/>
          <w:sz w:val="24"/>
          <w:szCs w:val="24"/>
        </w:rPr>
        <w:t>Introduction:</w:t>
      </w:r>
    </w:p>
    <w:p w14:paraId="16BBC5DB" w14:textId="77777777" w:rsidR="0020574B" w:rsidRPr="0020574B" w:rsidRDefault="0020574B" w:rsidP="0020574B">
      <w:pPr>
        <w:rPr>
          <w:sz w:val="24"/>
          <w:szCs w:val="24"/>
        </w:rPr>
      </w:pPr>
      <w:r w:rsidRPr="0020574B">
        <w:rPr>
          <w:sz w:val="24"/>
          <w:szCs w:val="24"/>
        </w:rPr>
        <w:t>Amazon Elastic Compute Cloud (Amazon EC2) is a web service that provides secure, resizable compute capacity in the cloud. It is designed to make web-scale cloud computing easier for developers by offering virtual servers (instances) for hosting applications, websites, or backend systems.</w:t>
      </w:r>
    </w:p>
    <w:p w14:paraId="3CA22E03" w14:textId="77777777" w:rsidR="0020574B" w:rsidRPr="0020574B" w:rsidRDefault="0020574B" w:rsidP="0020574B">
      <w:pPr>
        <w:rPr>
          <w:b/>
          <w:bCs/>
          <w:sz w:val="24"/>
          <w:szCs w:val="24"/>
        </w:rPr>
      </w:pPr>
      <w:r w:rsidRPr="0020574B">
        <w:rPr>
          <w:b/>
          <w:bCs/>
          <w:sz w:val="24"/>
          <w:szCs w:val="24"/>
        </w:rPr>
        <w:t>Importance of Amazon EC2:</w:t>
      </w:r>
    </w:p>
    <w:p w14:paraId="34CBFF8F" w14:textId="77777777" w:rsidR="0020574B" w:rsidRPr="0020574B" w:rsidRDefault="0020574B" w:rsidP="0020574B">
      <w:pPr>
        <w:numPr>
          <w:ilvl w:val="0"/>
          <w:numId w:val="2"/>
        </w:numPr>
        <w:rPr>
          <w:sz w:val="24"/>
          <w:szCs w:val="24"/>
        </w:rPr>
      </w:pPr>
      <w:r w:rsidRPr="0020574B">
        <w:rPr>
          <w:b/>
          <w:bCs/>
          <w:sz w:val="24"/>
          <w:szCs w:val="24"/>
        </w:rPr>
        <w:t>Foundation for Cloud-Based Applications</w:t>
      </w:r>
      <w:r w:rsidRPr="0020574B">
        <w:rPr>
          <w:sz w:val="24"/>
          <w:szCs w:val="24"/>
        </w:rPr>
        <w:t>:</w:t>
      </w:r>
    </w:p>
    <w:p w14:paraId="1117DBF5" w14:textId="77777777" w:rsidR="0020574B" w:rsidRPr="0020574B" w:rsidRDefault="0020574B" w:rsidP="0020574B">
      <w:pPr>
        <w:numPr>
          <w:ilvl w:val="1"/>
          <w:numId w:val="2"/>
        </w:numPr>
        <w:rPr>
          <w:sz w:val="24"/>
          <w:szCs w:val="24"/>
        </w:rPr>
      </w:pPr>
      <w:r w:rsidRPr="0020574B">
        <w:rPr>
          <w:sz w:val="24"/>
          <w:szCs w:val="24"/>
        </w:rPr>
        <w:t>EC2 serves as the backbone for hosting and running applications in the AWS cloud.</w:t>
      </w:r>
    </w:p>
    <w:p w14:paraId="5B5DF2A9" w14:textId="77777777" w:rsidR="0020574B" w:rsidRPr="0020574B" w:rsidRDefault="0020574B" w:rsidP="0020574B">
      <w:pPr>
        <w:numPr>
          <w:ilvl w:val="1"/>
          <w:numId w:val="2"/>
        </w:numPr>
        <w:rPr>
          <w:sz w:val="24"/>
          <w:szCs w:val="24"/>
        </w:rPr>
      </w:pPr>
      <w:r w:rsidRPr="0020574B">
        <w:rPr>
          <w:sz w:val="24"/>
          <w:szCs w:val="24"/>
        </w:rPr>
        <w:t>Enables users to launch instances of various configurations to meet specific computing requirements.</w:t>
      </w:r>
    </w:p>
    <w:p w14:paraId="3E332120" w14:textId="77777777" w:rsidR="0020574B" w:rsidRPr="0020574B" w:rsidRDefault="0020574B" w:rsidP="0020574B">
      <w:pPr>
        <w:numPr>
          <w:ilvl w:val="0"/>
          <w:numId w:val="2"/>
        </w:numPr>
        <w:rPr>
          <w:sz w:val="24"/>
          <w:szCs w:val="24"/>
        </w:rPr>
      </w:pPr>
      <w:r w:rsidRPr="0020574B">
        <w:rPr>
          <w:b/>
          <w:bCs/>
          <w:sz w:val="24"/>
          <w:szCs w:val="24"/>
        </w:rPr>
        <w:t>Scalability</w:t>
      </w:r>
      <w:r w:rsidRPr="0020574B">
        <w:rPr>
          <w:sz w:val="24"/>
          <w:szCs w:val="24"/>
        </w:rPr>
        <w:t>:</w:t>
      </w:r>
    </w:p>
    <w:p w14:paraId="4A8A9966" w14:textId="77777777" w:rsidR="0020574B" w:rsidRPr="0020574B" w:rsidRDefault="0020574B" w:rsidP="0020574B">
      <w:pPr>
        <w:numPr>
          <w:ilvl w:val="1"/>
          <w:numId w:val="2"/>
        </w:numPr>
        <w:rPr>
          <w:sz w:val="24"/>
          <w:szCs w:val="24"/>
        </w:rPr>
      </w:pPr>
      <w:r w:rsidRPr="0020574B">
        <w:rPr>
          <w:sz w:val="24"/>
          <w:szCs w:val="24"/>
        </w:rPr>
        <w:t>Provides the ability to dynamically scale resources up or down based on demand, ensuring optimal performance and cost-efficiency.</w:t>
      </w:r>
    </w:p>
    <w:p w14:paraId="422BB08D" w14:textId="77777777" w:rsidR="0020574B" w:rsidRPr="0020574B" w:rsidRDefault="0020574B" w:rsidP="0020574B">
      <w:pPr>
        <w:numPr>
          <w:ilvl w:val="0"/>
          <w:numId w:val="2"/>
        </w:numPr>
        <w:rPr>
          <w:sz w:val="24"/>
          <w:szCs w:val="24"/>
        </w:rPr>
      </w:pPr>
      <w:r w:rsidRPr="0020574B">
        <w:rPr>
          <w:b/>
          <w:bCs/>
          <w:sz w:val="24"/>
          <w:szCs w:val="24"/>
        </w:rPr>
        <w:t>Versatile Use Cases</w:t>
      </w:r>
      <w:r w:rsidRPr="0020574B">
        <w:rPr>
          <w:sz w:val="24"/>
          <w:szCs w:val="24"/>
        </w:rPr>
        <w:t>:</w:t>
      </w:r>
    </w:p>
    <w:p w14:paraId="2120EA8A" w14:textId="77777777" w:rsidR="0020574B" w:rsidRPr="0020574B" w:rsidRDefault="0020574B" w:rsidP="0020574B">
      <w:pPr>
        <w:numPr>
          <w:ilvl w:val="1"/>
          <w:numId w:val="2"/>
        </w:numPr>
        <w:rPr>
          <w:sz w:val="24"/>
          <w:szCs w:val="24"/>
        </w:rPr>
      </w:pPr>
      <w:r w:rsidRPr="0020574B">
        <w:rPr>
          <w:sz w:val="24"/>
          <w:szCs w:val="24"/>
        </w:rPr>
        <w:t>Ideal for running web servers, backend servers, databases, and even large-scale distributed systems.</w:t>
      </w:r>
    </w:p>
    <w:p w14:paraId="06D27765" w14:textId="77777777" w:rsidR="0020574B" w:rsidRPr="0020574B" w:rsidRDefault="0020574B" w:rsidP="0020574B">
      <w:pPr>
        <w:numPr>
          <w:ilvl w:val="1"/>
          <w:numId w:val="2"/>
        </w:numPr>
        <w:rPr>
          <w:sz w:val="24"/>
          <w:szCs w:val="24"/>
        </w:rPr>
      </w:pPr>
      <w:r w:rsidRPr="0020574B">
        <w:rPr>
          <w:sz w:val="24"/>
          <w:szCs w:val="24"/>
        </w:rPr>
        <w:t>Can be used for development, testing, and production workloads.</w:t>
      </w:r>
    </w:p>
    <w:p w14:paraId="533B0733" w14:textId="77777777" w:rsidR="0020574B" w:rsidRPr="0020574B" w:rsidRDefault="0020574B" w:rsidP="0020574B">
      <w:pPr>
        <w:numPr>
          <w:ilvl w:val="0"/>
          <w:numId w:val="2"/>
        </w:numPr>
        <w:rPr>
          <w:sz w:val="24"/>
          <w:szCs w:val="24"/>
        </w:rPr>
      </w:pPr>
      <w:r w:rsidRPr="0020574B">
        <w:rPr>
          <w:b/>
          <w:bCs/>
          <w:sz w:val="24"/>
          <w:szCs w:val="24"/>
        </w:rPr>
        <w:lastRenderedPageBreak/>
        <w:t>Global Reach</w:t>
      </w:r>
      <w:r w:rsidRPr="0020574B">
        <w:rPr>
          <w:sz w:val="24"/>
          <w:szCs w:val="24"/>
        </w:rPr>
        <w:t>:</w:t>
      </w:r>
    </w:p>
    <w:p w14:paraId="1A90217F" w14:textId="77777777" w:rsidR="0020574B" w:rsidRPr="0020574B" w:rsidRDefault="0020574B" w:rsidP="0020574B">
      <w:pPr>
        <w:numPr>
          <w:ilvl w:val="1"/>
          <w:numId w:val="2"/>
        </w:numPr>
        <w:rPr>
          <w:sz w:val="24"/>
          <w:szCs w:val="24"/>
        </w:rPr>
      </w:pPr>
      <w:r w:rsidRPr="0020574B">
        <w:rPr>
          <w:sz w:val="24"/>
          <w:szCs w:val="24"/>
        </w:rPr>
        <w:t>Allows deployment across multiple geographic regions for improved latency and redundancy.</w:t>
      </w:r>
    </w:p>
    <w:p w14:paraId="2661C32E" w14:textId="77777777" w:rsidR="0020574B" w:rsidRPr="0020574B" w:rsidRDefault="0020574B" w:rsidP="0020574B">
      <w:pPr>
        <w:rPr>
          <w:b/>
          <w:bCs/>
          <w:sz w:val="24"/>
          <w:szCs w:val="24"/>
        </w:rPr>
      </w:pPr>
      <w:r w:rsidRPr="0020574B">
        <w:rPr>
          <w:b/>
          <w:bCs/>
          <w:sz w:val="24"/>
          <w:szCs w:val="24"/>
        </w:rPr>
        <w:t>Key Characteristics of Amazon EC2:</w:t>
      </w:r>
    </w:p>
    <w:p w14:paraId="0F897E7A" w14:textId="77777777" w:rsidR="0020574B" w:rsidRPr="0020574B" w:rsidRDefault="0020574B" w:rsidP="0020574B">
      <w:pPr>
        <w:rPr>
          <w:sz w:val="24"/>
          <w:szCs w:val="24"/>
        </w:rPr>
      </w:pPr>
      <w:r w:rsidRPr="0020574B">
        <w:rPr>
          <w:sz w:val="24"/>
          <w:szCs w:val="24"/>
        </w:rPr>
        <w:t>Amazon EC2 (Elastic Compute Cloud) provides a robust and scalable infrastructure for hosting and running applications in the AWS cloud. Below is an overview of its key features:</w:t>
      </w:r>
    </w:p>
    <w:p w14:paraId="28C5BBBB" w14:textId="77777777" w:rsidR="0020574B" w:rsidRPr="0020574B" w:rsidRDefault="0020574B" w:rsidP="0020574B">
      <w:pPr>
        <w:rPr>
          <w:b/>
          <w:bCs/>
          <w:sz w:val="24"/>
          <w:szCs w:val="24"/>
        </w:rPr>
      </w:pPr>
      <w:r w:rsidRPr="0020574B">
        <w:rPr>
          <w:b/>
          <w:bCs/>
          <w:sz w:val="24"/>
          <w:szCs w:val="24"/>
        </w:rPr>
        <w:t>1. Elasticity and Scalability</w:t>
      </w:r>
    </w:p>
    <w:p w14:paraId="44BFAB42" w14:textId="77777777" w:rsidR="0020574B" w:rsidRPr="0020574B" w:rsidRDefault="0020574B" w:rsidP="0020574B">
      <w:pPr>
        <w:numPr>
          <w:ilvl w:val="0"/>
          <w:numId w:val="3"/>
        </w:numPr>
        <w:rPr>
          <w:sz w:val="24"/>
          <w:szCs w:val="24"/>
        </w:rPr>
      </w:pPr>
      <w:r w:rsidRPr="0020574B">
        <w:rPr>
          <w:b/>
          <w:bCs/>
          <w:sz w:val="24"/>
          <w:szCs w:val="24"/>
        </w:rPr>
        <w:t>Dynamic Resource Scaling</w:t>
      </w:r>
      <w:r w:rsidRPr="0020574B">
        <w:rPr>
          <w:sz w:val="24"/>
          <w:szCs w:val="24"/>
        </w:rPr>
        <w:t>:EC2 enables users to scale compute resources up or down based on demand. This ensures applications run efficiently during traffic spikes or quiet periods.</w:t>
      </w:r>
    </w:p>
    <w:p w14:paraId="0819D0E8" w14:textId="77777777" w:rsidR="0020574B" w:rsidRPr="0020574B" w:rsidRDefault="0020574B" w:rsidP="0020574B">
      <w:pPr>
        <w:numPr>
          <w:ilvl w:val="0"/>
          <w:numId w:val="3"/>
        </w:numPr>
        <w:rPr>
          <w:sz w:val="24"/>
          <w:szCs w:val="24"/>
        </w:rPr>
      </w:pPr>
      <w:r w:rsidRPr="0020574B">
        <w:rPr>
          <w:b/>
          <w:bCs/>
          <w:sz w:val="24"/>
          <w:szCs w:val="24"/>
        </w:rPr>
        <w:t xml:space="preserve">Auto Scaling </w:t>
      </w:r>
      <w:proofErr w:type="spellStart"/>
      <w:proofErr w:type="gramStart"/>
      <w:r w:rsidRPr="0020574B">
        <w:rPr>
          <w:b/>
          <w:bCs/>
          <w:sz w:val="24"/>
          <w:szCs w:val="24"/>
        </w:rPr>
        <w:t>Integration</w:t>
      </w:r>
      <w:r w:rsidRPr="0020574B">
        <w:rPr>
          <w:sz w:val="24"/>
          <w:szCs w:val="24"/>
        </w:rPr>
        <w:t>:Automatically</w:t>
      </w:r>
      <w:proofErr w:type="spellEnd"/>
      <w:proofErr w:type="gramEnd"/>
      <w:r w:rsidRPr="0020574B">
        <w:rPr>
          <w:sz w:val="24"/>
          <w:szCs w:val="24"/>
        </w:rPr>
        <w:t xml:space="preserve"> adjusts the number of instances based on defined conditions, maintaining performance while minimizing costs.</w:t>
      </w:r>
    </w:p>
    <w:p w14:paraId="61700429" w14:textId="77777777" w:rsidR="0020574B" w:rsidRPr="0020574B" w:rsidRDefault="0020574B" w:rsidP="0020574B">
      <w:pPr>
        <w:rPr>
          <w:b/>
          <w:bCs/>
          <w:sz w:val="24"/>
          <w:szCs w:val="24"/>
        </w:rPr>
      </w:pPr>
      <w:r w:rsidRPr="0020574B">
        <w:rPr>
          <w:b/>
          <w:bCs/>
          <w:sz w:val="24"/>
          <w:szCs w:val="24"/>
        </w:rPr>
        <w:t>2. Wide Variety of Instance Types</w:t>
      </w:r>
    </w:p>
    <w:p w14:paraId="215C755C" w14:textId="77777777" w:rsidR="0020574B" w:rsidRPr="0020574B" w:rsidRDefault="0020574B" w:rsidP="0020574B">
      <w:pPr>
        <w:numPr>
          <w:ilvl w:val="0"/>
          <w:numId w:val="4"/>
        </w:numPr>
        <w:rPr>
          <w:sz w:val="24"/>
          <w:szCs w:val="24"/>
        </w:rPr>
      </w:pPr>
      <w:r w:rsidRPr="0020574B">
        <w:rPr>
          <w:b/>
          <w:bCs/>
          <w:sz w:val="24"/>
          <w:szCs w:val="24"/>
        </w:rPr>
        <w:t>Optimized for Workloads</w:t>
      </w:r>
      <w:r w:rsidRPr="0020574B">
        <w:rPr>
          <w:sz w:val="24"/>
          <w:szCs w:val="24"/>
        </w:rPr>
        <w:t>:EC2 offers various instance types tailored to specific workloads:</w:t>
      </w:r>
    </w:p>
    <w:p w14:paraId="730F0371" w14:textId="77777777" w:rsidR="0020574B" w:rsidRPr="0020574B" w:rsidRDefault="0020574B" w:rsidP="0020574B">
      <w:pPr>
        <w:numPr>
          <w:ilvl w:val="1"/>
          <w:numId w:val="4"/>
        </w:numPr>
        <w:rPr>
          <w:sz w:val="24"/>
          <w:szCs w:val="24"/>
        </w:rPr>
      </w:pPr>
      <w:r w:rsidRPr="0020574B">
        <w:rPr>
          <w:b/>
          <w:bCs/>
          <w:sz w:val="24"/>
          <w:szCs w:val="24"/>
        </w:rPr>
        <w:t>General Purpose</w:t>
      </w:r>
      <w:r w:rsidRPr="0020574B">
        <w:rPr>
          <w:sz w:val="24"/>
          <w:szCs w:val="24"/>
        </w:rPr>
        <w:t>: Balanced resources (e.g., T3, M5 instances).</w:t>
      </w:r>
    </w:p>
    <w:p w14:paraId="2203E8A9" w14:textId="77777777" w:rsidR="0020574B" w:rsidRPr="0020574B" w:rsidRDefault="0020574B" w:rsidP="0020574B">
      <w:pPr>
        <w:numPr>
          <w:ilvl w:val="1"/>
          <w:numId w:val="4"/>
        </w:numPr>
        <w:rPr>
          <w:sz w:val="24"/>
          <w:szCs w:val="24"/>
        </w:rPr>
      </w:pPr>
      <w:r w:rsidRPr="0020574B">
        <w:rPr>
          <w:b/>
          <w:bCs/>
          <w:sz w:val="24"/>
          <w:szCs w:val="24"/>
        </w:rPr>
        <w:t>Compute Optimized</w:t>
      </w:r>
      <w:r w:rsidRPr="0020574B">
        <w:rPr>
          <w:sz w:val="24"/>
          <w:szCs w:val="24"/>
        </w:rPr>
        <w:t>: High CPU performance for tasks like data analytics (e.g., C5 instances).</w:t>
      </w:r>
    </w:p>
    <w:p w14:paraId="0B01505F" w14:textId="77777777" w:rsidR="0020574B" w:rsidRPr="0020574B" w:rsidRDefault="0020574B" w:rsidP="0020574B">
      <w:pPr>
        <w:numPr>
          <w:ilvl w:val="1"/>
          <w:numId w:val="4"/>
        </w:numPr>
        <w:rPr>
          <w:sz w:val="24"/>
          <w:szCs w:val="24"/>
        </w:rPr>
      </w:pPr>
      <w:r w:rsidRPr="0020574B">
        <w:rPr>
          <w:b/>
          <w:bCs/>
          <w:sz w:val="24"/>
          <w:szCs w:val="24"/>
        </w:rPr>
        <w:t>Memory Optimized</w:t>
      </w:r>
      <w:r w:rsidRPr="0020574B">
        <w:rPr>
          <w:sz w:val="24"/>
          <w:szCs w:val="24"/>
        </w:rPr>
        <w:t>: High memory for large datasets and in-memory databases (e.g., R5 instances).</w:t>
      </w:r>
    </w:p>
    <w:p w14:paraId="4C751019" w14:textId="77777777" w:rsidR="0020574B" w:rsidRPr="0020574B" w:rsidRDefault="0020574B" w:rsidP="0020574B">
      <w:pPr>
        <w:numPr>
          <w:ilvl w:val="1"/>
          <w:numId w:val="4"/>
        </w:numPr>
        <w:rPr>
          <w:sz w:val="24"/>
          <w:szCs w:val="24"/>
        </w:rPr>
      </w:pPr>
      <w:r w:rsidRPr="0020574B">
        <w:rPr>
          <w:b/>
          <w:bCs/>
          <w:sz w:val="24"/>
          <w:szCs w:val="24"/>
        </w:rPr>
        <w:t>Storage Optimized</w:t>
      </w:r>
      <w:r w:rsidRPr="0020574B">
        <w:rPr>
          <w:sz w:val="24"/>
          <w:szCs w:val="24"/>
        </w:rPr>
        <w:t>: High-speed storage for I/O-intensive tasks (e.g., I3 instances).</w:t>
      </w:r>
    </w:p>
    <w:p w14:paraId="41F762C7" w14:textId="77777777" w:rsidR="0020574B" w:rsidRPr="0020574B" w:rsidRDefault="0020574B" w:rsidP="0020574B">
      <w:pPr>
        <w:numPr>
          <w:ilvl w:val="1"/>
          <w:numId w:val="4"/>
        </w:numPr>
        <w:rPr>
          <w:sz w:val="24"/>
          <w:szCs w:val="24"/>
        </w:rPr>
      </w:pPr>
      <w:r w:rsidRPr="0020574B">
        <w:rPr>
          <w:b/>
          <w:bCs/>
          <w:sz w:val="24"/>
          <w:szCs w:val="24"/>
        </w:rPr>
        <w:t>Accelerated Computing</w:t>
      </w:r>
      <w:r w:rsidRPr="0020574B">
        <w:rPr>
          <w:sz w:val="24"/>
          <w:szCs w:val="24"/>
        </w:rPr>
        <w:t>: GPU-based instances for machine learning and graphics workloads (e.g., P4 instances).</w:t>
      </w:r>
    </w:p>
    <w:p w14:paraId="4A954203" w14:textId="77777777" w:rsidR="0020574B" w:rsidRPr="0020574B" w:rsidRDefault="0020574B" w:rsidP="0020574B">
      <w:pPr>
        <w:rPr>
          <w:b/>
          <w:bCs/>
          <w:sz w:val="24"/>
          <w:szCs w:val="24"/>
        </w:rPr>
      </w:pPr>
      <w:r w:rsidRPr="0020574B">
        <w:rPr>
          <w:b/>
          <w:bCs/>
          <w:sz w:val="24"/>
          <w:szCs w:val="24"/>
        </w:rPr>
        <w:t>3. Flexible Pricing Models</w:t>
      </w:r>
    </w:p>
    <w:p w14:paraId="5B123F23" w14:textId="77777777" w:rsidR="0020574B" w:rsidRPr="0020574B" w:rsidRDefault="0020574B" w:rsidP="0020574B">
      <w:pPr>
        <w:numPr>
          <w:ilvl w:val="0"/>
          <w:numId w:val="5"/>
        </w:numPr>
        <w:rPr>
          <w:sz w:val="24"/>
          <w:szCs w:val="24"/>
        </w:rPr>
      </w:pPr>
      <w:r w:rsidRPr="0020574B">
        <w:rPr>
          <w:b/>
          <w:bCs/>
          <w:sz w:val="24"/>
          <w:szCs w:val="24"/>
        </w:rPr>
        <w:t xml:space="preserve">On-Demand </w:t>
      </w:r>
      <w:proofErr w:type="spellStart"/>
      <w:proofErr w:type="gramStart"/>
      <w:r w:rsidRPr="0020574B">
        <w:rPr>
          <w:b/>
          <w:bCs/>
          <w:sz w:val="24"/>
          <w:szCs w:val="24"/>
        </w:rPr>
        <w:t>Instances</w:t>
      </w:r>
      <w:r w:rsidRPr="0020574B">
        <w:rPr>
          <w:sz w:val="24"/>
          <w:szCs w:val="24"/>
        </w:rPr>
        <w:t>:Pay</w:t>
      </w:r>
      <w:proofErr w:type="spellEnd"/>
      <w:proofErr w:type="gramEnd"/>
      <w:r w:rsidRPr="0020574B">
        <w:rPr>
          <w:sz w:val="24"/>
          <w:szCs w:val="24"/>
        </w:rPr>
        <w:t xml:space="preserve"> only for what you use, with no long-term commitments. Ideal for short-term and unpredictable workloads.</w:t>
      </w:r>
    </w:p>
    <w:p w14:paraId="660CF795" w14:textId="77777777" w:rsidR="0020574B" w:rsidRPr="0020574B" w:rsidRDefault="0020574B" w:rsidP="0020574B">
      <w:pPr>
        <w:numPr>
          <w:ilvl w:val="0"/>
          <w:numId w:val="5"/>
        </w:numPr>
        <w:rPr>
          <w:sz w:val="24"/>
          <w:szCs w:val="24"/>
        </w:rPr>
      </w:pPr>
      <w:r w:rsidRPr="0020574B">
        <w:rPr>
          <w:b/>
          <w:bCs/>
          <w:sz w:val="24"/>
          <w:szCs w:val="24"/>
        </w:rPr>
        <w:t xml:space="preserve">Reserved </w:t>
      </w:r>
      <w:proofErr w:type="spellStart"/>
      <w:proofErr w:type="gramStart"/>
      <w:r w:rsidRPr="0020574B">
        <w:rPr>
          <w:b/>
          <w:bCs/>
          <w:sz w:val="24"/>
          <w:szCs w:val="24"/>
        </w:rPr>
        <w:t>Instances</w:t>
      </w:r>
      <w:r w:rsidRPr="0020574B">
        <w:rPr>
          <w:sz w:val="24"/>
          <w:szCs w:val="24"/>
        </w:rPr>
        <w:t>:Commit</w:t>
      </w:r>
      <w:proofErr w:type="spellEnd"/>
      <w:proofErr w:type="gramEnd"/>
      <w:r w:rsidRPr="0020574B">
        <w:rPr>
          <w:sz w:val="24"/>
          <w:szCs w:val="24"/>
        </w:rPr>
        <w:t xml:space="preserve"> to a one- or three-year term for lower costs, suitable for steady workloads.</w:t>
      </w:r>
    </w:p>
    <w:p w14:paraId="1A82EF1D" w14:textId="77777777" w:rsidR="0020574B" w:rsidRPr="0020574B" w:rsidRDefault="0020574B" w:rsidP="0020574B">
      <w:pPr>
        <w:numPr>
          <w:ilvl w:val="0"/>
          <w:numId w:val="5"/>
        </w:numPr>
        <w:rPr>
          <w:sz w:val="24"/>
          <w:szCs w:val="24"/>
        </w:rPr>
      </w:pPr>
      <w:r w:rsidRPr="0020574B">
        <w:rPr>
          <w:b/>
          <w:bCs/>
          <w:sz w:val="24"/>
          <w:szCs w:val="24"/>
        </w:rPr>
        <w:t xml:space="preserve">Spot </w:t>
      </w:r>
      <w:proofErr w:type="spellStart"/>
      <w:proofErr w:type="gramStart"/>
      <w:r w:rsidRPr="0020574B">
        <w:rPr>
          <w:b/>
          <w:bCs/>
          <w:sz w:val="24"/>
          <w:szCs w:val="24"/>
        </w:rPr>
        <w:t>Instances</w:t>
      </w:r>
      <w:r w:rsidRPr="0020574B">
        <w:rPr>
          <w:sz w:val="24"/>
          <w:szCs w:val="24"/>
        </w:rPr>
        <w:t>:Utilize</w:t>
      </w:r>
      <w:proofErr w:type="spellEnd"/>
      <w:proofErr w:type="gramEnd"/>
      <w:r w:rsidRPr="0020574B">
        <w:rPr>
          <w:sz w:val="24"/>
          <w:szCs w:val="24"/>
        </w:rPr>
        <w:t xml:space="preserve"> unused capacity at discounted rates, perfect for fault-tolerant and flexible applications.</w:t>
      </w:r>
    </w:p>
    <w:p w14:paraId="2C1BF92A" w14:textId="77777777" w:rsidR="0020574B" w:rsidRPr="0020574B" w:rsidRDefault="0020574B" w:rsidP="0020574B">
      <w:pPr>
        <w:rPr>
          <w:b/>
          <w:bCs/>
          <w:sz w:val="24"/>
          <w:szCs w:val="24"/>
        </w:rPr>
      </w:pPr>
      <w:r w:rsidRPr="0020574B">
        <w:rPr>
          <w:b/>
          <w:bCs/>
          <w:sz w:val="24"/>
          <w:szCs w:val="24"/>
        </w:rPr>
        <w:t>4. Secure Networking</w:t>
      </w:r>
    </w:p>
    <w:p w14:paraId="48327AA0" w14:textId="77777777" w:rsidR="0020574B" w:rsidRPr="0020574B" w:rsidRDefault="0020574B" w:rsidP="0020574B">
      <w:pPr>
        <w:numPr>
          <w:ilvl w:val="0"/>
          <w:numId w:val="6"/>
        </w:numPr>
        <w:rPr>
          <w:sz w:val="24"/>
          <w:szCs w:val="24"/>
        </w:rPr>
      </w:pPr>
      <w:r w:rsidRPr="0020574B">
        <w:rPr>
          <w:b/>
          <w:bCs/>
          <w:sz w:val="24"/>
          <w:szCs w:val="24"/>
        </w:rPr>
        <w:t>Virtual Private Cloud (VPC</w:t>
      </w:r>
      <w:proofErr w:type="gramStart"/>
      <w:r w:rsidRPr="0020574B">
        <w:rPr>
          <w:b/>
          <w:bCs/>
          <w:sz w:val="24"/>
          <w:szCs w:val="24"/>
        </w:rPr>
        <w:t>)</w:t>
      </w:r>
      <w:r w:rsidRPr="0020574B">
        <w:rPr>
          <w:sz w:val="24"/>
          <w:szCs w:val="24"/>
        </w:rPr>
        <w:t>:Each</w:t>
      </w:r>
      <w:proofErr w:type="gramEnd"/>
      <w:r w:rsidRPr="0020574B">
        <w:rPr>
          <w:sz w:val="24"/>
          <w:szCs w:val="24"/>
        </w:rPr>
        <w:t xml:space="preserve"> EC2 instance runs within a logically isolated network for enhanced security and control.</w:t>
      </w:r>
    </w:p>
    <w:p w14:paraId="53973912" w14:textId="77777777" w:rsidR="0020574B" w:rsidRPr="0020574B" w:rsidRDefault="0020574B" w:rsidP="0020574B">
      <w:pPr>
        <w:numPr>
          <w:ilvl w:val="0"/>
          <w:numId w:val="6"/>
        </w:numPr>
        <w:rPr>
          <w:sz w:val="24"/>
          <w:szCs w:val="24"/>
        </w:rPr>
      </w:pPr>
      <w:r w:rsidRPr="0020574B">
        <w:rPr>
          <w:b/>
          <w:bCs/>
          <w:sz w:val="24"/>
          <w:szCs w:val="24"/>
        </w:rPr>
        <w:lastRenderedPageBreak/>
        <w:t xml:space="preserve">Security Groups and </w:t>
      </w:r>
      <w:proofErr w:type="spellStart"/>
      <w:proofErr w:type="gramStart"/>
      <w:r w:rsidRPr="0020574B">
        <w:rPr>
          <w:b/>
          <w:bCs/>
          <w:sz w:val="24"/>
          <w:szCs w:val="24"/>
        </w:rPr>
        <w:t>NACLs</w:t>
      </w:r>
      <w:r w:rsidRPr="0020574B">
        <w:rPr>
          <w:sz w:val="24"/>
          <w:szCs w:val="24"/>
        </w:rPr>
        <w:t>:Firewalls</w:t>
      </w:r>
      <w:proofErr w:type="spellEnd"/>
      <w:proofErr w:type="gramEnd"/>
      <w:r w:rsidRPr="0020574B">
        <w:rPr>
          <w:sz w:val="24"/>
          <w:szCs w:val="24"/>
        </w:rPr>
        <w:t xml:space="preserve"> at both instance and subnet levels to manage inbound and outbound traffic.</w:t>
      </w:r>
    </w:p>
    <w:p w14:paraId="6B75456C" w14:textId="77777777" w:rsidR="0020574B" w:rsidRPr="0020574B" w:rsidRDefault="0020574B" w:rsidP="0020574B">
      <w:pPr>
        <w:rPr>
          <w:b/>
          <w:bCs/>
          <w:sz w:val="24"/>
          <w:szCs w:val="24"/>
        </w:rPr>
      </w:pPr>
      <w:r w:rsidRPr="0020574B">
        <w:rPr>
          <w:b/>
          <w:bCs/>
          <w:sz w:val="24"/>
          <w:szCs w:val="24"/>
        </w:rPr>
        <w:t>5. Customizable Configurations</w:t>
      </w:r>
    </w:p>
    <w:p w14:paraId="0CF530EE" w14:textId="77777777" w:rsidR="0020574B" w:rsidRPr="0020574B" w:rsidRDefault="0020574B" w:rsidP="0020574B">
      <w:pPr>
        <w:numPr>
          <w:ilvl w:val="0"/>
          <w:numId w:val="7"/>
        </w:numPr>
        <w:rPr>
          <w:sz w:val="24"/>
          <w:szCs w:val="24"/>
        </w:rPr>
      </w:pPr>
      <w:r w:rsidRPr="0020574B">
        <w:rPr>
          <w:b/>
          <w:bCs/>
          <w:sz w:val="24"/>
          <w:szCs w:val="24"/>
        </w:rPr>
        <w:t xml:space="preserve">Choice of Operating </w:t>
      </w:r>
      <w:proofErr w:type="spellStart"/>
      <w:proofErr w:type="gramStart"/>
      <w:r w:rsidRPr="0020574B">
        <w:rPr>
          <w:b/>
          <w:bCs/>
          <w:sz w:val="24"/>
          <w:szCs w:val="24"/>
        </w:rPr>
        <w:t>System</w:t>
      </w:r>
      <w:r w:rsidRPr="0020574B">
        <w:rPr>
          <w:sz w:val="24"/>
          <w:szCs w:val="24"/>
        </w:rPr>
        <w:t>:Select</w:t>
      </w:r>
      <w:proofErr w:type="spellEnd"/>
      <w:proofErr w:type="gramEnd"/>
      <w:r w:rsidRPr="0020574B">
        <w:rPr>
          <w:sz w:val="24"/>
          <w:szCs w:val="24"/>
        </w:rPr>
        <w:t xml:space="preserve"> from Linux distributions (Ubuntu, Red Hat, Amazon Linux) or Windows Server versions.</w:t>
      </w:r>
    </w:p>
    <w:p w14:paraId="3562D521" w14:textId="77777777" w:rsidR="0020574B" w:rsidRPr="0020574B" w:rsidRDefault="0020574B" w:rsidP="0020574B">
      <w:pPr>
        <w:numPr>
          <w:ilvl w:val="0"/>
          <w:numId w:val="7"/>
        </w:numPr>
        <w:rPr>
          <w:sz w:val="24"/>
          <w:szCs w:val="24"/>
        </w:rPr>
      </w:pPr>
      <w:r w:rsidRPr="0020574B">
        <w:rPr>
          <w:b/>
          <w:bCs/>
          <w:sz w:val="24"/>
          <w:szCs w:val="24"/>
        </w:rPr>
        <w:t>Amazon Machine Images (AMIs</w:t>
      </w:r>
      <w:proofErr w:type="gramStart"/>
      <w:r w:rsidRPr="0020574B">
        <w:rPr>
          <w:b/>
          <w:bCs/>
          <w:sz w:val="24"/>
          <w:szCs w:val="24"/>
        </w:rPr>
        <w:t>)</w:t>
      </w:r>
      <w:r w:rsidRPr="0020574B">
        <w:rPr>
          <w:sz w:val="24"/>
          <w:szCs w:val="24"/>
        </w:rPr>
        <w:t>:Use</w:t>
      </w:r>
      <w:proofErr w:type="gramEnd"/>
      <w:r w:rsidRPr="0020574B">
        <w:rPr>
          <w:sz w:val="24"/>
          <w:szCs w:val="24"/>
        </w:rPr>
        <w:t xml:space="preserve"> pre-configured templates to launch instances quickly or create custom AMIs tailored to your needs.</w:t>
      </w:r>
    </w:p>
    <w:p w14:paraId="2B973572" w14:textId="77777777" w:rsidR="0020574B" w:rsidRPr="0020574B" w:rsidRDefault="0020574B" w:rsidP="0020574B">
      <w:pPr>
        <w:rPr>
          <w:b/>
          <w:bCs/>
          <w:sz w:val="24"/>
          <w:szCs w:val="24"/>
        </w:rPr>
      </w:pPr>
      <w:r w:rsidRPr="0020574B">
        <w:rPr>
          <w:b/>
          <w:bCs/>
          <w:sz w:val="24"/>
          <w:szCs w:val="24"/>
        </w:rPr>
        <w:t>6. High Availability and Reliability</w:t>
      </w:r>
    </w:p>
    <w:p w14:paraId="62EA23D0" w14:textId="77777777" w:rsidR="0020574B" w:rsidRPr="0020574B" w:rsidRDefault="0020574B" w:rsidP="0020574B">
      <w:pPr>
        <w:numPr>
          <w:ilvl w:val="0"/>
          <w:numId w:val="8"/>
        </w:numPr>
        <w:rPr>
          <w:sz w:val="24"/>
          <w:szCs w:val="24"/>
        </w:rPr>
      </w:pPr>
      <w:r w:rsidRPr="0020574B">
        <w:rPr>
          <w:b/>
          <w:bCs/>
          <w:sz w:val="24"/>
          <w:szCs w:val="24"/>
        </w:rPr>
        <w:t>Regions and Availability Zones (AZs</w:t>
      </w:r>
      <w:proofErr w:type="gramStart"/>
      <w:r w:rsidRPr="0020574B">
        <w:rPr>
          <w:b/>
          <w:bCs/>
          <w:sz w:val="24"/>
          <w:szCs w:val="24"/>
        </w:rPr>
        <w:t>)</w:t>
      </w:r>
      <w:r w:rsidRPr="0020574B">
        <w:rPr>
          <w:sz w:val="24"/>
          <w:szCs w:val="24"/>
        </w:rPr>
        <w:t>:Deploy</w:t>
      </w:r>
      <w:proofErr w:type="gramEnd"/>
      <w:r w:rsidRPr="0020574B">
        <w:rPr>
          <w:sz w:val="24"/>
          <w:szCs w:val="24"/>
        </w:rPr>
        <w:t xml:space="preserve"> instances across multiple AZs to ensure fault tolerance and high availability.</w:t>
      </w:r>
    </w:p>
    <w:p w14:paraId="4B6CD4C1" w14:textId="77777777" w:rsidR="0020574B" w:rsidRPr="0020574B" w:rsidRDefault="0020574B" w:rsidP="0020574B">
      <w:pPr>
        <w:numPr>
          <w:ilvl w:val="0"/>
          <w:numId w:val="8"/>
        </w:numPr>
        <w:rPr>
          <w:sz w:val="24"/>
          <w:szCs w:val="24"/>
        </w:rPr>
      </w:pPr>
      <w:r w:rsidRPr="0020574B">
        <w:rPr>
          <w:b/>
          <w:bCs/>
          <w:sz w:val="24"/>
          <w:szCs w:val="24"/>
        </w:rPr>
        <w:t>Elastic Load Balancing (ELB</w:t>
      </w:r>
      <w:proofErr w:type="gramStart"/>
      <w:r w:rsidRPr="0020574B">
        <w:rPr>
          <w:b/>
          <w:bCs/>
          <w:sz w:val="24"/>
          <w:szCs w:val="24"/>
        </w:rPr>
        <w:t>)</w:t>
      </w:r>
      <w:r w:rsidRPr="0020574B">
        <w:rPr>
          <w:sz w:val="24"/>
          <w:szCs w:val="24"/>
        </w:rPr>
        <w:t>:Automatically</w:t>
      </w:r>
      <w:proofErr w:type="gramEnd"/>
      <w:r w:rsidRPr="0020574B">
        <w:rPr>
          <w:sz w:val="24"/>
          <w:szCs w:val="24"/>
        </w:rPr>
        <w:t xml:space="preserve"> distributes incoming traffic across multiple instances to prevent overloading.</w:t>
      </w:r>
    </w:p>
    <w:p w14:paraId="292AC310" w14:textId="77777777" w:rsidR="0020574B" w:rsidRPr="0020574B" w:rsidRDefault="0020574B" w:rsidP="0020574B">
      <w:pPr>
        <w:rPr>
          <w:b/>
          <w:bCs/>
          <w:sz w:val="24"/>
          <w:szCs w:val="24"/>
        </w:rPr>
      </w:pPr>
      <w:r w:rsidRPr="0020574B">
        <w:rPr>
          <w:b/>
          <w:bCs/>
          <w:sz w:val="24"/>
          <w:szCs w:val="24"/>
        </w:rPr>
        <w:t>7. Integrated Monitoring and Management</w:t>
      </w:r>
    </w:p>
    <w:p w14:paraId="6889F335" w14:textId="77777777" w:rsidR="0020574B" w:rsidRPr="0020574B" w:rsidRDefault="0020574B" w:rsidP="0020574B">
      <w:pPr>
        <w:numPr>
          <w:ilvl w:val="0"/>
          <w:numId w:val="9"/>
        </w:numPr>
        <w:rPr>
          <w:sz w:val="24"/>
          <w:szCs w:val="24"/>
        </w:rPr>
      </w:pPr>
      <w:r w:rsidRPr="0020574B">
        <w:rPr>
          <w:b/>
          <w:bCs/>
          <w:sz w:val="24"/>
          <w:szCs w:val="24"/>
        </w:rPr>
        <w:t xml:space="preserve">AWS Systems </w:t>
      </w:r>
      <w:proofErr w:type="spellStart"/>
      <w:proofErr w:type="gramStart"/>
      <w:r w:rsidRPr="0020574B">
        <w:rPr>
          <w:b/>
          <w:bCs/>
          <w:sz w:val="24"/>
          <w:szCs w:val="24"/>
        </w:rPr>
        <w:t>Manager</w:t>
      </w:r>
      <w:r w:rsidRPr="0020574B">
        <w:rPr>
          <w:sz w:val="24"/>
          <w:szCs w:val="24"/>
        </w:rPr>
        <w:t>:Automate</w:t>
      </w:r>
      <w:proofErr w:type="spellEnd"/>
      <w:proofErr w:type="gramEnd"/>
      <w:r w:rsidRPr="0020574B">
        <w:rPr>
          <w:sz w:val="24"/>
          <w:szCs w:val="24"/>
        </w:rPr>
        <w:t xml:space="preserve"> operational tasks, such as software patching, inventory collection, and resource management.</w:t>
      </w:r>
    </w:p>
    <w:p w14:paraId="0F443384" w14:textId="77777777" w:rsidR="0020574B" w:rsidRPr="0020574B" w:rsidRDefault="0020574B" w:rsidP="0020574B">
      <w:pPr>
        <w:numPr>
          <w:ilvl w:val="0"/>
          <w:numId w:val="9"/>
        </w:numPr>
        <w:rPr>
          <w:sz w:val="24"/>
          <w:szCs w:val="24"/>
        </w:rPr>
      </w:pPr>
      <w:r w:rsidRPr="0020574B">
        <w:rPr>
          <w:b/>
          <w:bCs/>
          <w:sz w:val="24"/>
          <w:szCs w:val="24"/>
        </w:rPr>
        <w:t xml:space="preserve">Elastic </w:t>
      </w:r>
      <w:proofErr w:type="spellStart"/>
      <w:proofErr w:type="gramStart"/>
      <w:r w:rsidRPr="0020574B">
        <w:rPr>
          <w:b/>
          <w:bCs/>
          <w:sz w:val="24"/>
          <w:szCs w:val="24"/>
        </w:rPr>
        <w:t>Beanstalk</w:t>
      </w:r>
      <w:r w:rsidRPr="0020574B">
        <w:rPr>
          <w:sz w:val="24"/>
          <w:szCs w:val="24"/>
        </w:rPr>
        <w:t>:Simplify</w:t>
      </w:r>
      <w:proofErr w:type="spellEnd"/>
      <w:proofErr w:type="gramEnd"/>
      <w:r w:rsidRPr="0020574B">
        <w:rPr>
          <w:sz w:val="24"/>
          <w:szCs w:val="24"/>
        </w:rPr>
        <w:t xml:space="preserve"> deployment and management of applications without manual configuration.</w:t>
      </w:r>
    </w:p>
    <w:p w14:paraId="4678FAB6" w14:textId="77777777" w:rsidR="0020574B" w:rsidRPr="0020574B" w:rsidRDefault="0020574B" w:rsidP="0020574B">
      <w:pPr>
        <w:rPr>
          <w:b/>
          <w:bCs/>
          <w:sz w:val="24"/>
          <w:szCs w:val="24"/>
        </w:rPr>
      </w:pPr>
      <w:r w:rsidRPr="0020574B">
        <w:rPr>
          <w:b/>
          <w:bCs/>
          <w:sz w:val="24"/>
          <w:szCs w:val="24"/>
        </w:rPr>
        <w:t>8. Storage Options</w:t>
      </w:r>
    </w:p>
    <w:p w14:paraId="2A36F4F4" w14:textId="77777777" w:rsidR="0020574B" w:rsidRPr="0020574B" w:rsidRDefault="0020574B" w:rsidP="0020574B">
      <w:pPr>
        <w:numPr>
          <w:ilvl w:val="0"/>
          <w:numId w:val="10"/>
        </w:numPr>
        <w:rPr>
          <w:sz w:val="24"/>
          <w:szCs w:val="24"/>
        </w:rPr>
      </w:pPr>
      <w:r w:rsidRPr="0020574B">
        <w:rPr>
          <w:b/>
          <w:bCs/>
          <w:sz w:val="24"/>
          <w:szCs w:val="24"/>
        </w:rPr>
        <w:t>Amazon Elastic Block Store (EBS</w:t>
      </w:r>
      <w:proofErr w:type="gramStart"/>
      <w:r w:rsidRPr="0020574B">
        <w:rPr>
          <w:b/>
          <w:bCs/>
          <w:sz w:val="24"/>
          <w:szCs w:val="24"/>
        </w:rPr>
        <w:t>)</w:t>
      </w:r>
      <w:r w:rsidRPr="0020574B">
        <w:rPr>
          <w:sz w:val="24"/>
          <w:szCs w:val="24"/>
        </w:rPr>
        <w:t>:Persistent</w:t>
      </w:r>
      <w:proofErr w:type="gramEnd"/>
      <w:r w:rsidRPr="0020574B">
        <w:rPr>
          <w:sz w:val="24"/>
          <w:szCs w:val="24"/>
        </w:rPr>
        <w:t xml:space="preserve"> storage volumes for EC2 instances, offering features like snapshots and encryption.</w:t>
      </w:r>
    </w:p>
    <w:p w14:paraId="19601081" w14:textId="77777777" w:rsidR="0020574B" w:rsidRPr="0020574B" w:rsidRDefault="0020574B" w:rsidP="0020574B">
      <w:pPr>
        <w:numPr>
          <w:ilvl w:val="0"/>
          <w:numId w:val="10"/>
        </w:numPr>
        <w:rPr>
          <w:sz w:val="24"/>
          <w:szCs w:val="24"/>
        </w:rPr>
      </w:pPr>
      <w:r w:rsidRPr="0020574B">
        <w:rPr>
          <w:b/>
          <w:bCs/>
          <w:sz w:val="24"/>
          <w:szCs w:val="24"/>
        </w:rPr>
        <w:t>Amazon Elastic File System (EFS</w:t>
      </w:r>
      <w:proofErr w:type="gramStart"/>
      <w:r w:rsidRPr="0020574B">
        <w:rPr>
          <w:b/>
          <w:bCs/>
          <w:sz w:val="24"/>
          <w:szCs w:val="24"/>
        </w:rPr>
        <w:t>)</w:t>
      </w:r>
      <w:r w:rsidRPr="0020574B">
        <w:rPr>
          <w:sz w:val="24"/>
          <w:szCs w:val="24"/>
        </w:rPr>
        <w:t>:Shared</w:t>
      </w:r>
      <w:proofErr w:type="gramEnd"/>
      <w:r w:rsidRPr="0020574B">
        <w:rPr>
          <w:sz w:val="24"/>
          <w:szCs w:val="24"/>
        </w:rPr>
        <w:t xml:space="preserve"> file storage for applications requiring concurrent access.</w:t>
      </w:r>
    </w:p>
    <w:p w14:paraId="1565F2DE" w14:textId="77777777" w:rsidR="0020574B" w:rsidRPr="0020574B" w:rsidRDefault="0020574B" w:rsidP="0020574B">
      <w:pPr>
        <w:rPr>
          <w:b/>
          <w:bCs/>
          <w:sz w:val="24"/>
          <w:szCs w:val="24"/>
        </w:rPr>
      </w:pPr>
      <w:r w:rsidRPr="0020574B">
        <w:rPr>
          <w:b/>
          <w:bCs/>
          <w:sz w:val="24"/>
          <w:szCs w:val="24"/>
        </w:rPr>
        <w:t>9. Global Deployment</w:t>
      </w:r>
    </w:p>
    <w:p w14:paraId="0322E580" w14:textId="77777777" w:rsidR="0020574B" w:rsidRPr="0020574B" w:rsidRDefault="0020574B" w:rsidP="0020574B">
      <w:pPr>
        <w:numPr>
          <w:ilvl w:val="0"/>
          <w:numId w:val="11"/>
        </w:numPr>
        <w:rPr>
          <w:sz w:val="24"/>
          <w:szCs w:val="24"/>
        </w:rPr>
      </w:pPr>
      <w:r w:rsidRPr="0020574B">
        <w:rPr>
          <w:b/>
          <w:bCs/>
          <w:sz w:val="24"/>
          <w:szCs w:val="24"/>
        </w:rPr>
        <w:t xml:space="preserve">Geographic </w:t>
      </w:r>
      <w:proofErr w:type="spellStart"/>
      <w:proofErr w:type="gramStart"/>
      <w:r w:rsidRPr="0020574B">
        <w:rPr>
          <w:b/>
          <w:bCs/>
          <w:sz w:val="24"/>
          <w:szCs w:val="24"/>
        </w:rPr>
        <w:t>Reach</w:t>
      </w:r>
      <w:r w:rsidRPr="0020574B">
        <w:rPr>
          <w:sz w:val="24"/>
          <w:szCs w:val="24"/>
        </w:rPr>
        <w:t>:Launch</w:t>
      </w:r>
      <w:proofErr w:type="spellEnd"/>
      <w:proofErr w:type="gramEnd"/>
      <w:r w:rsidRPr="0020574B">
        <w:rPr>
          <w:sz w:val="24"/>
          <w:szCs w:val="24"/>
        </w:rPr>
        <w:t xml:space="preserve"> EC2 instances in various AWS Regions worldwide, minimizing latency and adhering to data compliance.</w:t>
      </w:r>
    </w:p>
    <w:p w14:paraId="6CCB117A" w14:textId="77777777" w:rsidR="0020574B" w:rsidRPr="0020574B" w:rsidRDefault="0020574B" w:rsidP="0020574B">
      <w:pPr>
        <w:numPr>
          <w:ilvl w:val="0"/>
          <w:numId w:val="11"/>
        </w:numPr>
        <w:rPr>
          <w:sz w:val="24"/>
          <w:szCs w:val="24"/>
        </w:rPr>
      </w:pPr>
      <w:r w:rsidRPr="0020574B">
        <w:rPr>
          <w:b/>
          <w:bCs/>
          <w:sz w:val="24"/>
          <w:szCs w:val="24"/>
        </w:rPr>
        <w:t xml:space="preserve">Edge </w:t>
      </w:r>
      <w:proofErr w:type="spellStart"/>
      <w:proofErr w:type="gramStart"/>
      <w:r w:rsidRPr="0020574B">
        <w:rPr>
          <w:b/>
          <w:bCs/>
          <w:sz w:val="24"/>
          <w:szCs w:val="24"/>
        </w:rPr>
        <w:t>Locations</w:t>
      </w:r>
      <w:r w:rsidRPr="0020574B">
        <w:rPr>
          <w:sz w:val="24"/>
          <w:szCs w:val="24"/>
        </w:rPr>
        <w:t>:Leverage</w:t>
      </w:r>
      <w:proofErr w:type="spellEnd"/>
      <w:proofErr w:type="gramEnd"/>
      <w:r w:rsidRPr="0020574B">
        <w:rPr>
          <w:sz w:val="24"/>
          <w:szCs w:val="24"/>
        </w:rPr>
        <w:t xml:space="preserve"> AWS’s global network to serve content with reduced latency.</w:t>
      </w:r>
    </w:p>
    <w:p w14:paraId="456A5515" w14:textId="77777777" w:rsidR="0020574B" w:rsidRPr="0020574B" w:rsidRDefault="0020574B" w:rsidP="0020574B">
      <w:pPr>
        <w:rPr>
          <w:b/>
          <w:bCs/>
          <w:sz w:val="24"/>
          <w:szCs w:val="24"/>
        </w:rPr>
      </w:pPr>
      <w:r w:rsidRPr="0020574B">
        <w:rPr>
          <w:b/>
          <w:bCs/>
          <w:sz w:val="24"/>
          <w:szCs w:val="24"/>
        </w:rPr>
        <w:t>10. Integration with Other AWS Services</w:t>
      </w:r>
    </w:p>
    <w:p w14:paraId="1B4ED66E" w14:textId="77777777" w:rsidR="0020574B" w:rsidRPr="0020574B" w:rsidRDefault="0020574B" w:rsidP="0020574B">
      <w:pPr>
        <w:numPr>
          <w:ilvl w:val="0"/>
          <w:numId w:val="12"/>
        </w:numPr>
        <w:rPr>
          <w:sz w:val="24"/>
          <w:szCs w:val="24"/>
        </w:rPr>
      </w:pPr>
      <w:r w:rsidRPr="0020574B">
        <w:rPr>
          <w:b/>
          <w:bCs/>
          <w:sz w:val="24"/>
          <w:szCs w:val="24"/>
        </w:rPr>
        <w:t>Seamless Connectivity</w:t>
      </w:r>
      <w:r w:rsidRPr="0020574B">
        <w:rPr>
          <w:sz w:val="24"/>
          <w:szCs w:val="24"/>
        </w:rPr>
        <w:t>:EC2 integrates with S3 for storage, RDS for managed databases, and Lambda for serverless applications.</w:t>
      </w:r>
    </w:p>
    <w:p w14:paraId="3A84FE99" w14:textId="77777777" w:rsidR="0020574B" w:rsidRPr="0020574B" w:rsidRDefault="0020574B" w:rsidP="0020574B">
      <w:pPr>
        <w:numPr>
          <w:ilvl w:val="0"/>
          <w:numId w:val="12"/>
        </w:numPr>
        <w:rPr>
          <w:sz w:val="24"/>
          <w:szCs w:val="24"/>
        </w:rPr>
      </w:pPr>
      <w:r w:rsidRPr="0020574B">
        <w:rPr>
          <w:b/>
          <w:bCs/>
          <w:sz w:val="24"/>
          <w:szCs w:val="24"/>
        </w:rPr>
        <w:t xml:space="preserve">IAM </w:t>
      </w:r>
      <w:proofErr w:type="spellStart"/>
      <w:proofErr w:type="gramStart"/>
      <w:r w:rsidRPr="0020574B">
        <w:rPr>
          <w:b/>
          <w:bCs/>
          <w:sz w:val="24"/>
          <w:szCs w:val="24"/>
        </w:rPr>
        <w:t>Roles</w:t>
      </w:r>
      <w:r w:rsidRPr="0020574B">
        <w:rPr>
          <w:sz w:val="24"/>
          <w:szCs w:val="24"/>
        </w:rPr>
        <w:t>:Assign</w:t>
      </w:r>
      <w:proofErr w:type="spellEnd"/>
      <w:proofErr w:type="gramEnd"/>
      <w:r w:rsidRPr="0020574B">
        <w:rPr>
          <w:sz w:val="24"/>
          <w:szCs w:val="24"/>
        </w:rPr>
        <w:t xml:space="preserve"> roles to EC2 instances for secure access to AWS resources without hardcoding credentials.</w:t>
      </w:r>
    </w:p>
    <w:p w14:paraId="1B27F5BF" w14:textId="77777777" w:rsidR="0020574B" w:rsidRPr="0020574B" w:rsidRDefault="0020574B" w:rsidP="0020574B">
      <w:pPr>
        <w:rPr>
          <w:b/>
          <w:bCs/>
          <w:sz w:val="24"/>
          <w:szCs w:val="24"/>
        </w:rPr>
      </w:pPr>
      <w:r w:rsidRPr="0020574B">
        <w:rPr>
          <w:b/>
          <w:bCs/>
          <w:sz w:val="24"/>
          <w:szCs w:val="24"/>
        </w:rPr>
        <w:t>Advantages of Amazon EC2:</w:t>
      </w:r>
    </w:p>
    <w:p w14:paraId="670B62C5" w14:textId="77777777" w:rsidR="0020574B" w:rsidRPr="0020574B" w:rsidRDefault="0020574B" w:rsidP="0020574B">
      <w:pPr>
        <w:rPr>
          <w:sz w:val="24"/>
          <w:szCs w:val="24"/>
        </w:rPr>
      </w:pPr>
      <w:r w:rsidRPr="0020574B">
        <w:rPr>
          <w:b/>
          <w:bCs/>
          <w:sz w:val="24"/>
          <w:szCs w:val="24"/>
        </w:rPr>
        <w:t>1. Flexibility</w:t>
      </w:r>
    </w:p>
    <w:p w14:paraId="3AD91D39" w14:textId="77777777" w:rsidR="0020574B" w:rsidRPr="0020574B" w:rsidRDefault="0020574B" w:rsidP="0020574B">
      <w:pPr>
        <w:numPr>
          <w:ilvl w:val="0"/>
          <w:numId w:val="13"/>
        </w:numPr>
        <w:rPr>
          <w:sz w:val="24"/>
          <w:szCs w:val="24"/>
        </w:rPr>
      </w:pPr>
      <w:r w:rsidRPr="0020574B">
        <w:rPr>
          <w:b/>
          <w:bCs/>
          <w:sz w:val="24"/>
          <w:szCs w:val="24"/>
        </w:rPr>
        <w:lastRenderedPageBreak/>
        <w:t xml:space="preserve">Choice of Operating </w:t>
      </w:r>
      <w:proofErr w:type="spellStart"/>
      <w:proofErr w:type="gramStart"/>
      <w:r w:rsidRPr="0020574B">
        <w:rPr>
          <w:b/>
          <w:bCs/>
          <w:sz w:val="24"/>
          <w:szCs w:val="24"/>
        </w:rPr>
        <w:t>Systems</w:t>
      </w:r>
      <w:r w:rsidRPr="0020574B">
        <w:rPr>
          <w:sz w:val="24"/>
          <w:szCs w:val="24"/>
        </w:rPr>
        <w:t>:Users</w:t>
      </w:r>
      <w:proofErr w:type="spellEnd"/>
      <w:proofErr w:type="gramEnd"/>
      <w:r w:rsidRPr="0020574B">
        <w:rPr>
          <w:sz w:val="24"/>
          <w:szCs w:val="24"/>
        </w:rPr>
        <w:t xml:space="preserve"> can select from a wide range of operating systems, including Linux distributions (Ubuntu, Red Hat, Amazon Linux) and Windows Server. This flexibility allows compatibility with various application requirements.</w:t>
      </w:r>
    </w:p>
    <w:p w14:paraId="3642DEA3" w14:textId="77777777" w:rsidR="0020574B" w:rsidRPr="0020574B" w:rsidRDefault="0020574B" w:rsidP="0020574B">
      <w:pPr>
        <w:numPr>
          <w:ilvl w:val="0"/>
          <w:numId w:val="13"/>
        </w:numPr>
        <w:rPr>
          <w:sz w:val="24"/>
          <w:szCs w:val="24"/>
        </w:rPr>
      </w:pPr>
      <w:r w:rsidRPr="0020574B">
        <w:rPr>
          <w:b/>
          <w:bCs/>
          <w:sz w:val="24"/>
          <w:szCs w:val="24"/>
        </w:rPr>
        <w:t>Customizable Instance Types</w:t>
      </w:r>
      <w:r w:rsidRPr="0020574B">
        <w:rPr>
          <w:sz w:val="24"/>
          <w:szCs w:val="24"/>
        </w:rPr>
        <w:t>:EC2 offers diverse instance types to meet specific computing needs, from general-purpose workloads to compute-intensive and memory-intensive applications.</w:t>
      </w:r>
    </w:p>
    <w:p w14:paraId="3E63DF44" w14:textId="77777777" w:rsidR="0020574B" w:rsidRPr="0020574B" w:rsidRDefault="0020574B" w:rsidP="0020574B">
      <w:pPr>
        <w:rPr>
          <w:sz w:val="24"/>
          <w:szCs w:val="24"/>
        </w:rPr>
      </w:pPr>
      <w:r w:rsidRPr="0020574B">
        <w:rPr>
          <w:b/>
          <w:bCs/>
          <w:sz w:val="24"/>
          <w:szCs w:val="24"/>
        </w:rPr>
        <w:t>2. Scalable Infrastructure:</w:t>
      </w:r>
    </w:p>
    <w:p w14:paraId="18791B8E" w14:textId="77777777" w:rsidR="0020574B" w:rsidRPr="0020574B" w:rsidRDefault="0020574B" w:rsidP="0020574B">
      <w:pPr>
        <w:numPr>
          <w:ilvl w:val="0"/>
          <w:numId w:val="14"/>
        </w:numPr>
        <w:rPr>
          <w:sz w:val="24"/>
          <w:szCs w:val="24"/>
        </w:rPr>
      </w:pPr>
      <w:r w:rsidRPr="0020574B">
        <w:rPr>
          <w:b/>
          <w:bCs/>
          <w:sz w:val="24"/>
          <w:szCs w:val="24"/>
        </w:rPr>
        <w:t xml:space="preserve">Dynamic </w:t>
      </w:r>
      <w:proofErr w:type="spellStart"/>
      <w:r w:rsidRPr="0020574B">
        <w:rPr>
          <w:b/>
          <w:bCs/>
          <w:sz w:val="24"/>
          <w:szCs w:val="24"/>
        </w:rPr>
        <w:t>Scaling</w:t>
      </w:r>
      <w:r w:rsidRPr="0020574B">
        <w:rPr>
          <w:sz w:val="24"/>
          <w:szCs w:val="24"/>
        </w:rPr>
        <w:t>:Automatically</w:t>
      </w:r>
      <w:proofErr w:type="spellEnd"/>
      <w:r w:rsidRPr="0020574B">
        <w:rPr>
          <w:sz w:val="24"/>
          <w:szCs w:val="24"/>
        </w:rPr>
        <w:t xml:space="preserve"> scale up or down based on traffic or demand using </w:t>
      </w:r>
      <w:r w:rsidRPr="0020574B">
        <w:rPr>
          <w:b/>
          <w:bCs/>
          <w:sz w:val="24"/>
          <w:szCs w:val="24"/>
        </w:rPr>
        <w:t>Auto Scaling</w:t>
      </w:r>
      <w:r w:rsidRPr="0020574B">
        <w:rPr>
          <w:sz w:val="24"/>
          <w:szCs w:val="24"/>
        </w:rPr>
        <w:t>. This ensures efficient resource utilization without manual intervention.</w:t>
      </w:r>
    </w:p>
    <w:p w14:paraId="7922E6FB" w14:textId="77777777" w:rsidR="0020574B" w:rsidRPr="0020574B" w:rsidRDefault="0020574B" w:rsidP="0020574B">
      <w:pPr>
        <w:numPr>
          <w:ilvl w:val="0"/>
          <w:numId w:val="14"/>
        </w:numPr>
        <w:rPr>
          <w:sz w:val="24"/>
          <w:szCs w:val="24"/>
        </w:rPr>
      </w:pPr>
      <w:r w:rsidRPr="0020574B">
        <w:rPr>
          <w:b/>
          <w:bCs/>
          <w:sz w:val="24"/>
          <w:szCs w:val="24"/>
        </w:rPr>
        <w:t xml:space="preserve">Elastic Load </w:t>
      </w:r>
      <w:proofErr w:type="spellStart"/>
      <w:proofErr w:type="gramStart"/>
      <w:r w:rsidRPr="0020574B">
        <w:rPr>
          <w:b/>
          <w:bCs/>
          <w:sz w:val="24"/>
          <w:szCs w:val="24"/>
        </w:rPr>
        <w:t>Balancing</w:t>
      </w:r>
      <w:r w:rsidRPr="0020574B">
        <w:rPr>
          <w:sz w:val="24"/>
          <w:szCs w:val="24"/>
        </w:rPr>
        <w:t>:Distribute</w:t>
      </w:r>
      <w:proofErr w:type="spellEnd"/>
      <w:proofErr w:type="gramEnd"/>
      <w:r w:rsidRPr="0020574B">
        <w:rPr>
          <w:sz w:val="24"/>
          <w:szCs w:val="24"/>
        </w:rPr>
        <w:t xml:space="preserve"> traffic across multiple instances to maintain performance and ensure high availability.</w:t>
      </w:r>
    </w:p>
    <w:p w14:paraId="4B042790" w14:textId="77777777" w:rsidR="0020574B" w:rsidRPr="0020574B" w:rsidRDefault="0020574B" w:rsidP="0020574B">
      <w:pPr>
        <w:rPr>
          <w:sz w:val="24"/>
          <w:szCs w:val="24"/>
        </w:rPr>
      </w:pPr>
      <w:r w:rsidRPr="0020574B">
        <w:rPr>
          <w:b/>
          <w:bCs/>
          <w:sz w:val="24"/>
          <w:szCs w:val="24"/>
        </w:rPr>
        <w:t>3. Reliability:</w:t>
      </w:r>
    </w:p>
    <w:p w14:paraId="796EAD3B" w14:textId="77777777" w:rsidR="0020574B" w:rsidRPr="0020574B" w:rsidRDefault="0020574B" w:rsidP="0020574B">
      <w:pPr>
        <w:numPr>
          <w:ilvl w:val="0"/>
          <w:numId w:val="15"/>
        </w:numPr>
        <w:rPr>
          <w:sz w:val="24"/>
          <w:szCs w:val="24"/>
        </w:rPr>
      </w:pPr>
      <w:r w:rsidRPr="0020574B">
        <w:rPr>
          <w:b/>
          <w:bCs/>
          <w:sz w:val="24"/>
          <w:szCs w:val="24"/>
        </w:rPr>
        <w:t>AWS Global Infrastructure</w:t>
      </w:r>
      <w:r w:rsidRPr="0020574B">
        <w:rPr>
          <w:sz w:val="24"/>
          <w:szCs w:val="24"/>
        </w:rPr>
        <w:t xml:space="preserve">:EC2 instances are hosted in data </w:t>
      </w:r>
      <w:proofErr w:type="spellStart"/>
      <w:r w:rsidRPr="0020574B">
        <w:rPr>
          <w:sz w:val="24"/>
          <w:szCs w:val="24"/>
        </w:rPr>
        <w:t>centers</w:t>
      </w:r>
      <w:proofErr w:type="spellEnd"/>
      <w:r w:rsidRPr="0020574B">
        <w:rPr>
          <w:sz w:val="24"/>
          <w:szCs w:val="24"/>
        </w:rPr>
        <w:t xml:space="preserve"> with redundancy and fault-tolerance to ensure high uptime.</w:t>
      </w:r>
    </w:p>
    <w:p w14:paraId="25F89C2F" w14:textId="77777777" w:rsidR="0020574B" w:rsidRPr="0020574B" w:rsidRDefault="0020574B" w:rsidP="0020574B">
      <w:pPr>
        <w:numPr>
          <w:ilvl w:val="0"/>
          <w:numId w:val="15"/>
        </w:numPr>
        <w:rPr>
          <w:sz w:val="24"/>
          <w:szCs w:val="24"/>
        </w:rPr>
      </w:pPr>
      <w:r w:rsidRPr="0020574B">
        <w:rPr>
          <w:b/>
          <w:bCs/>
          <w:sz w:val="24"/>
          <w:szCs w:val="24"/>
        </w:rPr>
        <w:t>Service-Level Agreement (SLA</w:t>
      </w:r>
      <w:proofErr w:type="gramStart"/>
      <w:r w:rsidRPr="0020574B">
        <w:rPr>
          <w:b/>
          <w:bCs/>
          <w:sz w:val="24"/>
          <w:szCs w:val="24"/>
        </w:rPr>
        <w:t>)</w:t>
      </w:r>
      <w:r w:rsidRPr="0020574B">
        <w:rPr>
          <w:sz w:val="24"/>
          <w:szCs w:val="24"/>
        </w:rPr>
        <w:t>:AWS</w:t>
      </w:r>
      <w:proofErr w:type="gramEnd"/>
      <w:r w:rsidRPr="0020574B">
        <w:rPr>
          <w:sz w:val="24"/>
          <w:szCs w:val="24"/>
        </w:rPr>
        <w:t xml:space="preserve"> guarantees 99.99% availability for each EC2 Region, providing confidence in the platform’s stability.</w:t>
      </w:r>
    </w:p>
    <w:p w14:paraId="4D8C7258" w14:textId="77777777" w:rsidR="0020574B" w:rsidRPr="0020574B" w:rsidRDefault="0020574B" w:rsidP="0020574B">
      <w:pPr>
        <w:rPr>
          <w:sz w:val="24"/>
          <w:szCs w:val="24"/>
        </w:rPr>
      </w:pPr>
      <w:r w:rsidRPr="0020574B">
        <w:rPr>
          <w:b/>
          <w:bCs/>
          <w:sz w:val="24"/>
          <w:szCs w:val="24"/>
        </w:rPr>
        <w:t>4. Security:</w:t>
      </w:r>
    </w:p>
    <w:p w14:paraId="200B6772" w14:textId="77777777" w:rsidR="0020574B" w:rsidRPr="0020574B" w:rsidRDefault="0020574B" w:rsidP="0020574B">
      <w:pPr>
        <w:numPr>
          <w:ilvl w:val="0"/>
          <w:numId w:val="16"/>
        </w:numPr>
        <w:rPr>
          <w:sz w:val="24"/>
          <w:szCs w:val="24"/>
        </w:rPr>
      </w:pPr>
      <w:r w:rsidRPr="0020574B">
        <w:rPr>
          <w:b/>
          <w:bCs/>
          <w:sz w:val="24"/>
          <w:szCs w:val="24"/>
        </w:rPr>
        <w:t xml:space="preserve">Integrated Security </w:t>
      </w:r>
      <w:proofErr w:type="spellStart"/>
      <w:proofErr w:type="gramStart"/>
      <w:r w:rsidRPr="0020574B">
        <w:rPr>
          <w:b/>
          <w:bCs/>
          <w:sz w:val="24"/>
          <w:szCs w:val="24"/>
        </w:rPr>
        <w:t>Features</w:t>
      </w:r>
      <w:r w:rsidRPr="0020574B">
        <w:rPr>
          <w:sz w:val="24"/>
          <w:szCs w:val="24"/>
        </w:rPr>
        <w:t>:Amazon</w:t>
      </w:r>
      <w:proofErr w:type="spellEnd"/>
      <w:proofErr w:type="gramEnd"/>
      <w:r w:rsidRPr="0020574B">
        <w:rPr>
          <w:sz w:val="24"/>
          <w:szCs w:val="24"/>
        </w:rPr>
        <w:t xml:space="preserve"> EC2 is tightly integrated with </w:t>
      </w:r>
      <w:r w:rsidRPr="0020574B">
        <w:rPr>
          <w:b/>
          <w:bCs/>
          <w:sz w:val="24"/>
          <w:szCs w:val="24"/>
        </w:rPr>
        <w:t>AWS Identity and Access Management (IAM)</w:t>
      </w:r>
      <w:r w:rsidRPr="0020574B">
        <w:rPr>
          <w:sz w:val="24"/>
          <w:szCs w:val="24"/>
        </w:rPr>
        <w:t xml:space="preserve"> to control access to resources securely.</w:t>
      </w:r>
    </w:p>
    <w:p w14:paraId="708C5335" w14:textId="77777777" w:rsidR="0020574B" w:rsidRPr="0020574B" w:rsidRDefault="0020574B" w:rsidP="0020574B">
      <w:pPr>
        <w:numPr>
          <w:ilvl w:val="0"/>
          <w:numId w:val="16"/>
        </w:numPr>
        <w:rPr>
          <w:sz w:val="24"/>
          <w:szCs w:val="24"/>
        </w:rPr>
      </w:pPr>
      <w:r w:rsidRPr="0020574B">
        <w:rPr>
          <w:b/>
          <w:bCs/>
          <w:sz w:val="24"/>
          <w:szCs w:val="24"/>
        </w:rPr>
        <w:t xml:space="preserve">Network </w:t>
      </w:r>
      <w:proofErr w:type="spellStart"/>
      <w:proofErr w:type="gramStart"/>
      <w:r w:rsidRPr="0020574B">
        <w:rPr>
          <w:b/>
          <w:bCs/>
          <w:sz w:val="24"/>
          <w:szCs w:val="24"/>
        </w:rPr>
        <w:t>Isolation</w:t>
      </w:r>
      <w:r w:rsidRPr="0020574B">
        <w:rPr>
          <w:sz w:val="24"/>
          <w:szCs w:val="24"/>
        </w:rPr>
        <w:t>:Use</w:t>
      </w:r>
      <w:proofErr w:type="spellEnd"/>
      <w:proofErr w:type="gramEnd"/>
      <w:r w:rsidRPr="0020574B">
        <w:rPr>
          <w:sz w:val="24"/>
          <w:szCs w:val="24"/>
        </w:rPr>
        <w:t xml:space="preserve"> Virtual Private Cloud (VPC) to create isolated networks for EC2 instances. Security Groups and Network Access Control Lists (NACLs) further enhance instance-level protection.</w:t>
      </w:r>
    </w:p>
    <w:p w14:paraId="52610D71" w14:textId="77777777" w:rsidR="0020574B" w:rsidRPr="0020574B" w:rsidRDefault="0020574B" w:rsidP="0020574B">
      <w:pPr>
        <w:rPr>
          <w:sz w:val="24"/>
          <w:szCs w:val="24"/>
        </w:rPr>
      </w:pPr>
      <w:r w:rsidRPr="0020574B">
        <w:rPr>
          <w:b/>
          <w:bCs/>
          <w:sz w:val="24"/>
          <w:szCs w:val="24"/>
        </w:rPr>
        <w:t>5. Cost Efficiency:</w:t>
      </w:r>
    </w:p>
    <w:p w14:paraId="704D852F" w14:textId="77777777" w:rsidR="0020574B" w:rsidRPr="0020574B" w:rsidRDefault="0020574B" w:rsidP="0020574B">
      <w:pPr>
        <w:numPr>
          <w:ilvl w:val="0"/>
          <w:numId w:val="17"/>
        </w:numPr>
        <w:rPr>
          <w:sz w:val="24"/>
          <w:szCs w:val="24"/>
        </w:rPr>
      </w:pPr>
      <w:r w:rsidRPr="0020574B">
        <w:rPr>
          <w:b/>
          <w:bCs/>
          <w:sz w:val="24"/>
          <w:szCs w:val="24"/>
        </w:rPr>
        <w:t xml:space="preserve">No Upfront </w:t>
      </w:r>
      <w:proofErr w:type="spellStart"/>
      <w:proofErr w:type="gramStart"/>
      <w:r w:rsidRPr="0020574B">
        <w:rPr>
          <w:b/>
          <w:bCs/>
          <w:sz w:val="24"/>
          <w:szCs w:val="24"/>
        </w:rPr>
        <w:t>Costs</w:t>
      </w:r>
      <w:r w:rsidRPr="0020574B">
        <w:rPr>
          <w:sz w:val="24"/>
          <w:szCs w:val="24"/>
        </w:rPr>
        <w:t>:Avoid</w:t>
      </w:r>
      <w:proofErr w:type="spellEnd"/>
      <w:proofErr w:type="gramEnd"/>
      <w:r w:rsidRPr="0020574B">
        <w:rPr>
          <w:sz w:val="24"/>
          <w:szCs w:val="24"/>
        </w:rPr>
        <w:t xml:space="preserve"> significant capital expenditures for hardware. EC2 provides an on-demand model where you only pay for the resources you use.</w:t>
      </w:r>
    </w:p>
    <w:p w14:paraId="68FB53CF" w14:textId="77777777" w:rsidR="0020574B" w:rsidRPr="0020574B" w:rsidRDefault="0020574B" w:rsidP="0020574B">
      <w:pPr>
        <w:numPr>
          <w:ilvl w:val="0"/>
          <w:numId w:val="17"/>
        </w:numPr>
        <w:rPr>
          <w:sz w:val="24"/>
          <w:szCs w:val="24"/>
        </w:rPr>
      </w:pPr>
      <w:r w:rsidRPr="0020574B">
        <w:rPr>
          <w:b/>
          <w:bCs/>
          <w:sz w:val="24"/>
          <w:szCs w:val="24"/>
        </w:rPr>
        <w:t xml:space="preserve">Multiple Pricing </w:t>
      </w:r>
      <w:proofErr w:type="spellStart"/>
      <w:proofErr w:type="gramStart"/>
      <w:r w:rsidRPr="0020574B">
        <w:rPr>
          <w:b/>
          <w:bCs/>
          <w:sz w:val="24"/>
          <w:szCs w:val="24"/>
        </w:rPr>
        <w:t>Options</w:t>
      </w:r>
      <w:r w:rsidRPr="0020574B">
        <w:rPr>
          <w:sz w:val="24"/>
          <w:szCs w:val="24"/>
        </w:rPr>
        <w:t>:Reduce</w:t>
      </w:r>
      <w:proofErr w:type="spellEnd"/>
      <w:proofErr w:type="gramEnd"/>
      <w:r w:rsidRPr="0020574B">
        <w:rPr>
          <w:sz w:val="24"/>
          <w:szCs w:val="24"/>
        </w:rPr>
        <w:t xml:space="preserve"> costs with Reserved Instances, Savings Plans, or Spot Instances for flexible workloads.</w:t>
      </w:r>
    </w:p>
    <w:p w14:paraId="0CCB103B" w14:textId="77777777" w:rsidR="0020574B" w:rsidRPr="0020574B" w:rsidRDefault="0020574B" w:rsidP="0020574B">
      <w:pPr>
        <w:rPr>
          <w:b/>
          <w:bCs/>
          <w:sz w:val="24"/>
          <w:szCs w:val="24"/>
        </w:rPr>
      </w:pPr>
      <w:r w:rsidRPr="0020574B">
        <w:rPr>
          <w:b/>
          <w:bCs/>
          <w:sz w:val="24"/>
          <w:szCs w:val="24"/>
        </w:rPr>
        <w:t>Disadvantages of Amazon EC2:</w:t>
      </w:r>
    </w:p>
    <w:p w14:paraId="653A6DB7" w14:textId="77777777" w:rsidR="0020574B" w:rsidRPr="0020574B" w:rsidRDefault="0020574B" w:rsidP="0020574B">
      <w:pPr>
        <w:rPr>
          <w:sz w:val="24"/>
          <w:szCs w:val="24"/>
        </w:rPr>
      </w:pPr>
      <w:r w:rsidRPr="0020574B">
        <w:rPr>
          <w:b/>
          <w:bCs/>
          <w:sz w:val="24"/>
          <w:szCs w:val="24"/>
        </w:rPr>
        <w:t>1. Complexity:</w:t>
      </w:r>
    </w:p>
    <w:p w14:paraId="0D8FEDDC" w14:textId="77777777" w:rsidR="0020574B" w:rsidRPr="0020574B" w:rsidRDefault="0020574B" w:rsidP="0020574B">
      <w:pPr>
        <w:numPr>
          <w:ilvl w:val="0"/>
          <w:numId w:val="18"/>
        </w:numPr>
        <w:rPr>
          <w:sz w:val="24"/>
          <w:szCs w:val="24"/>
        </w:rPr>
      </w:pPr>
      <w:r w:rsidRPr="0020574B">
        <w:rPr>
          <w:b/>
          <w:bCs/>
          <w:sz w:val="24"/>
          <w:szCs w:val="24"/>
        </w:rPr>
        <w:t xml:space="preserve">Steep Learning </w:t>
      </w:r>
      <w:proofErr w:type="spellStart"/>
      <w:proofErr w:type="gramStart"/>
      <w:r w:rsidRPr="0020574B">
        <w:rPr>
          <w:b/>
          <w:bCs/>
          <w:sz w:val="24"/>
          <w:szCs w:val="24"/>
        </w:rPr>
        <w:t>Curve</w:t>
      </w:r>
      <w:r w:rsidRPr="0020574B">
        <w:rPr>
          <w:sz w:val="24"/>
          <w:szCs w:val="24"/>
        </w:rPr>
        <w:t>:Managing</w:t>
      </w:r>
      <w:proofErr w:type="spellEnd"/>
      <w:proofErr w:type="gramEnd"/>
      <w:r w:rsidRPr="0020574B">
        <w:rPr>
          <w:sz w:val="24"/>
          <w:szCs w:val="24"/>
        </w:rPr>
        <w:t xml:space="preserve"> EC2 instances, configuring networks, and optimizing costs can be complex, especially for beginners.</w:t>
      </w:r>
    </w:p>
    <w:p w14:paraId="65A4C55F" w14:textId="77777777" w:rsidR="0020574B" w:rsidRPr="0020574B" w:rsidRDefault="0020574B" w:rsidP="0020574B">
      <w:pPr>
        <w:numPr>
          <w:ilvl w:val="0"/>
          <w:numId w:val="18"/>
        </w:numPr>
        <w:rPr>
          <w:sz w:val="24"/>
          <w:szCs w:val="24"/>
        </w:rPr>
      </w:pPr>
      <w:r w:rsidRPr="0020574B">
        <w:rPr>
          <w:b/>
          <w:bCs/>
          <w:sz w:val="24"/>
          <w:szCs w:val="24"/>
        </w:rPr>
        <w:t xml:space="preserve">Operational </w:t>
      </w:r>
      <w:proofErr w:type="spellStart"/>
      <w:proofErr w:type="gramStart"/>
      <w:r w:rsidRPr="0020574B">
        <w:rPr>
          <w:b/>
          <w:bCs/>
          <w:sz w:val="24"/>
          <w:szCs w:val="24"/>
        </w:rPr>
        <w:t>Overhead</w:t>
      </w:r>
      <w:r w:rsidRPr="0020574B">
        <w:rPr>
          <w:sz w:val="24"/>
          <w:szCs w:val="24"/>
        </w:rPr>
        <w:t>:While</w:t>
      </w:r>
      <w:proofErr w:type="spellEnd"/>
      <w:proofErr w:type="gramEnd"/>
      <w:r w:rsidRPr="0020574B">
        <w:rPr>
          <w:sz w:val="24"/>
          <w:szCs w:val="24"/>
        </w:rPr>
        <w:t xml:space="preserve"> EC2 offers flexibility, it also requires users to handle OS updates, patching, and system maintenance unless using managed services.</w:t>
      </w:r>
    </w:p>
    <w:p w14:paraId="7D34AD0B" w14:textId="77777777" w:rsidR="0020574B" w:rsidRPr="0020574B" w:rsidRDefault="0020574B" w:rsidP="0020574B">
      <w:pPr>
        <w:rPr>
          <w:sz w:val="24"/>
          <w:szCs w:val="24"/>
        </w:rPr>
      </w:pPr>
      <w:r w:rsidRPr="0020574B">
        <w:rPr>
          <w:b/>
          <w:bCs/>
          <w:sz w:val="24"/>
          <w:szCs w:val="24"/>
        </w:rPr>
        <w:t>2. Costs:</w:t>
      </w:r>
    </w:p>
    <w:p w14:paraId="68DF6F89" w14:textId="77777777" w:rsidR="0020574B" w:rsidRPr="0020574B" w:rsidRDefault="0020574B" w:rsidP="0020574B">
      <w:pPr>
        <w:numPr>
          <w:ilvl w:val="0"/>
          <w:numId w:val="19"/>
        </w:numPr>
        <w:rPr>
          <w:sz w:val="24"/>
          <w:szCs w:val="24"/>
        </w:rPr>
      </w:pPr>
      <w:r w:rsidRPr="0020574B">
        <w:rPr>
          <w:b/>
          <w:bCs/>
          <w:sz w:val="24"/>
          <w:szCs w:val="24"/>
        </w:rPr>
        <w:lastRenderedPageBreak/>
        <w:t xml:space="preserve">Potential for High </w:t>
      </w:r>
      <w:proofErr w:type="spellStart"/>
      <w:proofErr w:type="gramStart"/>
      <w:r w:rsidRPr="0020574B">
        <w:rPr>
          <w:b/>
          <w:bCs/>
          <w:sz w:val="24"/>
          <w:szCs w:val="24"/>
        </w:rPr>
        <w:t>Costs</w:t>
      </w:r>
      <w:r w:rsidRPr="0020574B">
        <w:rPr>
          <w:sz w:val="24"/>
          <w:szCs w:val="24"/>
        </w:rPr>
        <w:t>:Without</w:t>
      </w:r>
      <w:proofErr w:type="spellEnd"/>
      <w:proofErr w:type="gramEnd"/>
      <w:r w:rsidRPr="0020574B">
        <w:rPr>
          <w:sz w:val="24"/>
          <w:szCs w:val="24"/>
        </w:rPr>
        <w:t xml:space="preserve"> proper monitoring, costs can escalate, especially with on-demand instances or data transfer charges between regions.</w:t>
      </w:r>
    </w:p>
    <w:p w14:paraId="5EC6D460" w14:textId="77777777" w:rsidR="0020574B" w:rsidRPr="0020574B" w:rsidRDefault="0020574B" w:rsidP="0020574B">
      <w:pPr>
        <w:numPr>
          <w:ilvl w:val="0"/>
          <w:numId w:val="19"/>
        </w:numPr>
        <w:rPr>
          <w:sz w:val="24"/>
          <w:szCs w:val="24"/>
        </w:rPr>
      </w:pPr>
      <w:r w:rsidRPr="0020574B">
        <w:rPr>
          <w:b/>
          <w:bCs/>
          <w:sz w:val="24"/>
          <w:szCs w:val="24"/>
        </w:rPr>
        <w:t xml:space="preserve">Hidden </w:t>
      </w:r>
      <w:proofErr w:type="spellStart"/>
      <w:proofErr w:type="gramStart"/>
      <w:r w:rsidRPr="0020574B">
        <w:rPr>
          <w:b/>
          <w:bCs/>
          <w:sz w:val="24"/>
          <w:szCs w:val="24"/>
        </w:rPr>
        <w:t>Costs</w:t>
      </w:r>
      <w:r w:rsidRPr="0020574B">
        <w:rPr>
          <w:sz w:val="24"/>
          <w:szCs w:val="24"/>
        </w:rPr>
        <w:t>:Additional</w:t>
      </w:r>
      <w:proofErr w:type="spellEnd"/>
      <w:proofErr w:type="gramEnd"/>
      <w:r w:rsidRPr="0020574B">
        <w:rPr>
          <w:sz w:val="24"/>
          <w:szCs w:val="24"/>
        </w:rPr>
        <w:t xml:space="preserve"> costs for associated services like EBS storage, data transfer, and Elastic IPs can be significant.</w:t>
      </w:r>
    </w:p>
    <w:p w14:paraId="0CCE5F83" w14:textId="77777777" w:rsidR="0020574B" w:rsidRPr="0020574B" w:rsidRDefault="0020574B" w:rsidP="0020574B">
      <w:pPr>
        <w:rPr>
          <w:sz w:val="24"/>
          <w:szCs w:val="24"/>
        </w:rPr>
      </w:pPr>
      <w:r w:rsidRPr="0020574B">
        <w:rPr>
          <w:b/>
          <w:bCs/>
          <w:sz w:val="24"/>
          <w:szCs w:val="24"/>
        </w:rPr>
        <w:t>3. Security Management:</w:t>
      </w:r>
    </w:p>
    <w:p w14:paraId="6432E8FF" w14:textId="77777777" w:rsidR="0020574B" w:rsidRPr="0020574B" w:rsidRDefault="0020574B" w:rsidP="0020574B">
      <w:pPr>
        <w:numPr>
          <w:ilvl w:val="0"/>
          <w:numId w:val="20"/>
        </w:numPr>
        <w:rPr>
          <w:sz w:val="24"/>
          <w:szCs w:val="24"/>
        </w:rPr>
      </w:pPr>
      <w:r w:rsidRPr="0020574B">
        <w:rPr>
          <w:b/>
          <w:bCs/>
          <w:sz w:val="24"/>
          <w:szCs w:val="24"/>
        </w:rPr>
        <w:t xml:space="preserve">User </w:t>
      </w:r>
      <w:proofErr w:type="spellStart"/>
      <w:proofErr w:type="gramStart"/>
      <w:r w:rsidRPr="0020574B">
        <w:rPr>
          <w:b/>
          <w:bCs/>
          <w:sz w:val="24"/>
          <w:szCs w:val="24"/>
        </w:rPr>
        <w:t>Responsibility</w:t>
      </w:r>
      <w:r w:rsidRPr="0020574B">
        <w:rPr>
          <w:sz w:val="24"/>
          <w:szCs w:val="24"/>
        </w:rPr>
        <w:t>:While</w:t>
      </w:r>
      <w:proofErr w:type="spellEnd"/>
      <w:proofErr w:type="gramEnd"/>
      <w:r w:rsidRPr="0020574B">
        <w:rPr>
          <w:sz w:val="24"/>
          <w:szCs w:val="24"/>
        </w:rPr>
        <w:t xml:space="preserve"> AWS secures the underlying infrastructure, users are responsible for securing their instances, including setting up firewalls, managing access keys, and ensuring data protection.</w:t>
      </w:r>
    </w:p>
    <w:p w14:paraId="102178A0" w14:textId="77777777" w:rsidR="0020574B" w:rsidRPr="0020574B" w:rsidRDefault="0020574B" w:rsidP="0020574B">
      <w:pPr>
        <w:numPr>
          <w:ilvl w:val="0"/>
          <w:numId w:val="20"/>
        </w:numPr>
        <w:rPr>
          <w:sz w:val="24"/>
          <w:szCs w:val="24"/>
        </w:rPr>
      </w:pPr>
      <w:proofErr w:type="spellStart"/>
      <w:proofErr w:type="gramStart"/>
      <w:r w:rsidRPr="0020574B">
        <w:rPr>
          <w:b/>
          <w:bCs/>
          <w:sz w:val="24"/>
          <w:szCs w:val="24"/>
        </w:rPr>
        <w:t>Misconfigurations</w:t>
      </w:r>
      <w:r w:rsidRPr="0020574B">
        <w:rPr>
          <w:sz w:val="24"/>
          <w:szCs w:val="24"/>
        </w:rPr>
        <w:t>:Improper</w:t>
      </w:r>
      <w:proofErr w:type="spellEnd"/>
      <w:proofErr w:type="gramEnd"/>
      <w:r w:rsidRPr="0020574B">
        <w:rPr>
          <w:sz w:val="24"/>
          <w:szCs w:val="24"/>
        </w:rPr>
        <w:t xml:space="preserve"> configurations in security groups or IAM roles can expose systems to vulnerabilities.</w:t>
      </w:r>
    </w:p>
    <w:p w14:paraId="6F1D3A82" w14:textId="77777777" w:rsidR="0020574B" w:rsidRPr="0020574B" w:rsidRDefault="0020574B" w:rsidP="0020574B">
      <w:pPr>
        <w:rPr>
          <w:sz w:val="24"/>
          <w:szCs w:val="24"/>
        </w:rPr>
      </w:pPr>
      <w:r w:rsidRPr="0020574B">
        <w:rPr>
          <w:b/>
          <w:bCs/>
          <w:sz w:val="24"/>
          <w:szCs w:val="24"/>
        </w:rPr>
        <w:t>4. Downtime Risks:</w:t>
      </w:r>
    </w:p>
    <w:p w14:paraId="4F5A89C2" w14:textId="77777777" w:rsidR="0020574B" w:rsidRPr="0020574B" w:rsidRDefault="0020574B" w:rsidP="0020574B">
      <w:pPr>
        <w:numPr>
          <w:ilvl w:val="0"/>
          <w:numId w:val="21"/>
        </w:numPr>
        <w:rPr>
          <w:sz w:val="24"/>
          <w:szCs w:val="24"/>
        </w:rPr>
      </w:pPr>
      <w:r w:rsidRPr="0020574B">
        <w:rPr>
          <w:b/>
          <w:bCs/>
          <w:sz w:val="24"/>
          <w:szCs w:val="24"/>
        </w:rPr>
        <w:t xml:space="preserve">Regional </w:t>
      </w:r>
      <w:proofErr w:type="spellStart"/>
      <w:proofErr w:type="gramStart"/>
      <w:r w:rsidRPr="0020574B">
        <w:rPr>
          <w:b/>
          <w:bCs/>
          <w:sz w:val="24"/>
          <w:szCs w:val="24"/>
        </w:rPr>
        <w:t>Outages</w:t>
      </w:r>
      <w:r w:rsidRPr="0020574B">
        <w:rPr>
          <w:sz w:val="24"/>
          <w:szCs w:val="24"/>
        </w:rPr>
        <w:t>:Despite</w:t>
      </w:r>
      <w:proofErr w:type="spellEnd"/>
      <w:proofErr w:type="gramEnd"/>
      <w:r w:rsidRPr="0020574B">
        <w:rPr>
          <w:sz w:val="24"/>
          <w:szCs w:val="24"/>
        </w:rPr>
        <w:t xml:space="preserve"> high reliability, rare outages in a specific AWS region can disrupt applications if they are not architected for multi-region redundancy.</w:t>
      </w:r>
    </w:p>
    <w:p w14:paraId="5F63AD1E" w14:textId="77777777" w:rsidR="0020574B" w:rsidRPr="0020574B" w:rsidRDefault="0020574B" w:rsidP="0020574B">
      <w:pPr>
        <w:rPr>
          <w:sz w:val="24"/>
          <w:szCs w:val="24"/>
        </w:rPr>
      </w:pPr>
      <w:r w:rsidRPr="0020574B">
        <w:rPr>
          <w:b/>
          <w:bCs/>
          <w:sz w:val="24"/>
          <w:szCs w:val="24"/>
        </w:rPr>
        <w:t>5. Resource Management Challenges:</w:t>
      </w:r>
    </w:p>
    <w:p w14:paraId="0DF54958" w14:textId="77777777" w:rsidR="0020574B" w:rsidRPr="0020574B" w:rsidRDefault="0020574B" w:rsidP="0020574B">
      <w:pPr>
        <w:numPr>
          <w:ilvl w:val="0"/>
          <w:numId w:val="22"/>
        </w:numPr>
        <w:rPr>
          <w:sz w:val="24"/>
          <w:szCs w:val="24"/>
        </w:rPr>
      </w:pPr>
      <w:r w:rsidRPr="0020574B">
        <w:rPr>
          <w:b/>
          <w:bCs/>
          <w:sz w:val="24"/>
          <w:szCs w:val="24"/>
        </w:rPr>
        <w:t xml:space="preserve">Scalability </w:t>
      </w:r>
      <w:proofErr w:type="spellStart"/>
      <w:proofErr w:type="gramStart"/>
      <w:r w:rsidRPr="0020574B">
        <w:rPr>
          <w:b/>
          <w:bCs/>
          <w:sz w:val="24"/>
          <w:szCs w:val="24"/>
        </w:rPr>
        <w:t>Limits</w:t>
      </w:r>
      <w:r w:rsidRPr="0020574B">
        <w:rPr>
          <w:sz w:val="24"/>
          <w:szCs w:val="24"/>
        </w:rPr>
        <w:t>:Though</w:t>
      </w:r>
      <w:proofErr w:type="spellEnd"/>
      <w:proofErr w:type="gramEnd"/>
      <w:r w:rsidRPr="0020574B">
        <w:rPr>
          <w:sz w:val="24"/>
          <w:szCs w:val="24"/>
        </w:rPr>
        <w:t xml:space="preserve"> scalable, poorly designed applications may still face bottlenecks. Auto Scaling requires careful configuration to function effectively.</w:t>
      </w:r>
    </w:p>
    <w:p w14:paraId="160B6899" w14:textId="77777777" w:rsidR="0020574B" w:rsidRPr="0020574B" w:rsidRDefault="0020574B" w:rsidP="0020574B">
      <w:pPr>
        <w:numPr>
          <w:ilvl w:val="0"/>
          <w:numId w:val="22"/>
        </w:numPr>
        <w:rPr>
          <w:sz w:val="24"/>
          <w:szCs w:val="24"/>
        </w:rPr>
      </w:pPr>
      <w:r w:rsidRPr="0020574B">
        <w:rPr>
          <w:b/>
          <w:bCs/>
          <w:sz w:val="24"/>
          <w:szCs w:val="24"/>
        </w:rPr>
        <w:t xml:space="preserve">Storage </w:t>
      </w:r>
      <w:proofErr w:type="spellStart"/>
      <w:proofErr w:type="gramStart"/>
      <w:r w:rsidRPr="0020574B">
        <w:rPr>
          <w:b/>
          <w:bCs/>
          <w:sz w:val="24"/>
          <w:szCs w:val="24"/>
        </w:rPr>
        <w:t>Limits</w:t>
      </w:r>
      <w:r w:rsidRPr="0020574B">
        <w:rPr>
          <w:sz w:val="24"/>
          <w:szCs w:val="24"/>
        </w:rPr>
        <w:t>:Default</w:t>
      </w:r>
      <w:proofErr w:type="spellEnd"/>
      <w:proofErr w:type="gramEnd"/>
      <w:r w:rsidRPr="0020574B">
        <w:rPr>
          <w:sz w:val="24"/>
          <w:szCs w:val="24"/>
        </w:rPr>
        <w:t xml:space="preserve"> storage limits may need to be increased manually for applications with high data requirements.</w:t>
      </w:r>
    </w:p>
    <w:p w14:paraId="4EB86ED4" w14:textId="77777777" w:rsidR="0020574B" w:rsidRPr="0020574B" w:rsidRDefault="0020574B" w:rsidP="0020574B">
      <w:pPr>
        <w:rPr>
          <w:sz w:val="24"/>
          <w:szCs w:val="24"/>
        </w:rPr>
      </w:pPr>
      <w:r w:rsidRPr="0020574B">
        <w:rPr>
          <w:b/>
          <w:bCs/>
          <w:sz w:val="24"/>
          <w:szCs w:val="24"/>
        </w:rPr>
        <w:t>6. Dependency on AWS Ecosystem:</w:t>
      </w:r>
    </w:p>
    <w:p w14:paraId="14808C2A" w14:textId="77777777" w:rsidR="0020574B" w:rsidRPr="0020574B" w:rsidRDefault="0020574B" w:rsidP="0020574B">
      <w:pPr>
        <w:numPr>
          <w:ilvl w:val="0"/>
          <w:numId w:val="23"/>
        </w:numPr>
        <w:rPr>
          <w:sz w:val="24"/>
          <w:szCs w:val="24"/>
        </w:rPr>
      </w:pPr>
      <w:r w:rsidRPr="0020574B">
        <w:rPr>
          <w:b/>
          <w:bCs/>
          <w:sz w:val="24"/>
          <w:szCs w:val="24"/>
        </w:rPr>
        <w:t xml:space="preserve">Vendor </w:t>
      </w:r>
      <w:proofErr w:type="spellStart"/>
      <w:r w:rsidRPr="0020574B">
        <w:rPr>
          <w:b/>
          <w:bCs/>
          <w:sz w:val="24"/>
          <w:szCs w:val="24"/>
        </w:rPr>
        <w:t>Lock-</w:t>
      </w:r>
      <w:proofErr w:type="gramStart"/>
      <w:r w:rsidRPr="0020574B">
        <w:rPr>
          <w:b/>
          <w:bCs/>
          <w:sz w:val="24"/>
          <w:szCs w:val="24"/>
        </w:rPr>
        <w:t>In</w:t>
      </w:r>
      <w:r w:rsidRPr="0020574B">
        <w:rPr>
          <w:sz w:val="24"/>
          <w:szCs w:val="24"/>
        </w:rPr>
        <w:t>:Once</w:t>
      </w:r>
      <w:proofErr w:type="spellEnd"/>
      <w:proofErr w:type="gramEnd"/>
      <w:r w:rsidRPr="0020574B">
        <w:rPr>
          <w:sz w:val="24"/>
          <w:szCs w:val="24"/>
        </w:rPr>
        <w:t xml:space="preserve"> applications are heavily reliant on EC2 and other AWS services, migrating to another cloud provider can be challenging and costly.</w:t>
      </w:r>
    </w:p>
    <w:p w14:paraId="228DF63C" w14:textId="77777777" w:rsidR="0020574B" w:rsidRPr="0020574B" w:rsidRDefault="0020574B" w:rsidP="0020574B">
      <w:pPr>
        <w:rPr>
          <w:b/>
          <w:bCs/>
          <w:sz w:val="24"/>
          <w:szCs w:val="24"/>
        </w:rPr>
      </w:pPr>
      <w:r w:rsidRPr="0020574B">
        <w:rPr>
          <w:b/>
          <w:bCs/>
          <w:sz w:val="24"/>
          <w:szCs w:val="24"/>
        </w:rPr>
        <w:t>Real-World Use Cases of Amazon EC2:</w:t>
      </w:r>
    </w:p>
    <w:p w14:paraId="3B2C2082" w14:textId="77777777" w:rsidR="0020574B" w:rsidRPr="0020574B" w:rsidRDefault="0020574B" w:rsidP="0020574B">
      <w:pPr>
        <w:rPr>
          <w:sz w:val="24"/>
          <w:szCs w:val="24"/>
        </w:rPr>
      </w:pPr>
      <w:r w:rsidRPr="0020574B">
        <w:rPr>
          <w:b/>
          <w:bCs/>
          <w:sz w:val="24"/>
          <w:szCs w:val="24"/>
        </w:rPr>
        <w:t>1. Web Hosting</w:t>
      </w:r>
    </w:p>
    <w:p w14:paraId="26E7E45C" w14:textId="77777777" w:rsidR="0020574B" w:rsidRPr="0020574B" w:rsidRDefault="0020574B" w:rsidP="0020574B">
      <w:pPr>
        <w:numPr>
          <w:ilvl w:val="0"/>
          <w:numId w:val="24"/>
        </w:numPr>
        <w:rPr>
          <w:sz w:val="24"/>
          <w:szCs w:val="24"/>
        </w:rPr>
      </w:pPr>
      <w:r w:rsidRPr="0020574B">
        <w:rPr>
          <w:b/>
          <w:bCs/>
          <w:sz w:val="24"/>
          <w:szCs w:val="24"/>
        </w:rPr>
        <w:t>Hosting Dynamic Websites</w:t>
      </w:r>
      <w:r w:rsidRPr="0020574B">
        <w:rPr>
          <w:sz w:val="24"/>
          <w:szCs w:val="24"/>
        </w:rPr>
        <w:t>:EC2 instances can be configured to host websites, offering the ability to scale resources based on traffic patterns. For example:</w:t>
      </w:r>
    </w:p>
    <w:p w14:paraId="29305BB0" w14:textId="77777777" w:rsidR="0020574B" w:rsidRPr="0020574B" w:rsidRDefault="0020574B" w:rsidP="0020574B">
      <w:pPr>
        <w:numPr>
          <w:ilvl w:val="1"/>
          <w:numId w:val="24"/>
        </w:numPr>
        <w:rPr>
          <w:sz w:val="24"/>
          <w:szCs w:val="24"/>
        </w:rPr>
      </w:pPr>
      <w:r w:rsidRPr="0020574B">
        <w:rPr>
          <w:sz w:val="24"/>
          <w:szCs w:val="24"/>
        </w:rPr>
        <w:t>Use a load balancer to distribute incoming requests across multiple EC2 instances.</w:t>
      </w:r>
    </w:p>
    <w:p w14:paraId="3F3A469B" w14:textId="77777777" w:rsidR="0020574B" w:rsidRPr="0020574B" w:rsidRDefault="0020574B" w:rsidP="0020574B">
      <w:pPr>
        <w:numPr>
          <w:ilvl w:val="1"/>
          <w:numId w:val="24"/>
        </w:numPr>
        <w:rPr>
          <w:sz w:val="24"/>
          <w:szCs w:val="24"/>
        </w:rPr>
      </w:pPr>
      <w:r w:rsidRPr="0020574B">
        <w:rPr>
          <w:sz w:val="24"/>
          <w:szCs w:val="24"/>
        </w:rPr>
        <w:t>Store static content like images and videos in S3, reducing server load.</w:t>
      </w:r>
    </w:p>
    <w:p w14:paraId="39B36FB7" w14:textId="77777777" w:rsidR="0020574B" w:rsidRPr="0020574B" w:rsidRDefault="0020574B" w:rsidP="0020574B">
      <w:pPr>
        <w:rPr>
          <w:sz w:val="24"/>
          <w:szCs w:val="24"/>
        </w:rPr>
      </w:pPr>
      <w:r w:rsidRPr="0020574B">
        <w:rPr>
          <w:b/>
          <w:bCs/>
          <w:sz w:val="24"/>
          <w:szCs w:val="24"/>
        </w:rPr>
        <w:t>2. Big Data Processing</w:t>
      </w:r>
    </w:p>
    <w:p w14:paraId="33D19D4B" w14:textId="77777777" w:rsidR="0020574B" w:rsidRPr="0020574B" w:rsidRDefault="0020574B" w:rsidP="0020574B">
      <w:pPr>
        <w:numPr>
          <w:ilvl w:val="0"/>
          <w:numId w:val="25"/>
        </w:numPr>
        <w:rPr>
          <w:sz w:val="24"/>
          <w:szCs w:val="24"/>
        </w:rPr>
      </w:pPr>
      <w:r w:rsidRPr="0020574B">
        <w:rPr>
          <w:b/>
          <w:bCs/>
          <w:sz w:val="24"/>
          <w:szCs w:val="24"/>
        </w:rPr>
        <w:t>Data Analysis at Scale</w:t>
      </w:r>
      <w:r w:rsidRPr="0020574B">
        <w:rPr>
          <w:sz w:val="24"/>
          <w:szCs w:val="24"/>
        </w:rPr>
        <w:t>:EC2 is frequently used for processing large datasets in real-time or batch modes. For instance:</w:t>
      </w:r>
    </w:p>
    <w:p w14:paraId="0B8C099C" w14:textId="77777777" w:rsidR="0020574B" w:rsidRPr="0020574B" w:rsidRDefault="0020574B" w:rsidP="0020574B">
      <w:pPr>
        <w:numPr>
          <w:ilvl w:val="1"/>
          <w:numId w:val="25"/>
        </w:numPr>
        <w:rPr>
          <w:sz w:val="24"/>
          <w:szCs w:val="24"/>
        </w:rPr>
      </w:pPr>
      <w:r w:rsidRPr="0020574B">
        <w:rPr>
          <w:sz w:val="24"/>
          <w:szCs w:val="24"/>
        </w:rPr>
        <w:t xml:space="preserve">Launch </w:t>
      </w:r>
      <w:r w:rsidRPr="0020574B">
        <w:rPr>
          <w:b/>
          <w:bCs/>
          <w:sz w:val="24"/>
          <w:szCs w:val="24"/>
        </w:rPr>
        <w:t>compute-optimized</w:t>
      </w:r>
      <w:r w:rsidRPr="0020574B">
        <w:rPr>
          <w:sz w:val="24"/>
          <w:szCs w:val="24"/>
        </w:rPr>
        <w:t xml:space="preserve"> instances for processing logs, transaction data, or IoT data streams.</w:t>
      </w:r>
    </w:p>
    <w:p w14:paraId="16596477" w14:textId="77777777" w:rsidR="0020574B" w:rsidRPr="0020574B" w:rsidRDefault="0020574B" w:rsidP="0020574B">
      <w:pPr>
        <w:numPr>
          <w:ilvl w:val="1"/>
          <w:numId w:val="25"/>
        </w:numPr>
        <w:rPr>
          <w:sz w:val="24"/>
          <w:szCs w:val="24"/>
        </w:rPr>
      </w:pPr>
      <w:r w:rsidRPr="0020574B">
        <w:rPr>
          <w:sz w:val="24"/>
          <w:szCs w:val="24"/>
        </w:rPr>
        <w:lastRenderedPageBreak/>
        <w:t>Integrate with services like Amazon EMR (Elastic MapReduce) to run Hadoop and Spark jobs efficiently.</w:t>
      </w:r>
    </w:p>
    <w:p w14:paraId="7E6FE4F2" w14:textId="77777777" w:rsidR="0020574B" w:rsidRPr="0020574B" w:rsidRDefault="0020574B" w:rsidP="0020574B">
      <w:pPr>
        <w:rPr>
          <w:sz w:val="24"/>
          <w:szCs w:val="24"/>
        </w:rPr>
      </w:pPr>
      <w:r w:rsidRPr="0020574B">
        <w:rPr>
          <w:b/>
          <w:bCs/>
          <w:sz w:val="24"/>
          <w:szCs w:val="24"/>
        </w:rPr>
        <w:t>3. Machine Learning Workloads</w:t>
      </w:r>
    </w:p>
    <w:p w14:paraId="25AF0F34" w14:textId="77777777" w:rsidR="0020574B" w:rsidRPr="0020574B" w:rsidRDefault="0020574B" w:rsidP="0020574B">
      <w:pPr>
        <w:numPr>
          <w:ilvl w:val="0"/>
          <w:numId w:val="26"/>
        </w:numPr>
        <w:rPr>
          <w:sz w:val="24"/>
          <w:szCs w:val="24"/>
        </w:rPr>
      </w:pPr>
      <w:r w:rsidRPr="0020574B">
        <w:rPr>
          <w:b/>
          <w:bCs/>
          <w:sz w:val="24"/>
          <w:szCs w:val="24"/>
        </w:rPr>
        <w:t xml:space="preserve">Training and </w:t>
      </w:r>
      <w:proofErr w:type="spellStart"/>
      <w:proofErr w:type="gramStart"/>
      <w:r w:rsidRPr="0020574B">
        <w:rPr>
          <w:b/>
          <w:bCs/>
          <w:sz w:val="24"/>
          <w:szCs w:val="24"/>
        </w:rPr>
        <w:t>Inference</w:t>
      </w:r>
      <w:r w:rsidRPr="0020574B">
        <w:rPr>
          <w:sz w:val="24"/>
          <w:szCs w:val="24"/>
        </w:rPr>
        <w:t>:Machine</w:t>
      </w:r>
      <w:proofErr w:type="spellEnd"/>
      <w:proofErr w:type="gramEnd"/>
      <w:r w:rsidRPr="0020574B">
        <w:rPr>
          <w:sz w:val="24"/>
          <w:szCs w:val="24"/>
        </w:rPr>
        <w:t xml:space="preserve"> learning models often require GPU-enabled instances for faster training and inference:</w:t>
      </w:r>
    </w:p>
    <w:p w14:paraId="47E6F7F6" w14:textId="77777777" w:rsidR="0020574B" w:rsidRPr="0020574B" w:rsidRDefault="0020574B" w:rsidP="0020574B">
      <w:pPr>
        <w:numPr>
          <w:ilvl w:val="1"/>
          <w:numId w:val="26"/>
        </w:numPr>
        <w:rPr>
          <w:sz w:val="24"/>
          <w:szCs w:val="24"/>
        </w:rPr>
      </w:pPr>
      <w:r w:rsidRPr="0020574B">
        <w:rPr>
          <w:sz w:val="24"/>
          <w:szCs w:val="24"/>
        </w:rPr>
        <w:t>Use Accelerated Computing Instances (e.g., P4, G5) for training large AI models.</w:t>
      </w:r>
    </w:p>
    <w:p w14:paraId="02C36972" w14:textId="77777777" w:rsidR="0020574B" w:rsidRPr="0020574B" w:rsidRDefault="0020574B" w:rsidP="0020574B">
      <w:pPr>
        <w:numPr>
          <w:ilvl w:val="1"/>
          <w:numId w:val="26"/>
        </w:numPr>
        <w:rPr>
          <w:sz w:val="24"/>
          <w:szCs w:val="24"/>
        </w:rPr>
      </w:pPr>
      <w:r w:rsidRPr="0020574B">
        <w:rPr>
          <w:sz w:val="24"/>
          <w:szCs w:val="24"/>
        </w:rPr>
        <w:t>Scale instances to handle high-concurrency inference requests.</w:t>
      </w:r>
    </w:p>
    <w:p w14:paraId="1DB0DC0F" w14:textId="77777777" w:rsidR="0020574B" w:rsidRPr="0020574B" w:rsidRDefault="0020574B" w:rsidP="0020574B">
      <w:pPr>
        <w:rPr>
          <w:sz w:val="24"/>
          <w:szCs w:val="24"/>
        </w:rPr>
      </w:pPr>
      <w:r w:rsidRPr="0020574B">
        <w:rPr>
          <w:b/>
          <w:bCs/>
          <w:sz w:val="24"/>
          <w:szCs w:val="24"/>
        </w:rPr>
        <w:t>4. Development and Testing Environments</w:t>
      </w:r>
    </w:p>
    <w:p w14:paraId="24F6F449" w14:textId="77777777" w:rsidR="0020574B" w:rsidRPr="0020574B" w:rsidRDefault="0020574B" w:rsidP="0020574B">
      <w:pPr>
        <w:numPr>
          <w:ilvl w:val="0"/>
          <w:numId w:val="27"/>
        </w:numPr>
        <w:rPr>
          <w:sz w:val="24"/>
          <w:szCs w:val="24"/>
        </w:rPr>
      </w:pPr>
      <w:r w:rsidRPr="0020574B">
        <w:rPr>
          <w:b/>
          <w:bCs/>
          <w:sz w:val="24"/>
          <w:szCs w:val="24"/>
        </w:rPr>
        <w:t xml:space="preserve">Rapid </w:t>
      </w:r>
      <w:proofErr w:type="spellStart"/>
      <w:proofErr w:type="gramStart"/>
      <w:r w:rsidRPr="0020574B">
        <w:rPr>
          <w:b/>
          <w:bCs/>
          <w:sz w:val="24"/>
          <w:szCs w:val="24"/>
        </w:rPr>
        <w:t>Provisioning</w:t>
      </w:r>
      <w:r w:rsidRPr="0020574B">
        <w:rPr>
          <w:sz w:val="24"/>
          <w:szCs w:val="24"/>
        </w:rPr>
        <w:t>:Developers</w:t>
      </w:r>
      <w:proofErr w:type="spellEnd"/>
      <w:proofErr w:type="gramEnd"/>
      <w:r w:rsidRPr="0020574B">
        <w:rPr>
          <w:sz w:val="24"/>
          <w:szCs w:val="24"/>
        </w:rPr>
        <w:t xml:space="preserve"> can quickly launch instances for testing code, building applications, and replicating production environments.</w:t>
      </w:r>
    </w:p>
    <w:p w14:paraId="31064DEA" w14:textId="77777777" w:rsidR="0020574B" w:rsidRPr="0020574B" w:rsidRDefault="0020574B" w:rsidP="0020574B">
      <w:pPr>
        <w:numPr>
          <w:ilvl w:val="1"/>
          <w:numId w:val="27"/>
        </w:numPr>
        <w:rPr>
          <w:sz w:val="24"/>
          <w:szCs w:val="24"/>
        </w:rPr>
      </w:pPr>
      <w:r w:rsidRPr="0020574B">
        <w:rPr>
          <w:sz w:val="24"/>
          <w:szCs w:val="24"/>
        </w:rPr>
        <w:t>Use General Purpose Instances for lightweight tasks.</w:t>
      </w:r>
    </w:p>
    <w:p w14:paraId="59E7E917" w14:textId="77777777" w:rsidR="0020574B" w:rsidRPr="0020574B" w:rsidRDefault="0020574B" w:rsidP="0020574B">
      <w:pPr>
        <w:numPr>
          <w:ilvl w:val="1"/>
          <w:numId w:val="27"/>
        </w:numPr>
        <w:rPr>
          <w:sz w:val="24"/>
          <w:szCs w:val="24"/>
        </w:rPr>
      </w:pPr>
      <w:r w:rsidRPr="0020574B">
        <w:rPr>
          <w:sz w:val="24"/>
          <w:szCs w:val="24"/>
        </w:rPr>
        <w:t>Create isolated environments for different teams or projects.</w:t>
      </w:r>
    </w:p>
    <w:p w14:paraId="30E60474" w14:textId="77777777" w:rsidR="0020574B" w:rsidRPr="0020574B" w:rsidRDefault="0020574B" w:rsidP="0020574B">
      <w:pPr>
        <w:rPr>
          <w:b/>
          <w:bCs/>
          <w:sz w:val="24"/>
          <w:szCs w:val="24"/>
        </w:rPr>
      </w:pPr>
      <w:r w:rsidRPr="0020574B">
        <w:rPr>
          <w:b/>
          <w:bCs/>
          <w:sz w:val="24"/>
          <w:szCs w:val="24"/>
        </w:rPr>
        <w:t>AWS EC2 Instance Types:</w:t>
      </w:r>
    </w:p>
    <w:p w14:paraId="03459B9A" w14:textId="77777777" w:rsidR="0020574B" w:rsidRPr="0020574B" w:rsidRDefault="0020574B" w:rsidP="0020574B">
      <w:pPr>
        <w:rPr>
          <w:sz w:val="24"/>
          <w:szCs w:val="24"/>
        </w:rPr>
      </w:pPr>
      <w:r w:rsidRPr="0020574B">
        <w:rPr>
          <w:sz w:val="24"/>
          <w:szCs w:val="24"/>
        </w:rPr>
        <w:t>Amazon EC2 offers a variety of instance types designed to address different workload needs. Selecting the appropriate instance type depends on specific requirements for computing power, memory, and storage. Below is an overview of the main EC2 instance categories:</w:t>
      </w:r>
    </w:p>
    <w:p w14:paraId="206F2509" w14:textId="77777777" w:rsidR="0020574B" w:rsidRPr="0020574B" w:rsidRDefault="0020574B" w:rsidP="0020574B">
      <w:pPr>
        <w:rPr>
          <w:b/>
          <w:bCs/>
          <w:sz w:val="24"/>
          <w:szCs w:val="24"/>
        </w:rPr>
      </w:pPr>
      <w:r w:rsidRPr="0020574B">
        <w:rPr>
          <w:b/>
          <w:bCs/>
          <w:sz w:val="24"/>
          <w:szCs w:val="24"/>
        </w:rPr>
        <w:t>1. General Purpose Instances:</w:t>
      </w:r>
    </w:p>
    <w:p w14:paraId="62EC85B0" w14:textId="77777777" w:rsidR="0020574B" w:rsidRPr="0020574B" w:rsidRDefault="0020574B" w:rsidP="0020574B">
      <w:pPr>
        <w:rPr>
          <w:sz w:val="24"/>
          <w:szCs w:val="24"/>
        </w:rPr>
      </w:pPr>
      <w:r w:rsidRPr="0020574B">
        <w:rPr>
          <w:sz w:val="24"/>
          <w:szCs w:val="24"/>
        </w:rPr>
        <w:t>These instances offer a balanced combination of compute, memory, and storage, making them suitable for a wide range of applications.</w:t>
      </w:r>
    </w:p>
    <w:p w14:paraId="26D1A35B" w14:textId="77777777" w:rsidR="0020574B" w:rsidRPr="0020574B" w:rsidRDefault="0020574B" w:rsidP="0020574B">
      <w:pPr>
        <w:numPr>
          <w:ilvl w:val="0"/>
          <w:numId w:val="28"/>
        </w:numPr>
        <w:rPr>
          <w:sz w:val="24"/>
          <w:szCs w:val="24"/>
        </w:rPr>
      </w:pPr>
      <w:r w:rsidRPr="0020574B">
        <w:rPr>
          <w:b/>
          <w:bCs/>
          <w:sz w:val="24"/>
          <w:szCs w:val="24"/>
        </w:rPr>
        <w:t>Ideal Use Cases</w:t>
      </w:r>
      <w:r w:rsidRPr="0020574B">
        <w:rPr>
          <w:sz w:val="24"/>
          <w:szCs w:val="24"/>
        </w:rPr>
        <w:t>:</w:t>
      </w:r>
    </w:p>
    <w:p w14:paraId="53749B8C" w14:textId="77777777" w:rsidR="0020574B" w:rsidRPr="0020574B" w:rsidRDefault="0020574B" w:rsidP="0020574B">
      <w:pPr>
        <w:numPr>
          <w:ilvl w:val="1"/>
          <w:numId w:val="28"/>
        </w:numPr>
        <w:rPr>
          <w:sz w:val="24"/>
          <w:szCs w:val="24"/>
        </w:rPr>
      </w:pPr>
      <w:r w:rsidRPr="0020574B">
        <w:rPr>
          <w:sz w:val="24"/>
          <w:szCs w:val="24"/>
        </w:rPr>
        <w:t>Web servers and application servers.</w:t>
      </w:r>
    </w:p>
    <w:p w14:paraId="3B801A42" w14:textId="77777777" w:rsidR="0020574B" w:rsidRPr="0020574B" w:rsidRDefault="0020574B" w:rsidP="0020574B">
      <w:pPr>
        <w:numPr>
          <w:ilvl w:val="1"/>
          <w:numId w:val="28"/>
        </w:numPr>
        <w:rPr>
          <w:sz w:val="24"/>
          <w:szCs w:val="24"/>
        </w:rPr>
      </w:pPr>
      <w:r w:rsidRPr="0020574B">
        <w:rPr>
          <w:sz w:val="24"/>
          <w:szCs w:val="24"/>
        </w:rPr>
        <w:t>Development and testing environments.</w:t>
      </w:r>
    </w:p>
    <w:p w14:paraId="3C7C2BFF" w14:textId="77777777" w:rsidR="0020574B" w:rsidRPr="0020574B" w:rsidRDefault="0020574B" w:rsidP="0020574B">
      <w:pPr>
        <w:numPr>
          <w:ilvl w:val="1"/>
          <w:numId w:val="28"/>
        </w:numPr>
        <w:rPr>
          <w:sz w:val="24"/>
          <w:szCs w:val="24"/>
        </w:rPr>
      </w:pPr>
      <w:r w:rsidRPr="0020574B">
        <w:rPr>
          <w:sz w:val="24"/>
          <w:szCs w:val="24"/>
        </w:rPr>
        <w:t>Small and medium-sized databases.</w:t>
      </w:r>
    </w:p>
    <w:p w14:paraId="02B09D33" w14:textId="77777777" w:rsidR="0020574B" w:rsidRPr="0020574B" w:rsidRDefault="0020574B" w:rsidP="0020574B">
      <w:pPr>
        <w:numPr>
          <w:ilvl w:val="0"/>
          <w:numId w:val="28"/>
        </w:numPr>
        <w:rPr>
          <w:sz w:val="24"/>
          <w:szCs w:val="24"/>
        </w:rPr>
      </w:pPr>
      <w:r w:rsidRPr="0020574B">
        <w:rPr>
          <w:b/>
          <w:bCs/>
          <w:sz w:val="24"/>
          <w:szCs w:val="24"/>
        </w:rPr>
        <w:t>Examples</w:t>
      </w:r>
      <w:r w:rsidRPr="0020574B">
        <w:rPr>
          <w:sz w:val="24"/>
          <w:szCs w:val="24"/>
        </w:rPr>
        <w:t>: T3, M5</w:t>
      </w:r>
    </w:p>
    <w:p w14:paraId="4C8B4C8C" w14:textId="77777777" w:rsidR="0020574B" w:rsidRPr="0020574B" w:rsidRDefault="0020574B" w:rsidP="0020574B">
      <w:pPr>
        <w:rPr>
          <w:b/>
          <w:bCs/>
          <w:sz w:val="24"/>
          <w:szCs w:val="24"/>
        </w:rPr>
      </w:pPr>
      <w:r w:rsidRPr="0020574B">
        <w:rPr>
          <w:b/>
          <w:bCs/>
          <w:sz w:val="24"/>
          <w:szCs w:val="24"/>
        </w:rPr>
        <w:t>2. Compute Optimized Instances:</w:t>
      </w:r>
    </w:p>
    <w:p w14:paraId="17047859" w14:textId="77777777" w:rsidR="0020574B" w:rsidRPr="0020574B" w:rsidRDefault="0020574B" w:rsidP="0020574B">
      <w:pPr>
        <w:rPr>
          <w:sz w:val="24"/>
          <w:szCs w:val="24"/>
        </w:rPr>
      </w:pPr>
      <w:r w:rsidRPr="0020574B">
        <w:rPr>
          <w:sz w:val="24"/>
          <w:szCs w:val="24"/>
        </w:rPr>
        <w:t>Designed for applications requiring high processing power, these instances provide enhanced performance for compute-intensive workloads.</w:t>
      </w:r>
    </w:p>
    <w:p w14:paraId="21899E83" w14:textId="77777777" w:rsidR="0020574B" w:rsidRPr="0020574B" w:rsidRDefault="0020574B" w:rsidP="0020574B">
      <w:pPr>
        <w:numPr>
          <w:ilvl w:val="0"/>
          <w:numId w:val="29"/>
        </w:numPr>
        <w:rPr>
          <w:sz w:val="24"/>
          <w:szCs w:val="24"/>
        </w:rPr>
      </w:pPr>
      <w:r w:rsidRPr="0020574B">
        <w:rPr>
          <w:b/>
          <w:bCs/>
          <w:sz w:val="24"/>
          <w:szCs w:val="24"/>
        </w:rPr>
        <w:t>Ideal Use Cases</w:t>
      </w:r>
      <w:r w:rsidRPr="0020574B">
        <w:rPr>
          <w:sz w:val="24"/>
          <w:szCs w:val="24"/>
        </w:rPr>
        <w:t>:</w:t>
      </w:r>
    </w:p>
    <w:p w14:paraId="3792D990" w14:textId="77777777" w:rsidR="0020574B" w:rsidRPr="0020574B" w:rsidRDefault="0020574B" w:rsidP="0020574B">
      <w:pPr>
        <w:numPr>
          <w:ilvl w:val="1"/>
          <w:numId w:val="29"/>
        </w:numPr>
        <w:rPr>
          <w:sz w:val="24"/>
          <w:szCs w:val="24"/>
        </w:rPr>
      </w:pPr>
      <w:r w:rsidRPr="0020574B">
        <w:rPr>
          <w:sz w:val="24"/>
          <w:szCs w:val="24"/>
        </w:rPr>
        <w:t>High-performance web servers.</w:t>
      </w:r>
    </w:p>
    <w:p w14:paraId="17B13837" w14:textId="77777777" w:rsidR="0020574B" w:rsidRPr="0020574B" w:rsidRDefault="0020574B" w:rsidP="0020574B">
      <w:pPr>
        <w:numPr>
          <w:ilvl w:val="1"/>
          <w:numId w:val="29"/>
        </w:numPr>
        <w:rPr>
          <w:sz w:val="24"/>
          <w:szCs w:val="24"/>
        </w:rPr>
      </w:pPr>
      <w:r w:rsidRPr="0020574B">
        <w:rPr>
          <w:sz w:val="24"/>
          <w:szCs w:val="24"/>
        </w:rPr>
        <w:t xml:space="preserve">Scientific </w:t>
      </w:r>
      <w:proofErr w:type="spellStart"/>
      <w:r w:rsidRPr="0020574B">
        <w:rPr>
          <w:sz w:val="24"/>
          <w:szCs w:val="24"/>
        </w:rPr>
        <w:t>modeling</w:t>
      </w:r>
      <w:proofErr w:type="spellEnd"/>
      <w:r w:rsidRPr="0020574B">
        <w:rPr>
          <w:sz w:val="24"/>
          <w:szCs w:val="24"/>
        </w:rPr>
        <w:t xml:space="preserve"> and simulations.</w:t>
      </w:r>
    </w:p>
    <w:p w14:paraId="04C653BA" w14:textId="77777777" w:rsidR="0020574B" w:rsidRPr="0020574B" w:rsidRDefault="0020574B" w:rsidP="0020574B">
      <w:pPr>
        <w:numPr>
          <w:ilvl w:val="1"/>
          <w:numId w:val="29"/>
        </w:numPr>
        <w:rPr>
          <w:sz w:val="24"/>
          <w:szCs w:val="24"/>
        </w:rPr>
      </w:pPr>
      <w:r w:rsidRPr="0020574B">
        <w:rPr>
          <w:sz w:val="24"/>
          <w:szCs w:val="24"/>
        </w:rPr>
        <w:t>Batch processing and video encoding.</w:t>
      </w:r>
    </w:p>
    <w:p w14:paraId="4786AD75" w14:textId="77777777" w:rsidR="0020574B" w:rsidRPr="0020574B" w:rsidRDefault="0020574B" w:rsidP="0020574B">
      <w:pPr>
        <w:numPr>
          <w:ilvl w:val="0"/>
          <w:numId w:val="29"/>
        </w:numPr>
        <w:rPr>
          <w:sz w:val="24"/>
          <w:szCs w:val="24"/>
        </w:rPr>
      </w:pPr>
      <w:r w:rsidRPr="0020574B">
        <w:rPr>
          <w:b/>
          <w:bCs/>
          <w:sz w:val="24"/>
          <w:szCs w:val="24"/>
        </w:rPr>
        <w:lastRenderedPageBreak/>
        <w:t>Examples</w:t>
      </w:r>
      <w:r w:rsidRPr="0020574B">
        <w:rPr>
          <w:sz w:val="24"/>
          <w:szCs w:val="24"/>
        </w:rPr>
        <w:t>: C5, C6g</w:t>
      </w:r>
    </w:p>
    <w:p w14:paraId="14B945C3" w14:textId="77777777" w:rsidR="0020574B" w:rsidRPr="0020574B" w:rsidRDefault="0020574B" w:rsidP="0020574B">
      <w:pPr>
        <w:rPr>
          <w:b/>
          <w:bCs/>
          <w:sz w:val="24"/>
          <w:szCs w:val="24"/>
        </w:rPr>
      </w:pPr>
      <w:r w:rsidRPr="0020574B">
        <w:rPr>
          <w:b/>
          <w:bCs/>
          <w:sz w:val="24"/>
          <w:szCs w:val="24"/>
        </w:rPr>
        <w:t>3. Memory-Optimized Instances:</w:t>
      </w:r>
    </w:p>
    <w:p w14:paraId="22B5FEAB" w14:textId="77777777" w:rsidR="0020574B" w:rsidRPr="0020574B" w:rsidRDefault="0020574B" w:rsidP="0020574B">
      <w:pPr>
        <w:rPr>
          <w:sz w:val="24"/>
          <w:szCs w:val="24"/>
        </w:rPr>
      </w:pPr>
      <w:r w:rsidRPr="0020574B">
        <w:rPr>
          <w:sz w:val="24"/>
          <w:szCs w:val="24"/>
        </w:rPr>
        <w:t>These instances are tailored for workloads demanding large amounts of memory relative to CPU capacity.</w:t>
      </w:r>
    </w:p>
    <w:p w14:paraId="3AF79BC5" w14:textId="77777777" w:rsidR="0020574B" w:rsidRPr="0020574B" w:rsidRDefault="0020574B" w:rsidP="0020574B">
      <w:pPr>
        <w:numPr>
          <w:ilvl w:val="0"/>
          <w:numId w:val="30"/>
        </w:numPr>
        <w:rPr>
          <w:sz w:val="24"/>
          <w:szCs w:val="24"/>
        </w:rPr>
      </w:pPr>
      <w:r w:rsidRPr="0020574B">
        <w:rPr>
          <w:b/>
          <w:bCs/>
          <w:sz w:val="24"/>
          <w:szCs w:val="24"/>
        </w:rPr>
        <w:t>Ideal Use Cases</w:t>
      </w:r>
      <w:r w:rsidRPr="0020574B">
        <w:rPr>
          <w:sz w:val="24"/>
          <w:szCs w:val="24"/>
        </w:rPr>
        <w:t>:</w:t>
      </w:r>
    </w:p>
    <w:p w14:paraId="481FB081" w14:textId="77777777" w:rsidR="0020574B" w:rsidRPr="0020574B" w:rsidRDefault="0020574B" w:rsidP="0020574B">
      <w:pPr>
        <w:numPr>
          <w:ilvl w:val="1"/>
          <w:numId w:val="30"/>
        </w:numPr>
        <w:rPr>
          <w:sz w:val="24"/>
          <w:szCs w:val="24"/>
        </w:rPr>
      </w:pPr>
      <w:r w:rsidRPr="0020574B">
        <w:rPr>
          <w:sz w:val="24"/>
          <w:szCs w:val="24"/>
        </w:rPr>
        <w:t>In-memory databases and caches.</w:t>
      </w:r>
    </w:p>
    <w:p w14:paraId="02C319D6" w14:textId="77777777" w:rsidR="0020574B" w:rsidRPr="0020574B" w:rsidRDefault="0020574B" w:rsidP="0020574B">
      <w:pPr>
        <w:numPr>
          <w:ilvl w:val="1"/>
          <w:numId w:val="30"/>
        </w:numPr>
        <w:rPr>
          <w:sz w:val="24"/>
          <w:szCs w:val="24"/>
        </w:rPr>
      </w:pPr>
      <w:r w:rsidRPr="0020574B">
        <w:rPr>
          <w:sz w:val="24"/>
          <w:szCs w:val="24"/>
        </w:rPr>
        <w:t>Real-time big data analytics.</w:t>
      </w:r>
    </w:p>
    <w:p w14:paraId="11C2D979" w14:textId="77777777" w:rsidR="0020574B" w:rsidRPr="0020574B" w:rsidRDefault="0020574B" w:rsidP="0020574B">
      <w:pPr>
        <w:numPr>
          <w:ilvl w:val="1"/>
          <w:numId w:val="30"/>
        </w:numPr>
        <w:rPr>
          <w:sz w:val="24"/>
          <w:szCs w:val="24"/>
        </w:rPr>
      </w:pPr>
      <w:r w:rsidRPr="0020574B">
        <w:rPr>
          <w:sz w:val="24"/>
          <w:szCs w:val="24"/>
        </w:rPr>
        <w:t>High-performance computing (HPC).</w:t>
      </w:r>
    </w:p>
    <w:p w14:paraId="7B1DA94F" w14:textId="77777777" w:rsidR="0020574B" w:rsidRPr="0020574B" w:rsidRDefault="0020574B" w:rsidP="0020574B">
      <w:pPr>
        <w:numPr>
          <w:ilvl w:val="0"/>
          <w:numId w:val="30"/>
        </w:numPr>
        <w:rPr>
          <w:sz w:val="24"/>
          <w:szCs w:val="24"/>
        </w:rPr>
      </w:pPr>
      <w:r w:rsidRPr="0020574B">
        <w:rPr>
          <w:b/>
          <w:bCs/>
          <w:sz w:val="24"/>
          <w:szCs w:val="24"/>
        </w:rPr>
        <w:t>Examples</w:t>
      </w:r>
      <w:r w:rsidRPr="0020574B">
        <w:rPr>
          <w:sz w:val="24"/>
          <w:szCs w:val="24"/>
        </w:rPr>
        <w:t>: R5, X1e</w:t>
      </w:r>
    </w:p>
    <w:p w14:paraId="3BF52EF1" w14:textId="77777777" w:rsidR="0020574B" w:rsidRPr="0020574B" w:rsidRDefault="0020574B" w:rsidP="0020574B">
      <w:pPr>
        <w:rPr>
          <w:b/>
          <w:bCs/>
          <w:sz w:val="24"/>
          <w:szCs w:val="24"/>
        </w:rPr>
      </w:pPr>
      <w:r w:rsidRPr="0020574B">
        <w:rPr>
          <w:b/>
          <w:bCs/>
          <w:sz w:val="24"/>
          <w:szCs w:val="24"/>
        </w:rPr>
        <w:t>4. Storage Optimized Instances:</w:t>
      </w:r>
    </w:p>
    <w:p w14:paraId="4816951D" w14:textId="77777777" w:rsidR="0020574B" w:rsidRPr="0020574B" w:rsidRDefault="0020574B" w:rsidP="0020574B">
      <w:pPr>
        <w:rPr>
          <w:sz w:val="24"/>
          <w:szCs w:val="24"/>
        </w:rPr>
      </w:pPr>
      <w:r w:rsidRPr="0020574B">
        <w:rPr>
          <w:sz w:val="24"/>
          <w:szCs w:val="24"/>
        </w:rPr>
        <w:t>Optimized for workloads requiring high-speed, low-latency storage, these instances handle large datasets efficiently.</w:t>
      </w:r>
    </w:p>
    <w:p w14:paraId="256350E7" w14:textId="77777777" w:rsidR="0020574B" w:rsidRPr="0020574B" w:rsidRDefault="0020574B" w:rsidP="0020574B">
      <w:pPr>
        <w:numPr>
          <w:ilvl w:val="0"/>
          <w:numId w:val="31"/>
        </w:numPr>
        <w:rPr>
          <w:sz w:val="24"/>
          <w:szCs w:val="24"/>
        </w:rPr>
      </w:pPr>
      <w:r w:rsidRPr="0020574B">
        <w:rPr>
          <w:b/>
          <w:bCs/>
          <w:sz w:val="24"/>
          <w:szCs w:val="24"/>
        </w:rPr>
        <w:t>Ideal Use Cases</w:t>
      </w:r>
      <w:r w:rsidRPr="0020574B">
        <w:rPr>
          <w:sz w:val="24"/>
          <w:szCs w:val="24"/>
        </w:rPr>
        <w:t>:</w:t>
      </w:r>
    </w:p>
    <w:p w14:paraId="6E237FD0" w14:textId="77777777" w:rsidR="0020574B" w:rsidRPr="0020574B" w:rsidRDefault="0020574B" w:rsidP="0020574B">
      <w:pPr>
        <w:numPr>
          <w:ilvl w:val="1"/>
          <w:numId w:val="31"/>
        </w:numPr>
        <w:rPr>
          <w:sz w:val="24"/>
          <w:szCs w:val="24"/>
        </w:rPr>
      </w:pPr>
      <w:r w:rsidRPr="0020574B">
        <w:rPr>
          <w:sz w:val="24"/>
          <w:szCs w:val="24"/>
        </w:rPr>
        <w:t>Data warehousing and large-scale databases.</w:t>
      </w:r>
    </w:p>
    <w:p w14:paraId="62EB3CDB" w14:textId="77777777" w:rsidR="0020574B" w:rsidRPr="0020574B" w:rsidRDefault="0020574B" w:rsidP="0020574B">
      <w:pPr>
        <w:numPr>
          <w:ilvl w:val="1"/>
          <w:numId w:val="31"/>
        </w:numPr>
        <w:rPr>
          <w:sz w:val="24"/>
          <w:szCs w:val="24"/>
        </w:rPr>
      </w:pPr>
      <w:r w:rsidRPr="0020574B">
        <w:rPr>
          <w:sz w:val="24"/>
          <w:szCs w:val="24"/>
        </w:rPr>
        <w:t>Big data frameworks like Hadoop.</w:t>
      </w:r>
    </w:p>
    <w:p w14:paraId="758A85C8" w14:textId="77777777" w:rsidR="0020574B" w:rsidRPr="0020574B" w:rsidRDefault="0020574B" w:rsidP="0020574B">
      <w:pPr>
        <w:numPr>
          <w:ilvl w:val="1"/>
          <w:numId w:val="31"/>
        </w:numPr>
        <w:rPr>
          <w:sz w:val="24"/>
          <w:szCs w:val="24"/>
        </w:rPr>
      </w:pPr>
      <w:r w:rsidRPr="0020574B">
        <w:rPr>
          <w:sz w:val="24"/>
          <w:szCs w:val="24"/>
        </w:rPr>
        <w:t>Distributed file systems.</w:t>
      </w:r>
    </w:p>
    <w:p w14:paraId="5E3B3CE5" w14:textId="77777777" w:rsidR="0020574B" w:rsidRPr="0020574B" w:rsidRDefault="0020574B" w:rsidP="0020574B">
      <w:pPr>
        <w:numPr>
          <w:ilvl w:val="0"/>
          <w:numId w:val="31"/>
        </w:numPr>
        <w:rPr>
          <w:sz w:val="24"/>
          <w:szCs w:val="24"/>
        </w:rPr>
      </w:pPr>
      <w:r w:rsidRPr="0020574B">
        <w:rPr>
          <w:b/>
          <w:bCs/>
          <w:sz w:val="24"/>
          <w:szCs w:val="24"/>
        </w:rPr>
        <w:t>Examples</w:t>
      </w:r>
      <w:r w:rsidRPr="0020574B">
        <w:rPr>
          <w:sz w:val="24"/>
          <w:szCs w:val="24"/>
        </w:rPr>
        <w:t>: I3, D2</w:t>
      </w:r>
    </w:p>
    <w:p w14:paraId="219C051E" w14:textId="77777777" w:rsidR="0020574B" w:rsidRPr="0020574B" w:rsidRDefault="0020574B" w:rsidP="0020574B">
      <w:pPr>
        <w:rPr>
          <w:b/>
          <w:bCs/>
          <w:sz w:val="24"/>
          <w:szCs w:val="24"/>
        </w:rPr>
      </w:pPr>
      <w:r w:rsidRPr="0020574B">
        <w:rPr>
          <w:b/>
          <w:bCs/>
          <w:sz w:val="24"/>
          <w:szCs w:val="24"/>
        </w:rPr>
        <w:t>5. Accelerated Computing Instances:</w:t>
      </w:r>
    </w:p>
    <w:p w14:paraId="797D2743" w14:textId="77777777" w:rsidR="0020574B" w:rsidRPr="0020574B" w:rsidRDefault="0020574B" w:rsidP="0020574B">
      <w:pPr>
        <w:rPr>
          <w:sz w:val="24"/>
          <w:szCs w:val="24"/>
        </w:rPr>
      </w:pPr>
      <w:r w:rsidRPr="0020574B">
        <w:rPr>
          <w:sz w:val="24"/>
          <w:szCs w:val="24"/>
        </w:rPr>
        <w:t>These instances feature specialized hardware accelerators for tasks that require intensive parallel computations or graphics processing.</w:t>
      </w:r>
    </w:p>
    <w:p w14:paraId="51582D99" w14:textId="77777777" w:rsidR="0020574B" w:rsidRPr="0020574B" w:rsidRDefault="0020574B" w:rsidP="0020574B">
      <w:pPr>
        <w:numPr>
          <w:ilvl w:val="0"/>
          <w:numId w:val="32"/>
        </w:numPr>
        <w:rPr>
          <w:sz w:val="24"/>
          <w:szCs w:val="24"/>
        </w:rPr>
      </w:pPr>
      <w:r w:rsidRPr="0020574B">
        <w:rPr>
          <w:b/>
          <w:bCs/>
          <w:sz w:val="24"/>
          <w:szCs w:val="24"/>
        </w:rPr>
        <w:t>Ideal Use Cases</w:t>
      </w:r>
      <w:r w:rsidRPr="0020574B">
        <w:rPr>
          <w:sz w:val="24"/>
          <w:szCs w:val="24"/>
        </w:rPr>
        <w:t>:</w:t>
      </w:r>
    </w:p>
    <w:p w14:paraId="3EDA34F4" w14:textId="77777777" w:rsidR="0020574B" w:rsidRPr="0020574B" w:rsidRDefault="0020574B" w:rsidP="0020574B">
      <w:pPr>
        <w:numPr>
          <w:ilvl w:val="1"/>
          <w:numId w:val="32"/>
        </w:numPr>
        <w:rPr>
          <w:sz w:val="24"/>
          <w:szCs w:val="24"/>
        </w:rPr>
      </w:pPr>
      <w:r w:rsidRPr="0020574B">
        <w:rPr>
          <w:sz w:val="24"/>
          <w:szCs w:val="24"/>
        </w:rPr>
        <w:t>Machine learning model training and inference.</w:t>
      </w:r>
    </w:p>
    <w:p w14:paraId="542E3D78" w14:textId="77777777" w:rsidR="0020574B" w:rsidRPr="0020574B" w:rsidRDefault="0020574B" w:rsidP="0020574B">
      <w:pPr>
        <w:numPr>
          <w:ilvl w:val="1"/>
          <w:numId w:val="32"/>
        </w:numPr>
        <w:rPr>
          <w:sz w:val="24"/>
          <w:szCs w:val="24"/>
        </w:rPr>
      </w:pPr>
      <w:r w:rsidRPr="0020574B">
        <w:rPr>
          <w:sz w:val="24"/>
          <w:szCs w:val="24"/>
        </w:rPr>
        <w:t>Gaming and 3D rendering.</w:t>
      </w:r>
    </w:p>
    <w:p w14:paraId="0CF913B7" w14:textId="77777777" w:rsidR="0020574B" w:rsidRPr="0020574B" w:rsidRDefault="0020574B" w:rsidP="0020574B">
      <w:pPr>
        <w:numPr>
          <w:ilvl w:val="1"/>
          <w:numId w:val="32"/>
        </w:numPr>
        <w:rPr>
          <w:sz w:val="24"/>
          <w:szCs w:val="24"/>
        </w:rPr>
      </w:pPr>
      <w:r w:rsidRPr="0020574B">
        <w:rPr>
          <w:sz w:val="24"/>
          <w:szCs w:val="24"/>
        </w:rPr>
        <w:t>Computational finance and scientific research.</w:t>
      </w:r>
    </w:p>
    <w:p w14:paraId="4A761544" w14:textId="77777777" w:rsidR="0020574B" w:rsidRPr="0020574B" w:rsidRDefault="0020574B" w:rsidP="0020574B">
      <w:pPr>
        <w:numPr>
          <w:ilvl w:val="0"/>
          <w:numId w:val="32"/>
        </w:numPr>
        <w:rPr>
          <w:sz w:val="24"/>
          <w:szCs w:val="24"/>
        </w:rPr>
      </w:pPr>
      <w:r w:rsidRPr="0020574B">
        <w:rPr>
          <w:b/>
          <w:bCs/>
          <w:sz w:val="24"/>
          <w:szCs w:val="24"/>
        </w:rPr>
        <w:t>Examples</w:t>
      </w:r>
      <w:r w:rsidRPr="0020574B">
        <w:rPr>
          <w:sz w:val="24"/>
          <w:szCs w:val="24"/>
        </w:rPr>
        <w:t>: P3, G4</w:t>
      </w:r>
    </w:p>
    <w:p w14:paraId="2F1ABDFA" w14:textId="77777777" w:rsidR="0020574B" w:rsidRPr="0020574B" w:rsidRDefault="0020574B" w:rsidP="0020574B">
      <w:pPr>
        <w:rPr>
          <w:b/>
          <w:bCs/>
          <w:sz w:val="24"/>
          <w:szCs w:val="24"/>
        </w:rPr>
      </w:pPr>
      <w:r w:rsidRPr="0020574B">
        <w:rPr>
          <w:b/>
          <w:bCs/>
          <w:sz w:val="24"/>
          <w:szCs w:val="24"/>
        </w:rPr>
        <w:t>Amazon Elastic Block Store (EBS):</w:t>
      </w:r>
    </w:p>
    <w:p w14:paraId="2FF6E55B" w14:textId="77777777" w:rsidR="0020574B" w:rsidRPr="0020574B" w:rsidRDefault="0020574B" w:rsidP="0020574B">
      <w:pPr>
        <w:rPr>
          <w:sz w:val="24"/>
          <w:szCs w:val="24"/>
        </w:rPr>
      </w:pPr>
      <w:r w:rsidRPr="0020574B">
        <w:rPr>
          <w:sz w:val="24"/>
          <w:szCs w:val="24"/>
        </w:rPr>
        <w:t>Amazon Elastic Block Store (EBS) provides persistent, high-performance storage that you can attach to EC2 instances. It acts as a virtual hard drive for your cloud-based virtual servers, allowing you to store data and run applications effectively.</w:t>
      </w:r>
    </w:p>
    <w:p w14:paraId="2DC99D1D" w14:textId="77777777" w:rsidR="0020574B" w:rsidRPr="0020574B" w:rsidRDefault="0020574B" w:rsidP="0020574B">
      <w:pPr>
        <w:rPr>
          <w:sz w:val="24"/>
          <w:szCs w:val="24"/>
        </w:rPr>
      </w:pPr>
      <w:r w:rsidRPr="0020574B">
        <w:rPr>
          <w:sz w:val="24"/>
          <w:szCs w:val="24"/>
        </w:rPr>
        <w:t xml:space="preserve">Amazon Elastic Block Store (EBS) provides persistent and high-performance storage that can be attached to EC2 instances, functioning as a virtual hard drive for cloud-based virtual servers. It allows users to store data and run applications efficiently while ensuring reliability </w:t>
      </w:r>
      <w:r w:rsidRPr="0020574B">
        <w:rPr>
          <w:sz w:val="24"/>
          <w:szCs w:val="24"/>
        </w:rPr>
        <w:lastRenderedPageBreak/>
        <w:t>and scalability. EBS is designed to deliver consistent performance and durability, making it a suitable choice for a wide range of workloads, including databases, file storage, and application hosting.</w:t>
      </w:r>
    </w:p>
    <w:p w14:paraId="2A9D3F32" w14:textId="77777777" w:rsidR="0020574B" w:rsidRPr="0020574B" w:rsidRDefault="0020574B" w:rsidP="0020574B">
      <w:pPr>
        <w:rPr>
          <w:b/>
          <w:bCs/>
          <w:sz w:val="24"/>
          <w:szCs w:val="24"/>
        </w:rPr>
      </w:pPr>
      <w:r w:rsidRPr="0020574B">
        <w:rPr>
          <w:b/>
          <w:bCs/>
          <w:sz w:val="24"/>
          <w:szCs w:val="24"/>
        </w:rPr>
        <w:t>Characteristics:</w:t>
      </w:r>
    </w:p>
    <w:p w14:paraId="6D8E3CF3" w14:textId="77777777" w:rsidR="0020574B" w:rsidRPr="0020574B" w:rsidRDefault="0020574B" w:rsidP="0020574B">
      <w:pPr>
        <w:numPr>
          <w:ilvl w:val="0"/>
          <w:numId w:val="33"/>
        </w:numPr>
        <w:rPr>
          <w:sz w:val="24"/>
          <w:szCs w:val="24"/>
        </w:rPr>
      </w:pPr>
      <w:r w:rsidRPr="0020574B">
        <w:rPr>
          <w:b/>
          <w:bCs/>
          <w:sz w:val="24"/>
          <w:szCs w:val="24"/>
        </w:rPr>
        <w:t>Persistent Storage</w:t>
      </w:r>
      <w:r w:rsidRPr="0020574B">
        <w:rPr>
          <w:sz w:val="24"/>
          <w:szCs w:val="24"/>
        </w:rPr>
        <w:t>: Retains data even if the associated EC2 instance is stopped or terminated.</w:t>
      </w:r>
    </w:p>
    <w:p w14:paraId="04C523AD" w14:textId="77777777" w:rsidR="0020574B" w:rsidRPr="0020574B" w:rsidRDefault="0020574B" w:rsidP="0020574B">
      <w:pPr>
        <w:numPr>
          <w:ilvl w:val="0"/>
          <w:numId w:val="33"/>
        </w:numPr>
        <w:rPr>
          <w:sz w:val="24"/>
          <w:szCs w:val="24"/>
        </w:rPr>
      </w:pPr>
      <w:r w:rsidRPr="0020574B">
        <w:rPr>
          <w:b/>
          <w:bCs/>
          <w:sz w:val="24"/>
          <w:szCs w:val="24"/>
        </w:rPr>
        <w:t>File System Support</w:t>
      </w:r>
      <w:r w:rsidRPr="0020574B">
        <w:rPr>
          <w:sz w:val="24"/>
          <w:szCs w:val="24"/>
        </w:rPr>
        <w:t>: Allows you to format and use it like a normal hard disk to store files, databases, or applications.</w:t>
      </w:r>
    </w:p>
    <w:p w14:paraId="19F65ED2" w14:textId="77777777" w:rsidR="0020574B" w:rsidRPr="0020574B" w:rsidRDefault="0020574B" w:rsidP="0020574B">
      <w:pPr>
        <w:numPr>
          <w:ilvl w:val="0"/>
          <w:numId w:val="33"/>
        </w:numPr>
        <w:rPr>
          <w:sz w:val="24"/>
          <w:szCs w:val="24"/>
        </w:rPr>
      </w:pPr>
      <w:r w:rsidRPr="0020574B">
        <w:rPr>
          <w:b/>
          <w:bCs/>
          <w:sz w:val="24"/>
          <w:szCs w:val="24"/>
        </w:rPr>
        <w:t>Replication</w:t>
      </w:r>
      <w:r w:rsidRPr="0020574B">
        <w:rPr>
          <w:sz w:val="24"/>
          <w:szCs w:val="24"/>
        </w:rPr>
        <w:t>: Automatically replicates data within its Availability Zone to protect against hardware failure.</w:t>
      </w:r>
    </w:p>
    <w:p w14:paraId="1BA04FE5" w14:textId="77777777" w:rsidR="0020574B" w:rsidRPr="0020574B" w:rsidRDefault="0020574B" w:rsidP="0020574B">
      <w:pPr>
        <w:numPr>
          <w:ilvl w:val="0"/>
          <w:numId w:val="33"/>
        </w:numPr>
        <w:rPr>
          <w:sz w:val="24"/>
          <w:szCs w:val="24"/>
        </w:rPr>
      </w:pPr>
      <w:r w:rsidRPr="0020574B">
        <w:rPr>
          <w:b/>
          <w:bCs/>
          <w:sz w:val="24"/>
          <w:szCs w:val="24"/>
        </w:rPr>
        <w:t>Root Device Volume</w:t>
      </w:r>
      <w:r w:rsidRPr="0020574B">
        <w:rPr>
          <w:sz w:val="24"/>
          <w:szCs w:val="24"/>
        </w:rPr>
        <w:t>: EBS can serve as the root disk where the operating system is installed.</w:t>
      </w:r>
    </w:p>
    <w:p w14:paraId="7025C11B" w14:textId="77777777" w:rsidR="0020574B" w:rsidRPr="0020574B" w:rsidRDefault="0020574B" w:rsidP="0020574B">
      <w:pPr>
        <w:rPr>
          <w:b/>
          <w:bCs/>
          <w:sz w:val="24"/>
          <w:szCs w:val="24"/>
        </w:rPr>
      </w:pPr>
      <w:r w:rsidRPr="0020574B">
        <w:rPr>
          <w:b/>
          <w:bCs/>
          <w:sz w:val="24"/>
          <w:szCs w:val="24"/>
        </w:rPr>
        <w:t>EBS Volume Types:</w:t>
      </w:r>
    </w:p>
    <w:p w14:paraId="736E1C7F" w14:textId="77777777" w:rsidR="0020574B" w:rsidRPr="0020574B" w:rsidRDefault="0020574B" w:rsidP="0020574B">
      <w:pPr>
        <w:rPr>
          <w:sz w:val="24"/>
          <w:szCs w:val="24"/>
        </w:rPr>
      </w:pPr>
      <w:r w:rsidRPr="0020574B">
        <w:rPr>
          <w:sz w:val="24"/>
          <w:szCs w:val="24"/>
        </w:rPr>
        <w:t>Amazon EBS provides different types of volumes to cater to various workload needs. These are broadly classified into SSD-backed volumes and HDD-backed volumes.</w:t>
      </w:r>
    </w:p>
    <w:p w14:paraId="62481F5B" w14:textId="77777777" w:rsidR="0020574B" w:rsidRPr="0020574B" w:rsidRDefault="0020574B" w:rsidP="0020574B">
      <w:pPr>
        <w:rPr>
          <w:b/>
          <w:bCs/>
          <w:sz w:val="24"/>
          <w:szCs w:val="24"/>
        </w:rPr>
      </w:pPr>
      <w:r w:rsidRPr="0020574B">
        <w:rPr>
          <w:b/>
          <w:bCs/>
          <w:sz w:val="24"/>
          <w:szCs w:val="24"/>
        </w:rPr>
        <w:t>1. SSD-Backed Volumes:</w:t>
      </w:r>
    </w:p>
    <w:p w14:paraId="03E7E391" w14:textId="77777777" w:rsidR="0020574B" w:rsidRPr="0020574B" w:rsidRDefault="0020574B" w:rsidP="0020574B">
      <w:pPr>
        <w:rPr>
          <w:sz w:val="24"/>
          <w:szCs w:val="24"/>
        </w:rPr>
      </w:pPr>
      <w:r w:rsidRPr="0020574B">
        <w:rPr>
          <w:sz w:val="24"/>
          <w:szCs w:val="24"/>
        </w:rPr>
        <w:t>Designed for transactional workloads requiring high Input/Output Operations Per Second (IOPS).</w:t>
      </w:r>
    </w:p>
    <w:p w14:paraId="7211EEAA" w14:textId="77777777" w:rsidR="0020574B" w:rsidRPr="0020574B" w:rsidRDefault="0020574B" w:rsidP="0020574B">
      <w:pPr>
        <w:numPr>
          <w:ilvl w:val="0"/>
          <w:numId w:val="34"/>
        </w:numPr>
        <w:rPr>
          <w:sz w:val="24"/>
          <w:szCs w:val="24"/>
        </w:rPr>
      </w:pPr>
      <w:r w:rsidRPr="0020574B">
        <w:rPr>
          <w:b/>
          <w:bCs/>
          <w:sz w:val="24"/>
          <w:szCs w:val="24"/>
        </w:rPr>
        <w:t>General Purpose SSD (GP2)</w:t>
      </w:r>
      <w:r w:rsidRPr="0020574B">
        <w:rPr>
          <w:sz w:val="24"/>
          <w:szCs w:val="24"/>
        </w:rPr>
        <w:t>:</w:t>
      </w:r>
    </w:p>
    <w:p w14:paraId="34FDEA6B" w14:textId="77777777" w:rsidR="0020574B" w:rsidRPr="0020574B" w:rsidRDefault="0020574B" w:rsidP="0020574B">
      <w:pPr>
        <w:numPr>
          <w:ilvl w:val="1"/>
          <w:numId w:val="34"/>
        </w:numPr>
        <w:rPr>
          <w:sz w:val="24"/>
          <w:szCs w:val="24"/>
        </w:rPr>
      </w:pPr>
      <w:r w:rsidRPr="0020574B">
        <w:rPr>
          <w:sz w:val="24"/>
          <w:szCs w:val="24"/>
        </w:rPr>
        <w:t>Balances performance and cost.</w:t>
      </w:r>
    </w:p>
    <w:p w14:paraId="0C16CBB0" w14:textId="77777777" w:rsidR="0020574B" w:rsidRPr="0020574B" w:rsidRDefault="0020574B" w:rsidP="0020574B">
      <w:pPr>
        <w:numPr>
          <w:ilvl w:val="1"/>
          <w:numId w:val="34"/>
        </w:numPr>
        <w:rPr>
          <w:sz w:val="24"/>
          <w:szCs w:val="24"/>
        </w:rPr>
      </w:pPr>
      <w:r w:rsidRPr="0020574B">
        <w:rPr>
          <w:sz w:val="24"/>
          <w:szCs w:val="24"/>
        </w:rPr>
        <w:t>Provides 3 IOPS per GB with up to 10,000 IOPS.</w:t>
      </w:r>
    </w:p>
    <w:p w14:paraId="6190D6FB" w14:textId="77777777" w:rsidR="0020574B" w:rsidRPr="0020574B" w:rsidRDefault="0020574B" w:rsidP="0020574B">
      <w:pPr>
        <w:numPr>
          <w:ilvl w:val="1"/>
          <w:numId w:val="34"/>
        </w:numPr>
        <w:rPr>
          <w:sz w:val="24"/>
          <w:szCs w:val="24"/>
        </w:rPr>
      </w:pPr>
      <w:r w:rsidRPr="0020574B">
        <w:rPr>
          <w:sz w:val="24"/>
          <w:szCs w:val="24"/>
        </w:rPr>
        <w:t>Best for small databases, boot volumes, and development/test environments.</w:t>
      </w:r>
    </w:p>
    <w:p w14:paraId="0C94564B" w14:textId="77777777" w:rsidR="0020574B" w:rsidRPr="0020574B" w:rsidRDefault="0020574B" w:rsidP="0020574B">
      <w:pPr>
        <w:numPr>
          <w:ilvl w:val="0"/>
          <w:numId w:val="34"/>
        </w:numPr>
        <w:rPr>
          <w:sz w:val="24"/>
          <w:szCs w:val="24"/>
        </w:rPr>
      </w:pPr>
      <w:r w:rsidRPr="0020574B">
        <w:rPr>
          <w:b/>
          <w:bCs/>
          <w:sz w:val="24"/>
          <w:szCs w:val="24"/>
        </w:rPr>
        <w:t>Provisioned IOPS SSD (IO1)</w:t>
      </w:r>
      <w:r w:rsidRPr="0020574B">
        <w:rPr>
          <w:sz w:val="24"/>
          <w:szCs w:val="24"/>
        </w:rPr>
        <w:t>:</w:t>
      </w:r>
    </w:p>
    <w:p w14:paraId="31BF3F6F" w14:textId="77777777" w:rsidR="0020574B" w:rsidRPr="0020574B" w:rsidRDefault="0020574B" w:rsidP="0020574B">
      <w:pPr>
        <w:numPr>
          <w:ilvl w:val="1"/>
          <w:numId w:val="34"/>
        </w:numPr>
        <w:rPr>
          <w:sz w:val="24"/>
          <w:szCs w:val="24"/>
        </w:rPr>
      </w:pPr>
      <w:r w:rsidRPr="0020574B">
        <w:rPr>
          <w:sz w:val="24"/>
          <w:szCs w:val="24"/>
        </w:rPr>
        <w:t>Designed for high-performance and I/O-intensive workloads like relational or NoSQL databases.</w:t>
      </w:r>
    </w:p>
    <w:p w14:paraId="10F1440B" w14:textId="77777777" w:rsidR="0020574B" w:rsidRPr="0020574B" w:rsidRDefault="0020574B" w:rsidP="0020574B">
      <w:pPr>
        <w:numPr>
          <w:ilvl w:val="1"/>
          <w:numId w:val="34"/>
        </w:numPr>
        <w:rPr>
          <w:sz w:val="24"/>
          <w:szCs w:val="24"/>
        </w:rPr>
      </w:pPr>
      <w:r w:rsidRPr="0020574B">
        <w:rPr>
          <w:sz w:val="24"/>
          <w:szCs w:val="24"/>
        </w:rPr>
        <w:t>Can deliver more than 10,000 IOPS.</w:t>
      </w:r>
    </w:p>
    <w:p w14:paraId="12CC0EC0" w14:textId="77777777" w:rsidR="0020574B" w:rsidRPr="0020574B" w:rsidRDefault="0020574B" w:rsidP="0020574B">
      <w:pPr>
        <w:numPr>
          <w:ilvl w:val="1"/>
          <w:numId w:val="34"/>
        </w:numPr>
        <w:rPr>
          <w:sz w:val="24"/>
          <w:szCs w:val="24"/>
        </w:rPr>
      </w:pPr>
      <w:r w:rsidRPr="0020574B">
        <w:rPr>
          <w:sz w:val="24"/>
          <w:szCs w:val="24"/>
        </w:rPr>
        <w:t>Ideal for critical applications needing consistent I/O.</w:t>
      </w:r>
    </w:p>
    <w:p w14:paraId="395E8A6E" w14:textId="77777777" w:rsidR="0020574B" w:rsidRPr="0020574B" w:rsidRDefault="0020574B" w:rsidP="0020574B">
      <w:pPr>
        <w:rPr>
          <w:b/>
          <w:bCs/>
          <w:sz w:val="24"/>
          <w:szCs w:val="24"/>
        </w:rPr>
      </w:pPr>
      <w:r w:rsidRPr="0020574B">
        <w:rPr>
          <w:b/>
          <w:bCs/>
          <w:sz w:val="24"/>
          <w:szCs w:val="24"/>
        </w:rPr>
        <w:t>2. HDD-Backed Volumes:</w:t>
      </w:r>
    </w:p>
    <w:p w14:paraId="7AF17E04" w14:textId="77777777" w:rsidR="0020574B" w:rsidRPr="0020574B" w:rsidRDefault="0020574B" w:rsidP="0020574B">
      <w:pPr>
        <w:rPr>
          <w:sz w:val="24"/>
          <w:szCs w:val="24"/>
        </w:rPr>
      </w:pPr>
      <w:r w:rsidRPr="0020574B">
        <w:rPr>
          <w:sz w:val="24"/>
          <w:szCs w:val="24"/>
        </w:rPr>
        <w:t>Optimized for large, sequential data processing workloads.</w:t>
      </w:r>
    </w:p>
    <w:p w14:paraId="1D7C5A6A" w14:textId="77777777" w:rsidR="0020574B" w:rsidRPr="0020574B" w:rsidRDefault="0020574B" w:rsidP="0020574B">
      <w:pPr>
        <w:numPr>
          <w:ilvl w:val="0"/>
          <w:numId w:val="35"/>
        </w:numPr>
        <w:rPr>
          <w:sz w:val="24"/>
          <w:szCs w:val="24"/>
        </w:rPr>
      </w:pPr>
      <w:r w:rsidRPr="0020574B">
        <w:rPr>
          <w:b/>
          <w:bCs/>
          <w:sz w:val="24"/>
          <w:szCs w:val="24"/>
        </w:rPr>
        <w:t>Throughput Optimized HDD (ST1)</w:t>
      </w:r>
      <w:r w:rsidRPr="0020574B">
        <w:rPr>
          <w:sz w:val="24"/>
          <w:szCs w:val="24"/>
        </w:rPr>
        <w:t>:</w:t>
      </w:r>
    </w:p>
    <w:p w14:paraId="46A54AD5" w14:textId="77777777" w:rsidR="0020574B" w:rsidRPr="0020574B" w:rsidRDefault="0020574B" w:rsidP="0020574B">
      <w:pPr>
        <w:numPr>
          <w:ilvl w:val="1"/>
          <w:numId w:val="35"/>
        </w:numPr>
        <w:rPr>
          <w:sz w:val="24"/>
          <w:szCs w:val="24"/>
        </w:rPr>
      </w:pPr>
      <w:r w:rsidRPr="0020574B">
        <w:rPr>
          <w:sz w:val="24"/>
          <w:szCs w:val="24"/>
        </w:rPr>
        <w:t>Designed for frequently accessed workloads like big data, data warehouses, and log processing.</w:t>
      </w:r>
    </w:p>
    <w:p w14:paraId="4E349B4E" w14:textId="77777777" w:rsidR="0020574B" w:rsidRPr="0020574B" w:rsidRDefault="0020574B" w:rsidP="0020574B">
      <w:pPr>
        <w:numPr>
          <w:ilvl w:val="1"/>
          <w:numId w:val="35"/>
        </w:numPr>
        <w:rPr>
          <w:sz w:val="24"/>
          <w:szCs w:val="24"/>
        </w:rPr>
      </w:pPr>
      <w:r w:rsidRPr="0020574B">
        <w:rPr>
          <w:sz w:val="24"/>
          <w:szCs w:val="24"/>
        </w:rPr>
        <w:t>Supports up to 500 IOPS and 500 MB/s throughput.</w:t>
      </w:r>
    </w:p>
    <w:p w14:paraId="5336D594" w14:textId="77777777" w:rsidR="0020574B" w:rsidRPr="0020574B" w:rsidRDefault="0020574B" w:rsidP="0020574B">
      <w:pPr>
        <w:numPr>
          <w:ilvl w:val="1"/>
          <w:numId w:val="35"/>
        </w:numPr>
        <w:rPr>
          <w:sz w:val="24"/>
          <w:szCs w:val="24"/>
        </w:rPr>
      </w:pPr>
      <w:r w:rsidRPr="0020574B">
        <w:rPr>
          <w:sz w:val="24"/>
          <w:szCs w:val="24"/>
        </w:rPr>
        <w:lastRenderedPageBreak/>
        <w:t>Cannot be used as a boot volume.</w:t>
      </w:r>
    </w:p>
    <w:p w14:paraId="79AC6B39" w14:textId="77777777" w:rsidR="0020574B" w:rsidRPr="0020574B" w:rsidRDefault="0020574B" w:rsidP="0020574B">
      <w:pPr>
        <w:numPr>
          <w:ilvl w:val="0"/>
          <w:numId w:val="35"/>
        </w:numPr>
        <w:rPr>
          <w:sz w:val="24"/>
          <w:szCs w:val="24"/>
        </w:rPr>
      </w:pPr>
      <w:r w:rsidRPr="0020574B">
        <w:rPr>
          <w:b/>
          <w:bCs/>
          <w:sz w:val="24"/>
          <w:szCs w:val="24"/>
        </w:rPr>
        <w:t>Cold HDD (SC1)</w:t>
      </w:r>
      <w:r w:rsidRPr="0020574B">
        <w:rPr>
          <w:sz w:val="24"/>
          <w:szCs w:val="24"/>
        </w:rPr>
        <w:t>:</w:t>
      </w:r>
    </w:p>
    <w:p w14:paraId="669A6F74" w14:textId="77777777" w:rsidR="0020574B" w:rsidRPr="0020574B" w:rsidRDefault="0020574B" w:rsidP="0020574B">
      <w:pPr>
        <w:numPr>
          <w:ilvl w:val="1"/>
          <w:numId w:val="35"/>
        </w:numPr>
        <w:rPr>
          <w:sz w:val="24"/>
          <w:szCs w:val="24"/>
        </w:rPr>
      </w:pPr>
      <w:r w:rsidRPr="0020574B">
        <w:rPr>
          <w:sz w:val="24"/>
          <w:szCs w:val="24"/>
        </w:rPr>
        <w:t>Best for infrequently accessed data, such as file storage.</w:t>
      </w:r>
    </w:p>
    <w:p w14:paraId="4DB297D2" w14:textId="77777777" w:rsidR="0020574B" w:rsidRPr="0020574B" w:rsidRDefault="0020574B" w:rsidP="0020574B">
      <w:pPr>
        <w:numPr>
          <w:ilvl w:val="1"/>
          <w:numId w:val="35"/>
        </w:numPr>
        <w:rPr>
          <w:sz w:val="24"/>
          <w:szCs w:val="24"/>
        </w:rPr>
      </w:pPr>
      <w:r w:rsidRPr="0020574B">
        <w:rPr>
          <w:sz w:val="24"/>
          <w:szCs w:val="24"/>
        </w:rPr>
        <w:t>Supports up to 250 IOPS.</w:t>
      </w:r>
    </w:p>
    <w:p w14:paraId="57773598" w14:textId="77777777" w:rsidR="0020574B" w:rsidRPr="0020574B" w:rsidRDefault="0020574B" w:rsidP="0020574B">
      <w:pPr>
        <w:numPr>
          <w:ilvl w:val="1"/>
          <w:numId w:val="35"/>
        </w:numPr>
        <w:rPr>
          <w:sz w:val="24"/>
          <w:szCs w:val="24"/>
        </w:rPr>
      </w:pPr>
      <w:r w:rsidRPr="0020574B">
        <w:rPr>
          <w:sz w:val="24"/>
          <w:szCs w:val="24"/>
        </w:rPr>
        <w:t>Cannot be used as a boot volume.</w:t>
      </w:r>
    </w:p>
    <w:p w14:paraId="134FEE0D" w14:textId="77777777" w:rsidR="0020574B" w:rsidRPr="0020574B" w:rsidRDefault="0020574B" w:rsidP="0020574B">
      <w:pPr>
        <w:numPr>
          <w:ilvl w:val="0"/>
          <w:numId w:val="35"/>
        </w:numPr>
        <w:rPr>
          <w:sz w:val="24"/>
          <w:szCs w:val="24"/>
        </w:rPr>
      </w:pPr>
      <w:r w:rsidRPr="0020574B">
        <w:rPr>
          <w:b/>
          <w:bCs/>
          <w:sz w:val="24"/>
          <w:szCs w:val="24"/>
        </w:rPr>
        <w:t>Magnetic Volumes</w:t>
      </w:r>
      <w:r w:rsidRPr="0020574B">
        <w:rPr>
          <w:sz w:val="24"/>
          <w:szCs w:val="24"/>
        </w:rPr>
        <w:t>:</w:t>
      </w:r>
    </w:p>
    <w:p w14:paraId="7C6C166D" w14:textId="77777777" w:rsidR="0020574B" w:rsidRPr="0020574B" w:rsidRDefault="0020574B" w:rsidP="0020574B">
      <w:pPr>
        <w:numPr>
          <w:ilvl w:val="1"/>
          <w:numId w:val="35"/>
        </w:numPr>
        <w:rPr>
          <w:sz w:val="24"/>
          <w:szCs w:val="24"/>
        </w:rPr>
      </w:pPr>
      <w:r w:rsidRPr="0020574B">
        <w:rPr>
          <w:sz w:val="24"/>
          <w:szCs w:val="24"/>
        </w:rPr>
        <w:t>Lowest cost storage option.</w:t>
      </w:r>
    </w:p>
    <w:p w14:paraId="59A54C28" w14:textId="77777777" w:rsidR="0020574B" w:rsidRPr="0020574B" w:rsidRDefault="0020574B" w:rsidP="0020574B">
      <w:pPr>
        <w:numPr>
          <w:ilvl w:val="1"/>
          <w:numId w:val="35"/>
        </w:numPr>
        <w:rPr>
          <w:sz w:val="24"/>
          <w:szCs w:val="24"/>
        </w:rPr>
      </w:pPr>
      <w:r w:rsidRPr="0020574B">
        <w:rPr>
          <w:sz w:val="24"/>
          <w:szCs w:val="24"/>
        </w:rPr>
        <w:t>Suitable for applications with infrequent data access.</w:t>
      </w:r>
    </w:p>
    <w:p w14:paraId="35677E69" w14:textId="77777777" w:rsidR="0020574B" w:rsidRPr="0020574B" w:rsidRDefault="0020574B" w:rsidP="0020574B">
      <w:pPr>
        <w:numPr>
          <w:ilvl w:val="1"/>
          <w:numId w:val="35"/>
        </w:numPr>
        <w:rPr>
          <w:sz w:val="24"/>
          <w:szCs w:val="24"/>
        </w:rPr>
      </w:pPr>
      <w:r w:rsidRPr="0020574B">
        <w:rPr>
          <w:sz w:val="24"/>
          <w:szCs w:val="24"/>
        </w:rPr>
        <w:t>The only HDD type that is bootable.</w:t>
      </w:r>
    </w:p>
    <w:p w14:paraId="5E6960DA" w14:textId="77777777" w:rsidR="0020574B" w:rsidRPr="0020574B" w:rsidRDefault="0020574B" w:rsidP="0020574B">
      <w:pPr>
        <w:rPr>
          <w:b/>
          <w:bCs/>
          <w:sz w:val="24"/>
          <w:szCs w:val="24"/>
        </w:rPr>
      </w:pPr>
      <w:r w:rsidRPr="0020574B">
        <w:rPr>
          <w:b/>
          <w:bCs/>
          <w:sz w:val="24"/>
          <w:szCs w:val="24"/>
        </w:rPr>
        <w:t>EBS Volume Lifecycle:</w:t>
      </w:r>
    </w:p>
    <w:p w14:paraId="0BB57BD1" w14:textId="77777777" w:rsidR="0020574B" w:rsidRPr="0020574B" w:rsidRDefault="0020574B" w:rsidP="0020574B">
      <w:pPr>
        <w:numPr>
          <w:ilvl w:val="0"/>
          <w:numId w:val="36"/>
        </w:numPr>
        <w:rPr>
          <w:sz w:val="24"/>
          <w:szCs w:val="24"/>
        </w:rPr>
      </w:pPr>
      <w:r w:rsidRPr="0020574B">
        <w:rPr>
          <w:b/>
          <w:bCs/>
          <w:sz w:val="24"/>
          <w:szCs w:val="24"/>
        </w:rPr>
        <w:t>Create Volume</w:t>
      </w:r>
      <w:r w:rsidRPr="0020574B">
        <w:rPr>
          <w:sz w:val="24"/>
          <w:szCs w:val="24"/>
        </w:rPr>
        <w:t>: Define the size, type, and region.</w:t>
      </w:r>
    </w:p>
    <w:p w14:paraId="4C5BB4A0" w14:textId="77777777" w:rsidR="0020574B" w:rsidRPr="0020574B" w:rsidRDefault="0020574B" w:rsidP="0020574B">
      <w:pPr>
        <w:numPr>
          <w:ilvl w:val="0"/>
          <w:numId w:val="36"/>
        </w:numPr>
        <w:rPr>
          <w:sz w:val="24"/>
          <w:szCs w:val="24"/>
        </w:rPr>
      </w:pPr>
      <w:r w:rsidRPr="0020574B">
        <w:rPr>
          <w:b/>
          <w:bCs/>
          <w:sz w:val="24"/>
          <w:szCs w:val="24"/>
        </w:rPr>
        <w:t>Attach Volume</w:t>
      </w:r>
      <w:r w:rsidRPr="0020574B">
        <w:rPr>
          <w:sz w:val="24"/>
          <w:szCs w:val="24"/>
        </w:rPr>
        <w:t>: Attach to an EC2 instance.</w:t>
      </w:r>
    </w:p>
    <w:p w14:paraId="752D44B3" w14:textId="77777777" w:rsidR="0020574B" w:rsidRPr="0020574B" w:rsidRDefault="0020574B" w:rsidP="0020574B">
      <w:pPr>
        <w:numPr>
          <w:ilvl w:val="0"/>
          <w:numId w:val="36"/>
        </w:numPr>
        <w:rPr>
          <w:sz w:val="24"/>
          <w:szCs w:val="24"/>
        </w:rPr>
      </w:pPr>
      <w:r w:rsidRPr="0020574B">
        <w:rPr>
          <w:b/>
          <w:bCs/>
          <w:sz w:val="24"/>
          <w:szCs w:val="24"/>
        </w:rPr>
        <w:t>Format &amp; Mount</w:t>
      </w:r>
      <w:r w:rsidRPr="0020574B">
        <w:rPr>
          <w:sz w:val="24"/>
          <w:szCs w:val="24"/>
        </w:rPr>
        <w:t>: Create a file system to use the volume.</w:t>
      </w:r>
    </w:p>
    <w:p w14:paraId="64B17A6A" w14:textId="77777777" w:rsidR="0020574B" w:rsidRPr="0020574B" w:rsidRDefault="0020574B" w:rsidP="0020574B">
      <w:pPr>
        <w:numPr>
          <w:ilvl w:val="0"/>
          <w:numId w:val="36"/>
        </w:numPr>
        <w:rPr>
          <w:sz w:val="24"/>
          <w:szCs w:val="24"/>
        </w:rPr>
      </w:pPr>
      <w:r w:rsidRPr="0020574B">
        <w:rPr>
          <w:b/>
          <w:bCs/>
          <w:sz w:val="24"/>
          <w:szCs w:val="24"/>
        </w:rPr>
        <w:t>Detach Volume</w:t>
      </w:r>
      <w:r w:rsidRPr="0020574B">
        <w:rPr>
          <w:sz w:val="24"/>
          <w:szCs w:val="24"/>
        </w:rPr>
        <w:t>: Remove it from an instance when needed.</w:t>
      </w:r>
    </w:p>
    <w:p w14:paraId="07B22A39" w14:textId="77777777" w:rsidR="0020574B" w:rsidRPr="0020574B" w:rsidRDefault="0020574B" w:rsidP="0020574B">
      <w:pPr>
        <w:numPr>
          <w:ilvl w:val="0"/>
          <w:numId w:val="36"/>
        </w:numPr>
        <w:rPr>
          <w:sz w:val="24"/>
          <w:szCs w:val="24"/>
        </w:rPr>
      </w:pPr>
      <w:r w:rsidRPr="0020574B">
        <w:rPr>
          <w:b/>
          <w:bCs/>
          <w:sz w:val="24"/>
          <w:szCs w:val="24"/>
        </w:rPr>
        <w:t>Delete Volume</w:t>
      </w:r>
      <w:r w:rsidRPr="0020574B">
        <w:rPr>
          <w:sz w:val="24"/>
          <w:szCs w:val="24"/>
        </w:rPr>
        <w:t>: Permanently delete the volume when no longer required.</w:t>
      </w:r>
    </w:p>
    <w:p w14:paraId="590A8DE5" w14:textId="77777777" w:rsidR="0020574B" w:rsidRPr="0020574B" w:rsidRDefault="0020574B" w:rsidP="0020574B">
      <w:pPr>
        <w:rPr>
          <w:b/>
          <w:bCs/>
          <w:sz w:val="24"/>
          <w:szCs w:val="24"/>
        </w:rPr>
      </w:pPr>
      <w:r w:rsidRPr="0020574B">
        <w:rPr>
          <w:b/>
          <w:bCs/>
          <w:sz w:val="24"/>
          <w:szCs w:val="24"/>
        </w:rPr>
        <w:t>Security Group:</w:t>
      </w:r>
    </w:p>
    <w:p w14:paraId="04F26515" w14:textId="77777777" w:rsidR="0020574B" w:rsidRPr="0020574B" w:rsidRDefault="0020574B" w:rsidP="0020574B">
      <w:pPr>
        <w:numPr>
          <w:ilvl w:val="0"/>
          <w:numId w:val="37"/>
        </w:numPr>
        <w:rPr>
          <w:sz w:val="24"/>
          <w:szCs w:val="24"/>
        </w:rPr>
      </w:pPr>
      <w:r w:rsidRPr="0020574B">
        <w:rPr>
          <w:sz w:val="24"/>
          <w:szCs w:val="24"/>
        </w:rPr>
        <w:t>A Security Group acts as a virtual firewall for controlling the inbound and outbound traffic to your EC2 instances.</w:t>
      </w:r>
    </w:p>
    <w:p w14:paraId="621C96C4" w14:textId="77777777" w:rsidR="0020574B" w:rsidRPr="0020574B" w:rsidRDefault="0020574B" w:rsidP="0020574B">
      <w:pPr>
        <w:numPr>
          <w:ilvl w:val="0"/>
          <w:numId w:val="37"/>
        </w:numPr>
        <w:rPr>
          <w:sz w:val="24"/>
          <w:szCs w:val="24"/>
        </w:rPr>
      </w:pPr>
      <w:r w:rsidRPr="0020574B">
        <w:rPr>
          <w:sz w:val="24"/>
          <w:szCs w:val="24"/>
        </w:rPr>
        <w:t>It is a key component of AWS's security infrastructure, designed to protect instances by allowing or restricting specific types of traffic.</w:t>
      </w:r>
    </w:p>
    <w:p w14:paraId="7DD0C99F" w14:textId="77777777" w:rsidR="0020574B" w:rsidRPr="0020574B" w:rsidRDefault="0020574B" w:rsidP="0020574B">
      <w:pPr>
        <w:rPr>
          <w:b/>
          <w:bCs/>
          <w:sz w:val="24"/>
          <w:szCs w:val="24"/>
        </w:rPr>
      </w:pPr>
      <w:r w:rsidRPr="0020574B">
        <w:rPr>
          <w:b/>
          <w:bCs/>
          <w:sz w:val="24"/>
          <w:szCs w:val="24"/>
        </w:rPr>
        <w:t>Working of Security Groups:</w:t>
      </w:r>
    </w:p>
    <w:p w14:paraId="4DD3D298" w14:textId="77777777" w:rsidR="0020574B" w:rsidRPr="0020574B" w:rsidRDefault="0020574B" w:rsidP="0020574B">
      <w:pPr>
        <w:numPr>
          <w:ilvl w:val="0"/>
          <w:numId w:val="38"/>
        </w:numPr>
        <w:rPr>
          <w:sz w:val="24"/>
          <w:szCs w:val="24"/>
        </w:rPr>
      </w:pPr>
      <w:r w:rsidRPr="0020574B">
        <w:rPr>
          <w:b/>
          <w:bCs/>
          <w:sz w:val="24"/>
          <w:szCs w:val="24"/>
        </w:rPr>
        <w:t>Inbound Rules</w:t>
      </w:r>
      <w:r w:rsidRPr="0020574B">
        <w:rPr>
          <w:sz w:val="24"/>
          <w:szCs w:val="24"/>
        </w:rPr>
        <w:t>: Define the types of traffic allowed to reach the instance.</w:t>
      </w:r>
    </w:p>
    <w:p w14:paraId="5242F88B" w14:textId="77777777" w:rsidR="0020574B" w:rsidRPr="0020574B" w:rsidRDefault="0020574B" w:rsidP="0020574B">
      <w:pPr>
        <w:numPr>
          <w:ilvl w:val="1"/>
          <w:numId w:val="38"/>
        </w:numPr>
        <w:rPr>
          <w:sz w:val="24"/>
          <w:szCs w:val="24"/>
        </w:rPr>
      </w:pPr>
      <w:r w:rsidRPr="0020574B">
        <w:rPr>
          <w:sz w:val="24"/>
          <w:szCs w:val="24"/>
        </w:rPr>
        <w:t>Example: Allow SSH traffic on port 22 or HTTP traffic on port 80.</w:t>
      </w:r>
    </w:p>
    <w:p w14:paraId="6E45D8D7" w14:textId="77777777" w:rsidR="0020574B" w:rsidRPr="0020574B" w:rsidRDefault="0020574B" w:rsidP="0020574B">
      <w:pPr>
        <w:numPr>
          <w:ilvl w:val="0"/>
          <w:numId w:val="38"/>
        </w:numPr>
        <w:rPr>
          <w:sz w:val="24"/>
          <w:szCs w:val="24"/>
        </w:rPr>
      </w:pPr>
      <w:r w:rsidRPr="0020574B">
        <w:rPr>
          <w:b/>
          <w:bCs/>
          <w:sz w:val="24"/>
          <w:szCs w:val="24"/>
        </w:rPr>
        <w:t>Outbound Rules</w:t>
      </w:r>
      <w:r w:rsidRPr="0020574B">
        <w:rPr>
          <w:sz w:val="24"/>
          <w:szCs w:val="24"/>
        </w:rPr>
        <w:t>: Define the types of traffic that can leave the instance.</w:t>
      </w:r>
    </w:p>
    <w:p w14:paraId="089CA2F9" w14:textId="77777777" w:rsidR="0020574B" w:rsidRPr="0020574B" w:rsidRDefault="0020574B" w:rsidP="0020574B">
      <w:pPr>
        <w:numPr>
          <w:ilvl w:val="1"/>
          <w:numId w:val="38"/>
        </w:numPr>
        <w:rPr>
          <w:sz w:val="24"/>
          <w:szCs w:val="24"/>
        </w:rPr>
      </w:pPr>
      <w:r w:rsidRPr="0020574B">
        <w:rPr>
          <w:sz w:val="24"/>
          <w:szCs w:val="24"/>
        </w:rPr>
        <w:t>Example: Allow all traffic to the internet for software updates.</w:t>
      </w:r>
    </w:p>
    <w:p w14:paraId="7C24EF76" w14:textId="77777777" w:rsidR="0020574B" w:rsidRPr="0020574B" w:rsidRDefault="0020574B" w:rsidP="0020574B">
      <w:pPr>
        <w:numPr>
          <w:ilvl w:val="0"/>
          <w:numId w:val="38"/>
        </w:numPr>
        <w:rPr>
          <w:sz w:val="24"/>
          <w:szCs w:val="24"/>
        </w:rPr>
      </w:pPr>
      <w:r w:rsidRPr="0020574B">
        <w:rPr>
          <w:b/>
          <w:bCs/>
          <w:sz w:val="24"/>
          <w:szCs w:val="24"/>
        </w:rPr>
        <w:t>Rule Attributes</w:t>
      </w:r>
      <w:r w:rsidRPr="0020574B">
        <w:rPr>
          <w:sz w:val="24"/>
          <w:szCs w:val="24"/>
        </w:rPr>
        <w:t>:</w:t>
      </w:r>
    </w:p>
    <w:p w14:paraId="30038D3C" w14:textId="77777777" w:rsidR="0020574B" w:rsidRPr="0020574B" w:rsidRDefault="0020574B" w:rsidP="0020574B">
      <w:pPr>
        <w:numPr>
          <w:ilvl w:val="1"/>
          <w:numId w:val="38"/>
        </w:numPr>
        <w:rPr>
          <w:sz w:val="24"/>
          <w:szCs w:val="24"/>
        </w:rPr>
      </w:pPr>
      <w:r w:rsidRPr="0020574B">
        <w:rPr>
          <w:b/>
          <w:bCs/>
          <w:sz w:val="24"/>
          <w:szCs w:val="24"/>
        </w:rPr>
        <w:t>Protocol</w:t>
      </w:r>
      <w:r w:rsidRPr="0020574B">
        <w:rPr>
          <w:sz w:val="24"/>
          <w:szCs w:val="24"/>
        </w:rPr>
        <w:t>: Specify protocols like TCP, UDP, or ICMP.</w:t>
      </w:r>
    </w:p>
    <w:p w14:paraId="134E0AF2" w14:textId="77777777" w:rsidR="0020574B" w:rsidRPr="0020574B" w:rsidRDefault="0020574B" w:rsidP="0020574B">
      <w:pPr>
        <w:numPr>
          <w:ilvl w:val="1"/>
          <w:numId w:val="38"/>
        </w:numPr>
        <w:rPr>
          <w:sz w:val="24"/>
          <w:szCs w:val="24"/>
        </w:rPr>
      </w:pPr>
      <w:r w:rsidRPr="0020574B">
        <w:rPr>
          <w:b/>
          <w:bCs/>
          <w:sz w:val="24"/>
          <w:szCs w:val="24"/>
        </w:rPr>
        <w:t>Port Range</w:t>
      </w:r>
      <w:r w:rsidRPr="0020574B">
        <w:rPr>
          <w:sz w:val="24"/>
          <w:szCs w:val="24"/>
        </w:rPr>
        <w:t>: Define specific ports or a range of ports.</w:t>
      </w:r>
    </w:p>
    <w:p w14:paraId="340698B7" w14:textId="77777777" w:rsidR="0020574B" w:rsidRPr="0020574B" w:rsidRDefault="0020574B" w:rsidP="0020574B">
      <w:pPr>
        <w:numPr>
          <w:ilvl w:val="1"/>
          <w:numId w:val="38"/>
        </w:numPr>
        <w:rPr>
          <w:sz w:val="24"/>
          <w:szCs w:val="24"/>
        </w:rPr>
      </w:pPr>
      <w:r w:rsidRPr="0020574B">
        <w:rPr>
          <w:b/>
          <w:bCs/>
          <w:sz w:val="24"/>
          <w:szCs w:val="24"/>
        </w:rPr>
        <w:t>Source/Destination</w:t>
      </w:r>
      <w:r w:rsidRPr="0020574B">
        <w:rPr>
          <w:sz w:val="24"/>
          <w:szCs w:val="24"/>
        </w:rPr>
        <w:t>: Set IP addresses or other security groups as allowed sources or destinations.</w:t>
      </w:r>
    </w:p>
    <w:p w14:paraId="7C1D8429" w14:textId="77777777" w:rsidR="0020574B" w:rsidRPr="0020574B" w:rsidRDefault="0020574B" w:rsidP="0020574B">
      <w:pPr>
        <w:rPr>
          <w:b/>
          <w:bCs/>
          <w:sz w:val="24"/>
          <w:szCs w:val="24"/>
        </w:rPr>
      </w:pPr>
      <w:r w:rsidRPr="0020574B">
        <w:rPr>
          <w:b/>
          <w:bCs/>
          <w:sz w:val="24"/>
          <w:szCs w:val="24"/>
        </w:rPr>
        <w:lastRenderedPageBreak/>
        <w:t>Amazon Machine Image:</w:t>
      </w:r>
    </w:p>
    <w:p w14:paraId="13641760" w14:textId="77777777" w:rsidR="0020574B" w:rsidRPr="0020574B" w:rsidRDefault="0020574B" w:rsidP="0020574B">
      <w:pPr>
        <w:rPr>
          <w:sz w:val="24"/>
          <w:szCs w:val="24"/>
        </w:rPr>
      </w:pPr>
      <w:r w:rsidRPr="0020574B">
        <w:rPr>
          <w:sz w:val="24"/>
          <w:szCs w:val="24"/>
        </w:rPr>
        <w:t>An Amazon Machine Image (AMI) is a pre-configured template that contains the information required to launch an Amazon EC2 instance. It serves as a blueprint, including the operating system, application server, and applications needed for your workload.</w:t>
      </w:r>
    </w:p>
    <w:p w14:paraId="01E188BC" w14:textId="77777777" w:rsidR="0020574B" w:rsidRPr="0020574B" w:rsidRDefault="0020574B" w:rsidP="0020574B">
      <w:pPr>
        <w:rPr>
          <w:b/>
          <w:bCs/>
          <w:sz w:val="24"/>
          <w:szCs w:val="24"/>
        </w:rPr>
      </w:pPr>
      <w:r w:rsidRPr="0020574B">
        <w:rPr>
          <w:b/>
          <w:bCs/>
          <w:sz w:val="24"/>
          <w:szCs w:val="24"/>
        </w:rPr>
        <w:t>Features of AMI:</w:t>
      </w:r>
    </w:p>
    <w:p w14:paraId="44473304" w14:textId="77777777" w:rsidR="0020574B" w:rsidRPr="0020574B" w:rsidRDefault="0020574B" w:rsidP="0020574B">
      <w:pPr>
        <w:numPr>
          <w:ilvl w:val="0"/>
          <w:numId w:val="39"/>
        </w:numPr>
        <w:rPr>
          <w:sz w:val="24"/>
          <w:szCs w:val="24"/>
        </w:rPr>
      </w:pPr>
      <w:r w:rsidRPr="0020574B">
        <w:rPr>
          <w:b/>
          <w:bCs/>
          <w:sz w:val="24"/>
          <w:szCs w:val="24"/>
        </w:rPr>
        <w:t>Pre-configured Templates</w:t>
      </w:r>
      <w:r w:rsidRPr="0020574B">
        <w:rPr>
          <w:sz w:val="24"/>
          <w:szCs w:val="24"/>
        </w:rPr>
        <w:t>:</w:t>
      </w:r>
    </w:p>
    <w:p w14:paraId="7A7D0C6D" w14:textId="77777777" w:rsidR="0020574B" w:rsidRPr="0020574B" w:rsidRDefault="0020574B" w:rsidP="0020574B">
      <w:pPr>
        <w:numPr>
          <w:ilvl w:val="1"/>
          <w:numId w:val="39"/>
        </w:numPr>
        <w:rPr>
          <w:sz w:val="24"/>
          <w:szCs w:val="24"/>
        </w:rPr>
      </w:pPr>
      <w:r w:rsidRPr="0020574B">
        <w:rPr>
          <w:sz w:val="24"/>
          <w:szCs w:val="24"/>
        </w:rPr>
        <w:t>Includes an operating system, application software, and configurations.</w:t>
      </w:r>
    </w:p>
    <w:p w14:paraId="2A5298A0" w14:textId="77777777" w:rsidR="0020574B" w:rsidRPr="0020574B" w:rsidRDefault="0020574B" w:rsidP="0020574B">
      <w:pPr>
        <w:numPr>
          <w:ilvl w:val="1"/>
          <w:numId w:val="39"/>
        </w:numPr>
        <w:rPr>
          <w:sz w:val="24"/>
          <w:szCs w:val="24"/>
        </w:rPr>
      </w:pPr>
      <w:r w:rsidRPr="0020574B">
        <w:rPr>
          <w:sz w:val="24"/>
          <w:szCs w:val="24"/>
        </w:rPr>
        <w:t>Provides a consistent setup for launching EC2 instances.</w:t>
      </w:r>
    </w:p>
    <w:p w14:paraId="3DB602AC" w14:textId="77777777" w:rsidR="0020574B" w:rsidRPr="0020574B" w:rsidRDefault="0020574B" w:rsidP="0020574B">
      <w:pPr>
        <w:numPr>
          <w:ilvl w:val="0"/>
          <w:numId w:val="39"/>
        </w:numPr>
        <w:rPr>
          <w:sz w:val="24"/>
          <w:szCs w:val="24"/>
        </w:rPr>
      </w:pPr>
      <w:r w:rsidRPr="0020574B">
        <w:rPr>
          <w:b/>
          <w:bCs/>
          <w:sz w:val="24"/>
          <w:szCs w:val="24"/>
        </w:rPr>
        <w:t>Customization Options</w:t>
      </w:r>
      <w:r w:rsidRPr="0020574B">
        <w:rPr>
          <w:sz w:val="24"/>
          <w:szCs w:val="24"/>
        </w:rPr>
        <w:t>:</w:t>
      </w:r>
    </w:p>
    <w:p w14:paraId="0A916471" w14:textId="77777777" w:rsidR="0020574B" w:rsidRPr="0020574B" w:rsidRDefault="0020574B" w:rsidP="0020574B">
      <w:pPr>
        <w:numPr>
          <w:ilvl w:val="1"/>
          <w:numId w:val="39"/>
        </w:numPr>
        <w:rPr>
          <w:sz w:val="24"/>
          <w:szCs w:val="24"/>
        </w:rPr>
      </w:pPr>
      <w:r w:rsidRPr="0020574B">
        <w:rPr>
          <w:sz w:val="24"/>
          <w:szCs w:val="24"/>
        </w:rPr>
        <w:t>Allows users to create custom AMIs tailored to specific requirements, such as security configurations or installed applications.</w:t>
      </w:r>
    </w:p>
    <w:p w14:paraId="06C7025E" w14:textId="77777777" w:rsidR="0020574B" w:rsidRPr="0020574B" w:rsidRDefault="0020574B" w:rsidP="0020574B">
      <w:pPr>
        <w:numPr>
          <w:ilvl w:val="0"/>
          <w:numId w:val="39"/>
        </w:numPr>
        <w:rPr>
          <w:sz w:val="24"/>
          <w:szCs w:val="24"/>
        </w:rPr>
      </w:pPr>
      <w:r w:rsidRPr="0020574B">
        <w:rPr>
          <w:b/>
          <w:bCs/>
          <w:sz w:val="24"/>
          <w:szCs w:val="24"/>
        </w:rPr>
        <w:t>Flexible and Scalable</w:t>
      </w:r>
      <w:r w:rsidRPr="0020574B">
        <w:rPr>
          <w:sz w:val="24"/>
          <w:szCs w:val="24"/>
        </w:rPr>
        <w:t>:</w:t>
      </w:r>
    </w:p>
    <w:p w14:paraId="1BB29649" w14:textId="77777777" w:rsidR="0020574B" w:rsidRPr="0020574B" w:rsidRDefault="0020574B" w:rsidP="0020574B">
      <w:pPr>
        <w:numPr>
          <w:ilvl w:val="1"/>
          <w:numId w:val="39"/>
        </w:numPr>
        <w:rPr>
          <w:sz w:val="24"/>
          <w:szCs w:val="24"/>
        </w:rPr>
      </w:pPr>
      <w:r w:rsidRPr="0020574B">
        <w:rPr>
          <w:sz w:val="24"/>
          <w:szCs w:val="24"/>
        </w:rPr>
        <w:t>AMIs can be shared within AWS accounts or across regions, enabling deployment of identical environments globally.</w:t>
      </w:r>
    </w:p>
    <w:p w14:paraId="2D3C2299" w14:textId="77777777" w:rsidR="0020574B" w:rsidRPr="0020574B" w:rsidRDefault="0020574B" w:rsidP="0020574B">
      <w:pPr>
        <w:rPr>
          <w:b/>
          <w:bCs/>
          <w:sz w:val="24"/>
          <w:szCs w:val="24"/>
        </w:rPr>
      </w:pPr>
      <w:r w:rsidRPr="0020574B">
        <w:rPr>
          <w:b/>
          <w:bCs/>
          <w:sz w:val="24"/>
          <w:szCs w:val="24"/>
        </w:rPr>
        <w:t>Components of an AMI:</w:t>
      </w:r>
    </w:p>
    <w:p w14:paraId="77080445" w14:textId="77777777" w:rsidR="0020574B" w:rsidRPr="0020574B" w:rsidRDefault="0020574B" w:rsidP="0020574B">
      <w:pPr>
        <w:numPr>
          <w:ilvl w:val="0"/>
          <w:numId w:val="40"/>
        </w:numPr>
        <w:rPr>
          <w:sz w:val="24"/>
          <w:szCs w:val="24"/>
        </w:rPr>
      </w:pPr>
      <w:r w:rsidRPr="0020574B">
        <w:rPr>
          <w:b/>
          <w:bCs/>
          <w:sz w:val="24"/>
          <w:szCs w:val="24"/>
        </w:rPr>
        <w:t>Root Volume Template</w:t>
      </w:r>
      <w:r w:rsidRPr="0020574B">
        <w:rPr>
          <w:sz w:val="24"/>
          <w:szCs w:val="24"/>
        </w:rPr>
        <w:t>:</w:t>
      </w:r>
    </w:p>
    <w:p w14:paraId="0998D038" w14:textId="77777777" w:rsidR="0020574B" w:rsidRPr="0020574B" w:rsidRDefault="0020574B" w:rsidP="0020574B">
      <w:pPr>
        <w:numPr>
          <w:ilvl w:val="1"/>
          <w:numId w:val="40"/>
        </w:numPr>
        <w:rPr>
          <w:sz w:val="24"/>
          <w:szCs w:val="24"/>
        </w:rPr>
      </w:pPr>
      <w:r w:rsidRPr="0020574B">
        <w:rPr>
          <w:sz w:val="24"/>
          <w:szCs w:val="24"/>
        </w:rPr>
        <w:t>Specifies the operating system and pre-installed software for the instance.</w:t>
      </w:r>
    </w:p>
    <w:p w14:paraId="46789F47" w14:textId="77777777" w:rsidR="0020574B" w:rsidRPr="0020574B" w:rsidRDefault="0020574B" w:rsidP="0020574B">
      <w:pPr>
        <w:numPr>
          <w:ilvl w:val="1"/>
          <w:numId w:val="40"/>
        </w:numPr>
        <w:rPr>
          <w:sz w:val="24"/>
          <w:szCs w:val="24"/>
        </w:rPr>
      </w:pPr>
      <w:r w:rsidRPr="0020574B">
        <w:rPr>
          <w:sz w:val="24"/>
          <w:szCs w:val="24"/>
        </w:rPr>
        <w:t>Examples: Linux distributions (Ubuntu, Amazon Linux) or Windows Server.</w:t>
      </w:r>
    </w:p>
    <w:p w14:paraId="1C8343B5" w14:textId="77777777" w:rsidR="0020574B" w:rsidRPr="0020574B" w:rsidRDefault="0020574B" w:rsidP="0020574B">
      <w:pPr>
        <w:numPr>
          <w:ilvl w:val="0"/>
          <w:numId w:val="40"/>
        </w:numPr>
        <w:rPr>
          <w:sz w:val="24"/>
          <w:szCs w:val="24"/>
        </w:rPr>
      </w:pPr>
      <w:r w:rsidRPr="0020574B">
        <w:rPr>
          <w:b/>
          <w:bCs/>
          <w:sz w:val="24"/>
          <w:szCs w:val="24"/>
        </w:rPr>
        <w:t>Launch Permissions</w:t>
      </w:r>
      <w:r w:rsidRPr="0020574B">
        <w:rPr>
          <w:sz w:val="24"/>
          <w:szCs w:val="24"/>
        </w:rPr>
        <w:t>:</w:t>
      </w:r>
    </w:p>
    <w:p w14:paraId="72C93338" w14:textId="77777777" w:rsidR="0020574B" w:rsidRPr="0020574B" w:rsidRDefault="0020574B" w:rsidP="0020574B">
      <w:pPr>
        <w:numPr>
          <w:ilvl w:val="1"/>
          <w:numId w:val="40"/>
        </w:numPr>
        <w:rPr>
          <w:sz w:val="24"/>
          <w:szCs w:val="24"/>
        </w:rPr>
      </w:pPr>
      <w:r w:rsidRPr="0020574B">
        <w:rPr>
          <w:sz w:val="24"/>
          <w:szCs w:val="24"/>
        </w:rPr>
        <w:t>Defines who can use the AMI to launch instances.</w:t>
      </w:r>
    </w:p>
    <w:p w14:paraId="2BBEDB97" w14:textId="77777777" w:rsidR="0020574B" w:rsidRPr="0020574B" w:rsidRDefault="0020574B" w:rsidP="0020574B">
      <w:pPr>
        <w:numPr>
          <w:ilvl w:val="1"/>
          <w:numId w:val="40"/>
        </w:numPr>
        <w:rPr>
          <w:sz w:val="24"/>
          <w:szCs w:val="24"/>
        </w:rPr>
      </w:pPr>
      <w:r w:rsidRPr="0020574B">
        <w:rPr>
          <w:sz w:val="24"/>
          <w:szCs w:val="24"/>
        </w:rPr>
        <w:t>Permissions can be restricted to specific accounts or made public.</w:t>
      </w:r>
    </w:p>
    <w:p w14:paraId="53FAE73A" w14:textId="77777777" w:rsidR="0020574B" w:rsidRPr="0020574B" w:rsidRDefault="0020574B" w:rsidP="0020574B">
      <w:pPr>
        <w:numPr>
          <w:ilvl w:val="0"/>
          <w:numId w:val="40"/>
        </w:numPr>
        <w:rPr>
          <w:sz w:val="24"/>
          <w:szCs w:val="24"/>
        </w:rPr>
      </w:pPr>
      <w:r w:rsidRPr="0020574B">
        <w:rPr>
          <w:b/>
          <w:bCs/>
          <w:sz w:val="24"/>
          <w:szCs w:val="24"/>
        </w:rPr>
        <w:t>Block Device Mapping</w:t>
      </w:r>
      <w:r w:rsidRPr="0020574B">
        <w:rPr>
          <w:sz w:val="24"/>
          <w:szCs w:val="24"/>
        </w:rPr>
        <w:t>:</w:t>
      </w:r>
    </w:p>
    <w:p w14:paraId="5B857ED3" w14:textId="77777777" w:rsidR="0020574B" w:rsidRPr="0020574B" w:rsidRDefault="0020574B" w:rsidP="0020574B">
      <w:pPr>
        <w:numPr>
          <w:ilvl w:val="1"/>
          <w:numId w:val="40"/>
        </w:numPr>
        <w:rPr>
          <w:sz w:val="24"/>
          <w:szCs w:val="24"/>
        </w:rPr>
      </w:pPr>
      <w:r w:rsidRPr="0020574B">
        <w:rPr>
          <w:sz w:val="24"/>
          <w:szCs w:val="24"/>
        </w:rPr>
        <w:t>Details the storage volumes to attach to the instance at launch.</w:t>
      </w:r>
    </w:p>
    <w:p w14:paraId="2B5F4DEE" w14:textId="77777777" w:rsidR="0020574B" w:rsidRPr="0020574B" w:rsidRDefault="0020574B" w:rsidP="0020574B">
      <w:pPr>
        <w:rPr>
          <w:b/>
          <w:bCs/>
          <w:sz w:val="24"/>
          <w:szCs w:val="24"/>
        </w:rPr>
      </w:pPr>
      <w:r w:rsidRPr="0020574B">
        <w:rPr>
          <w:b/>
          <w:bCs/>
          <w:sz w:val="24"/>
          <w:szCs w:val="24"/>
        </w:rPr>
        <w:t>Types of AMIs:</w:t>
      </w:r>
    </w:p>
    <w:p w14:paraId="023D5ECF" w14:textId="77777777" w:rsidR="0020574B" w:rsidRPr="0020574B" w:rsidRDefault="0020574B" w:rsidP="0020574B">
      <w:pPr>
        <w:numPr>
          <w:ilvl w:val="0"/>
          <w:numId w:val="41"/>
        </w:numPr>
        <w:rPr>
          <w:sz w:val="24"/>
          <w:szCs w:val="24"/>
        </w:rPr>
      </w:pPr>
      <w:r w:rsidRPr="0020574B">
        <w:rPr>
          <w:b/>
          <w:bCs/>
          <w:sz w:val="24"/>
          <w:szCs w:val="24"/>
        </w:rPr>
        <w:t>AWS-Provided AMIs</w:t>
      </w:r>
      <w:r w:rsidRPr="0020574B">
        <w:rPr>
          <w:sz w:val="24"/>
          <w:szCs w:val="24"/>
        </w:rPr>
        <w:t>:</w:t>
      </w:r>
    </w:p>
    <w:p w14:paraId="076AD949" w14:textId="77777777" w:rsidR="0020574B" w:rsidRPr="0020574B" w:rsidRDefault="0020574B" w:rsidP="0020574B">
      <w:pPr>
        <w:numPr>
          <w:ilvl w:val="1"/>
          <w:numId w:val="41"/>
        </w:numPr>
        <w:rPr>
          <w:sz w:val="24"/>
          <w:szCs w:val="24"/>
        </w:rPr>
      </w:pPr>
      <w:r w:rsidRPr="0020574B">
        <w:rPr>
          <w:sz w:val="24"/>
          <w:szCs w:val="24"/>
        </w:rPr>
        <w:t>Managed and maintained by AWS.</w:t>
      </w:r>
    </w:p>
    <w:p w14:paraId="291E6DD6" w14:textId="77777777" w:rsidR="0020574B" w:rsidRPr="0020574B" w:rsidRDefault="0020574B" w:rsidP="0020574B">
      <w:pPr>
        <w:numPr>
          <w:ilvl w:val="1"/>
          <w:numId w:val="41"/>
        </w:numPr>
        <w:rPr>
          <w:sz w:val="24"/>
          <w:szCs w:val="24"/>
        </w:rPr>
      </w:pPr>
      <w:r w:rsidRPr="0020574B">
        <w:rPr>
          <w:sz w:val="24"/>
          <w:szCs w:val="24"/>
        </w:rPr>
        <w:t>Common options include Amazon Linux, Ubuntu, Red Hat, and Windows Server.</w:t>
      </w:r>
    </w:p>
    <w:p w14:paraId="0F686A93" w14:textId="77777777" w:rsidR="0020574B" w:rsidRPr="0020574B" w:rsidRDefault="0020574B" w:rsidP="0020574B">
      <w:pPr>
        <w:numPr>
          <w:ilvl w:val="0"/>
          <w:numId w:val="41"/>
        </w:numPr>
        <w:rPr>
          <w:sz w:val="24"/>
          <w:szCs w:val="24"/>
        </w:rPr>
      </w:pPr>
      <w:r w:rsidRPr="0020574B">
        <w:rPr>
          <w:b/>
          <w:bCs/>
          <w:sz w:val="24"/>
          <w:szCs w:val="24"/>
        </w:rPr>
        <w:t>AWS Marketplace AMIs</w:t>
      </w:r>
      <w:r w:rsidRPr="0020574B">
        <w:rPr>
          <w:sz w:val="24"/>
          <w:szCs w:val="24"/>
        </w:rPr>
        <w:t>:</w:t>
      </w:r>
    </w:p>
    <w:p w14:paraId="33CD4AB4" w14:textId="77777777" w:rsidR="0020574B" w:rsidRPr="0020574B" w:rsidRDefault="0020574B" w:rsidP="0020574B">
      <w:pPr>
        <w:numPr>
          <w:ilvl w:val="1"/>
          <w:numId w:val="41"/>
        </w:numPr>
        <w:rPr>
          <w:sz w:val="24"/>
          <w:szCs w:val="24"/>
        </w:rPr>
      </w:pPr>
      <w:r w:rsidRPr="0020574B">
        <w:rPr>
          <w:sz w:val="24"/>
          <w:szCs w:val="24"/>
        </w:rPr>
        <w:t>AMIs offered by third-party vendors for specific use cases, such as software applications, security appliances, or monitoring tools.</w:t>
      </w:r>
    </w:p>
    <w:p w14:paraId="65B7AD8C" w14:textId="77777777" w:rsidR="0020574B" w:rsidRPr="0020574B" w:rsidRDefault="0020574B" w:rsidP="0020574B">
      <w:pPr>
        <w:numPr>
          <w:ilvl w:val="1"/>
          <w:numId w:val="41"/>
        </w:numPr>
        <w:rPr>
          <w:sz w:val="24"/>
          <w:szCs w:val="24"/>
        </w:rPr>
      </w:pPr>
      <w:r w:rsidRPr="0020574B">
        <w:rPr>
          <w:sz w:val="24"/>
          <w:szCs w:val="24"/>
        </w:rPr>
        <w:lastRenderedPageBreak/>
        <w:t>Often available with pay-as-you-go pricing or free trials.</w:t>
      </w:r>
    </w:p>
    <w:p w14:paraId="5289C75C" w14:textId="77777777" w:rsidR="0020574B" w:rsidRPr="0020574B" w:rsidRDefault="0020574B" w:rsidP="0020574B">
      <w:pPr>
        <w:numPr>
          <w:ilvl w:val="0"/>
          <w:numId w:val="41"/>
        </w:numPr>
        <w:rPr>
          <w:sz w:val="24"/>
          <w:szCs w:val="24"/>
        </w:rPr>
      </w:pPr>
      <w:r w:rsidRPr="0020574B">
        <w:rPr>
          <w:b/>
          <w:bCs/>
          <w:sz w:val="24"/>
          <w:szCs w:val="24"/>
        </w:rPr>
        <w:t>Custom AMIs</w:t>
      </w:r>
      <w:r w:rsidRPr="0020574B">
        <w:rPr>
          <w:sz w:val="24"/>
          <w:szCs w:val="24"/>
        </w:rPr>
        <w:t>:</w:t>
      </w:r>
    </w:p>
    <w:p w14:paraId="0AB2015F" w14:textId="77777777" w:rsidR="0020574B" w:rsidRPr="0020574B" w:rsidRDefault="0020574B" w:rsidP="0020574B">
      <w:pPr>
        <w:numPr>
          <w:ilvl w:val="1"/>
          <w:numId w:val="41"/>
        </w:numPr>
        <w:rPr>
          <w:sz w:val="24"/>
          <w:szCs w:val="24"/>
        </w:rPr>
      </w:pPr>
      <w:r w:rsidRPr="0020574B">
        <w:rPr>
          <w:sz w:val="24"/>
          <w:szCs w:val="24"/>
        </w:rPr>
        <w:t>Created by users to meet specific requirements.</w:t>
      </w:r>
    </w:p>
    <w:p w14:paraId="69EB5108" w14:textId="77777777" w:rsidR="0020574B" w:rsidRPr="0020574B" w:rsidRDefault="0020574B" w:rsidP="0020574B">
      <w:pPr>
        <w:numPr>
          <w:ilvl w:val="1"/>
          <w:numId w:val="41"/>
        </w:numPr>
        <w:rPr>
          <w:sz w:val="24"/>
          <w:szCs w:val="24"/>
        </w:rPr>
      </w:pPr>
      <w:r w:rsidRPr="0020574B">
        <w:rPr>
          <w:sz w:val="24"/>
          <w:szCs w:val="24"/>
        </w:rPr>
        <w:t>Useful for replicating environments with pre-installed software, custom configurations, or security settings.</w:t>
      </w:r>
    </w:p>
    <w:p w14:paraId="0390909A" w14:textId="77777777" w:rsidR="0020574B" w:rsidRPr="0020574B" w:rsidRDefault="0020574B" w:rsidP="0020574B">
      <w:pPr>
        <w:rPr>
          <w:sz w:val="24"/>
          <w:szCs w:val="24"/>
        </w:rPr>
      </w:pPr>
      <w:r w:rsidRPr="0020574B">
        <w:rPr>
          <w:b/>
          <w:bCs/>
          <w:sz w:val="24"/>
          <w:szCs w:val="24"/>
        </w:rPr>
        <w:t xml:space="preserve">NOTE: </w:t>
      </w:r>
      <w:r w:rsidRPr="0020574B">
        <w:rPr>
          <w:sz w:val="24"/>
          <w:szCs w:val="24"/>
        </w:rPr>
        <w:t>You will get to know more about AMI and its creation in the Creation of Instance part.</w:t>
      </w:r>
    </w:p>
    <w:p w14:paraId="5C081E9D" w14:textId="77777777" w:rsidR="0020574B" w:rsidRPr="0020574B" w:rsidRDefault="0020574B" w:rsidP="0020574B">
      <w:pPr>
        <w:rPr>
          <w:b/>
          <w:bCs/>
          <w:sz w:val="24"/>
          <w:szCs w:val="24"/>
        </w:rPr>
      </w:pPr>
      <w:r w:rsidRPr="0020574B">
        <w:rPr>
          <w:b/>
          <w:bCs/>
          <w:sz w:val="24"/>
          <w:szCs w:val="24"/>
        </w:rPr>
        <w:t>Elastic IP Address (EIP):</w:t>
      </w:r>
    </w:p>
    <w:p w14:paraId="3E8B4F7E" w14:textId="77777777" w:rsidR="0020574B" w:rsidRPr="0020574B" w:rsidRDefault="0020574B" w:rsidP="0020574B">
      <w:pPr>
        <w:rPr>
          <w:sz w:val="24"/>
          <w:szCs w:val="24"/>
        </w:rPr>
      </w:pPr>
      <w:r w:rsidRPr="0020574B">
        <w:rPr>
          <w:sz w:val="24"/>
          <w:szCs w:val="24"/>
        </w:rPr>
        <w:t>An Elastic IP (EIP) is a static, public IPv4 address that you can allocate to your AWS account. It enables flexible and consistent access to your EC2 instances and other resources, even if the underlying instance's private IP changes.</w:t>
      </w:r>
    </w:p>
    <w:p w14:paraId="0175622E" w14:textId="77777777" w:rsidR="0020574B" w:rsidRPr="0020574B" w:rsidRDefault="0020574B" w:rsidP="0020574B">
      <w:pPr>
        <w:rPr>
          <w:b/>
          <w:bCs/>
          <w:sz w:val="24"/>
          <w:szCs w:val="24"/>
        </w:rPr>
      </w:pPr>
      <w:r w:rsidRPr="0020574B">
        <w:rPr>
          <w:b/>
          <w:bCs/>
          <w:sz w:val="24"/>
          <w:szCs w:val="24"/>
        </w:rPr>
        <w:t>Features of Elastic IP:</w:t>
      </w:r>
    </w:p>
    <w:p w14:paraId="0F44242E" w14:textId="77777777" w:rsidR="0020574B" w:rsidRPr="0020574B" w:rsidRDefault="0020574B" w:rsidP="0020574B">
      <w:pPr>
        <w:numPr>
          <w:ilvl w:val="0"/>
          <w:numId w:val="42"/>
        </w:numPr>
        <w:rPr>
          <w:sz w:val="24"/>
          <w:szCs w:val="24"/>
        </w:rPr>
      </w:pPr>
      <w:r w:rsidRPr="0020574B">
        <w:rPr>
          <w:b/>
          <w:bCs/>
          <w:sz w:val="24"/>
          <w:szCs w:val="24"/>
        </w:rPr>
        <w:t>Static IP Address</w:t>
      </w:r>
      <w:r w:rsidRPr="0020574B">
        <w:rPr>
          <w:sz w:val="24"/>
          <w:szCs w:val="24"/>
        </w:rPr>
        <w:t>:</w:t>
      </w:r>
    </w:p>
    <w:p w14:paraId="442CA54B" w14:textId="77777777" w:rsidR="0020574B" w:rsidRPr="0020574B" w:rsidRDefault="0020574B" w:rsidP="0020574B">
      <w:pPr>
        <w:numPr>
          <w:ilvl w:val="1"/>
          <w:numId w:val="42"/>
        </w:numPr>
        <w:rPr>
          <w:sz w:val="24"/>
          <w:szCs w:val="24"/>
        </w:rPr>
      </w:pPr>
      <w:r w:rsidRPr="0020574B">
        <w:rPr>
          <w:sz w:val="24"/>
          <w:szCs w:val="24"/>
        </w:rPr>
        <w:t>Unlike dynamically assigned public IPs, an EIP remains constant and does not change.</w:t>
      </w:r>
    </w:p>
    <w:p w14:paraId="7FCE1681" w14:textId="77777777" w:rsidR="0020574B" w:rsidRPr="0020574B" w:rsidRDefault="0020574B" w:rsidP="0020574B">
      <w:pPr>
        <w:numPr>
          <w:ilvl w:val="1"/>
          <w:numId w:val="42"/>
        </w:numPr>
        <w:rPr>
          <w:sz w:val="24"/>
          <w:szCs w:val="24"/>
        </w:rPr>
      </w:pPr>
      <w:r w:rsidRPr="0020574B">
        <w:rPr>
          <w:sz w:val="24"/>
          <w:szCs w:val="24"/>
        </w:rPr>
        <w:t>Ideal for applications requiring a fixed IP address.</w:t>
      </w:r>
    </w:p>
    <w:p w14:paraId="20425CBC" w14:textId="77777777" w:rsidR="0020574B" w:rsidRPr="0020574B" w:rsidRDefault="0020574B" w:rsidP="0020574B">
      <w:pPr>
        <w:numPr>
          <w:ilvl w:val="0"/>
          <w:numId w:val="42"/>
        </w:numPr>
        <w:rPr>
          <w:sz w:val="24"/>
          <w:szCs w:val="24"/>
        </w:rPr>
      </w:pPr>
      <w:proofErr w:type="spellStart"/>
      <w:r w:rsidRPr="0020574B">
        <w:rPr>
          <w:b/>
          <w:bCs/>
          <w:sz w:val="24"/>
          <w:szCs w:val="24"/>
        </w:rPr>
        <w:t>Reassignable</w:t>
      </w:r>
      <w:proofErr w:type="spellEnd"/>
      <w:r w:rsidRPr="0020574B">
        <w:rPr>
          <w:sz w:val="24"/>
          <w:szCs w:val="24"/>
        </w:rPr>
        <w:t>:</w:t>
      </w:r>
    </w:p>
    <w:p w14:paraId="2CEC542B" w14:textId="77777777" w:rsidR="0020574B" w:rsidRPr="0020574B" w:rsidRDefault="0020574B" w:rsidP="0020574B">
      <w:pPr>
        <w:numPr>
          <w:ilvl w:val="1"/>
          <w:numId w:val="42"/>
        </w:numPr>
        <w:rPr>
          <w:sz w:val="24"/>
          <w:szCs w:val="24"/>
        </w:rPr>
      </w:pPr>
      <w:r w:rsidRPr="0020574B">
        <w:rPr>
          <w:sz w:val="24"/>
          <w:szCs w:val="24"/>
        </w:rPr>
        <w:t>Can be disassociated from one resource and reassigned to another within your AWS account.</w:t>
      </w:r>
    </w:p>
    <w:p w14:paraId="0165AE1F" w14:textId="77777777" w:rsidR="0020574B" w:rsidRPr="0020574B" w:rsidRDefault="0020574B" w:rsidP="0020574B">
      <w:pPr>
        <w:numPr>
          <w:ilvl w:val="1"/>
          <w:numId w:val="42"/>
        </w:numPr>
        <w:rPr>
          <w:sz w:val="24"/>
          <w:szCs w:val="24"/>
        </w:rPr>
      </w:pPr>
      <w:r w:rsidRPr="0020574B">
        <w:rPr>
          <w:sz w:val="24"/>
          <w:szCs w:val="24"/>
        </w:rPr>
        <w:t>Ensures continuity during system updates or failures.</w:t>
      </w:r>
    </w:p>
    <w:p w14:paraId="34D58D17" w14:textId="77777777" w:rsidR="0020574B" w:rsidRPr="0020574B" w:rsidRDefault="0020574B" w:rsidP="0020574B">
      <w:pPr>
        <w:numPr>
          <w:ilvl w:val="0"/>
          <w:numId w:val="42"/>
        </w:numPr>
        <w:rPr>
          <w:sz w:val="24"/>
          <w:szCs w:val="24"/>
        </w:rPr>
      </w:pPr>
      <w:r w:rsidRPr="0020574B">
        <w:rPr>
          <w:b/>
          <w:bCs/>
          <w:sz w:val="24"/>
          <w:szCs w:val="24"/>
        </w:rPr>
        <w:t>Regional Scope</w:t>
      </w:r>
      <w:r w:rsidRPr="0020574B">
        <w:rPr>
          <w:sz w:val="24"/>
          <w:szCs w:val="24"/>
        </w:rPr>
        <w:t>:</w:t>
      </w:r>
    </w:p>
    <w:p w14:paraId="7F927D2D" w14:textId="77777777" w:rsidR="0020574B" w:rsidRPr="0020574B" w:rsidRDefault="0020574B" w:rsidP="0020574B">
      <w:pPr>
        <w:numPr>
          <w:ilvl w:val="1"/>
          <w:numId w:val="42"/>
        </w:numPr>
        <w:rPr>
          <w:sz w:val="24"/>
          <w:szCs w:val="24"/>
        </w:rPr>
      </w:pPr>
      <w:r w:rsidRPr="0020574B">
        <w:rPr>
          <w:sz w:val="24"/>
          <w:szCs w:val="24"/>
        </w:rPr>
        <w:t>An Elastic IP is tied to a specific region and can only be used within that region.</w:t>
      </w:r>
    </w:p>
    <w:p w14:paraId="31D91A2D" w14:textId="77777777" w:rsidR="0020574B" w:rsidRPr="0020574B" w:rsidRDefault="0020574B" w:rsidP="0020574B">
      <w:pPr>
        <w:numPr>
          <w:ilvl w:val="0"/>
          <w:numId w:val="42"/>
        </w:numPr>
        <w:rPr>
          <w:sz w:val="24"/>
          <w:szCs w:val="24"/>
        </w:rPr>
      </w:pPr>
      <w:r w:rsidRPr="0020574B">
        <w:rPr>
          <w:b/>
          <w:bCs/>
          <w:sz w:val="24"/>
          <w:szCs w:val="24"/>
        </w:rPr>
        <w:t>Supports High Availability</w:t>
      </w:r>
      <w:r w:rsidRPr="0020574B">
        <w:rPr>
          <w:sz w:val="24"/>
          <w:szCs w:val="24"/>
        </w:rPr>
        <w:t>:</w:t>
      </w:r>
    </w:p>
    <w:p w14:paraId="70CE0517" w14:textId="77777777" w:rsidR="0020574B" w:rsidRPr="0020574B" w:rsidRDefault="0020574B" w:rsidP="0020574B">
      <w:pPr>
        <w:numPr>
          <w:ilvl w:val="1"/>
          <w:numId w:val="42"/>
        </w:numPr>
        <w:rPr>
          <w:sz w:val="24"/>
          <w:szCs w:val="24"/>
        </w:rPr>
      </w:pPr>
      <w:r w:rsidRPr="0020574B">
        <w:rPr>
          <w:sz w:val="24"/>
          <w:szCs w:val="24"/>
        </w:rPr>
        <w:t>Facilitates quick recovery by remapping the EIP to a standby instance in case of failure.</w:t>
      </w:r>
    </w:p>
    <w:p w14:paraId="2AA62DE8" w14:textId="77777777" w:rsidR="0020574B" w:rsidRPr="0020574B" w:rsidRDefault="0020574B" w:rsidP="0020574B">
      <w:pPr>
        <w:rPr>
          <w:b/>
          <w:bCs/>
          <w:sz w:val="24"/>
          <w:szCs w:val="24"/>
        </w:rPr>
      </w:pPr>
      <w:r w:rsidRPr="0020574B">
        <w:rPr>
          <w:b/>
          <w:bCs/>
          <w:sz w:val="24"/>
          <w:szCs w:val="24"/>
        </w:rPr>
        <w:t>How Elastic IP Works:</w:t>
      </w:r>
    </w:p>
    <w:p w14:paraId="443BDC25" w14:textId="77777777" w:rsidR="0020574B" w:rsidRPr="0020574B" w:rsidRDefault="0020574B" w:rsidP="0020574B">
      <w:pPr>
        <w:numPr>
          <w:ilvl w:val="0"/>
          <w:numId w:val="43"/>
        </w:numPr>
        <w:rPr>
          <w:sz w:val="24"/>
          <w:szCs w:val="24"/>
        </w:rPr>
      </w:pPr>
      <w:r w:rsidRPr="0020574B">
        <w:rPr>
          <w:b/>
          <w:bCs/>
          <w:sz w:val="24"/>
          <w:szCs w:val="24"/>
        </w:rPr>
        <w:t>Allocate an EIP</w:t>
      </w:r>
      <w:r w:rsidRPr="0020574B">
        <w:rPr>
          <w:sz w:val="24"/>
          <w:szCs w:val="24"/>
        </w:rPr>
        <w:t>:</w:t>
      </w:r>
    </w:p>
    <w:p w14:paraId="4779607E" w14:textId="77777777" w:rsidR="0020574B" w:rsidRPr="0020574B" w:rsidRDefault="0020574B" w:rsidP="0020574B">
      <w:pPr>
        <w:numPr>
          <w:ilvl w:val="1"/>
          <w:numId w:val="43"/>
        </w:numPr>
        <w:rPr>
          <w:sz w:val="24"/>
          <w:szCs w:val="24"/>
        </w:rPr>
      </w:pPr>
      <w:r w:rsidRPr="0020574B">
        <w:rPr>
          <w:sz w:val="24"/>
          <w:szCs w:val="24"/>
        </w:rPr>
        <w:t>Use the AWS Management Console, CLI, or API to allocate an Elastic IP to your AWS account.</w:t>
      </w:r>
    </w:p>
    <w:p w14:paraId="16778E94" w14:textId="77777777" w:rsidR="0020574B" w:rsidRPr="0020574B" w:rsidRDefault="0020574B" w:rsidP="0020574B">
      <w:pPr>
        <w:numPr>
          <w:ilvl w:val="0"/>
          <w:numId w:val="43"/>
        </w:numPr>
        <w:rPr>
          <w:sz w:val="24"/>
          <w:szCs w:val="24"/>
        </w:rPr>
      </w:pPr>
      <w:r w:rsidRPr="0020574B">
        <w:rPr>
          <w:b/>
          <w:bCs/>
          <w:sz w:val="24"/>
          <w:szCs w:val="24"/>
        </w:rPr>
        <w:t>Associate the EIP</w:t>
      </w:r>
      <w:r w:rsidRPr="0020574B">
        <w:rPr>
          <w:sz w:val="24"/>
          <w:szCs w:val="24"/>
        </w:rPr>
        <w:t>:</w:t>
      </w:r>
    </w:p>
    <w:p w14:paraId="03A57E37" w14:textId="77777777" w:rsidR="0020574B" w:rsidRPr="0020574B" w:rsidRDefault="0020574B" w:rsidP="0020574B">
      <w:pPr>
        <w:numPr>
          <w:ilvl w:val="1"/>
          <w:numId w:val="43"/>
        </w:numPr>
        <w:rPr>
          <w:sz w:val="24"/>
          <w:szCs w:val="24"/>
        </w:rPr>
      </w:pPr>
      <w:r w:rsidRPr="0020574B">
        <w:rPr>
          <w:sz w:val="24"/>
          <w:szCs w:val="24"/>
        </w:rPr>
        <w:t>Bind the Elastic IP to an EC2 instance, network interface, or NAT gateway.</w:t>
      </w:r>
    </w:p>
    <w:p w14:paraId="7EE7AB2A" w14:textId="77777777" w:rsidR="0020574B" w:rsidRPr="0020574B" w:rsidRDefault="0020574B" w:rsidP="0020574B">
      <w:pPr>
        <w:numPr>
          <w:ilvl w:val="1"/>
          <w:numId w:val="43"/>
        </w:numPr>
        <w:rPr>
          <w:sz w:val="24"/>
          <w:szCs w:val="24"/>
        </w:rPr>
      </w:pPr>
      <w:r w:rsidRPr="0020574B">
        <w:rPr>
          <w:sz w:val="24"/>
          <w:szCs w:val="24"/>
        </w:rPr>
        <w:t>The associated resource inherits the EIP for internet communication.</w:t>
      </w:r>
    </w:p>
    <w:p w14:paraId="189E6A63" w14:textId="77777777" w:rsidR="0020574B" w:rsidRPr="0020574B" w:rsidRDefault="0020574B" w:rsidP="0020574B">
      <w:pPr>
        <w:numPr>
          <w:ilvl w:val="0"/>
          <w:numId w:val="43"/>
        </w:numPr>
        <w:rPr>
          <w:sz w:val="24"/>
          <w:szCs w:val="24"/>
        </w:rPr>
      </w:pPr>
      <w:r w:rsidRPr="0020574B">
        <w:rPr>
          <w:b/>
          <w:bCs/>
          <w:sz w:val="24"/>
          <w:szCs w:val="24"/>
        </w:rPr>
        <w:lastRenderedPageBreak/>
        <w:t>Reassociate the EIP</w:t>
      </w:r>
      <w:r w:rsidRPr="0020574B">
        <w:rPr>
          <w:sz w:val="24"/>
          <w:szCs w:val="24"/>
        </w:rPr>
        <w:t>:</w:t>
      </w:r>
    </w:p>
    <w:p w14:paraId="106422D2" w14:textId="77777777" w:rsidR="0020574B" w:rsidRPr="0020574B" w:rsidRDefault="0020574B" w:rsidP="0020574B">
      <w:pPr>
        <w:numPr>
          <w:ilvl w:val="1"/>
          <w:numId w:val="43"/>
        </w:numPr>
        <w:rPr>
          <w:sz w:val="24"/>
          <w:szCs w:val="24"/>
        </w:rPr>
      </w:pPr>
      <w:r w:rsidRPr="0020574B">
        <w:rPr>
          <w:sz w:val="24"/>
          <w:szCs w:val="24"/>
        </w:rPr>
        <w:t>Disassociate the Elastic IP from one instance and reassign it to another as needed.</w:t>
      </w:r>
    </w:p>
    <w:p w14:paraId="6C98975F" w14:textId="77777777" w:rsidR="0020574B" w:rsidRPr="0020574B" w:rsidRDefault="0020574B" w:rsidP="0020574B">
      <w:pPr>
        <w:numPr>
          <w:ilvl w:val="0"/>
          <w:numId w:val="43"/>
        </w:numPr>
        <w:rPr>
          <w:sz w:val="24"/>
          <w:szCs w:val="24"/>
        </w:rPr>
      </w:pPr>
      <w:r w:rsidRPr="0020574B">
        <w:rPr>
          <w:b/>
          <w:bCs/>
          <w:sz w:val="24"/>
          <w:szCs w:val="24"/>
        </w:rPr>
        <w:t>Release the EIP</w:t>
      </w:r>
      <w:r w:rsidRPr="0020574B">
        <w:rPr>
          <w:sz w:val="24"/>
          <w:szCs w:val="24"/>
        </w:rPr>
        <w:t>:</w:t>
      </w:r>
    </w:p>
    <w:p w14:paraId="34F4037C" w14:textId="77777777" w:rsidR="0020574B" w:rsidRPr="0020574B" w:rsidRDefault="0020574B" w:rsidP="0020574B">
      <w:pPr>
        <w:numPr>
          <w:ilvl w:val="1"/>
          <w:numId w:val="43"/>
        </w:numPr>
        <w:rPr>
          <w:sz w:val="24"/>
          <w:szCs w:val="24"/>
        </w:rPr>
      </w:pPr>
      <w:r w:rsidRPr="0020574B">
        <w:rPr>
          <w:sz w:val="24"/>
          <w:szCs w:val="24"/>
        </w:rPr>
        <w:t>When no longer required, the EIP can be released back to AWS.</w:t>
      </w:r>
    </w:p>
    <w:p w14:paraId="10367C26" w14:textId="77777777" w:rsidR="0020574B" w:rsidRPr="0020574B" w:rsidRDefault="0020574B" w:rsidP="0020574B">
      <w:pPr>
        <w:rPr>
          <w:b/>
          <w:bCs/>
          <w:sz w:val="24"/>
          <w:szCs w:val="24"/>
        </w:rPr>
      </w:pPr>
      <w:r w:rsidRPr="0020574B">
        <w:rPr>
          <w:b/>
          <w:bCs/>
          <w:sz w:val="24"/>
          <w:szCs w:val="24"/>
        </w:rPr>
        <w:t>Features of Elastic IP:</w:t>
      </w:r>
    </w:p>
    <w:p w14:paraId="154577F4" w14:textId="77777777" w:rsidR="0020574B" w:rsidRPr="0020574B" w:rsidRDefault="0020574B" w:rsidP="0020574B">
      <w:pPr>
        <w:numPr>
          <w:ilvl w:val="0"/>
          <w:numId w:val="44"/>
        </w:numPr>
        <w:rPr>
          <w:sz w:val="24"/>
          <w:szCs w:val="24"/>
        </w:rPr>
      </w:pPr>
      <w:r w:rsidRPr="0020574B">
        <w:rPr>
          <w:b/>
          <w:bCs/>
          <w:sz w:val="24"/>
          <w:szCs w:val="24"/>
        </w:rPr>
        <w:t>Static IP Address</w:t>
      </w:r>
      <w:r w:rsidRPr="0020574B">
        <w:rPr>
          <w:sz w:val="24"/>
          <w:szCs w:val="24"/>
        </w:rPr>
        <w:t>:</w:t>
      </w:r>
    </w:p>
    <w:p w14:paraId="25177D52" w14:textId="77777777" w:rsidR="0020574B" w:rsidRPr="0020574B" w:rsidRDefault="0020574B" w:rsidP="0020574B">
      <w:pPr>
        <w:numPr>
          <w:ilvl w:val="1"/>
          <w:numId w:val="44"/>
        </w:numPr>
        <w:rPr>
          <w:sz w:val="24"/>
          <w:szCs w:val="24"/>
        </w:rPr>
      </w:pPr>
      <w:r w:rsidRPr="0020574B">
        <w:rPr>
          <w:sz w:val="24"/>
          <w:szCs w:val="24"/>
        </w:rPr>
        <w:t>Unlike dynamically assigned public IPs, an EIP remains constant and does not change.</w:t>
      </w:r>
    </w:p>
    <w:p w14:paraId="112F76AD" w14:textId="77777777" w:rsidR="0020574B" w:rsidRPr="0020574B" w:rsidRDefault="0020574B" w:rsidP="0020574B">
      <w:pPr>
        <w:numPr>
          <w:ilvl w:val="1"/>
          <w:numId w:val="44"/>
        </w:numPr>
        <w:rPr>
          <w:sz w:val="24"/>
          <w:szCs w:val="24"/>
        </w:rPr>
      </w:pPr>
      <w:r w:rsidRPr="0020574B">
        <w:rPr>
          <w:sz w:val="24"/>
          <w:szCs w:val="24"/>
        </w:rPr>
        <w:t>Ideal for applications requiring a fixed IP address.</w:t>
      </w:r>
    </w:p>
    <w:p w14:paraId="64E8940D" w14:textId="77777777" w:rsidR="0020574B" w:rsidRPr="0020574B" w:rsidRDefault="0020574B" w:rsidP="0020574B">
      <w:pPr>
        <w:numPr>
          <w:ilvl w:val="0"/>
          <w:numId w:val="44"/>
        </w:numPr>
        <w:rPr>
          <w:sz w:val="24"/>
          <w:szCs w:val="24"/>
        </w:rPr>
      </w:pPr>
      <w:proofErr w:type="spellStart"/>
      <w:r w:rsidRPr="0020574B">
        <w:rPr>
          <w:b/>
          <w:bCs/>
          <w:sz w:val="24"/>
          <w:szCs w:val="24"/>
        </w:rPr>
        <w:t>Reassignable</w:t>
      </w:r>
      <w:proofErr w:type="spellEnd"/>
      <w:r w:rsidRPr="0020574B">
        <w:rPr>
          <w:sz w:val="24"/>
          <w:szCs w:val="24"/>
        </w:rPr>
        <w:t>:</w:t>
      </w:r>
    </w:p>
    <w:p w14:paraId="4984A252" w14:textId="77777777" w:rsidR="0020574B" w:rsidRPr="0020574B" w:rsidRDefault="0020574B" w:rsidP="0020574B">
      <w:pPr>
        <w:numPr>
          <w:ilvl w:val="1"/>
          <w:numId w:val="44"/>
        </w:numPr>
        <w:rPr>
          <w:sz w:val="24"/>
          <w:szCs w:val="24"/>
        </w:rPr>
      </w:pPr>
      <w:r w:rsidRPr="0020574B">
        <w:rPr>
          <w:sz w:val="24"/>
          <w:szCs w:val="24"/>
        </w:rPr>
        <w:t>Can be disassociated from one resource and reassigned to another within your AWS account.</w:t>
      </w:r>
    </w:p>
    <w:p w14:paraId="0053F757" w14:textId="77777777" w:rsidR="0020574B" w:rsidRPr="0020574B" w:rsidRDefault="0020574B" w:rsidP="0020574B">
      <w:pPr>
        <w:numPr>
          <w:ilvl w:val="1"/>
          <w:numId w:val="44"/>
        </w:numPr>
        <w:rPr>
          <w:sz w:val="24"/>
          <w:szCs w:val="24"/>
        </w:rPr>
      </w:pPr>
      <w:r w:rsidRPr="0020574B">
        <w:rPr>
          <w:sz w:val="24"/>
          <w:szCs w:val="24"/>
        </w:rPr>
        <w:t>Ensures continuity during system updates or failures.</w:t>
      </w:r>
    </w:p>
    <w:p w14:paraId="30446606" w14:textId="77777777" w:rsidR="0020574B" w:rsidRPr="0020574B" w:rsidRDefault="0020574B" w:rsidP="0020574B">
      <w:pPr>
        <w:numPr>
          <w:ilvl w:val="0"/>
          <w:numId w:val="44"/>
        </w:numPr>
        <w:rPr>
          <w:sz w:val="24"/>
          <w:szCs w:val="24"/>
        </w:rPr>
      </w:pPr>
      <w:r w:rsidRPr="0020574B">
        <w:rPr>
          <w:b/>
          <w:bCs/>
          <w:sz w:val="24"/>
          <w:szCs w:val="24"/>
        </w:rPr>
        <w:t>Regional Scope</w:t>
      </w:r>
      <w:r w:rsidRPr="0020574B">
        <w:rPr>
          <w:sz w:val="24"/>
          <w:szCs w:val="24"/>
        </w:rPr>
        <w:t>:</w:t>
      </w:r>
    </w:p>
    <w:p w14:paraId="4B0ACE78" w14:textId="77777777" w:rsidR="0020574B" w:rsidRPr="0020574B" w:rsidRDefault="0020574B" w:rsidP="0020574B">
      <w:pPr>
        <w:numPr>
          <w:ilvl w:val="1"/>
          <w:numId w:val="44"/>
        </w:numPr>
        <w:rPr>
          <w:sz w:val="24"/>
          <w:szCs w:val="24"/>
        </w:rPr>
      </w:pPr>
      <w:r w:rsidRPr="0020574B">
        <w:rPr>
          <w:sz w:val="24"/>
          <w:szCs w:val="24"/>
        </w:rPr>
        <w:t>An Elastic IP is tied to a specific region and can only be used within that region.</w:t>
      </w:r>
    </w:p>
    <w:p w14:paraId="789FB518" w14:textId="77777777" w:rsidR="0020574B" w:rsidRPr="0020574B" w:rsidRDefault="0020574B" w:rsidP="0020574B">
      <w:pPr>
        <w:numPr>
          <w:ilvl w:val="0"/>
          <w:numId w:val="44"/>
        </w:numPr>
        <w:rPr>
          <w:sz w:val="24"/>
          <w:szCs w:val="24"/>
        </w:rPr>
      </w:pPr>
      <w:r w:rsidRPr="0020574B">
        <w:rPr>
          <w:b/>
          <w:bCs/>
          <w:sz w:val="24"/>
          <w:szCs w:val="24"/>
        </w:rPr>
        <w:t>Supports High Availability</w:t>
      </w:r>
      <w:r w:rsidRPr="0020574B">
        <w:rPr>
          <w:sz w:val="24"/>
          <w:szCs w:val="24"/>
        </w:rPr>
        <w:t>:</w:t>
      </w:r>
    </w:p>
    <w:p w14:paraId="21F36251" w14:textId="77777777" w:rsidR="0020574B" w:rsidRPr="0020574B" w:rsidRDefault="0020574B" w:rsidP="0020574B">
      <w:pPr>
        <w:numPr>
          <w:ilvl w:val="1"/>
          <w:numId w:val="44"/>
        </w:numPr>
        <w:rPr>
          <w:sz w:val="24"/>
          <w:szCs w:val="24"/>
        </w:rPr>
      </w:pPr>
      <w:r w:rsidRPr="0020574B">
        <w:rPr>
          <w:sz w:val="24"/>
          <w:szCs w:val="24"/>
        </w:rPr>
        <w:t>Facilitates quick recovery by remapping the EIP to a standby instance in case of failure.</w:t>
      </w:r>
    </w:p>
    <w:p w14:paraId="110F7600" w14:textId="77777777" w:rsidR="0020574B" w:rsidRPr="0020574B" w:rsidRDefault="0020574B" w:rsidP="0020574B">
      <w:pPr>
        <w:rPr>
          <w:b/>
          <w:bCs/>
          <w:sz w:val="24"/>
          <w:szCs w:val="24"/>
        </w:rPr>
      </w:pPr>
      <w:r w:rsidRPr="0020574B">
        <w:rPr>
          <w:b/>
          <w:bCs/>
          <w:sz w:val="24"/>
          <w:szCs w:val="24"/>
        </w:rPr>
        <w:t>Use Cases of Elastic IP:</w:t>
      </w:r>
    </w:p>
    <w:p w14:paraId="192E96CC" w14:textId="77777777" w:rsidR="0020574B" w:rsidRPr="0020574B" w:rsidRDefault="0020574B" w:rsidP="0020574B">
      <w:pPr>
        <w:numPr>
          <w:ilvl w:val="0"/>
          <w:numId w:val="45"/>
        </w:numPr>
        <w:rPr>
          <w:sz w:val="24"/>
          <w:szCs w:val="24"/>
        </w:rPr>
      </w:pPr>
      <w:r w:rsidRPr="0020574B">
        <w:rPr>
          <w:b/>
          <w:bCs/>
          <w:sz w:val="24"/>
          <w:szCs w:val="24"/>
        </w:rPr>
        <w:t>Hosting Applications</w:t>
      </w:r>
      <w:r w:rsidRPr="0020574B">
        <w:rPr>
          <w:sz w:val="24"/>
          <w:szCs w:val="24"/>
        </w:rPr>
        <w:t>:</w:t>
      </w:r>
    </w:p>
    <w:p w14:paraId="2B5BDDD0" w14:textId="77777777" w:rsidR="0020574B" w:rsidRPr="0020574B" w:rsidRDefault="0020574B" w:rsidP="0020574B">
      <w:pPr>
        <w:numPr>
          <w:ilvl w:val="1"/>
          <w:numId w:val="45"/>
        </w:numPr>
        <w:rPr>
          <w:sz w:val="24"/>
          <w:szCs w:val="24"/>
        </w:rPr>
      </w:pPr>
      <w:r w:rsidRPr="0020574B">
        <w:rPr>
          <w:sz w:val="24"/>
          <w:szCs w:val="24"/>
        </w:rPr>
        <w:t>Assign a permanent public IP to web servers or applications accessible over the internet.</w:t>
      </w:r>
    </w:p>
    <w:p w14:paraId="7E5935E6" w14:textId="77777777" w:rsidR="0020574B" w:rsidRPr="0020574B" w:rsidRDefault="0020574B" w:rsidP="0020574B">
      <w:pPr>
        <w:numPr>
          <w:ilvl w:val="0"/>
          <w:numId w:val="45"/>
        </w:numPr>
        <w:rPr>
          <w:sz w:val="24"/>
          <w:szCs w:val="24"/>
        </w:rPr>
      </w:pPr>
      <w:r w:rsidRPr="0020574B">
        <w:rPr>
          <w:b/>
          <w:bCs/>
          <w:sz w:val="24"/>
          <w:szCs w:val="24"/>
        </w:rPr>
        <w:t>Failover Scenarios</w:t>
      </w:r>
      <w:r w:rsidRPr="0020574B">
        <w:rPr>
          <w:sz w:val="24"/>
          <w:szCs w:val="24"/>
        </w:rPr>
        <w:t>:</w:t>
      </w:r>
    </w:p>
    <w:p w14:paraId="3F75A161" w14:textId="77777777" w:rsidR="0020574B" w:rsidRPr="0020574B" w:rsidRDefault="0020574B" w:rsidP="0020574B">
      <w:pPr>
        <w:numPr>
          <w:ilvl w:val="1"/>
          <w:numId w:val="45"/>
        </w:numPr>
        <w:rPr>
          <w:sz w:val="24"/>
          <w:szCs w:val="24"/>
        </w:rPr>
      </w:pPr>
      <w:r w:rsidRPr="0020574B">
        <w:rPr>
          <w:sz w:val="24"/>
          <w:szCs w:val="24"/>
        </w:rPr>
        <w:t>Enable high availability by rapidly remapping the EIP to a backup instance.</w:t>
      </w:r>
    </w:p>
    <w:p w14:paraId="1EBCE493" w14:textId="77777777" w:rsidR="0020574B" w:rsidRPr="0020574B" w:rsidRDefault="0020574B" w:rsidP="0020574B">
      <w:pPr>
        <w:numPr>
          <w:ilvl w:val="0"/>
          <w:numId w:val="45"/>
        </w:numPr>
        <w:rPr>
          <w:sz w:val="24"/>
          <w:szCs w:val="24"/>
        </w:rPr>
      </w:pPr>
      <w:r w:rsidRPr="0020574B">
        <w:rPr>
          <w:b/>
          <w:bCs/>
          <w:sz w:val="24"/>
          <w:szCs w:val="24"/>
        </w:rPr>
        <w:t>Dynamic Workloads</w:t>
      </w:r>
      <w:r w:rsidRPr="0020574B">
        <w:rPr>
          <w:sz w:val="24"/>
          <w:szCs w:val="24"/>
        </w:rPr>
        <w:t>:</w:t>
      </w:r>
    </w:p>
    <w:p w14:paraId="4F99A92D" w14:textId="77777777" w:rsidR="0020574B" w:rsidRPr="0020574B" w:rsidRDefault="0020574B" w:rsidP="0020574B">
      <w:pPr>
        <w:numPr>
          <w:ilvl w:val="1"/>
          <w:numId w:val="45"/>
        </w:numPr>
        <w:rPr>
          <w:sz w:val="24"/>
          <w:szCs w:val="24"/>
        </w:rPr>
      </w:pPr>
      <w:r w:rsidRPr="0020574B">
        <w:rPr>
          <w:sz w:val="24"/>
          <w:szCs w:val="24"/>
        </w:rPr>
        <w:t>Manage workloads where instances are frequently launched and terminated, ensuring a consistent IP address for external communication.</w:t>
      </w:r>
    </w:p>
    <w:p w14:paraId="54FC1204" w14:textId="77777777" w:rsidR="0020574B" w:rsidRPr="0020574B" w:rsidRDefault="0020574B" w:rsidP="0020574B">
      <w:pPr>
        <w:rPr>
          <w:b/>
          <w:bCs/>
          <w:sz w:val="24"/>
          <w:szCs w:val="24"/>
        </w:rPr>
      </w:pPr>
      <w:r w:rsidRPr="0020574B">
        <w:rPr>
          <w:b/>
          <w:bCs/>
          <w:sz w:val="24"/>
          <w:szCs w:val="24"/>
        </w:rPr>
        <w:t>Working of Elastic IP:</w:t>
      </w:r>
    </w:p>
    <w:p w14:paraId="654C0828" w14:textId="77777777" w:rsidR="0020574B" w:rsidRPr="0020574B" w:rsidRDefault="0020574B" w:rsidP="0020574B">
      <w:pPr>
        <w:numPr>
          <w:ilvl w:val="0"/>
          <w:numId w:val="46"/>
        </w:numPr>
        <w:rPr>
          <w:sz w:val="24"/>
          <w:szCs w:val="24"/>
        </w:rPr>
      </w:pPr>
      <w:r w:rsidRPr="0020574B">
        <w:rPr>
          <w:b/>
          <w:bCs/>
          <w:sz w:val="24"/>
          <w:szCs w:val="24"/>
        </w:rPr>
        <w:t>Allocate an EIP</w:t>
      </w:r>
      <w:r w:rsidRPr="0020574B">
        <w:rPr>
          <w:sz w:val="24"/>
          <w:szCs w:val="24"/>
        </w:rPr>
        <w:t>:</w:t>
      </w:r>
    </w:p>
    <w:p w14:paraId="30E1C52B" w14:textId="77777777" w:rsidR="0020574B" w:rsidRPr="0020574B" w:rsidRDefault="0020574B" w:rsidP="0020574B">
      <w:pPr>
        <w:numPr>
          <w:ilvl w:val="1"/>
          <w:numId w:val="46"/>
        </w:numPr>
        <w:rPr>
          <w:sz w:val="24"/>
          <w:szCs w:val="24"/>
        </w:rPr>
      </w:pPr>
      <w:r w:rsidRPr="0020574B">
        <w:rPr>
          <w:sz w:val="24"/>
          <w:szCs w:val="24"/>
        </w:rPr>
        <w:lastRenderedPageBreak/>
        <w:t>Use the AWS Management Console, CLI, or API to allocate an Elastic IP to your AWS account.</w:t>
      </w:r>
    </w:p>
    <w:p w14:paraId="6055C5E8" w14:textId="77777777" w:rsidR="0020574B" w:rsidRPr="0020574B" w:rsidRDefault="0020574B" w:rsidP="0020574B">
      <w:pPr>
        <w:numPr>
          <w:ilvl w:val="0"/>
          <w:numId w:val="46"/>
        </w:numPr>
        <w:rPr>
          <w:sz w:val="24"/>
          <w:szCs w:val="24"/>
        </w:rPr>
      </w:pPr>
      <w:r w:rsidRPr="0020574B">
        <w:rPr>
          <w:b/>
          <w:bCs/>
          <w:sz w:val="24"/>
          <w:szCs w:val="24"/>
        </w:rPr>
        <w:t>Associate the EIP</w:t>
      </w:r>
      <w:r w:rsidRPr="0020574B">
        <w:rPr>
          <w:sz w:val="24"/>
          <w:szCs w:val="24"/>
        </w:rPr>
        <w:t>:</w:t>
      </w:r>
    </w:p>
    <w:p w14:paraId="55963377" w14:textId="77777777" w:rsidR="0020574B" w:rsidRPr="0020574B" w:rsidRDefault="0020574B" w:rsidP="0020574B">
      <w:pPr>
        <w:numPr>
          <w:ilvl w:val="1"/>
          <w:numId w:val="46"/>
        </w:numPr>
        <w:rPr>
          <w:sz w:val="24"/>
          <w:szCs w:val="24"/>
        </w:rPr>
      </w:pPr>
      <w:r w:rsidRPr="0020574B">
        <w:rPr>
          <w:sz w:val="24"/>
          <w:szCs w:val="24"/>
        </w:rPr>
        <w:t>Bind the Elastic IP to an EC2 instance, network interface, or NAT gateway.</w:t>
      </w:r>
    </w:p>
    <w:p w14:paraId="7E41426E" w14:textId="77777777" w:rsidR="0020574B" w:rsidRPr="0020574B" w:rsidRDefault="0020574B" w:rsidP="0020574B">
      <w:pPr>
        <w:numPr>
          <w:ilvl w:val="1"/>
          <w:numId w:val="46"/>
        </w:numPr>
        <w:rPr>
          <w:sz w:val="24"/>
          <w:szCs w:val="24"/>
        </w:rPr>
      </w:pPr>
      <w:r w:rsidRPr="0020574B">
        <w:rPr>
          <w:sz w:val="24"/>
          <w:szCs w:val="24"/>
        </w:rPr>
        <w:t>The associated resource inherits the EIP for internet communication.</w:t>
      </w:r>
    </w:p>
    <w:p w14:paraId="289E6CE0" w14:textId="77777777" w:rsidR="0020574B" w:rsidRPr="0020574B" w:rsidRDefault="0020574B" w:rsidP="0020574B">
      <w:pPr>
        <w:numPr>
          <w:ilvl w:val="0"/>
          <w:numId w:val="46"/>
        </w:numPr>
        <w:rPr>
          <w:sz w:val="24"/>
          <w:szCs w:val="24"/>
        </w:rPr>
      </w:pPr>
      <w:r w:rsidRPr="0020574B">
        <w:rPr>
          <w:b/>
          <w:bCs/>
          <w:sz w:val="24"/>
          <w:szCs w:val="24"/>
        </w:rPr>
        <w:t>Reassociate the EIP</w:t>
      </w:r>
      <w:r w:rsidRPr="0020574B">
        <w:rPr>
          <w:sz w:val="24"/>
          <w:szCs w:val="24"/>
        </w:rPr>
        <w:t>:</w:t>
      </w:r>
    </w:p>
    <w:p w14:paraId="60C38B0A" w14:textId="77777777" w:rsidR="0020574B" w:rsidRPr="0020574B" w:rsidRDefault="0020574B" w:rsidP="0020574B">
      <w:pPr>
        <w:numPr>
          <w:ilvl w:val="1"/>
          <w:numId w:val="46"/>
        </w:numPr>
        <w:rPr>
          <w:sz w:val="24"/>
          <w:szCs w:val="24"/>
        </w:rPr>
      </w:pPr>
      <w:r w:rsidRPr="0020574B">
        <w:rPr>
          <w:sz w:val="24"/>
          <w:szCs w:val="24"/>
        </w:rPr>
        <w:t>Disassociate the Elastic IP from one instance and reassign it to another as needed.</w:t>
      </w:r>
    </w:p>
    <w:p w14:paraId="48B9EB47" w14:textId="77777777" w:rsidR="0020574B" w:rsidRPr="0020574B" w:rsidRDefault="0020574B" w:rsidP="0020574B">
      <w:pPr>
        <w:numPr>
          <w:ilvl w:val="0"/>
          <w:numId w:val="46"/>
        </w:numPr>
        <w:rPr>
          <w:sz w:val="24"/>
          <w:szCs w:val="24"/>
        </w:rPr>
      </w:pPr>
      <w:r w:rsidRPr="0020574B">
        <w:rPr>
          <w:b/>
          <w:bCs/>
          <w:sz w:val="24"/>
          <w:szCs w:val="24"/>
        </w:rPr>
        <w:t>Release the EIP</w:t>
      </w:r>
      <w:r w:rsidRPr="0020574B">
        <w:rPr>
          <w:sz w:val="24"/>
          <w:szCs w:val="24"/>
        </w:rPr>
        <w:t>:</w:t>
      </w:r>
    </w:p>
    <w:p w14:paraId="1F83EB2C" w14:textId="77777777" w:rsidR="0020574B" w:rsidRPr="0020574B" w:rsidRDefault="0020574B" w:rsidP="0020574B">
      <w:pPr>
        <w:numPr>
          <w:ilvl w:val="1"/>
          <w:numId w:val="46"/>
        </w:numPr>
        <w:rPr>
          <w:sz w:val="24"/>
          <w:szCs w:val="24"/>
        </w:rPr>
      </w:pPr>
      <w:r w:rsidRPr="0020574B">
        <w:rPr>
          <w:sz w:val="24"/>
          <w:szCs w:val="24"/>
        </w:rPr>
        <w:t>When no longer required, the EIP can be released back to AWS.</w:t>
      </w:r>
    </w:p>
    <w:p w14:paraId="22E1AB70" w14:textId="77777777" w:rsidR="0020574B" w:rsidRPr="0020574B" w:rsidRDefault="0020574B" w:rsidP="0020574B">
      <w:pPr>
        <w:rPr>
          <w:b/>
          <w:bCs/>
          <w:sz w:val="24"/>
          <w:szCs w:val="24"/>
        </w:rPr>
      </w:pPr>
      <w:r w:rsidRPr="0020574B">
        <w:rPr>
          <w:b/>
          <w:bCs/>
          <w:sz w:val="24"/>
          <w:szCs w:val="24"/>
        </w:rPr>
        <w:t>Creation of EC2 Instance:</w:t>
      </w:r>
    </w:p>
    <w:p w14:paraId="467AA0DC" w14:textId="77777777" w:rsidR="0020574B" w:rsidRPr="0020574B" w:rsidRDefault="0020574B" w:rsidP="0020574B">
      <w:pPr>
        <w:rPr>
          <w:sz w:val="24"/>
          <w:szCs w:val="24"/>
        </w:rPr>
      </w:pPr>
      <w:r w:rsidRPr="0020574B">
        <w:rPr>
          <w:b/>
          <w:bCs/>
          <w:sz w:val="24"/>
          <w:szCs w:val="24"/>
        </w:rPr>
        <w:t xml:space="preserve">Step 1: </w:t>
      </w:r>
      <w:r w:rsidRPr="0020574B">
        <w:rPr>
          <w:sz w:val="24"/>
          <w:szCs w:val="24"/>
        </w:rPr>
        <w:t>Open AWS console and in search menu search for EC2</w:t>
      </w:r>
    </w:p>
    <w:p w14:paraId="6979E219" w14:textId="72ABA820" w:rsidR="0020574B" w:rsidRPr="0020574B" w:rsidRDefault="0020574B" w:rsidP="0020574B">
      <w:pPr>
        <w:rPr>
          <w:sz w:val="24"/>
          <w:szCs w:val="24"/>
        </w:rPr>
      </w:pPr>
      <w:r w:rsidRPr="0020574B">
        <w:rPr>
          <w:sz w:val="24"/>
          <w:szCs w:val="24"/>
        </w:rPr>
        <w:drawing>
          <wp:inline distT="0" distB="0" distL="0" distR="0" wp14:anchorId="2283FA88" wp14:editId="2A92EF99">
            <wp:extent cx="5731510" cy="2602865"/>
            <wp:effectExtent l="0" t="0" r="2540" b="6985"/>
            <wp:docPr id="68173495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02865"/>
                    </a:xfrm>
                    <a:prstGeom prst="rect">
                      <a:avLst/>
                    </a:prstGeom>
                    <a:noFill/>
                    <a:ln>
                      <a:noFill/>
                    </a:ln>
                  </pic:spPr>
                </pic:pic>
              </a:graphicData>
            </a:graphic>
          </wp:inline>
        </w:drawing>
      </w:r>
    </w:p>
    <w:p w14:paraId="03E3D28B" w14:textId="77777777" w:rsidR="0020574B" w:rsidRPr="0020574B" w:rsidRDefault="0020574B" w:rsidP="0020574B">
      <w:pPr>
        <w:rPr>
          <w:sz w:val="24"/>
          <w:szCs w:val="24"/>
        </w:rPr>
      </w:pPr>
      <w:r w:rsidRPr="0020574B">
        <w:rPr>
          <w:b/>
          <w:bCs/>
          <w:sz w:val="24"/>
          <w:szCs w:val="24"/>
        </w:rPr>
        <w:t xml:space="preserve">Step 2: </w:t>
      </w:r>
      <w:r w:rsidRPr="0020574B">
        <w:rPr>
          <w:sz w:val="24"/>
          <w:szCs w:val="24"/>
        </w:rPr>
        <w:t>Now, you will see various options such as Resources, Account Attributes and can explore them further.</w:t>
      </w:r>
    </w:p>
    <w:p w14:paraId="5610E2D4" w14:textId="2CB56EE1" w:rsidR="0020574B" w:rsidRPr="0020574B" w:rsidRDefault="0020574B" w:rsidP="0020574B">
      <w:pPr>
        <w:rPr>
          <w:sz w:val="24"/>
          <w:szCs w:val="24"/>
        </w:rPr>
      </w:pPr>
      <w:r w:rsidRPr="0020574B">
        <w:rPr>
          <w:sz w:val="24"/>
          <w:szCs w:val="24"/>
        </w:rPr>
        <w:lastRenderedPageBreak/>
        <w:drawing>
          <wp:inline distT="0" distB="0" distL="0" distR="0" wp14:anchorId="3C2EF771" wp14:editId="0DD11EB0">
            <wp:extent cx="5731510" cy="2577465"/>
            <wp:effectExtent l="0" t="0" r="2540" b="0"/>
            <wp:docPr id="122055120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77465"/>
                    </a:xfrm>
                    <a:prstGeom prst="rect">
                      <a:avLst/>
                    </a:prstGeom>
                    <a:noFill/>
                    <a:ln>
                      <a:noFill/>
                    </a:ln>
                  </pic:spPr>
                </pic:pic>
              </a:graphicData>
            </a:graphic>
          </wp:inline>
        </w:drawing>
      </w:r>
    </w:p>
    <w:p w14:paraId="60DAD207" w14:textId="77777777" w:rsidR="0020574B" w:rsidRPr="0020574B" w:rsidRDefault="0020574B" w:rsidP="0020574B">
      <w:pPr>
        <w:rPr>
          <w:sz w:val="24"/>
          <w:szCs w:val="24"/>
        </w:rPr>
      </w:pPr>
      <w:r w:rsidRPr="0020574B">
        <w:rPr>
          <w:b/>
          <w:bCs/>
          <w:sz w:val="24"/>
          <w:szCs w:val="24"/>
        </w:rPr>
        <w:t xml:space="preserve">Step 3: </w:t>
      </w:r>
      <w:r w:rsidRPr="0020574B">
        <w:rPr>
          <w:sz w:val="24"/>
          <w:szCs w:val="24"/>
        </w:rPr>
        <w:t>Now, go to the Instances options present at the left side and click on Launch instance for creating a new instance.</w:t>
      </w:r>
    </w:p>
    <w:p w14:paraId="45B84FC7" w14:textId="08A86B40" w:rsidR="0020574B" w:rsidRPr="0020574B" w:rsidRDefault="0020574B" w:rsidP="0020574B">
      <w:pPr>
        <w:rPr>
          <w:sz w:val="24"/>
          <w:szCs w:val="24"/>
        </w:rPr>
      </w:pPr>
      <w:r w:rsidRPr="0020574B">
        <w:rPr>
          <w:sz w:val="24"/>
          <w:szCs w:val="24"/>
        </w:rPr>
        <w:drawing>
          <wp:inline distT="0" distB="0" distL="0" distR="0" wp14:anchorId="70D78131" wp14:editId="4981A62E">
            <wp:extent cx="5731510" cy="2693670"/>
            <wp:effectExtent l="0" t="0" r="2540" b="0"/>
            <wp:docPr id="13907720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14:paraId="4AD95B16" w14:textId="77777777" w:rsidR="0020574B" w:rsidRPr="0020574B" w:rsidRDefault="0020574B" w:rsidP="0020574B">
      <w:pPr>
        <w:rPr>
          <w:sz w:val="24"/>
          <w:szCs w:val="24"/>
        </w:rPr>
      </w:pPr>
      <w:r w:rsidRPr="0020574B">
        <w:rPr>
          <w:b/>
          <w:bCs/>
          <w:sz w:val="24"/>
          <w:szCs w:val="24"/>
        </w:rPr>
        <w:t xml:space="preserve">Step 4: </w:t>
      </w:r>
      <w:r w:rsidRPr="0020574B">
        <w:rPr>
          <w:sz w:val="24"/>
          <w:szCs w:val="24"/>
        </w:rPr>
        <w:t>Now, start creating Instance by first writing Name and then selecting AMI from the listed options</w:t>
      </w:r>
    </w:p>
    <w:p w14:paraId="0F883403" w14:textId="0FB2C27F" w:rsidR="0020574B" w:rsidRPr="0020574B" w:rsidRDefault="0020574B" w:rsidP="0020574B">
      <w:pPr>
        <w:rPr>
          <w:sz w:val="24"/>
          <w:szCs w:val="24"/>
        </w:rPr>
      </w:pPr>
      <w:r w:rsidRPr="0020574B">
        <w:rPr>
          <w:sz w:val="24"/>
          <w:szCs w:val="24"/>
        </w:rPr>
        <w:lastRenderedPageBreak/>
        <w:drawing>
          <wp:inline distT="0" distB="0" distL="0" distR="0" wp14:anchorId="16841829" wp14:editId="4E2701EC">
            <wp:extent cx="5731510" cy="2416175"/>
            <wp:effectExtent l="0" t="0" r="2540" b="3175"/>
            <wp:docPr id="189669785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16175"/>
                    </a:xfrm>
                    <a:prstGeom prst="rect">
                      <a:avLst/>
                    </a:prstGeom>
                    <a:noFill/>
                    <a:ln>
                      <a:noFill/>
                    </a:ln>
                  </pic:spPr>
                </pic:pic>
              </a:graphicData>
            </a:graphic>
          </wp:inline>
        </w:drawing>
      </w:r>
      <w:r w:rsidRPr="0020574B">
        <w:rPr>
          <w:sz w:val="24"/>
          <w:szCs w:val="24"/>
        </w:rPr>
        <w:drawing>
          <wp:inline distT="0" distB="0" distL="0" distR="0" wp14:anchorId="649F8AF9" wp14:editId="7FE4FBDE">
            <wp:extent cx="5731510" cy="1412875"/>
            <wp:effectExtent l="0" t="0" r="2540" b="0"/>
            <wp:docPr id="8797470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12875"/>
                    </a:xfrm>
                    <a:prstGeom prst="rect">
                      <a:avLst/>
                    </a:prstGeom>
                    <a:noFill/>
                    <a:ln>
                      <a:noFill/>
                    </a:ln>
                  </pic:spPr>
                </pic:pic>
              </a:graphicData>
            </a:graphic>
          </wp:inline>
        </w:drawing>
      </w:r>
    </w:p>
    <w:p w14:paraId="77400278" w14:textId="77777777" w:rsidR="0020574B" w:rsidRPr="0020574B" w:rsidRDefault="0020574B" w:rsidP="0020574B">
      <w:pPr>
        <w:rPr>
          <w:sz w:val="24"/>
          <w:szCs w:val="24"/>
        </w:rPr>
      </w:pPr>
      <w:r w:rsidRPr="0020574B">
        <w:rPr>
          <w:b/>
          <w:bCs/>
          <w:sz w:val="24"/>
          <w:szCs w:val="24"/>
        </w:rPr>
        <w:t xml:space="preserve">Step 5: </w:t>
      </w:r>
      <w:r w:rsidRPr="0020574B">
        <w:rPr>
          <w:sz w:val="24"/>
          <w:szCs w:val="24"/>
        </w:rPr>
        <w:t>Now, select instance type compatible with the selected AMI.</w:t>
      </w:r>
    </w:p>
    <w:p w14:paraId="6DABBC50" w14:textId="1EB642E4" w:rsidR="0020574B" w:rsidRPr="0020574B" w:rsidRDefault="0020574B" w:rsidP="0020574B">
      <w:pPr>
        <w:rPr>
          <w:sz w:val="24"/>
          <w:szCs w:val="24"/>
        </w:rPr>
      </w:pPr>
      <w:r w:rsidRPr="0020574B">
        <w:rPr>
          <w:sz w:val="24"/>
          <w:szCs w:val="24"/>
        </w:rPr>
        <w:drawing>
          <wp:inline distT="0" distB="0" distL="0" distR="0" wp14:anchorId="57A3677E" wp14:editId="0774964A">
            <wp:extent cx="5731510" cy="1565910"/>
            <wp:effectExtent l="0" t="0" r="2540" b="0"/>
            <wp:docPr id="7225016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65910"/>
                    </a:xfrm>
                    <a:prstGeom prst="rect">
                      <a:avLst/>
                    </a:prstGeom>
                    <a:noFill/>
                    <a:ln>
                      <a:noFill/>
                    </a:ln>
                  </pic:spPr>
                </pic:pic>
              </a:graphicData>
            </a:graphic>
          </wp:inline>
        </w:drawing>
      </w:r>
    </w:p>
    <w:p w14:paraId="706439AD" w14:textId="77777777" w:rsidR="0020574B" w:rsidRPr="0020574B" w:rsidRDefault="0020574B" w:rsidP="0020574B">
      <w:pPr>
        <w:rPr>
          <w:sz w:val="24"/>
          <w:szCs w:val="24"/>
        </w:rPr>
      </w:pPr>
      <w:r w:rsidRPr="0020574B">
        <w:rPr>
          <w:b/>
          <w:bCs/>
          <w:sz w:val="24"/>
          <w:szCs w:val="24"/>
        </w:rPr>
        <w:t xml:space="preserve">Step 6: </w:t>
      </w:r>
      <w:r w:rsidRPr="0020574B">
        <w:rPr>
          <w:sz w:val="24"/>
          <w:szCs w:val="24"/>
        </w:rPr>
        <w:t>Now, go to Key Pair and click “create new key pair” and one has to remember throughout the journey because if this key pair is lost then instance is also lost.</w:t>
      </w:r>
    </w:p>
    <w:p w14:paraId="5005A259" w14:textId="58CEE378" w:rsidR="0020574B" w:rsidRPr="0020574B" w:rsidRDefault="0020574B" w:rsidP="0020574B">
      <w:pPr>
        <w:rPr>
          <w:sz w:val="24"/>
          <w:szCs w:val="24"/>
        </w:rPr>
      </w:pPr>
      <w:r w:rsidRPr="0020574B">
        <w:rPr>
          <w:sz w:val="24"/>
          <w:szCs w:val="24"/>
        </w:rPr>
        <w:lastRenderedPageBreak/>
        <w:drawing>
          <wp:inline distT="0" distB="0" distL="0" distR="0" wp14:anchorId="32C64256" wp14:editId="52CE8B9D">
            <wp:extent cx="5731510" cy="5572125"/>
            <wp:effectExtent l="0" t="0" r="2540" b="9525"/>
            <wp:docPr id="6108286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572125"/>
                    </a:xfrm>
                    <a:prstGeom prst="rect">
                      <a:avLst/>
                    </a:prstGeom>
                    <a:noFill/>
                    <a:ln>
                      <a:noFill/>
                    </a:ln>
                  </pic:spPr>
                </pic:pic>
              </a:graphicData>
            </a:graphic>
          </wp:inline>
        </w:drawing>
      </w:r>
    </w:p>
    <w:p w14:paraId="03321DF5" w14:textId="77777777" w:rsidR="0020574B" w:rsidRPr="0020574B" w:rsidRDefault="0020574B" w:rsidP="0020574B">
      <w:pPr>
        <w:rPr>
          <w:sz w:val="24"/>
          <w:szCs w:val="24"/>
        </w:rPr>
      </w:pPr>
      <w:r w:rsidRPr="0020574B">
        <w:rPr>
          <w:sz w:val="24"/>
          <w:szCs w:val="24"/>
        </w:rPr>
        <w:t>Now, the key pair will be downloaded, keep it with you.</w:t>
      </w:r>
    </w:p>
    <w:p w14:paraId="34B3E984" w14:textId="77777777" w:rsidR="0020574B" w:rsidRPr="0020574B" w:rsidRDefault="0020574B" w:rsidP="0020574B">
      <w:pPr>
        <w:rPr>
          <w:sz w:val="24"/>
          <w:szCs w:val="24"/>
        </w:rPr>
      </w:pPr>
      <w:r w:rsidRPr="0020574B">
        <w:rPr>
          <w:b/>
          <w:bCs/>
          <w:sz w:val="24"/>
          <w:szCs w:val="24"/>
        </w:rPr>
        <w:t xml:space="preserve">Step 7: </w:t>
      </w:r>
      <w:r w:rsidRPr="0020574B">
        <w:rPr>
          <w:sz w:val="24"/>
          <w:szCs w:val="24"/>
        </w:rPr>
        <w:t>Now, you can select “Security Group” and “Allow SSH traffic from” in the Network section.</w:t>
      </w:r>
    </w:p>
    <w:p w14:paraId="7512388E" w14:textId="4DF112B1" w:rsidR="0020574B" w:rsidRPr="0020574B" w:rsidRDefault="0020574B" w:rsidP="0020574B">
      <w:pPr>
        <w:rPr>
          <w:sz w:val="24"/>
          <w:szCs w:val="24"/>
        </w:rPr>
      </w:pPr>
      <w:r w:rsidRPr="0020574B">
        <w:rPr>
          <w:sz w:val="24"/>
          <w:szCs w:val="24"/>
        </w:rPr>
        <w:lastRenderedPageBreak/>
        <w:drawing>
          <wp:inline distT="0" distB="0" distL="0" distR="0" wp14:anchorId="7AEBB6DA" wp14:editId="536E6A4E">
            <wp:extent cx="5731510" cy="3572510"/>
            <wp:effectExtent l="0" t="0" r="2540" b="8890"/>
            <wp:docPr id="12353365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72510"/>
                    </a:xfrm>
                    <a:prstGeom prst="rect">
                      <a:avLst/>
                    </a:prstGeom>
                    <a:noFill/>
                    <a:ln>
                      <a:noFill/>
                    </a:ln>
                  </pic:spPr>
                </pic:pic>
              </a:graphicData>
            </a:graphic>
          </wp:inline>
        </w:drawing>
      </w:r>
    </w:p>
    <w:p w14:paraId="57109AFE" w14:textId="77777777" w:rsidR="0020574B" w:rsidRPr="0020574B" w:rsidRDefault="0020574B" w:rsidP="0020574B">
      <w:pPr>
        <w:rPr>
          <w:sz w:val="24"/>
          <w:szCs w:val="24"/>
        </w:rPr>
      </w:pPr>
      <w:r w:rsidRPr="0020574B">
        <w:rPr>
          <w:b/>
          <w:bCs/>
          <w:sz w:val="24"/>
          <w:szCs w:val="24"/>
        </w:rPr>
        <w:t xml:space="preserve">Step 8: </w:t>
      </w:r>
      <w:r w:rsidRPr="0020574B">
        <w:rPr>
          <w:sz w:val="24"/>
          <w:szCs w:val="24"/>
        </w:rPr>
        <w:t xml:space="preserve">Now, add configuration storage which needs to be 8 </w:t>
      </w:r>
      <w:proofErr w:type="spellStart"/>
      <w:r w:rsidRPr="0020574B">
        <w:rPr>
          <w:sz w:val="24"/>
          <w:szCs w:val="24"/>
        </w:rPr>
        <w:t>gb</w:t>
      </w:r>
      <w:proofErr w:type="spellEnd"/>
      <w:r w:rsidRPr="0020574B">
        <w:rPr>
          <w:sz w:val="24"/>
          <w:szCs w:val="24"/>
        </w:rPr>
        <w:t xml:space="preserve"> minimum.</w:t>
      </w:r>
    </w:p>
    <w:p w14:paraId="3316E268" w14:textId="01B37203" w:rsidR="0020574B" w:rsidRPr="0020574B" w:rsidRDefault="0020574B" w:rsidP="0020574B">
      <w:pPr>
        <w:rPr>
          <w:sz w:val="24"/>
          <w:szCs w:val="24"/>
        </w:rPr>
      </w:pPr>
      <w:r w:rsidRPr="0020574B">
        <w:rPr>
          <w:sz w:val="24"/>
          <w:szCs w:val="24"/>
        </w:rPr>
        <w:drawing>
          <wp:inline distT="0" distB="0" distL="0" distR="0" wp14:anchorId="3FD2D2B0" wp14:editId="64BB54DC">
            <wp:extent cx="5731510" cy="2445385"/>
            <wp:effectExtent l="0" t="0" r="2540" b="0"/>
            <wp:docPr id="12287617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45385"/>
                    </a:xfrm>
                    <a:prstGeom prst="rect">
                      <a:avLst/>
                    </a:prstGeom>
                    <a:noFill/>
                    <a:ln>
                      <a:noFill/>
                    </a:ln>
                  </pic:spPr>
                </pic:pic>
              </a:graphicData>
            </a:graphic>
          </wp:inline>
        </w:drawing>
      </w:r>
    </w:p>
    <w:p w14:paraId="0FF88B59" w14:textId="77777777" w:rsidR="0020574B" w:rsidRPr="0020574B" w:rsidRDefault="0020574B" w:rsidP="0020574B">
      <w:pPr>
        <w:rPr>
          <w:sz w:val="24"/>
          <w:szCs w:val="24"/>
        </w:rPr>
      </w:pPr>
      <w:r w:rsidRPr="0020574B">
        <w:rPr>
          <w:b/>
          <w:bCs/>
          <w:sz w:val="24"/>
          <w:szCs w:val="24"/>
        </w:rPr>
        <w:t xml:space="preserve">Step 9: </w:t>
      </w:r>
      <w:r w:rsidRPr="0020574B">
        <w:rPr>
          <w:sz w:val="24"/>
          <w:szCs w:val="24"/>
        </w:rPr>
        <w:t>Now, click on Launch Instance from bottom-right.</w:t>
      </w:r>
    </w:p>
    <w:p w14:paraId="4D068775" w14:textId="7B18DA08" w:rsidR="0020574B" w:rsidRPr="0020574B" w:rsidRDefault="0020574B" w:rsidP="0020574B">
      <w:pPr>
        <w:rPr>
          <w:sz w:val="24"/>
          <w:szCs w:val="24"/>
        </w:rPr>
      </w:pPr>
      <w:r w:rsidRPr="0020574B">
        <w:rPr>
          <w:sz w:val="24"/>
          <w:szCs w:val="24"/>
        </w:rPr>
        <w:lastRenderedPageBreak/>
        <w:drawing>
          <wp:inline distT="0" distB="0" distL="0" distR="0" wp14:anchorId="15E98FC5" wp14:editId="1B274FA4">
            <wp:extent cx="5731510" cy="2337435"/>
            <wp:effectExtent l="0" t="0" r="2540" b="5715"/>
            <wp:docPr id="18110966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337435"/>
                    </a:xfrm>
                    <a:prstGeom prst="rect">
                      <a:avLst/>
                    </a:prstGeom>
                    <a:noFill/>
                    <a:ln>
                      <a:noFill/>
                    </a:ln>
                  </pic:spPr>
                </pic:pic>
              </a:graphicData>
            </a:graphic>
          </wp:inline>
        </w:drawing>
      </w:r>
    </w:p>
    <w:p w14:paraId="0E878134" w14:textId="77777777" w:rsidR="0020574B" w:rsidRPr="0020574B" w:rsidRDefault="0020574B" w:rsidP="0020574B">
      <w:pPr>
        <w:rPr>
          <w:sz w:val="24"/>
          <w:szCs w:val="24"/>
        </w:rPr>
      </w:pPr>
      <w:r w:rsidRPr="0020574B">
        <w:rPr>
          <w:b/>
          <w:bCs/>
          <w:sz w:val="24"/>
          <w:szCs w:val="24"/>
        </w:rPr>
        <w:t xml:space="preserve">Step 10: </w:t>
      </w:r>
      <w:r w:rsidRPr="0020574B">
        <w:rPr>
          <w:sz w:val="24"/>
          <w:szCs w:val="24"/>
        </w:rPr>
        <w:t>Now, in the Instances section, you can see the instance created in running state.</w:t>
      </w:r>
    </w:p>
    <w:p w14:paraId="7F74585E" w14:textId="3A189220" w:rsidR="0020574B" w:rsidRPr="0020574B" w:rsidRDefault="0020574B" w:rsidP="0020574B">
      <w:pPr>
        <w:rPr>
          <w:sz w:val="24"/>
          <w:szCs w:val="24"/>
        </w:rPr>
      </w:pPr>
      <w:r w:rsidRPr="0020574B">
        <w:rPr>
          <w:sz w:val="24"/>
          <w:szCs w:val="24"/>
        </w:rPr>
        <w:drawing>
          <wp:inline distT="0" distB="0" distL="0" distR="0" wp14:anchorId="3C3D2646" wp14:editId="025F4002">
            <wp:extent cx="5731510" cy="1019175"/>
            <wp:effectExtent l="0" t="0" r="2540" b="9525"/>
            <wp:docPr id="21404942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019175"/>
                    </a:xfrm>
                    <a:prstGeom prst="rect">
                      <a:avLst/>
                    </a:prstGeom>
                    <a:noFill/>
                    <a:ln>
                      <a:noFill/>
                    </a:ln>
                  </pic:spPr>
                </pic:pic>
              </a:graphicData>
            </a:graphic>
          </wp:inline>
        </w:drawing>
      </w:r>
    </w:p>
    <w:p w14:paraId="2D6EFBFF" w14:textId="77777777" w:rsidR="0020574B" w:rsidRPr="0020574B" w:rsidRDefault="0020574B" w:rsidP="0020574B">
      <w:pPr>
        <w:rPr>
          <w:sz w:val="24"/>
          <w:szCs w:val="24"/>
        </w:rPr>
      </w:pPr>
      <w:r w:rsidRPr="0020574B">
        <w:rPr>
          <w:b/>
          <w:bCs/>
          <w:sz w:val="24"/>
          <w:szCs w:val="24"/>
        </w:rPr>
        <w:t xml:space="preserve">Step 11: </w:t>
      </w:r>
      <w:r w:rsidRPr="0020574B">
        <w:rPr>
          <w:sz w:val="24"/>
          <w:szCs w:val="24"/>
        </w:rPr>
        <w:t>Now, you can open the instance and explore all details of the instance such as Public IPv4 address and Instance ID.</w:t>
      </w:r>
    </w:p>
    <w:p w14:paraId="15C62434" w14:textId="12AE85CE" w:rsidR="0020574B" w:rsidRPr="0020574B" w:rsidRDefault="0020574B" w:rsidP="0020574B">
      <w:pPr>
        <w:rPr>
          <w:sz w:val="24"/>
          <w:szCs w:val="24"/>
        </w:rPr>
      </w:pPr>
      <w:r w:rsidRPr="0020574B">
        <w:rPr>
          <w:sz w:val="24"/>
          <w:szCs w:val="24"/>
        </w:rPr>
        <w:drawing>
          <wp:inline distT="0" distB="0" distL="0" distR="0" wp14:anchorId="10F21DA1" wp14:editId="31937E41">
            <wp:extent cx="5731510" cy="2729230"/>
            <wp:effectExtent l="0" t="0" r="2540" b="0"/>
            <wp:docPr id="1468839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29230"/>
                    </a:xfrm>
                    <a:prstGeom prst="rect">
                      <a:avLst/>
                    </a:prstGeom>
                    <a:noFill/>
                    <a:ln>
                      <a:noFill/>
                    </a:ln>
                  </pic:spPr>
                </pic:pic>
              </a:graphicData>
            </a:graphic>
          </wp:inline>
        </w:drawing>
      </w:r>
    </w:p>
    <w:p w14:paraId="6D67AC10" w14:textId="77777777" w:rsidR="0020574B" w:rsidRPr="0020574B" w:rsidRDefault="0020574B" w:rsidP="0020574B">
      <w:pPr>
        <w:rPr>
          <w:sz w:val="24"/>
          <w:szCs w:val="24"/>
        </w:rPr>
      </w:pPr>
      <w:r w:rsidRPr="0020574B">
        <w:rPr>
          <w:b/>
          <w:bCs/>
          <w:sz w:val="24"/>
          <w:szCs w:val="24"/>
        </w:rPr>
        <w:t xml:space="preserve">NOTE: </w:t>
      </w:r>
      <w:r w:rsidRPr="0020574B">
        <w:rPr>
          <w:sz w:val="24"/>
          <w:szCs w:val="24"/>
        </w:rPr>
        <w:t>Now, you need to convert Dynamic Auto-assigned IP address to static because Dynamic IP addresses assigned to an EC2 instance change each time the instance is stopped and restarted. However, using a static IP address, known as an Elastic IP, ensures that the instance retains the same public IP address across reboots. This consistency simplifies communication and eliminates the need to update configurations or dependencies after each restart.</w:t>
      </w:r>
    </w:p>
    <w:p w14:paraId="3D40E576" w14:textId="77777777" w:rsidR="0020574B" w:rsidRPr="0020574B" w:rsidRDefault="0020574B" w:rsidP="0020574B">
      <w:pPr>
        <w:rPr>
          <w:sz w:val="24"/>
          <w:szCs w:val="24"/>
        </w:rPr>
      </w:pPr>
      <w:r w:rsidRPr="0020574B">
        <w:rPr>
          <w:b/>
          <w:bCs/>
          <w:sz w:val="24"/>
          <w:szCs w:val="24"/>
        </w:rPr>
        <w:lastRenderedPageBreak/>
        <w:t xml:space="preserve">Step 12: </w:t>
      </w:r>
      <w:r w:rsidRPr="0020574B">
        <w:rPr>
          <w:sz w:val="24"/>
          <w:szCs w:val="24"/>
        </w:rPr>
        <w:t>For this, you need to go to Elastic IPs under Network and Security section from left and go to Allocate Elastic IP Address.</w:t>
      </w:r>
    </w:p>
    <w:p w14:paraId="7DAFBF3F" w14:textId="49FE9055" w:rsidR="0020574B" w:rsidRPr="0020574B" w:rsidRDefault="0020574B" w:rsidP="0020574B">
      <w:pPr>
        <w:rPr>
          <w:sz w:val="24"/>
          <w:szCs w:val="24"/>
        </w:rPr>
      </w:pPr>
      <w:r w:rsidRPr="0020574B">
        <w:rPr>
          <w:sz w:val="24"/>
          <w:szCs w:val="24"/>
        </w:rPr>
        <w:drawing>
          <wp:inline distT="0" distB="0" distL="0" distR="0" wp14:anchorId="336766EE" wp14:editId="276D9255">
            <wp:extent cx="5731510" cy="2534285"/>
            <wp:effectExtent l="0" t="0" r="2540" b="0"/>
            <wp:docPr id="16522189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34285"/>
                    </a:xfrm>
                    <a:prstGeom prst="rect">
                      <a:avLst/>
                    </a:prstGeom>
                    <a:noFill/>
                    <a:ln>
                      <a:noFill/>
                    </a:ln>
                  </pic:spPr>
                </pic:pic>
              </a:graphicData>
            </a:graphic>
          </wp:inline>
        </w:drawing>
      </w:r>
    </w:p>
    <w:p w14:paraId="5A48DCDB" w14:textId="77777777" w:rsidR="0020574B" w:rsidRPr="0020574B" w:rsidRDefault="0020574B" w:rsidP="0020574B">
      <w:pPr>
        <w:rPr>
          <w:sz w:val="24"/>
          <w:szCs w:val="24"/>
        </w:rPr>
      </w:pPr>
      <w:r w:rsidRPr="0020574B">
        <w:rPr>
          <w:b/>
          <w:bCs/>
          <w:sz w:val="24"/>
          <w:szCs w:val="24"/>
        </w:rPr>
        <w:t xml:space="preserve">Step 13: </w:t>
      </w:r>
      <w:r w:rsidRPr="0020574B">
        <w:rPr>
          <w:sz w:val="24"/>
          <w:szCs w:val="24"/>
        </w:rPr>
        <w:t>Allocate and the allocated one will come in the list like below- </w:t>
      </w:r>
    </w:p>
    <w:p w14:paraId="384D98E6" w14:textId="6AEC1E82" w:rsidR="0020574B" w:rsidRPr="0020574B" w:rsidRDefault="0020574B" w:rsidP="0020574B">
      <w:pPr>
        <w:rPr>
          <w:sz w:val="24"/>
          <w:szCs w:val="24"/>
        </w:rPr>
      </w:pPr>
      <w:r w:rsidRPr="0020574B">
        <w:rPr>
          <w:sz w:val="24"/>
          <w:szCs w:val="24"/>
        </w:rPr>
        <w:drawing>
          <wp:inline distT="0" distB="0" distL="0" distR="0" wp14:anchorId="20E49034" wp14:editId="7EE80DFD">
            <wp:extent cx="5731510" cy="2534285"/>
            <wp:effectExtent l="0" t="0" r="2540" b="0"/>
            <wp:docPr id="8025153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34285"/>
                    </a:xfrm>
                    <a:prstGeom prst="rect">
                      <a:avLst/>
                    </a:prstGeom>
                    <a:noFill/>
                    <a:ln>
                      <a:noFill/>
                    </a:ln>
                  </pic:spPr>
                </pic:pic>
              </a:graphicData>
            </a:graphic>
          </wp:inline>
        </w:drawing>
      </w:r>
    </w:p>
    <w:p w14:paraId="13EF7325" w14:textId="77777777" w:rsidR="0020574B" w:rsidRPr="0020574B" w:rsidRDefault="0020574B" w:rsidP="0020574B">
      <w:pPr>
        <w:rPr>
          <w:sz w:val="24"/>
          <w:szCs w:val="24"/>
        </w:rPr>
      </w:pPr>
      <w:r w:rsidRPr="0020574B">
        <w:rPr>
          <w:b/>
          <w:bCs/>
          <w:sz w:val="24"/>
          <w:szCs w:val="24"/>
        </w:rPr>
        <w:t xml:space="preserve">Step 14: </w:t>
      </w:r>
      <w:r w:rsidRPr="0020574B">
        <w:rPr>
          <w:sz w:val="24"/>
          <w:szCs w:val="24"/>
        </w:rPr>
        <w:t>Now, select the Elastic IP address and go to Actions and click on Associate Elastic IP address</w:t>
      </w:r>
    </w:p>
    <w:p w14:paraId="6420FFC5" w14:textId="0248F916" w:rsidR="0020574B" w:rsidRPr="0020574B" w:rsidRDefault="0020574B" w:rsidP="0020574B">
      <w:pPr>
        <w:rPr>
          <w:sz w:val="24"/>
          <w:szCs w:val="24"/>
        </w:rPr>
      </w:pPr>
      <w:r w:rsidRPr="0020574B">
        <w:rPr>
          <w:sz w:val="24"/>
          <w:szCs w:val="24"/>
        </w:rPr>
        <w:lastRenderedPageBreak/>
        <w:drawing>
          <wp:inline distT="0" distB="0" distL="0" distR="0" wp14:anchorId="7B7CE943" wp14:editId="7C3E58F8">
            <wp:extent cx="5731510" cy="2541905"/>
            <wp:effectExtent l="0" t="0" r="2540" b="0"/>
            <wp:docPr id="4352579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541905"/>
                    </a:xfrm>
                    <a:prstGeom prst="rect">
                      <a:avLst/>
                    </a:prstGeom>
                    <a:noFill/>
                    <a:ln>
                      <a:noFill/>
                    </a:ln>
                  </pic:spPr>
                </pic:pic>
              </a:graphicData>
            </a:graphic>
          </wp:inline>
        </w:drawing>
      </w:r>
    </w:p>
    <w:p w14:paraId="610124A5" w14:textId="77777777" w:rsidR="0020574B" w:rsidRPr="0020574B" w:rsidRDefault="0020574B" w:rsidP="0020574B">
      <w:pPr>
        <w:rPr>
          <w:sz w:val="24"/>
          <w:szCs w:val="24"/>
        </w:rPr>
      </w:pPr>
      <w:r w:rsidRPr="0020574B">
        <w:rPr>
          <w:b/>
          <w:bCs/>
          <w:sz w:val="24"/>
          <w:szCs w:val="24"/>
        </w:rPr>
        <w:t xml:space="preserve">Step 15: </w:t>
      </w:r>
      <w:r w:rsidRPr="0020574B">
        <w:rPr>
          <w:sz w:val="24"/>
          <w:szCs w:val="24"/>
        </w:rPr>
        <w:t>Now, select the instance and click on Associate.</w:t>
      </w:r>
    </w:p>
    <w:p w14:paraId="03E7C65B" w14:textId="3D66972D" w:rsidR="0020574B" w:rsidRPr="0020574B" w:rsidRDefault="0020574B" w:rsidP="0020574B">
      <w:pPr>
        <w:rPr>
          <w:sz w:val="24"/>
          <w:szCs w:val="24"/>
        </w:rPr>
      </w:pPr>
      <w:r w:rsidRPr="0020574B">
        <w:rPr>
          <w:sz w:val="24"/>
          <w:szCs w:val="24"/>
        </w:rPr>
        <w:drawing>
          <wp:inline distT="0" distB="0" distL="0" distR="0" wp14:anchorId="020DAF65" wp14:editId="41768E50">
            <wp:extent cx="5731510" cy="2653030"/>
            <wp:effectExtent l="0" t="0" r="2540" b="0"/>
            <wp:docPr id="4243836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53030"/>
                    </a:xfrm>
                    <a:prstGeom prst="rect">
                      <a:avLst/>
                    </a:prstGeom>
                    <a:noFill/>
                    <a:ln>
                      <a:noFill/>
                    </a:ln>
                  </pic:spPr>
                </pic:pic>
              </a:graphicData>
            </a:graphic>
          </wp:inline>
        </w:drawing>
      </w:r>
    </w:p>
    <w:p w14:paraId="6DB14090" w14:textId="77777777" w:rsidR="0020574B" w:rsidRPr="0020574B" w:rsidRDefault="0020574B" w:rsidP="0020574B">
      <w:pPr>
        <w:rPr>
          <w:sz w:val="24"/>
          <w:szCs w:val="24"/>
        </w:rPr>
      </w:pPr>
      <w:r w:rsidRPr="0020574B">
        <w:rPr>
          <w:b/>
          <w:bCs/>
          <w:sz w:val="24"/>
          <w:szCs w:val="24"/>
        </w:rPr>
        <w:t xml:space="preserve">Step 16: </w:t>
      </w:r>
      <w:r w:rsidRPr="0020574B">
        <w:rPr>
          <w:sz w:val="24"/>
          <w:szCs w:val="24"/>
        </w:rPr>
        <w:t>Now, you can go again to the Instance and see Auto-assigned IP addresses from dynamic to static.</w:t>
      </w:r>
    </w:p>
    <w:p w14:paraId="4406B44C" w14:textId="5D4C597F" w:rsidR="0020574B" w:rsidRPr="0020574B" w:rsidRDefault="0020574B" w:rsidP="0020574B">
      <w:pPr>
        <w:rPr>
          <w:sz w:val="24"/>
          <w:szCs w:val="24"/>
        </w:rPr>
      </w:pPr>
      <w:r w:rsidRPr="0020574B">
        <w:rPr>
          <w:sz w:val="24"/>
          <w:szCs w:val="24"/>
        </w:rPr>
        <w:lastRenderedPageBreak/>
        <w:drawing>
          <wp:inline distT="0" distB="0" distL="0" distR="0" wp14:anchorId="620E7980" wp14:editId="7E208AB7">
            <wp:extent cx="5731510" cy="2704465"/>
            <wp:effectExtent l="0" t="0" r="2540" b="635"/>
            <wp:docPr id="15630811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04465"/>
                    </a:xfrm>
                    <a:prstGeom prst="rect">
                      <a:avLst/>
                    </a:prstGeom>
                    <a:noFill/>
                    <a:ln>
                      <a:noFill/>
                    </a:ln>
                  </pic:spPr>
                </pic:pic>
              </a:graphicData>
            </a:graphic>
          </wp:inline>
        </w:drawing>
      </w:r>
    </w:p>
    <w:p w14:paraId="503F954F" w14:textId="77777777" w:rsidR="0020574B" w:rsidRPr="0020574B" w:rsidRDefault="0020574B" w:rsidP="0020574B">
      <w:pPr>
        <w:rPr>
          <w:sz w:val="24"/>
          <w:szCs w:val="24"/>
        </w:rPr>
      </w:pPr>
      <w:r w:rsidRPr="0020574B">
        <w:rPr>
          <w:b/>
          <w:bCs/>
          <w:sz w:val="24"/>
          <w:szCs w:val="24"/>
        </w:rPr>
        <w:t xml:space="preserve">Step 17: </w:t>
      </w:r>
      <w:r w:rsidRPr="0020574B">
        <w:rPr>
          <w:sz w:val="24"/>
          <w:szCs w:val="24"/>
        </w:rPr>
        <w:t>Now, you can click on Connect and you will get 4 options to Connect to Instance.</w:t>
      </w:r>
    </w:p>
    <w:p w14:paraId="324FDF67" w14:textId="0A32998F" w:rsidR="0020574B" w:rsidRPr="0020574B" w:rsidRDefault="0020574B" w:rsidP="0020574B">
      <w:pPr>
        <w:rPr>
          <w:sz w:val="24"/>
          <w:szCs w:val="24"/>
        </w:rPr>
      </w:pPr>
      <w:r w:rsidRPr="0020574B">
        <w:rPr>
          <w:sz w:val="24"/>
          <w:szCs w:val="24"/>
        </w:rPr>
        <w:drawing>
          <wp:inline distT="0" distB="0" distL="0" distR="0" wp14:anchorId="60580C1A" wp14:editId="0355656C">
            <wp:extent cx="5731510" cy="2560955"/>
            <wp:effectExtent l="0" t="0" r="2540" b="0"/>
            <wp:docPr id="8049018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p>
    <w:p w14:paraId="3D3A34E1" w14:textId="77777777" w:rsidR="0020574B" w:rsidRPr="0020574B" w:rsidRDefault="0020574B" w:rsidP="0020574B">
      <w:pPr>
        <w:rPr>
          <w:sz w:val="24"/>
          <w:szCs w:val="24"/>
        </w:rPr>
      </w:pPr>
      <w:r w:rsidRPr="0020574B">
        <w:rPr>
          <w:b/>
          <w:bCs/>
          <w:sz w:val="24"/>
          <w:szCs w:val="24"/>
        </w:rPr>
        <w:t xml:space="preserve">Step 18: </w:t>
      </w:r>
      <w:r w:rsidRPr="0020574B">
        <w:rPr>
          <w:sz w:val="24"/>
          <w:szCs w:val="24"/>
        </w:rPr>
        <w:t>So, this is the terminal of the virtual machine (instance) which we have created and we can write commands here, in our case it is ubuntu you can choose any in Step-4.</w:t>
      </w:r>
    </w:p>
    <w:p w14:paraId="7D0B79FF" w14:textId="7DB21301" w:rsidR="0020574B" w:rsidRPr="0020574B" w:rsidRDefault="0020574B" w:rsidP="0020574B">
      <w:pPr>
        <w:rPr>
          <w:sz w:val="24"/>
          <w:szCs w:val="24"/>
        </w:rPr>
      </w:pPr>
      <w:r w:rsidRPr="0020574B">
        <w:rPr>
          <w:sz w:val="24"/>
          <w:szCs w:val="24"/>
        </w:rPr>
        <w:drawing>
          <wp:inline distT="0" distB="0" distL="0" distR="0" wp14:anchorId="2CD521CE" wp14:editId="1432FE60">
            <wp:extent cx="5731510" cy="2495550"/>
            <wp:effectExtent l="0" t="0" r="2540" b="0"/>
            <wp:docPr id="4643605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495550"/>
                    </a:xfrm>
                    <a:prstGeom prst="rect">
                      <a:avLst/>
                    </a:prstGeom>
                    <a:noFill/>
                    <a:ln>
                      <a:noFill/>
                    </a:ln>
                  </pic:spPr>
                </pic:pic>
              </a:graphicData>
            </a:graphic>
          </wp:inline>
        </w:drawing>
      </w:r>
    </w:p>
    <w:p w14:paraId="3C5418CF" w14:textId="77777777" w:rsidR="0020574B" w:rsidRPr="0020574B" w:rsidRDefault="0020574B" w:rsidP="0020574B">
      <w:pPr>
        <w:rPr>
          <w:sz w:val="24"/>
          <w:szCs w:val="24"/>
        </w:rPr>
      </w:pPr>
      <w:r w:rsidRPr="0020574B">
        <w:rPr>
          <w:b/>
          <w:bCs/>
          <w:sz w:val="24"/>
          <w:szCs w:val="24"/>
        </w:rPr>
        <w:lastRenderedPageBreak/>
        <w:t xml:space="preserve">Step 19: </w:t>
      </w:r>
      <w:r w:rsidRPr="0020574B">
        <w:rPr>
          <w:sz w:val="24"/>
          <w:szCs w:val="24"/>
        </w:rPr>
        <w:t>Now, after completing your instance, always remember to stop the instance and also disassociate Elastic IP address to avoid any charges if you are not using Free Tier.</w:t>
      </w:r>
    </w:p>
    <w:p w14:paraId="014889B5" w14:textId="5A9038CF" w:rsidR="0020574B" w:rsidRPr="0020574B" w:rsidRDefault="0020574B" w:rsidP="0020574B">
      <w:pPr>
        <w:rPr>
          <w:sz w:val="24"/>
          <w:szCs w:val="24"/>
        </w:rPr>
      </w:pPr>
      <w:r w:rsidRPr="0020574B">
        <w:rPr>
          <w:sz w:val="24"/>
          <w:szCs w:val="24"/>
        </w:rPr>
        <w:drawing>
          <wp:inline distT="0" distB="0" distL="0" distR="0" wp14:anchorId="077EA5F2" wp14:editId="2A40D4DD">
            <wp:extent cx="5731510" cy="1193165"/>
            <wp:effectExtent l="0" t="0" r="2540" b="6985"/>
            <wp:docPr id="9578592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193165"/>
                    </a:xfrm>
                    <a:prstGeom prst="rect">
                      <a:avLst/>
                    </a:prstGeom>
                    <a:noFill/>
                    <a:ln>
                      <a:noFill/>
                    </a:ln>
                  </pic:spPr>
                </pic:pic>
              </a:graphicData>
            </a:graphic>
          </wp:inline>
        </w:drawing>
      </w:r>
      <w:r w:rsidRPr="0020574B">
        <w:rPr>
          <w:sz w:val="24"/>
          <w:szCs w:val="24"/>
        </w:rPr>
        <w:drawing>
          <wp:inline distT="0" distB="0" distL="0" distR="0" wp14:anchorId="20B0DAAE" wp14:editId="73554B90">
            <wp:extent cx="5731510" cy="1373505"/>
            <wp:effectExtent l="0" t="0" r="2540" b="0"/>
            <wp:docPr id="10356635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373505"/>
                    </a:xfrm>
                    <a:prstGeom prst="rect">
                      <a:avLst/>
                    </a:prstGeom>
                    <a:noFill/>
                    <a:ln>
                      <a:noFill/>
                    </a:ln>
                  </pic:spPr>
                </pic:pic>
              </a:graphicData>
            </a:graphic>
          </wp:inline>
        </w:drawing>
      </w:r>
    </w:p>
    <w:p w14:paraId="0286AD3E" w14:textId="77777777" w:rsidR="0020574B" w:rsidRPr="0020574B" w:rsidRDefault="0020574B" w:rsidP="0020574B">
      <w:pPr>
        <w:rPr>
          <w:sz w:val="24"/>
          <w:szCs w:val="24"/>
        </w:rPr>
      </w:pPr>
    </w:p>
    <w:sectPr w:rsidR="0020574B" w:rsidRPr="00205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396"/>
    <w:multiLevelType w:val="multilevel"/>
    <w:tmpl w:val="BD1A1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17D00"/>
    <w:multiLevelType w:val="multilevel"/>
    <w:tmpl w:val="551C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303C5C"/>
    <w:multiLevelType w:val="multilevel"/>
    <w:tmpl w:val="B36A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14266D"/>
    <w:multiLevelType w:val="multilevel"/>
    <w:tmpl w:val="DA18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3950E5"/>
    <w:multiLevelType w:val="multilevel"/>
    <w:tmpl w:val="371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3A73A4"/>
    <w:multiLevelType w:val="multilevel"/>
    <w:tmpl w:val="75F0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F03D3C"/>
    <w:multiLevelType w:val="multilevel"/>
    <w:tmpl w:val="CB82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DD35CA"/>
    <w:multiLevelType w:val="multilevel"/>
    <w:tmpl w:val="95D0F1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7673D"/>
    <w:multiLevelType w:val="multilevel"/>
    <w:tmpl w:val="BC04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570605"/>
    <w:multiLevelType w:val="multilevel"/>
    <w:tmpl w:val="4782D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8E2728"/>
    <w:multiLevelType w:val="multilevel"/>
    <w:tmpl w:val="CED6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B84BA2"/>
    <w:multiLevelType w:val="multilevel"/>
    <w:tmpl w:val="7CF8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39002C"/>
    <w:multiLevelType w:val="multilevel"/>
    <w:tmpl w:val="8078EC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1A60D1"/>
    <w:multiLevelType w:val="multilevel"/>
    <w:tmpl w:val="10A014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557A93"/>
    <w:multiLevelType w:val="multilevel"/>
    <w:tmpl w:val="7AC8F1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392A12"/>
    <w:multiLevelType w:val="multilevel"/>
    <w:tmpl w:val="76646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845C35"/>
    <w:multiLevelType w:val="multilevel"/>
    <w:tmpl w:val="47781F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71E68"/>
    <w:multiLevelType w:val="multilevel"/>
    <w:tmpl w:val="557E3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A1478B"/>
    <w:multiLevelType w:val="multilevel"/>
    <w:tmpl w:val="B5C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82401A"/>
    <w:multiLevelType w:val="multilevel"/>
    <w:tmpl w:val="C76C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3217DF"/>
    <w:multiLevelType w:val="multilevel"/>
    <w:tmpl w:val="136A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A374BD"/>
    <w:multiLevelType w:val="multilevel"/>
    <w:tmpl w:val="A3ACA7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FB6E47"/>
    <w:multiLevelType w:val="multilevel"/>
    <w:tmpl w:val="D530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265A9E"/>
    <w:multiLevelType w:val="multilevel"/>
    <w:tmpl w:val="719A8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DD3EA2"/>
    <w:multiLevelType w:val="multilevel"/>
    <w:tmpl w:val="3B5A46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40C34"/>
    <w:multiLevelType w:val="multilevel"/>
    <w:tmpl w:val="D62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385015"/>
    <w:multiLevelType w:val="multilevel"/>
    <w:tmpl w:val="DCAA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6A6E5B"/>
    <w:multiLevelType w:val="multilevel"/>
    <w:tmpl w:val="C33683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49611D"/>
    <w:multiLevelType w:val="multilevel"/>
    <w:tmpl w:val="B51A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777E6A"/>
    <w:multiLevelType w:val="multilevel"/>
    <w:tmpl w:val="F59E4B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7919DC"/>
    <w:multiLevelType w:val="multilevel"/>
    <w:tmpl w:val="967EF4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C84279"/>
    <w:multiLevelType w:val="multilevel"/>
    <w:tmpl w:val="B09CB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7700EA"/>
    <w:multiLevelType w:val="multilevel"/>
    <w:tmpl w:val="6582A9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354486"/>
    <w:multiLevelType w:val="multilevel"/>
    <w:tmpl w:val="0D10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CD7DF0"/>
    <w:multiLevelType w:val="multilevel"/>
    <w:tmpl w:val="6764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B92F41"/>
    <w:multiLevelType w:val="multilevel"/>
    <w:tmpl w:val="1A5E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1127F3"/>
    <w:multiLevelType w:val="multilevel"/>
    <w:tmpl w:val="8334F0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AE4D0E"/>
    <w:multiLevelType w:val="multilevel"/>
    <w:tmpl w:val="BD9E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FA0255"/>
    <w:multiLevelType w:val="multilevel"/>
    <w:tmpl w:val="46DC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9064B7"/>
    <w:multiLevelType w:val="multilevel"/>
    <w:tmpl w:val="18D05D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BC1A2B"/>
    <w:multiLevelType w:val="multilevel"/>
    <w:tmpl w:val="17206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C5663E"/>
    <w:multiLevelType w:val="multilevel"/>
    <w:tmpl w:val="5ACC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09600F"/>
    <w:multiLevelType w:val="multilevel"/>
    <w:tmpl w:val="B676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936A20"/>
    <w:multiLevelType w:val="multilevel"/>
    <w:tmpl w:val="53822C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F72492"/>
    <w:multiLevelType w:val="multilevel"/>
    <w:tmpl w:val="57E6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E8F03E4"/>
    <w:multiLevelType w:val="multilevel"/>
    <w:tmpl w:val="D986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9279574">
    <w:abstractNumId w:val="1"/>
  </w:num>
  <w:num w:numId="2" w16cid:durableId="1098522044">
    <w:abstractNumId w:val="30"/>
  </w:num>
  <w:num w:numId="3" w16cid:durableId="622226377">
    <w:abstractNumId w:val="33"/>
  </w:num>
  <w:num w:numId="4" w16cid:durableId="1309751443">
    <w:abstractNumId w:val="21"/>
  </w:num>
  <w:num w:numId="5" w16cid:durableId="1410620851">
    <w:abstractNumId w:val="2"/>
  </w:num>
  <w:num w:numId="6" w16cid:durableId="1582251221">
    <w:abstractNumId w:val="42"/>
  </w:num>
  <w:num w:numId="7" w16cid:durableId="1471292180">
    <w:abstractNumId w:val="45"/>
  </w:num>
  <w:num w:numId="8" w16cid:durableId="33119120">
    <w:abstractNumId w:val="35"/>
  </w:num>
  <w:num w:numId="9" w16cid:durableId="443159254">
    <w:abstractNumId w:val="38"/>
  </w:num>
  <w:num w:numId="10" w16cid:durableId="600841798">
    <w:abstractNumId w:val="22"/>
  </w:num>
  <w:num w:numId="11" w16cid:durableId="465393109">
    <w:abstractNumId w:val="6"/>
  </w:num>
  <w:num w:numId="12" w16cid:durableId="1658342256">
    <w:abstractNumId w:val="8"/>
  </w:num>
  <w:num w:numId="13" w16cid:durableId="721707412">
    <w:abstractNumId w:val="26"/>
  </w:num>
  <w:num w:numId="14" w16cid:durableId="382103507">
    <w:abstractNumId w:val="11"/>
  </w:num>
  <w:num w:numId="15" w16cid:durableId="1635865074">
    <w:abstractNumId w:val="28"/>
  </w:num>
  <w:num w:numId="16" w16cid:durableId="782112919">
    <w:abstractNumId w:val="41"/>
  </w:num>
  <w:num w:numId="17" w16cid:durableId="1274745988">
    <w:abstractNumId w:val="3"/>
  </w:num>
  <w:num w:numId="18" w16cid:durableId="712507681">
    <w:abstractNumId w:val="18"/>
  </w:num>
  <w:num w:numId="19" w16cid:durableId="487790741">
    <w:abstractNumId w:val="37"/>
  </w:num>
  <w:num w:numId="20" w16cid:durableId="34889607">
    <w:abstractNumId w:val="25"/>
  </w:num>
  <w:num w:numId="21" w16cid:durableId="49770491">
    <w:abstractNumId w:val="44"/>
  </w:num>
  <w:num w:numId="22" w16cid:durableId="650058253">
    <w:abstractNumId w:val="20"/>
  </w:num>
  <w:num w:numId="23" w16cid:durableId="1627855687">
    <w:abstractNumId w:val="5"/>
  </w:num>
  <w:num w:numId="24" w16cid:durableId="882792417">
    <w:abstractNumId w:val="17"/>
  </w:num>
  <w:num w:numId="25" w16cid:durableId="583103477">
    <w:abstractNumId w:val="13"/>
  </w:num>
  <w:num w:numId="26" w16cid:durableId="1300963254">
    <w:abstractNumId w:val="27"/>
  </w:num>
  <w:num w:numId="27" w16cid:durableId="1328441283">
    <w:abstractNumId w:val="23"/>
  </w:num>
  <w:num w:numId="28" w16cid:durableId="957298680">
    <w:abstractNumId w:val="0"/>
  </w:num>
  <w:num w:numId="29" w16cid:durableId="96802587">
    <w:abstractNumId w:val="40"/>
  </w:num>
  <w:num w:numId="30" w16cid:durableId="1501432977">
    <w:abstractNumId w:val="9"/>
  </w:num>
  <w:num w:numId="31" w16cid:durableId="1418747287">
    <w:abstractNumId w:val="31"/>
  </w:num>
  <w:num w:numId="32" w16cid:durableId="2065595098">
    <w:abstractNumId w:val="15"/>
  </w:num>
  <w:num w:numId="33" w16cid:durableId="234435201">
    <w:abstractNumId w:val="19"/>
  </w:num>
  <w:num w:numId="34" w16cid:durableId="735057006">
    <w:abstractNumId w:val="14"/>
  </w:num>
  <w:num w:numId="35" w16cid:durableId="1820271053">
    <w:abstractNumId w:val="36"/>
  </w:num>
  <w:num w:numId="36" w16cid:durableId="2030906674">
    <w:abstractNumId w:val="34"/>
  </w:num>
  <w:num w:numId="37" w16cid:durableId="1462648539">
    <w:abstractNumId w:val="4"/>
  </w:num>
  <w:num w:numId="38" w16cid:durableId="593324003">
    <w:abstractNumId w:val="7"/>
  </w:num>
  <w:num w:numId="39" w16cid:durableId="1175610832">
    <w:abstractNumId w:val="16"/>
  </w:num>
  <w:num w:numId="40" w16cid:durableId="708607253">
    <w:abstractNumId w:val="10"/>
  </w:num>
  <w:num w:numId="41" w16cid:durableId="584843864">
    <w:abstractNumId w:val="32"/>
  </w:num>
  <w:num w:numId="42" w16cid:durableId="1387753118">
    <w:abstractNumId w:val="12"/>
  </w:num>
  <w:num w:numId="43" w16cid:durableId="780877399">
    <w:abstractNumId w:val="39"/>
  </w:num>
  <w:num w:numId="44" w16cid:durableId="1080054748">
    <w:abstractNumId w:val="29"/>
  </w:num>
  <w:num w:numId="45" w16cid:durableId="533270086">
    <w:abstractNumId w:val="43"/>
  </w:num>
  <w:num w:numId="46" w16cid:durableId="17281900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74B"/>
    <w:rsid w:val="0020574B"/>
    <w:rsid w:val="009A679C"/>
    <w:rsid w:val="00A70A56"/>
    <w:rsid w:val="00F0180C"/>
    <w:rsid w:val="00F94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D7C02"/>
  <w15:chartTrackingRefBased/>
  <w15:docId w15:val="{DE343B9E-2F94-484D-B6E3-03513F632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7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7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7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7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7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7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7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7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7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7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74B"/>
    <w:rPr>
      <w:rFonts w:eastAsiaTheme="majorEastAsia" w:cstheme="majorBidi"/>
      <w:color w:val="272727" w:themeColor="text1" w:themeTint="D8"/>
    </w:rPr>
  </w:style>
  <w:style w:type="paragraph" w:styleId="Title">
    <w:name w:val="Title"/>
    <w:basedOn w:val="Normal"/>
    <w:next w:val="Normal"/>
    <w:link w:val="TitleChar"/>
    <w:uiPriority w:val="10"/>
    <w:qFormat/>
    <w:rsid w:val="00205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74B"/>
    <w:pPr>
      <w:spacing w:before="160"/>
      <w:jc w:val="center"/>
    </w:pPr>
    <w:rPr>
      <w:i/>
      <w:iCs/>
      <w:color w:val="404040" w:themeColor="text1" w:themeTint="BF"/>
    </w:rPr>
  </w:style>
  <w:style w:type="character" w:customStyle="1" w:styleId="QuoteChar">
    <w:name w:val="Quote Char"/>
    <w:basedOn w:val="DefaultParagraphFont"/>
    <w:link w:val="Quote"/>
    <w:uiPriority w:val="29"/>
    <w:rsid w:val="0020574B"/>
    <w:rPr>
      <w:i/>
      <w:iCs/>
      <w:color w:val="404040" w:themeColor="text1" w:themeTint="BF"/>
    </w:rPr>
  </w:style>
  <w:style w:type="paragraph" w:styleId="ListParagraph">
    <w:name w:val="List Paragraph"/>
    <w:basedOn w:val="Normal"/>
    <w:uiPriority w:val="34"/>
    <w:qFormat/>
    <w:rsid w:val="0020574B"/>
    <w:pPr>
      <w:ind w:left="720"/>
      <w:contextualSpacing/>
    </w:pPr>
  </w:style>
  <w:style w:type="character" w:styleId="IntenseEmphasis">
    <w:name w:val="Intense Emphasis"/>
    <w:basedOn w:val="DefaultParagraphFont"/>
    <w:uiPriority w:val="21"/>
    <w:qFormat/>
    <w:rsid w:val="0020574B"/>
    <w:rPr>
      <w:i/>
      <w:iCs/>
      <w:color w:val="2F5496" w:themeColor="accent1" w:themeShade="BF"/>
    </w:rPr>
  </w:style>
  <w:style w:type="paragraph" w:styleId="IntenseQuote">
    <w:name w:val="Intense Quote"/>
    <w:basedOn w:val="Normal"/>
    <w:next w:val="Normal"/>
    <w:link w:val="IntenseQuoteChar"/>
    <w:uiPriority w:val="30"/>
    <w:qFormat/>
    <w:rsid w:val="002057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74B"/>
    <w:rPr>
      <w:i/>
      <w:iCs/>
      <w:color w:val="2F5496" w:themeColor="accent1" w:themeShade="BF"/>
    </w:rPr>
  </w:style>
  <w:style w:type="character" w:styleId="IntenseReference">
    <w:name w:val="Intense Reference"/>
    <w:basedOn w:val="DefaultParagraphFont"/>
    <w:uiPriority w:val="32"/>
    <w:qFormat/>
    <w:rsid w:val="002057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3224</Words>
  <Characters>18378</Characters>
  <Application>Microsoft Office Word</Application>
  <DocSecurity>0</DocSecurity>
  <Lines>153</Lines>
  <Paragraphs>43</Paragraphs>
  <ScaleCrop>false</ScaleCrop>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2026-09-13T16:08:00Z</dcterms:created>
  <dcterms:modified xsi:type="dcterms:W3CDTF">2026-09-13T16:14:00Z</dcterms:modified>
</cp:coreProperties>
</file>