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0802" w14:textId="299E8999" w:rsidR="00A70A56" w:rsidRDefault="009322DA" w:rsidP="009322DA">
      <w:pPr>
        <w:jc w:val="center"/>
        <w:rPr>
          <w:b/>
          <w:bCs/>
          <w:sz w:val="52"/>
          <w:szCs w:val="52"/>
        </w:rPr>
      </w:pPr>
      <w:r>
        <w:rPr>
          <w:b/>
          <w:bCs/>
          <w:sz w:val="52"/>
          <w:szCs w:val="52"/>
        </w:rPr>
        <w:t>INTRODUCTION TO AZURE AND IAM</w:t>
      </w:r>
    </w:p>
    <w:p w14:paraId="50E1FAE5" w14:textId="77777777" w:rsidR="009322DA" w:rsidRPr="009322DA" w:rsidRDefault="009322DA" w:rsidP="009322DA">
      <w:pPr>
        <w:rPr>
          <w:sz w:val="24"/>
          <w:szCs w:val="24"/>
        </w:rPr>
      </w:pPr>
      <w:r w:rsidRPr="009322DA">
        <w:rPr>
          <w:b/>
          <w:bCs/>
          <w:sz w:val="24"/>
          <w:szCs w:val="24"/>
        </w:rPr>
        <w:t>Agenda</w:t>
      </w:r>
    </w:p>
    <w:p w14:paraId="0862F4B8" w14:textId="77777777" w:rsidR="009322DA" w:rsidRPr="009322DA" w:rsidRDefault="009322DA" w:rsidP="009322DA">
      <w:pPr>
        <w:numPr>
          <w:ilvl w:val="0"/>
          <w:numId w:val="1"/>
        </w:numPr>
        <w:rPr>
          <w:sz w:val="24"/>
          <w:szCs w:val="24"/>
        </w:rPr>
      </w:pPr>
      <w:r w:rsidRPr="009322DA">
        <w:rPr>
          <w:sz w:val="24"/>
          <w:szCs w:val="24"/>
        </w:rPr>
        <w:t>Introduction to Microsoft Azure</w:t>
      </w:r>
    </w:p>
    <w:p w14:paraId="5752DBEF" w14:textId="77777777" w:rsidR="009322DA" w:rsidRPr="009322DA" w:rsidRDefault="009322DA" w:rsidP="009322DA">
      <w:pPr>
        <w:numPr>
          <w:ilvl w:val="0"/>
          <w:numId w:val="1"/>
        </w:numPr>
        <w:rPr>
          <w:sz w:val="24"/>
          <w:szCs w:val="24"/>
        </w:rPr>
      </w:pPr>
      <w:r w:rsidRPr="009322DA">
        <w:rPr>
          <w:sz w:val="24"/>
          <w:szCs w:val="24"/>
        </w:rPr>
        <w:t>Difference between Azure and AWS</w:t>
      </w:r>
    </w:p>
    <w:p w14:paraId="20CC364B" w14:textId="77777777" w:rsidR="009322DA" w:rsidRPr="009322DA" w:rsidRDefault="009322DA" w:rsidP="009322DA">
      <w:pPr>
        <w:numPr>
          <w:ilvl w:val="0"/>
          <w:numId w:val="1"/>
        </w:numPr>
        <w:rPr>
          <w:sz w:val="24"/>
          <w:szCs w:val="24"/>
        </w:rPr>
      </w:pPr>
      <w:r w:rsidRPr="009322DA">
        <w:rPr>
          <w:sz w:val="24"/>
          <w:szCs w:val="24"/>
        </w:rPr>
        <w:t>Terminologies</w:t>
      </w:r>
    </w:p>
    <w:p w14:paraId="554BA640" w14:textId="77777777" w:rsidR="009322DA" w:rsidRPr="009322DA" w:rsidRDefault="009322DA" w:rsidP="009322DA">
      <w:pPr>
        <w:numPr>
          <w:ilvl w:val="0"/>
          <w:numId w:val="1"/>
        </w:numPr>
        <w:rPr>
          <w:sz w:val="24"/>
          <w:szCs w:val="24"/>
        </w:rPr>
      </w:pPr>
      <w:r w:rsidRPr="009322DA">
        <w:rPr>
          <w:sz w:val="24"/>
          <w:szCs w:val="24"/>
        </w:rPr>
        <w:t>IAM</w:t>
      </w:r>
    </w:p>
    <w:p w14:paraId="5235B845" w14:textId="77777777" w:rsidR="009322DA" w:rsidRPr="009322DA" w:rsidRDefault="009322DA" w:rsidP="009322DA">
      <w:pPr>
        <w:numPr>
          <w:ilvl w:val="1"/>
          <w:numId w:val="1"/>
        </w:numPr>
        <w:rPr>
          <w:sz w:val="24"/>
          <w:szCs w:val="24"/>
        </w:rPr>
      </w:pPr>
      <w:r w:rsidRPr="009322DA">
        <w:rPr>
          <w:sz w:val="24"/>
          <w:szCs w:val="24"/>
        </w:rPr>
        <w:t>Users</w:t>
      </w:r>
    </w:p>
    <w:p w14:paraId="71EB12CB" w14:textId="77777777" w:rsidR="009322DA" w:rsidRPr="009322DA" w:rsidRDefault="009322DA" w:rsidP="009322DA">
      <w:pPr>
        <w:numPr>
          <w:ilvl w:val="1"/>
          <w:numId w:val="1"/>
        </w:numPr>
        <w:rPr>
          <w:sz w:val="24"/>
          <w:szCs w:val="24"/>
        </w:rPr>
      </w:pPr>
      <w:r w:rsidRPr="009322DA">
        <w:rPr>
          <w:sz w:val="24"/>
          <w:szCs w:val="24"/>
        </w:rPr>
        <w:t>Groups</w:t>
      </w:r>
    </w:p>
    <w:p w14:paraId="623CECE1" w14:textId="77777777" w:rsidR="009322DA" w:rsidRPr="009322DA" w:rsidRDefault="009322DA" w:rsidP="009322DA">
      <w:pPr>
        <w:numPr>
          <w:ilvl w:val="1"/>
          <w:numId w:val="1"/>
        </w:numPr>
        <w:rPr>
          <w:sz w:val="24"/>
          <w:szCs w:val="24"/>
        </w:rPr>
      </w:pPr>
      <w:r w:rsidRPr="009322DA">
        <w:rPr>
          <w:sz w:val="24"/>
          <w:szCs w:val="24"/>
        </w:rPr>
        <w:t>Roles</w:t>
      </w:r>
    </w:p>
    <w:p w14:paraId="56586CBF" w14:textId="77777777" w:rsidR="009322DA" w:rsidRPr="009322DA" w:rsidRDefault="009322DA" w:rsidP="009322DA">
      <w:pPr>
        <w:numPr>
          <w:ilvl w:val="1"/>
          <w:numId w:val="1"/>
        </w:numPr>
        <w:rPr>
          <w:sz w:val="24"/>
          <w:szCs w:val="24"/>
        </w:rPr>
      </w:pPr>
      <w:r w:rsidRPr="009322DA">
        <w:rPr>
          <w:sz w:val="24"/>
          <w:szCs w:val="24"/>
        </w:rPr>
        <w:t>Policies</w:t>
      </w:r>
    </w:p>
    <w:p w14:paraId="1950C2A4" w14:textId="77777777" w:rsidR="009322DA" w:rsidRPr="009322DA" w:rsidRDefault="009322DA" w:rsidP="009322DA">
      <w:pPr>
        <w:rPr>
          <w:b/>
          <w:bCs/>
          <w:sz w:val="24"/>
          <w:szCs w:val="24"/>
        </w:rPr>
      </w:pPr>
      <w:r w:rsidRPr="009322DA">
        <w:rPr>
          <w:b/>
          <w:bCs/>
          <w:sz w:val="24"/>
          <w:szCs w:val="24"/>
        </w:rPr>
        <w:t>Introduction to Microsoft Azure:</w:t>
      </w:r>
    </w:p>
    <w:p w14:paraId="4A47CC98" w14:textId="77777777" w:rsidR="009322DA" w:rsidRPr="009322DA" w:rsidRDefault="009322DA" w:rsidP="009322DA">
      <w:pPr>
        <w:rPr>
          <w:sz w:val="24"/>
          <w:szCs w:val="24"/>
        </w:rPr>
      </w:pPr>
      <w:r w:rsidRPr="009322DA">
        <w:rPr>
          <w:sz w:val="24"/>
          <w:szCs w:val="24"/>
        </w:rPr>
        <w:t>Microsoft Azure is a cloud computing platform and service offered by Microsoft. It provides a broad set of cloud services that help businesses and individuals build, deploy, and manage applications and services on a global scale. Azure offers Infrastructure as a Service (IaaS), Platform as a Service (PaaS), and Software as a Service (SaaS), making it a versatile and scalable cloud solution.</w:t>
      </w:r>
    </w:p>
    <w:p w14:paraId="3F80B3D8" w14:textId="77777777" w:rsidR="009322DA" w:rsidRPr="009322DA" w:rsidRDefault="009322DA" w:rsidP="009322DA">
      <w:pPr>
        <w:rPr>
          <w:b/>
          <w:bCs/>
          <w:sz w:val="24"/>
          <w:szCs w:val="24"/>
        </w:rPr>
      </w:pPr>
      <w:r w:rsidRPr="009322DA">
        <w:rPr>
          <w:b/>
          <w:bCs/>
          <w:sz w:val="24"/>
          <w:szCs w:val="24"/>
        </w:rPr>
        <w:t>Azure as a Cloud Platform:</w:t>
      </w:r>
    </w:p>
    <w:p w14:paraId="47802A07" w14:textId="77777777" w:rsidR="009322DA" w:rsidRPr="009322DA" w:rsidRDefault="009322DA" w:rsidP="009322DA">
      <w:pPr>
        <w:rPr>
          <w:sz w:val="24"/>
          <w:szCs w:val="24"/>
        </w:rPr>
      </w:pPr>
      <w:r w:rsidRPr="009322DA">
        <w:rPr>
          <w:sz w:val="24"/>
          <w:szCs w:val="24"/>
        </w:rPr>
        <w:t>Azure provides a global cloud infrastructure that allows businesses to host applications, store data, and process workloads efficiently. It is highly scalable, secure, and cost-effective, making it a popular choice for businesses of all sizes.</w:t>
      </w:r>
    </w:p>
    <w:p w14:paraId="1AD9301A" w14:textId="77777777" w:rsidR="009322DA" w:rsidRPr="009322DA" w:rsidRDefault="009322DA" w:rsidP="009322DA">
      <w:pPr>
        <w:rPr>
          <w:sz w:val="24"/>
          <w:szCs w:val="24"/>
        </w:rPr>
      </w:pPr>
      <w:r w:rsidRPr="009322DA">
        <w:rPr>
          <w:sz w:val="24"/>
          <w:szCs w:val="24"/>
        </w:rPr>
        <w:t xml:space="preserve">Azure supports hybrid cloud, allowing businesses to connect their on-premises data </w:t>
      </w:r>
      <w:proofErr w:type="spellStart"/>
      <w:r w:rsidRPr="009322DA">
        <w:rPr>
          <w:sz w:val="24"/>
          <w:szCs w:val="24"/>
        </w:rPr>
        <w:t>centers</w:t>
      </w:r>
      <w:proofErr w:type="spellEnd"/>
      <w:r w:rsidRPr="009322DA">
        <w:rPr>
          <w:sz w:val="24"/>
          <w:szCs w:val="24"/>
        </w:rPr>
        <w:t xml:space="preserve"> with Azure cloud services seamlessly. This hybrid approach ensures better control, compliance, and flexibility for enterprises.</w:t>
      </w:r>
    </w:p>
    <w:p w14:paraId="19171BF5" w14:textId="77777777" w:rsidR="009322DA" w:rsidRPr="009322DA" w:rsidRDefault="009322DA" w:rsidP="009322DA">
      <w:pPr>
        <w:rPr>
          <w:b/>
          <w:bCs/>
          <w:sz w:val="24"/>
          <w:szCs w:val="24"/>
        </w:rPr>
      </w:pPr>
      <w:r w:rsidRPr="009322DA">
        <w:rPr>
          <w:b/>
          <w:bCs/>
          <w:sz w:val="24"/>
          <w:szCs w:val="24"/>
        </w:rPr>
        <w:t>Difference between Azure and AWS:</w:t>
      </w:r>
    </w:p>
    <w:p w14:paraId="2698368F" w14:textId="77777777" w:rsidR="009322DA" w:rsidRPr="009322DA" w:rsidRDefault="009322DA" w:rsidP="009322DA">
      <w:pPr>
        <w:numPr>
          <w:ilvl w:val="0"/>
          <w:numId w:val="2"/>
        </w:numPr>
        <w:rPr>
          <w:sz w:val="24"/>
          <w:szCs w:val="24"/>
        </w:rPr>
      </w:pPr>
      <w:r w:rsidRPr="009322DA">
        <w:rPr>
          <w:b/>
          <w:bCs/>
          <w:sz w:val="24"/>
          <w:szCs w:val="24"/>
        </w:rPr>
        <w:t>Integration with Microsoft Products</w:t>
      </w:r>
      <w:r w:rsidRPr="009322DA">
        <w:rPr>
          <w:sz w:val="24"/>
          <w:szCs w:val="24"/>
        </w:rPr>
        <w:t xml:space="preserve"> – Azure provides seamless integration with Microsoft tools like Windows Server, Active Directory, Office 365, and SQL Server, making it ideal for enterprises using Microsoft ecosystems. AWS supports Windows but requires additional configurations.</w:t>
      </w:r>
    </w:p>
    <w:p w14:paraId="3871DA66" w14:textId="77777777" w:rsidR="009322DA" w:rsidRPr="009322DA" w:rsidRDefault="009322DA" w:rsidP="009322DA">
      <w:pPr>
        <w:numPr>
          <w:ilvl w:val="0"/>
          <w:numId w:val="2"/>
        </w:numPr>
        <w:rPr>
          <w:sz w:val="24"/>
          <w:szCs w:val="24"/>
        </w:rPr>
      </w:pPr>
      <w:r w:rsidRPr="009322DA">
        <w:rPr>
          <w:b/>
          <w:bCs/>
          <w:sz w:val="24"/>
          <w:szCs w:val="24"/>
        </w:rPr>
        <w:t>Hybrid Cloud Capabilities</w:t>
      </w:r>
      <w:r w:rsidRPr="009322DA">
        <w:rPr>
          <w:sz w:val="24"/>
          <w:szCs w:val="24"/>
        </w:rPr>
        <w:t xml:space="preserve"> – Azure has stronger hybrid cloud support with Azure Arc and Azure Stack, allowing businesses to integrate on-premises infrastructure with the cloud. AWS offers AWS Outposts, but Azure provides deeper hybrid integration.</w:t>
      </w:r>
    </w:p>
    <w:p w14:paraId="02D45BB7" w14:textId="77777777" w:rsidR="009322DA" w:rsidRPr="009322DA" w:rsidRDefault="009322DA" w:rsidP="009322DA">
      <w:pPr>
        <w:numPr>
          <w:ilvl w:val="0"/>
          <w:numId w:val="2"/>
        </w:numPr>
        <w:rPr>
          <w:sz w:val="24"/>
          <w:szCs w:val="24"/>
        </w:rPr>
      </w:pPr>
      <w:r w:rsidRPr="009322DA">
        <w:rPr>
          <w:b/>
          <w:bCs/>
          <w:sz w:val="24"/>
          <w:szCs w:val="24"/>
        </w:rPr>
        <w:lastRenderedPageBreak/>
        <w:t>Virtual Machines (VMs) &amp; Compute Services</w:t>
      </w:r>
      <w:r w:rsidRPr="009322DA">
        <w:rPr>
          <w:sz w:val="24"/>
          <w:szCs w:val="24"/>
        </w:rPr>
        <w:t xml:space="preserve"> – AWS uses Elastic Compute Cloud (EC2), which provides more instance types and flexible pricing. Azure provides Virtual Machines (VMs) with better Windows-based optimization.</w:t>
      </w:r>
    </w:p>
    <w:p w14:paraId="27CF3B19" w14:textId="77777777" w:rsidR="009322DA" w:rsidRPr="009322DA" w:rsidRDefault="009322DA" w:rsidP="009322DA">
      <w:pPr>
        <w:numPr>
          <w:ilvl w:val="0"/>
          <w:numId w:val="2"/>
        </w:numPr>
        <w:rPr>
          <w:sz w:val="24"/>
          <w:szCs w:val="24"/>
        </w:rPr>
      </w:pPr>
      <w:r w:rsidRPr="009322DA">
        <w:rPr>
          <w:b/>
          <w:bCs/>
          <w:sz w:val="24"/>
          <w:szCs w:val="24"/>
        </w:rPr>
        <w:t>Networking &amp; Connectivity</w:t>
      </w:r>
      <w:r w:rsidRPr="009322DA">
        <w:rPr>
          <w:sz w:val="24"/>
          <w:szCs w:val="24"/>
        </w:rPr>
        <w:t xml:space="preserve"> – Azure uses Virtual Network (</w:t>
      </w:r>
      <w:proofErr w:type="spellStart"/>
      <w:r w:rsidRPr="009322DA">
        <w:rPr>
          <w:sz w:val="24"/>
          <w:szCs w:val="24"/>
        </w:rPr>
        <w:t>VNet</w:t>
      </w:r>
      <w:proofErr w:type="spellEnd"/>
      <w:r w:rsidRPr="009322DA">
        <w:rPr>
          <w:sz w:val="24"/>
          <w:szCs w:val="24"/>
        </w:rPr>
        <w:t>) for private networking, while AWS uses Virtual Private Cloud (VPC). AWS has a more mature networking infrastructure with better global reach.</w:t>
      </w:r>
    </w:p>
    <w:p w14:paraId="541AE9BA" w14:textId="77777777" w:rsidR="009322DA" w:rsidRPr="009322DA" w:rsidRDefault="009322DA" w:rsidP="009322DA">
      <w:pPr>
        <w:numPr>
          <w:ilvl w:val="0"/>
          <w:numId w:val="2"/>
        </w:numPr>
        <w:rPr>
          <w:sz w:val="24"/>
          <w:szCs w:val="24"/>
        </w:rPr>
      </w:pPr>
      <w:r w:rsidRPr="009322DA">
        <w:rPr>
          <w:b/>
          <w:bCs/>
          <w:sz w:val="24"/>
          <w:szCs w:val="24"/>
        </w:rPr>
        <w:t>Storage Solutions</w:t>
      </w:r>
      <w:r w:rsidRPr="009322DA">
        <w:rPr>
          <w:sz w:val="24"/>
          <w:szCs w:val="24"/>
        </w:rPr>
        <w:t xml:space="preserve"> – AWS offers Simple Storage Service (S3), which is widely adopted and highly scalable. Azure provides Blob Storage, which integrates better with Windows-based applications but is less popular than S3.</w:t>
      </w:r>
    </w:p>
    <w:p w14:paraId="27856588" w14:textId="77777777" w:rsidR="009322DA" w:rsidRPr="009322DA" w:rsidRDefault="009322DA" w:rsidP="009322DA">
      <w:pPr>
        <w:numPr>
          <w:ilvl w:val="0"/>
          <w:numId w:val="2"/>
        </w:numPr>
        <w:rPr>
          <w:sz w:val="24"/>
          <w:szCs w:val="24"/>
        </w:rPr>
      </w:pPr>
      <w:r w:rsidRPr="009322DA">
        <w:rPr>
          <w:b/>
          <w:bCs/>
          <w:sz w:val="24"/>
          <w:szCs w:val="24"/>
        </w:rPr>
        <w:t>AI &amp; Machine Learning Services</w:t>
      </w:r>
      <w:r w:rsidRPr="009322DA">
        <w:rPr>
          <w:sz w:val="24"/>
          <w:szCs w:val="24"/>
        </w:rPr>
        <w:t xml:space="preserve"> – Azure offers Azure Cognitive Services and Azure Machine Learning, focusing on AI-powered applications. AWS has AWS SageMaker, which is more developer-friendly for custom machine learning models.</w:t>
      </w:r>
    </w:p>
    <w:p w14:paraId="4394C788" w14:textId="77777777" w:rsidR="009322DA" w:rsidRPr="009322DA" w:rsidRDefault="009322DA" w:rsidP="009322DA">
      <w:pPr>
        <w:numPr>
          <w:ilvl w:val="0"/>
          <w:numId w:val="2"/>
        </w:numPr>
        <w:rPr>
          <w:sz w:val="24"/>
          <w:szCs w:val="24"/>
        </w:rPr>
      </w:pPr>
      <w:r w:rsidRPr="009322DA">
        <w:rPr>
          <w:b/>
          <w:bCs/>
          <w:sz w:val="24"/>
          <w:szCs w:val="24"/>
        </w:rPr>
        <w:t>Serverless Computing</w:t>
      </w:r>
      <w:r w:rsidRPr="009322DA">
        <w:rPr>
          <w:sz w:val="24"/>
          <w:szCs w:val="24"/>
        </w:rPr>
        <w:t xml:space="preserve"> – AWS Lambda is the most widely used serverless computing solution. Azure Functions offers similar functionality but integrates more naturally with Microsoft environments.</w:t>
      </w:r>
    </w:p>
    <w:p w14:paraId="3DB77DEE" w14:textId="77777777" w:rsidR="009322DA" w:rsidRPr="009322DA" w:rsidRDefault="009322DA" w:rsidP="009322DA">
      <w:pPr>
        <w:numPr>
          <w:ilvl w:val="0"/>
          <w:numId w:val="2"/>
        </w:numPr>
        <w:rPr>
          <w:sz w:val="24"/>
          <w:szCs w:val="24"/>
        </w:rPr>
      </w:pPr>
      <w:r w:rsidRPr="009322DA">
        <w:rPr>
          <w:b/>
          <w:bCs/>
          <w:sz w:val="24"/>
          <w:szCs w:val="24"/>
        </w:rPr>
        <w:t>Security &amp; Identity Management</w:t>
      </w:r>
      <w:r w:rsidRPr="009322DA">
        <w:rPr>
          <w:sz w:val="24"/>
          <w:szCs w:val="24"/>
        </w:rPr>
        <w:t xml:space="preserve"> – Azure provides Azure Active Directory (Azure AD) for identity management, making it more enterprise-friendly. AWS uses AWS IAM (Identity and Access Management), which is more flexible but requires additional setup.</w:t>
      </w:r>
    </w:p>
    <w:p w14:paraId="4366DEEA" w14:textId="77777777" w:rsidR="009322DA" w:rsidRPr="009322DA" w:rsidRDefault="009322DA" w:rsidP="009322DA">
      <w:pPr>
        <w:numPr>
          <w:ilvl w:val="0"/>
          <w:numId w:val="2"/>
        </w:numPr>
        <w:rPr>
          <w:sz w:val="24"/>
          <w:szCs w:val="24"/>
        </w:rPr>
      </w:pPr>
      <w:r w:rsidRPr="009322DA">
        <w:rPr>
          <w:b/>
          <w:bCs/>
          <w:sz w:val="24"/>
          <w:szCs w:val="24"/>
        </w:rPr>
        <w:t>Big Data &amp; Analytics</w:t>
      </w:r>
      <w:r w:rsidRPr="009322DA">
        <w:rPr>
          <w:sz w:val="24"/>
          <w:szCs w:val="24"/>
        </w:rPr>
        <w:t xml:space="preserve"> – AWS offers Redshift, EMR, and Athena for big data and analytics, making it ideal for data-heavy workloads. Azure provides Azure Synapse Analytics, which integrates well with Microsoft BI tools.</w:t>
      </w:r>
    </w:p>
    <w:p w14:paraId="5C828D79" w14:textId="77777777" w:rsidR="009322DA" w:rsidRPr="009322DA" w:rsidRDefault="009322DA" w:rsidP="009322DA">
      <w:pPr>
        <w:numPr>
          <w:ilvl w:val="0"/>
          <w:numId w:val="2"/>
        </w:numPr>
        <w:rPr>
          <w:sz w:val="24"/>
          <w:szCs w:val="24"/>
        </w:rPr>
      </w:pPr>
      <w:r w:rsidRPr="009322DA">
        <w:rPr>
          <w:b/>
          <w:bCs/>
          <w:sz w:val="24"/>
          <w:szCs w:val="24"/>
        </w:rPr>
        <w:t>Pricing &amp; Cost Optimization</w:t>
      </w:r>
      <w:r w:rsidRPr="009322DA">
        <w:rPr>
          <w:sz w:val="24"/>
          <w:szCs w:val="24"/>
        </w:rPr>
        <w:t xml:space="preserve"> – AWS offers better pay-as-you-go pricing and a more extensive free tier. Azure provides cost benefits for businesses already using Microsoft licenses (Azure Hybrid Benefit).</w:t>
      </w:r>
    </w:p>
    <w:p w14:paraId="177A4C54" w14:textId="77777777" w:rsidR="009322DA" w:rsidRPr="009322DA" w:rsidRDefault="009322DA" w:rsidP="009322DA">
      <w:pPr>
        <w:rPr>
          <w:b/>
          <w:bCs/>
          <w:sz w:val="24"/>
          <w:szCs w:val="24"/>
        </w:rPr>
      </w:pPr>
      <w:r w:rsidRPr="009322DA">
        <w:rPr>
          <w:b/>
          <w:bCs/>
          <w:sz w:val="24"/>
          <w:szCs w:val="24"/>
        </w:rPr>
        <w:t>Setup of Microsoft Azure:</w:t>
      </w:r>
    </w:p>
    <w:p w14:paraId="49CEDF2C" w14:textId="77777777" w:rsidR="009322DA" w:rsidRPr="009322DA" w:rsidRDefault="009322DA" w:rsidP="009322DA">
      <w:pPr>
        <w:rPr>
          <w:sz w:val="24"/>
          <w:szCs w:val="24"/>
        </w:rPr>
      </w:pPr>
      <w:r w:rsidRPr="009322DA">
        <w:rPr>
          <w:b/>
          <w:bCs/>
          <w:sz w:val="24"/>
          <w:szCs w:val="24"/>
        </w:rPr>
        <w:t xml:space="preserve">Step 1: </w:t>
      </w:r>
      <w:r w:rsidRPr="009322DA">
        <w:rPr>
          <w:sz w:val="24"/>
          <w:szCs w:val="24"/>
        </w:rPr>
        <w:t>Go to the link below and open the official website of Microsoft Azure.</w:t>
      </w:r>
    </w:p>
    <w:p w14:paraId="20547EB7" w14:textId="77777777" w:rsidR="009322DA" w:rsidRPr="009322DA" w:rsidRDefault="009322DA" w:rsidP="009322DA">
      <w:pPr>
        <w:rPr>
          <w:sz w:val="24"/>
          <w:szCs w:val="24"/>
        </w:rPr>
      </w:pPr>
      <w:hyperlink r:id="rId5" w:history="1">
        <w:r w:rsidRPr="009322DA">
          <w:rPr>
            <w:rStyle w:val="Hyperlink"/>
            <w:sz w:val="24"/>
            <w:szCs w:val="24"/>
          </w:rPr>
          <w:t>Microsoft Azure Link</w:t>
        </w:r>
      </w:hyperlink>
    </w:p>
    <w:p w14:paraId="648E0340" w14:textId="77777777" w:rsidR="009322DA" w:rsidRPr="009322DA" w:rsidRDefault="009322DA" w:rsidP="009322DA">
      <w:pPr>
        <w:rPr>
          <w:sz w:val="24"/>
          <w:szCs w:val="24"/>
        </w:rPr>
      </w:pPr>
      <w:r w:rsidRPr="009322DA">
        <w:rPr>
          <w:b/>
          <w:bCs/>
          <w:sz w:val="24"/>
          <w:szCs w:val="24"/>
        </w:rPr>
        <w:t xml:space="preserve">Step 2: </w:t>
      </w:r>
      <w:r w:rsidRPr="009322DA">
        <w:rPr>
          <w:sz w:val="24"/>
          <w:szCs w:val="24"/>
        </w:rPr>
        <w:t>Select Try Azure for free and then enter email address and set the password, then enter the details asked.</w:t>
      </w:r>
    </w:p>
    <w:p w14:paraId="371FA71C" w14:textId="31803E76" w:rsidR="009322DA" w:rsidRPr="009322DA" w:rsidRDefault="009322DA" w:rsidP="009322DA">
      <w:pPr>
        <w:rPr>
          <w:sz w:val="24"/>
          <w:szCs w:val="24"/>
        </w:rPr>
      </w:pPr>
      <w:r w:rsidRPr="009322DA">
        <w:rPr>
          <w:sz w:val="24"/>
          <w:szCs w:val="24"/>
        </w:rPr>
        <w:lastRenderedPageBreak/>
        <w:drawing>
          <wp:inline distT="0" distB="0" distL="0" distR="0" wp14:anchorId="408E2D57" wp14:editId="3B570365">
            <wp:extent cx="5731510" cy="2682875"/>
            <wp:effectExtent l="0" t="0" r="2540" b="3175"/>
            <wp:docPr id="24309828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r w:rsidRPr="009322DA">
        <w:rPr>
          <w:sz w:val="24"/>
          <w:szCs w:val="24"/>
        </w:rPr>
        <w:drawing>
          <wp:inline distT="0" distB="0" distL="0" distR="0" wp14:anchorId="296E2FA2" wp14:editId="29DA6B66">
            <wp:extent cx="5731510" cy="2507615"/>
            <wp:effectExtent l="0" t="0" r="2540" b="6985"/>
            <wp:docPr id="204638961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r w:rsidRPr="009322DA">
        <w:rPr>
          <w:sz w:val="24"/>
          <w:szCs w:val="24"/>
        </w:rPr>
        <w:lastRenderedPageBreak/>
        <w:drawing>
          <wp:inline distT="0" distB="0" distL="0" distR="0" wp14:anchorId="03262934" wp14:editId="36F36A70">
            <wp:extent cx="5731510" cy="2573655"/>
            <wp:effectExtent l="0" t="0" r="2540" b="0"/>
            <wp:docPr id="106670418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73655"/>
                    </a:xfrm>
                    <a:prstGeom prst="rect">
                      <a:avLst/>
                    </a:prstGeom>
                    <a:noFill/>
                    <a:ln>
                      <a:noFill/>
                    </a:ln>
                  </pic:spPr>
                </pic:pic>
              </a:graphicData>
            </a:graphic>
          </wp:inline>
        </w:drawing>
      </w:r>
      <w:r w:rsidRPr="009322DA">
        <w:rPr>
          <w:sz w:val="24"/>
          <w:szCs w:val="24"/>
        </w:rPr>
        <w:drawing>
          <wp:inline distT="0" distB="0" distL="0" distR="0" wp14:anchorId="6A077113" wp14:editId="25362948">
            <wp:extent cx="5731510" cy="2703195"/>
            <wp:effectExtent l="0" t="0" r="2540" b="1905"/>
            <wp:docPr id="30357229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545AB67C" w14:textId="77777777" w:rsidR="009322DA" w:rsidRPr="009322DA" w:rsidRDefault="009322DA" w:rsidP="009322DA">
      <w:pPr>
        <w:rPr>
          <w:sz w:val="24"/>
          <w:szCs w:val="24"/>
        </w:rPr>
      </w:pPr>
      <w:r w:rsidRPr="009322DA">
        <w:rPr>
          <w:b/>
          <w:bCs/>
          <w:sz w:val="24"/>
          <w:szCs w:val="24"/>
        </w:rPr>
        <w:t xml:space="preserve">Step 3: </w:t>
      </w:r>
      <w:r w:rsidRPr="009322DA">
        <w:rPr>
          <w:sz w:val="24"/>
          <w:szCs w:val="24"/>
        </w:rPr>
        <w:t>Enter the details of the Card Holder.</w:t>
      </w:r>
    </w:p>
    <w:p w14:paraId="3717A0AB" w14:textId="7ED88763" w:rsidR="009322DA" w:rsidRPr="009322DA" w:rsidRDefault="009322DA" w:rsidP="009322DA">
      <w:pPr>
        <w:rPr>
          <w:sz w:val="24"/>
          <w:szCs w:val="24"/>
        </w:rPr>
      </w:pPr>
      <w:r w:rsidRPr="009322DA">
        <w:rPr>
          <w:sz w:val="24"/>
          <w:szCs w:val="24"/>
        </w:rPr>
        <w:drawing>
          <wp:inline distT="0" distB="0" distL="0" distR="0" wp14:anchorId="3A89E728" wp14:editId="0F93692A">
            <wp:extent cx="5731510" cy="2713355"/>
            <wp:effectExtent l="0" t="0" r="2540" b="0"/>
            <wp:docPr id="160485448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13355"/>
                    </a:xfrm>
                    <a:prstGeom prst="rect">
                      <a:avLst/>
                    </a:prstGeom>
                    <a:noFill/>
                    <a:ln>
                      <a:noFill/>
                    </a:ln>
                  </pic:spPr>
                </pic:pic>
              </a:graphicData>
            </a:graphic>
          </wp:inline>
        </w:drawing>
      </w:r>
    </w:p>
    <w:p w14:paraId="207B8FFF" w14:textId="77777777" w:rsidR="009322DA" w:rsidRPr="009322DA" w:rsidRDefault="009322DA" w:rsidP="009322DA">
      <w:pPr>
        <w:rPr>
          <w:sz w:val="24"/>
          <w:szCs w:val="24"/>
        </w:rPr>
      </w:pPr>
      <w:r w:rsidRPr="009322DA">
        <w:rPr>
          <w:b/>
          <w:bCs/>
          <w:sz w:val="24"/>
          <w:szCs w:val="24"/>
        </w:rPr>
        <w:lastRenderedPageBreak/>
        <w:t xml:space="preserve">Step 4: </w:t>
      </w:r>
      <w:r w:rsidRPr="009322DA">
        <w:rPr>
          <w:sz w:val="24"/>
          <w:szCs w:val="24"/>
        </w:rPr>
        <w:t xml:space="preserve">Then, the </w:t>
      </w:r>
      <w:proofErr w:type="spellStart"/>
      <w:r w:rsidRPr="009322DA">
        <w:rPr>
          <w:sz w:val="24"/>
          <w:szCs w:val="24"/>
        </w:rPr>
        <w:t>Homescreen</w:t>
      </w:r>
      <w:proofErr w:type="spellEnd"/>
      <w:r w:rsidRPr="009322DA">
        <w:rPr>
          <w:sz w:val="24"/>
          <w:szCs w:val="24"/>
        </w:rPr>
        <w:t xml:space="preserve"> of Microsoft Azure will come and you can select the service and work upon that.</w:t>
      </w:r>
    </w:p>
    <w:p w14:paraId="3F4FF53D" w14:textId="7711AE45" w:rsidR="009322DA" w:rsidRPr="009322DA" w:rsidRDefault="009322DA" w:rsidP="009322DA">
      <w:pPr>
        <w:rPr>
          <w:sz w:val="24"/>
          <w:szCs w:val="24"/>
        </w:rPr>
      </w:pPr>
      <w:r w:rsidRPr="009322DA">
        <w:rPr>
          <w:sz w:val="24"/>
          <w:szCs w:val="24"/>
        </w:rPr>
        <w:drawing>
          <wp:inline distT="0" distB="0" distL="0" distR="0" wp14:anchorId="5775C0AC" wp14:editId="5E8E2E4F">
            <wp:extent cx="5731510" cy="2700020"/>
            <wp:effectExtent l="0" t="0" r="2540" b="5080"/>
            <wp:docPr id="64179128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inline>
        </w:drawing>
      </w:r>
    </w:p>
    <w:p w14:paraId="79800990" w14:textId="77777777" w:rsidR="009322DA" w:rsidRPr="009322DA" w:rsidRDefault="009322DA" w:rsidP="009322DA">
      <w:pPr>
        <w:rPr>
          <w:b/>
          <w:bCs/>
          <w:sz w:val="24"/>
          <w:szCs w:val="24"/>
        </w:rPr>
      </w:pPr>
      <w:r w:rsidRPr="009322DA">
        <w:rPr>
          <w:b/>
          <w:bCs/>
          <w:sz w:val="24"/>
          <w:szCs w:val="24"/>
        </w:rPr>
        <w:t>Terminologies:</w:t>
      </w:r>
    </w:p>
    <w:p w14:paraId="3FFBC270" w14:textId="77777777" w:rsidR="009322DA" w:rsidRPr="009322DA" w:rsidRDefault="009322DA" w:rsidP="009322DA">
      <w:pPr>
        <w:rPr>
          <w:b/>
          <w:bCs/>
          <w:sz w:val="24"/>
          <w:szCs w:val="24"/>
        </w:rPr>
      </w:pPr>
      <w:r w:rsidRPr="009322DA">
        <w:rPr>
          <w:b/>
          <w:bCs/>
          <w:sz w:val="24"/>
          <w:szCs w:val="24"/>
        </w:rPr>
        <w:t>1. Root User:</w:t>
      </w:r>
    </w:p>
    <w:p w14:paraId="385F1688" w14:textId="77777777" w:rsidR="009322DA" w:rsidRPr="009322DA" w:rsidRDefault="009322DA" w:rsidP="009322DA">
      <w:pPr>
        <w:numPr>
          <w:ilvl w:val="0"/>
          <w:numId w:val="3"/>
        </w:numPr>
        <w:rPr>
          <w:sz w:val="24"/>
          <w:szCs w:val="24"/>
        </w:rPr>
      </w:pPr>
      <w:r w:rsidRPr="009322DA">
        <w:rPr>
          <w:sz w:val="24"/>
          <w:szCs w:val="24"/>
        </w:rPr>
        <w:t>The Root User in Azure is the Account Administrator who has complete access to all Azure resources and subscriptions.</w:t>
      </w:r>
    </w:p>
    <w:p w14:paraId="32F04310" w14:textId="77777777" w:rsidR="009322DA" w:rsidRPr="009322DA" w:rsidRDefault="009322DA" w:rsidP="009322DA">
      <w:pPr>
        <w:numPr>
          <w:ilvl w:val="0"/>
          <w:numId w:val="3"/>
        </w:numPr>
        <w:rPr>
          <w:sz w:val="24"/>
          <w:szCs w:val="24"/>
        </w:rPr>
      </w:pPr>
      <w:r w:rsidRPr="009322DA">
        <w:rPr>
          <w:sz w:val="24"/>
          <w:szCs w:val="24"/>
        </w:rPr>
        <w:t>It is created when you sign up for an Azure account and has the highest level of control.</w:t>
      </w:r>
    </w:p>
    <w:p w14:paraId="4649869E" w14:textId="77777777" w:rsidR="009322DA" w:rsidRPr="009322DA" w:rsidRDefault="009322DA" w:rsidP="009322DA">
      <w:pPr>
        <w:rPr>
          <w:b/>
          <w:bCs/>
          <w:sz w:val="24"/>
          <w:szCs w:val="24"/>
        </w:rPr>
      </w:pPr>
      <w:r w:rsidRPr="009322DA">
        <w:rPr>
          <w:b/>
          <w:bCs/>
          <w:sz w:val="24"/>
          <w:szCs w:val="24"/>
        </w:rPr>
        <w:t>Steps to Implement:</w:t>
      </w:r>
    </w:p>
    <w:p w14:paraId="0DBE3205" w14:textId="77777777" w:rsidR="009322DA" w:rsidRPr="009322DA" w:rsidRDefault="009322DA" w:rsidP="009322DA">
      <w:pPr>
        <w:rPr>
          <w:sz w:val="24"/>
          <w:szCs w:val="24"/>
        </w:rPr>
      </w:pPr>
      <w:r w:rsidRPr="009322DA">
        <w:rPr>
          <w:b/>
          <w:bCs/>
          <w:sz w:val="24"/>
          <w:szCs w:val="24"/>
        </w:rPr>
        <w:t xml:space="preserve">Step 1: </w:t>
      </w:r>
      <w:r w:rsidRPr="009322DA">
        <w:rPr>
          <w:sz w:val="24"/>
          <w:szCs w:val="24"/>
        </w:rPr>
        <w:t>Sign up for Azure at</w:t>
      </w:r>
      <w:hyperlink r:id="rId12" w:history="1">
        <w:r w:rsidRPr="009322DA">
          <w:rPr>
            <w:rStyle w:val="Hyperlink"/>
            <w:sz w:val="24"/>
            <w:szCs w:val="24"/>
          </w:rPr>
          <w:t xml:space="preserve"> portal.azure.com</w:t>
        </w:r>
      </w:hyperlink>
      <w:r w:rsidRPr="009322DA">
        <w:rPr>
          <w:sz w:val="24"/>
          <w:szCs w:val="24"/>
        </w:rPr>
        <w:t>.</w:t>
      </w:r>
    </w:p>
    <w:p w14:paraId="54919C64"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The account used to register becomes the Root User (Account Administrator).</w:t>
      </w:r>
    </w:p>
    <w:p w14:paraId="71299978" w14:textId="77777777" w:rsidR="009322DA" w:rsidRPr="009322DA" w:rsidRDefault="009322DA" w:rsidP="009322DA">
      <w:pPr>
        <w:rPr>
          <w:sz w:val="24"/>
          <w:szCs w:val="24"/>
        </w:rPr>
      </w:pPr>
      <w:r w:rsidRPr="009322DA">
        <w:rPr>
          <w:b/>
          <w:bCs/>
          <w:sz w:val="24"/>
          <w:szCs w:val="24"/>
        </w:rPr>
        <w:t xml:space="preserve">Step 3: </w:t>
      </w:r>
      <w:r w:rsidRPr="009322DA">
        <w:rPr>
          <w:sz w:val="24"/>
          <w:szCs w:val="24"/>
        </w:rPr>
        <w:t>Use this account to create subscriptions, manage permissions, and oversee billing.</w:t>
      </w:r>
    </w:p>
    <w:p w14:paraId="63F17512" w14:textId="77777777" w:rsidR="009322DA" w:rsidRPr="009322DA" w:rsidRDefault="009322DA" w:rsidP="009322DA">
      <w:pPr>
        <w:rPr>
          <w:sz w:val="24"/>
          <w:szCs w:val="24"/>
        </w:rPr>
      </w:pPr>
      <w:r w:rsidRPr="009322DA">
        <w:rPr>
          <w:b/>
          <w:bCs/>
          <w:sz w:val="24"/>
          <w:szCs w:val="24"/>
        </w:rPr>
        <w:t xml:space="preserve">NOTE: </w:t>
      </w:r>
      <w:r w:rsidRPr="009322DA">
        <w:rPr>
          <w:sz w:val="24"/>
          <w:szCs w:val="24"/>
        </w:rPr>
        <w:t>It is the same as the setup of Microsoft Azure.</w:t>
      </w:r>
    </w:p>
    <w:p w14:paraId="412523B5" w14:textId="77777777" w:rsidR="009322DA" w:rsidRPr="009322DA" w:rsidRDefault="009322DA" w:rsidP="009322DA">
      <w:pPr>
        <w:rPr>
          <w:b/>
          <w:bCs/>
          <w:sz w:val="24"/>
          <w:szCs w:val="24"/>
        </w:rPr>
      </w:pPr>
      <w:r w:rsidRPr="009322DA">
        <w:rPr>
          <w:b/>
          <w:bCs/>
          <w:sz w:val="24"/>
          <w:szCs w:val="24"/>
        </w:rPr>
        <w:t>2. Management Groups:</w:t>
      </w:r>
    </w:p>
    <w:p w14:paraId="48D7AD5F" w14:textId="77777777" w:rsidR="009322DA" w:rsidRPr="009322DA" w:rsidRDefault="009322DA" w:rsidP="009322DA">
      <w:pPr>
        <w:numPr>
          <w:ilvl w:val="0"/>
          <w:numId w:val="4"/>
        </w:numPr>
        <w:rPr>
          <w:sz w:val="24"/>
          <w:szCs w:val="24"/>
        </w:rPr>
      </w:pPr>
      <w:r w:rsidRPr="009322DA">
        <w:rPr>
          <w:sz w:val="24"/>
          <w:szCs w:val="24"/>
        </w:rPr>
        <w:t>Management Groups are used to organize multiple Azure subscriptions under a single structure.</w:t>
      </w:r>
    </w:p>
    <w:p w14:paraId="1522EE74" w14:textId="77777777" w:rsidR="009322DA" w:rsidRPr="009322DA" w:rsidRDefault="009322DA" w:rsidP="009322DA">
      <w:pPr>
        <w:numPr>
          <w:ilvl w:val="0"/>
          <w:numId w:val="4"/>
        </w:numPr>
        <w:rPr>
          <w:sz w:val="24"/>
          <w:szCs w:val="24"/>
        </w:rPr>
      </w:pPr>
      <w:r w:rsidRPr="009322DA">
        <w:rPr>
          <w:sz w:val="24"/>
          <w:szCs w:val="24"/>
        </w:rPr>
        <w:t>They help in applying policies and access controls at a higher level than subscriptions.</w:t>
      </w:r>
    </w:p>
    <w:p w14:paraId="7822A2EA" w14:textId="77777777" w:rsidR="009322DA" w:rsidRPr="009322DA" w:rsidRDefault="009322DA" w:rsidP="009322DA">
      <w:pPr>
        <w:rPr>
          <w:b/>
          <w:bCs/>
          <w:sz w:val="24"/>
          <w:szCs w:val="24"/>
        </w:rPr>
      </w:pPr>
      <w:r w:rsidRPr="009322DA">
        <w:rPr>
          <w:b/>
          <w:bCs/>
          <w:sz w:val="24"/>
          <w:szCs w:val="24"/>
        </w:rPr>
        <w:t>Steps to Implement:</w:t>
      </w:r>
    </w:p>
    <w:p w14:paraId="63D0F5D9" w14:textId="77777777" w:rsidR="009322DA" w:rsidRPr="009322DA" w:rsidRDefault="009322DA" w:rsidP="009322DA">
      <w:pPr>
        <w:rPr>
          <w:sz w:val="24"/>
          <w:szCs w:val="24"/>
        </w:rPr>
      </w:pPr>
      <w:r w:rsidRPr="009322DA">
        <w:rPr>
          <w:b/>
          <w:bCs/>
          <w:sz w:val="24"/>
          <w:szCs w:val="24"/>
        </w:rPr>
        <w:t>Step 1:</w:t>
      </w:r>
      <w:r w:rsidRPr="009322DA">
        <w:rPr>
          <w:sz w:val="24"/>
          <w:szCs w:val="24"/>
        </w:rPr>
        <w:t xml:space="preserve"> Go to Azure Portal → Search for Management Groups.</w:t>
      </w:r>
    </w:p>
    <w:p w14:paraId="627475FF"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Click Create Management Group and then Create Management Group.</w:t>
      </w:r>
    </w:p>
    <w:p w14:paraId="28DFB49E" w14:textId="3CBA491E" w:rsidR="009322DA" w:rsidRPr="009322DA" w:rsidRDefault="009322DA" w:rsidP="009322DA">
      <w:pPr>
        <w:rPr>
          <w:sz w:val="24"/>
          <w:szCs w:val="24"/>
        </w:rPr>
      </w:pPr>
      <w:r w:rsidRPr="009322DA">
        <w:rPr>
          <w:sz w:val="24"/>
          <w:szCs w:val="24"/>
        </w:rPr>
        <w:lastRenderedPageBreak/>
        <w:drawing>
          <wp:inline distT="0" distB="0" distL="0" distR="0" wp14:anchorId="5B6D69D7" wp14:editId="2DC0F545">
            <wp:extent cx="5731510" cy="2267585"/>
            <wp:effectExtent l="0" t="0" r="2540" b="0"/>
            <wp:docPr id="107084615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67585"/>
                    </a:xfrm>
                    <a:prstGeom prst="rect">
                      <a:avLst/>
                    </a:prstGeom>
                    <a:noFill/>
                    <a:ln>
                      <a:noFill/>
                    </a:ln>
                  </pic:spPr>
                </pic:pic>
              </a:graphicData>
            </a:graphic>
          </wp:inline>
        </w:drawing>
      </w:r>
    </w:p>
    <w:p w14:paraId="2920EA57" w14:textId="77777777" w:rsidR="009322DA" w:rsidRPr="009322DA" w:rsidRDefault="009322DA" w:rsidP="009322DA">
      <w:pPr>
        <w:rPr>
          <w:sz w:val="24"/>
          <w:szCs w:val="24"/>
        </w:rPr>
      </w:pPr>
      <w:r w:rsidRPr="009322DA">
        <w:rPr>
          <w:b/>
          <w:bCs/>
          <w:sz w:val="24"/>
          <w:szCs w:val="24"/>
        </w:rPr>
        <w:t xml:space="preserve">Step 3: </w:t>
      </w:r>
      <w:r w:rsidRPr="009322DA">
        <w:rPr>
          <w:sz w:val="24"/>
          <w:szCs w:val="24"/>
        </w:rPr>
        <w:t>Provide a Group ID and Group Name.</w:t>
      </w:r>
    </w:p>
    <w:p w14:paraId="6ECAD662" w14:textId="32F2F3A6" w:rsidR="009322DA" w:rsidRPr="009322DA" w:rsidRDefault="009322DA" w:rsidP="009322DA">
      <w:pPr>
        <w:rPr>
          <w:sz w:val="24"/>
          <w:szCs w:val="24"/>
        </w:rPr>
      </w:pPr>
      <w:r w:rsidRPr="009322DA">
        <w:rPr>
          <w:sz w:val="24"/>
          <w:szCs w:val="24"/>
        </w:rPr>
        <w:drawing>
          <wp:inline distT="0" distB="0" distL="0" distR="0" wp14:anchorId="0F823167" wp14:editId="08B89F39">
            <wp:extent cx="5731510" cy="2635885"/>
            <wp:effectExtent l="0" t="0" r="2540" b="0"/>
            <wp:docPr id="103451767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35885"/>
                    </a:xfrm>
                    <a:prstGeom prst="rect">
                      <a:avLst/>
                    </a:prstGeom>
                    <a:noFill/>
                    <a:ln>
                      <a:noFill/>
                    </a:ln>
                  </pic:spPr>
                </pic:pic>
              </a:graphicData>
            </a:graphic>
          </wp:inline>
        </w:drawing>
      </w:r>
    </w:p>
    <w:p w14:paraId="768F5214" w14:textId="77777777" w:rsidR="009322DA" w:rsidRPr="009322DA" w:rsidRDefault="009322DA" w:rsidP="009322DA">
      <w:pPr>
        <w:rPr>
          <w:sz w:val="24"/>
          <w:szCs w:val="24"/>
        </w:rPr>
      </w:pPr>
      <w:r w:rsidRPr="009322DA">
        <w:rPr>
          <w:b/>
          <w:bCs/>
          <w:sz w:val="24"/>
          <w:szCs w:val="24"/>
        </w:rPr>
        <w:t>Step 4:</w:t>
      </w:r>
      <w:r w:rsidRPr="009322DA">
        <w:rPr>
          <w:sz w:val="24"/>
          <w:szCs w:val="24"/>
        </w:rPr>
        <w:t xml:space="preserve"> Add subscriptions under the management group.</w:t>
      </w:r>
    </w:p>
    <w:p w14:paraId="734CB96E" w14:textId="6725762A" w:rsidR="009322DA" w:rsidRPr="009322DA" w:rsidRDefault="009322DA" w:rsidP="009322DA">
      <w:pPr>
        <w:rPr>
          <w:sz w:val="24"/>
          <w:szCs w:val="24"/>
        </w:rPr>
      </w:pPr>
      <w:r w:rsidRPr="009322DA">
        <w:rPr>
          <w:sz w:val="24"/>
          <w:szCs w:val="24"/>
        </w:rPr>
        <w:drawing>
          <wp:inline distT="0" distB="0" distL="0" distR="0" wp14:anchorId="10ADFD29" wp14:editId="4DD89428">
            <wp:extent cx="5731510" cy="2688590"/>
            <wp:effectExtent l="0" t="0" r="2540" b="0"/>
            <wp:docPr id="20489648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p>
    <w:p w14:paraId="6172AE04" w14:textId="77777777" w:rsidR="009322DA" w:rsidRPr="009322DA" w:rsidRDefault="009322DA" w:rsidP="009322DA">
      <w:pPr>
        <w:rPr>
          <w:sz w:val="24"/>
          <w:szCs w:val="24"/>
        </w:rPr>
      </w:pPr>
      <w:r w:rsidRPr="009322DA">
        <w:rPr>
          <w:b/>
          <w:bCs/>
          <w:sz w:val="24"/>
          <w:szCs w:val="24"/>
        </w:rPr>
        <w:t>Step 5:</w:t>
      </w:r>
      <w:r w:rsidRPr="009322DA">
        <w:rPr>
          <w:sz w:val="24"/>
          <w:szCs w:val="24"/>
        </w:rPr>
        <w:t xml:space="preserve"> Assign RBAC (Role-Based Access Control) roles or policies as per your requirement.</w:t>
      </w:r>
    </w:p>
    <w:p w14:paraId="078AAF71" w14:textId="77777777" w:rsidR="009322DA" w:rsidRPr="009322DA" w:rsidRDefault="009322DA" w:rsidP="009322DA">
      <w:pPr>
        <w:rPr>
          <w:sz w:val="24"/>
          <w:szCs w:val="24"/>
        </w:rPr>
      </w:pPr>
      <w:r w:rsidRPr="009322DA">
        <w:rPr>
          <w:b/>
          <w:bCs/>
          <w:sz w:val="24"/>
          <w:szCs w:val="24"/>
        </w:rPr>
        <w:lastRenderedPageBreak/>
        <w:t xml:space="preserve">NOTE: </w:t>
      </w:r>
      <w:r w:rsidRPr="009322DA">
        <w:rPr>
          <w:sz w:val="24"/>
          <w:szCs w:val="24"/>
        </w:rPr>
        <w:t>For IAM roles also, this method is followed which will be taught later.</w:t>
      </w:r>
    </w:p>
    <w:p w14:paraId="6E792950" w14:textId="77777777" w:rsidR="009322DA" w:rsidRPr="009322DA" w:rsidRDefault="009322DA" w:rsidP="009322DA">
      <w:pPr>
        <w:rPr>
          <w:b/>
          <w:bCs/>
          <w:sz w:val="24"/>
          <w:szCs w:val="24"/>
        </w:rPr>
      </w:pPr>
      <w:r w:rsidRPr="009322DA">
        <w:rPr>
          <w:b/>
          <w:bCs/>
          <w:sz w:val="24"/>
          <w:szCs w:val="24"/>
        </w:rPr>
        <w:t>3. Subscriptions:</w:t>
      </w:r>
    </w:p>
    <w:p w14:paraId="3932C2CC" w14:textId="77777777" w:rsidR="009322DA" w:rsidRPr="009322DA" w:rsidRDefault="009322DA" w:rsidP="009322DA">
      <w:pPr>
        <w:numPr>
          <w:ilvl w:val="0"/>
          <w:numId w:val="5"/>
        </w:numPr>
        <w:rPr>
          <w:sz w:val="24"/>
          <w:szCs w:val="24"/>
        </w:rPr>
      </w:pPr>
      <w:r w:rsidRPr="009322DA">
        <w:rPr>
          <w:sz w:val="24"/>
          <w:szCs w:val="24"/>
        </w:rPr>
        <w:t>A Subscription is a container that holds Azure resources and links them to a billing account.</w:t>
      </w:r>
    </w:p>
    <w:p w14:paraId="6B67D2C4" w14:textId="77777777" w:rsidR="009322DA" w:rsidRPr="009322DA" w:rsidRDefault="009322DA" w:rsidP="009322DA">
      <w:pPr>
        <w:numPr>
          <w:ilvl w:val="0"/>
          <w:numId w:val="5"/>
        </w:numPr>
        <w:rPr>
          <w:sz w:val="24"/>
          <w:szCs w:val="24"/>
        </w:rPr>
      </w:pPr>
      <w:r w:rsidRPr="009322DA">
        <w:rPr>
          <w:sz w:val="24"/>
          <w:szCs w:val="24"/>
        </w:rPr>
        <w:t>Each subscription has unique billing, resource limits, and policies.</w:t>
      </w:r>
    </w:p>
    <w:p w14:paraId="090D8E0F" w14:textId="77777777" w:rsidR="009322DA" w:rsidRPr="009322DA" w:rsidRDefault="009322DA" w:rsidP="009322DA">
      <w:pPr>
        <w:rPr>
          <w:b/>
          <w:bCs/>
          <w:sz w:val="24"/>
          <w:szCs w:val="24"/>
        </w:rPr>
      </w:pPr>
      <w:r w:rsidRPr="009322DA">
        <w:rPr>
          <w:b/>
          <w:bCs/>
          <w:sz w:val="24"/>
          <w:szCs w:val="24"/>
        </w:rPr>
        <w:t>Steps to Implement:</w:t>
      </w:r>
    </w:p>
    <w:p w14:paraId="680F9BCE" w14:textId="77777777" w:rsidR="009322DA" w:rsidRPr="009322DA" w:rsidRDefault="009322DA" w:rsidP="009322DA">
      <w:pPr>
        <w:rPr>
          <w:sz w:val="24"/>
          <w:szCs w:val="24"/>
        </w:rPr>
      </w:pPr>
      <w:r w:rsidRPr="009322DA">
        <w:rPr>
          <w:b/>
          <w:bCs/>
          <w:sz w:val="24"/>
          <w:szCs w:val="24"/>
        </w:rPr>
        <w:t xml:space="preserve">Step 1: </w:t>
      </w:r>
      <w:r w:rsidRPr="009322DA">
        <w:rPr>
          <w:sz w:val="24"/>
          <w:szCs w:val="24"/>
        </w:rPr>
        <w:t>Sign in to Azure Portal.</w:t>
      </w:r>
    </w:p>
    <w:p w14:paraId="39D91D2E"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Go to Subscriptions → Click Add.</w:t>
      </w:r>
    </w:p>
    <w:p w14:paraId="59414467" w14:textId="77777777" w:rsidR="009322DA" w:rsidRPr="009322DA" w:rsidRDefault="009322DA" w:rsidP="009322DA">
      <w:pPr>
        <w:rPr>
          <w:sz w:val="24"/>
          <w:szCs w:val="24"/>
        </w:rPr>
      </w:pPr>
      <w:r w:rsidRPr="009322DA">
        <w:rPr>
          <w:b/>
          <w:bCs/>
          <w:sz w:val="24"/>
          <w:szCs w:val="24"/>
        </w:rPr>
        <w:t>Step 3:</w:t>
      </w:r>
      <w:r w:rsidRPr="009322DA">
        <w:rPr>
          <w:sz w:val="24"/>
          <w:szCs w:val="24"/>
        </w:rPr>
        <w:t xml:space="preserve"> Select a Subscription Offer (like Pay-As-You-Go, Free Trial).</w:t>
      </w:r>
    </w:p>
    <w:p w14:paraId="37EA0354" w14:textId="77777777" w:rsidR="009322DA" w:rsidRPr="009322DA" w:rsidRDefault="009322DA" w:rsidP="009322DA">
      <w:pPr>
        <w:rPr>
          <w:sz w:val="24"/>
          <w:szCs w:val="24"/>
        </w:rPr>
      </w:pPr>
      <w:r w:rsidRPr="009322DA">
        <w:rPr>
          <w:b/>
          <w:bCs/>
          <w:sz w:val="24"/>
          <w:szCs w:val="24"/>
        </w:rPr>
        <w:t>Step 4:</w:t>
      </w:r>
      <w:r w:rsidRPr="009322DA">
        <w:rPr>
          <w:sz w:val="24"/>
          <w:szCs w:val="24"/>
        </w:rPr>
        <w:t xml:space="preserve"> Add Billing Information and confirm the creation.</w:t>
      </w:r>
    </w:p>
    <w:p w14:paraId="278E742D" w14:textId="77777777" w:rsidR="009322DA" w:rsidRPr="009322DA" w:rsidRDefault="009322DA" w:rsidP="009322DA">
      <w:pPr>
        <w:rPr>
          <w:sz w:val="24"/>
          <w:szCs w:val="24"/>
        </w:rPr>
      </w:pPr>
      <w:r w:rsidRPr="009322DA">
        <w:rPr>
          <w:b/>
          <w:bCs/>
          <w:sz w:val="24"/>
          <w:szCs w:val="24"/>
        </w:rPr>
        <w:t>Step 5:</w:t>
      </w:r>
      <w:r w:rsidRPr="009322DA">
        <w:rPr>
          <w:sz w:val="24"/>
          <w:szCs w:val="24"/>
        </w:rPr>
        <w:t xml:space="preserve"> Assign roles and policies as needed.</w:t>
      </w:r>
    </w:p>
    <w:p w14:paraId="1F0BA0D7" w14:textId="77777777" w:rsidR="009322DA" w:rsidRPr="009322DA" w:rsidRDefault="009322DA" w:rsidP="009322DA">
      <w:pPr>
        <w:rPr>
          <w:b/>
          <w:bCs/>
          <w:sz w:val="24"/>
          <w:szCs w:val="24"/>
        </w:rPr>
      </w:pPr>
      <w:r w:rsidRPr="009322DA">
        <w:rPr>
          <w:b/>
          <w:bCs/>
          <w:sz w:val="24"/>
          <w:szCs w:val="24"/>
        </w:rPr>
        <w:t>4. Resources:</w:t>
      </w:r>
    </w:p>
    <w:p w14:paraId="1C261E51" w14:textId="77777777" w:rsidR="009322DA" w:rsidRPr="009322DA" w:rsidRDefault="009322DA" w:rsidP="009322DA">
      <w:pPr>
        <w:numPr>
          <w:ilvl w:val="0"/>
          <w:numId w:val="6"/>
        </w:numPr>
        <w:rPr>
          <w:sz w:val="24"/>
          <w:szCs w:val="24"/>
        </w:rPr>
      </w:pPr>
      <w:r w:rsidRPr="009322DA">
        <w:rPr>
          <w:sz w:val="24"/>
          <w:szCs w:val="24"/>
        </w:rPr>
        <w:t>Resources are individual services in Azure like Virtual Machines, Databases, Storage, Networking components.</w:t>
      </w:r>
    </w:p>
    <w:p w14:paraId="7D65C477" w14:textId="77777777" w:rsidR="009322DA" w:rsidRPr="009322DA" w:rsidRDefault="009322DA" w:rsidP="009322DA">
      <w:pPr>
        <w:numPr>
          <w:ilvl w:val="0"/>
          <w:numId w:val="6"/>
        </w:numPr>
        <w:rPr>
          <w:sz w:val="24"/>
          <w:szCs w:val="24"/>
        </w:rPr>
      </w:pPr>
      <w:r w:rsidRPr="009322DA">
        <w:rPr>
          <w:sz w:val="24"/>
          <w:szCs w:val="24"/>
        </w:rPr>
        <w:t>They exist inside Resource Groups.</w:t>
      </w:r>
    </w:p>
    <w:p w14:paraId="442F0E87" w14:textId="77777777" w:rsidR="009322DA" w:rsidRPr="009322DA" w:rsidRDefault="009322DA" w:rsidP="009322DA">
      <w:pPr>
        <w:rPr>
          <w:sz w:val="24"/>
          <w:szCs w:val="24"/>
        </w:rPr>
      </w:pPr>
      <w:r w:rsidRPr="009322DA">
        <w:rPr>
          <w:sz w:val="24"/>
          <w:szCs w:val="24"/>
        </w:rPr>
        <w:t>An example of a resource we are taking is a virtual machine.</w:t>
      </w:r>
    </w:p>
    <w:p w14:paraId="5C4D3047" w14:textId="77777777" w:rsidR="009322DA" w:rsidRPr="009322DA" w:rsidRDefault="009322DA" w:rsidP="009322DA">
      <w:pPr>
        <w:rPr>
          <w:b/>
          <w:bCs/>
          <w:sz w:val="24"/>
          <w:szCs w:val="24"/>
        </w:rPr>
      </w:pPr>
      <w:r w:rsidRPr="009322DA">
        <w:rPr>
          <w:b/>
          <w:bCs/>
          <w:sz w:val="24"/>
          <w:szCs w:val="24"/>
        </w:rPr>
        <w:t>Steps to Implement:</w:t>
      </w:r>
    </w:p>
    <w:p w14:paraId="1841E877" w14:textId="77777777" w:rsidR="009322DA" w:rsidRPr="009322DA" w:rsidRDefault="009322DA" w:rsidP="009322DA">
      <w:pPr>
        <w:rPr>
          <w:sz w:val="24"/>
          <w:szCs w:val="24"/>
        </w:rPr>
      </w:pPr>
      <w:r w:rsidRPr="009322DA">
        <w:rPr>
          <w:b/>
          <w:bCs/>
          <w:sz w:val="24"/>
          <w:szCs w:val="24"/>
        </w:rPr>
        <w:t>Step 1:</w:t>
      </w:r>
      <w:r w:rsidRPr="009322DA">
        <w:rPr>
          <w:sz w:val="24"/>
          <w:szCs w:val="24"/>
        </w:rPr>
        <w:t xml:space="preserve"> Navigate to Azure Portal.</w:t>
      </w:r>
    </w:p>
    <w:p w14:paraId="337FDA73"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Select the desired service (e.g., Virtual Machine, Storage Account).</w:t>
      </w:r>
    </w:p>
    <w:p w14:paraId="4AEC309D" w14:textId="3A5A495B" w:rsidR="009322DA" w:rsidRPr="009322DA" w:rsidRDefault="009322DA" w:rsidP="009322DA">
      <w:pPr>
        <w:rPr>
          <w:sz w:val="24"/>
          <w:szCs w:val="24"/>
        </w:rPr>
      </w:pPr>
      <w:r w:rsidRPr="009322DA">
        <w:rPr>
          <w:sz w:val="24"/>
          <w:szCs w:val="24"/>
        </w:rPr>
        <w:drawing>
          <wp:inline distT="0" distB="0" distL="0" distR="0" wp14:anchorId="7DD5BEF8" wp14:editId="321795BF">
            <wp:extent cx="5731510" cy="814705"/>
            <wp:effectExtent l="0" t="0" r="2540" b="4445"/>
            <wp:docPr id="9365042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814705"/>
                    </a:xfrm>
                    <a:prstGeom prst="rect">
                      <a:avLst/>
                    </a:prstGeom>
                    <a:noFill/>
                    <a:ln>
                      <a:noFill/>
                    </a:ln>
                  </pic:spPr>
                </pic:pic>
              </a:graphicData>
            </a:graphic>
          </wp:inline>
        </w:drawing>
      </w:r>
    </w:p>
    <w:p w14:paraId="6211D1C6" w14:textId="77777777" w:rsidR="009322DA" w:rsidRPr="009322DA" w:rsidRDefault="009322DA" w:rsidP="009322DA">
      <w:pPr>
        <w:rPr>
          <w:sz w:val="24"/>
          <w:szCs w:val="24"/>
        </w:rPr>
      </w:pPr>
      <w:r w:rsidRPr="009322DA">
        <w:rPr>
          <w:b/>
          <w:bCs/>
          <w:sz w:val="24"/>
          <w:szCs w:val="24"/>
        </w:rPr>
        <w:t>Step 3:</w:t>
      </w:r>
      <w:r w:rsidRPr="009322DA">
        <w:rPr>
          <w:sz w:val="24"/>
          <w:szCs w:val="24"/>
        </w:rPr>
        <w:t xml:space="preserve"> Click Create, provide required details, and assign it to a Resource Group.</w:t>
      </w:r>
    </w:p>
    <w:p w14:paraId="60A9717E" w14:textId="5ADD811D" w:rsidR="009322DA" w:rsidRPr="009322DA" w:rsidRDefault="009322DA" w:rsidP="009322DA">
      <w:pPr>
        <w:rPr>
          <w:sz w:val="24"/>
          <w:szCs w:val="24"/>
        </w:rPr>
      </w:pPr>
      <w:r w:rsidRPr="009322DA">
        <w:rPr>
          <w:sz w:val="24"/>
          <w:szCs w:val="24"/>
        </w:rPr>
        <w:lastRenderedPageBreak/>
        <w:drawing>
          <wp:inline distT="0" distB="0" distL="0" distR="0" wp14:anchorId="0C0C2F53" wp14:editId="08FB772C">
            <wp:extent cx="5731510" cy="2485390"/>
            <wp:effectExtent l="0" t="0" r="2540" b="0"/>
            <wp:docPr id="7574550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85390"/>
                    </a:xfrm>
                    <a:prstGeom prst="rect">
                      <a:avLst/>
                    </a:prstGeom>
                    <a:noFill/>
                    <a:ln>
                      <a:noFill/>
                    </a:ln>
                  </pic:spPr>
                </pic:pic>
              </a:graphicData>
            </a:graphic>
          </wp:inline>
        </w:drawing>
      </w:r>
    </w:p>
    <w:p w14:paraId="5F73E36F" w14:textId="77777777" w:rsidR="009322DA" w:rsidRPr="009322DA" w:rsidRDefault="009322DA" w:rsidP="009322DA">
      <w:pPr>
        <w:rPr>
          <w:sz w:val="24"/>
          <w:szCs w:val="24"/>
        </w:rPr>
      </w:pPr>
      <w:r w:rsidRPr="009322DA">
        <w:rPr>
          <w:b/>
          <w:bCs/>
          <w:sz w:val="24"/>
          <w:szCs w:val="24"/>
        </w:rPr>
        <w:t>Step 4:</w:t>
      </w:r>
      <w:r w:rsidRPr="009322DA">
        <w:rPr>
          <w:sz w:val="24"/>
          <w:szCs w:val="24"/>
        </w:rPr>
        <w:t xml:space="preserve"> Configure networking, security, and other settings.</w:t>
      </w:r>
    </w:p>
    <w:p w14:paraId="7BE91268" w14:textId="77777777" w:rsidR="009322DA" w:rsidRPr="009322DA" w:rsidRDefault="009322DA" w:rsidP="009322DA">
      <w:pPr>
        <w:rPr>
          <w:sz w:val="24"/>
          <w:szCs w:val="24"/>
        </w:rPr>
      </w:pPr>
      <w:r w:rsidRPr="009322DA">
        <w:rPr>
          <w:b/>
          <w:bCs/>
          <w:sz w:val="24"/>
          <w:szCs w:val="24"/>
        </w:rPr>
        <w:t>Step 5:</w:t>
      </w:r>
      <w:r w:rsidRPr="009322DA">
        <w:rPr>
          <w:sz w:val="24"/>
          <w:szCs w:val="24"/>
        </w:rPr>
        <w:t xml:space="preserve"> Click Deploy.</w:t>
      </w:r>
    </w:p>
    <w:p w14:paraId="37740E00" w14:textId="77777777" w:rsidR="009322DA" w:rsidRPr="009322DA" w:rsidRDefault="009322DA" w:rsidP="009322DA">
      <w:pPr>
        <w:rPr>
          <w:b/>
          <w:bCs/>
          <w:sz w:val="24"/>
          <w:szCs w:val="24"/>
        </w:rPr>
      </w:pPr>
      <w:r w:rsidRPr="009322DA">
        <w:rPr>
          <w:b/>
          <w:bCs/>
          <w:sz w:val="24"/>
          <w:szCs w:val="24"/>
        </w:rPr>
        <w:t>5. Resource Groups:</w:t>
      </w:r>
    </w:p>
    <w:p w14:paraId="7A49F754" w14:textId="77777777" w:rsidR="009322DA" w:rsidRPr="009322DA" w:rsidRDefault="009322DA" w:rsidP="009322DA">
      <w:pPr>
        <w:numPr>
          <w:ilvl w:val="0"/>
          <w:numId w:val="7"/>
        </w:numPr>
        <w:rPr>
          <w:sz w:val="24"/>
          <w:szCs w:val="24"/>
        </w:rPr>
      </w:pPr>
      <w:r w:rsidRPr="009322DA">
        <w:rPr>
          <w:sz w:val="24"/>
          <w:szCs w:val="24"/>
        </w:rPr>
        <w:t>A Resource Group is a logical container that holds multiple Azure resources.</w:t>
      </w:r>
    </w:p>
    <w:p w14:paraId="02A24FD9" w14:textId="77777777" w:rsidR="009322DA" w:rsidRPr="009322DA" w:rsidRDefault="009322DA" w:rsidP="009322DA">
      <w:pPr>
        <w:numPr>
          <w:ilvl w:val="0"/>
          <w:numId w:val="7"/>
        </w:numPr>
        <w:rPr>
          <w:sz w:val="24"/>
          <w:szCs w:val="24"/>
        </w:rPr>
      </w:pPr>
      <w:r w:rsidRPr="009322DA">
        <w:rPr>
          <w:sz w:val="24"/>
          <w:szCs w:val="24"/>
        </w:rPr>
        <w:t>It helps in organizing and managing resources efficiently.</w:t>
      </w:r>
    </w:p>
    <w:p w14:paraId="27DDF4E7" w14:textId="77777777" w:rsidR="009322DA" w:rsidRPr="009322DA" w:rsidRDefault="009322DA" w:rsidP="009322DA">
      <w:pPr>
        <w:rPr>
          <w:b/>
          <w:bCs/>
          <w:sz w:val="24"/>
          <w:szCs w:val="24"/>
        </w:rPr>
      </w:pPr>
      <w:r w:rsidRPr="009322DA">
        <w:rPr>
          <w:b/>
          <w:bCs/>
          <w:sz w:val="24"/>
          <w:szCs w:val="24"/>
        </w:rPr>
        <w:t>Steps to Implement:</w:t>
      </w:r>
    </w:p>
    <w:p w14:paraId="0908F6D3" w14:textId="77777777" w:rsidR="009322DA" w:rsidRPr="009322DA" w:rsidRDefault="009322DA" w:rsidP="009322DA">
      <w:pPr>
        <w:rPr>
          <w:sz w:val="24"/>
          <w:szCs w:val="24"/>
        </w:rPr>
      </w:pPr>
      <w:r w:rsidRPr="009322DA">
        <w:rPr>
          <w:b/>
          <w:bCs/>
          <w:sz w:val="24"/>
          <w:szCs w:val="24"/>
        </w:rPr>
        <w:t>Step 1:</w:t>
      </w:r>
      <w:r w:rsidRPr="009322DA">
        <w:rPr>
          <w:sz w:val="24"/>
          <w:szCs w:val="24"/>
        </w:rPr>
        <w:t xml:space="preserve"> Open Azure Portal → Go to Resource Groups.</w:t>
      </w:r>
    </w:p>
    <w:p w14:paraId="37F1A9E9" w14:textId="397FB7A6" w:rsidR="009322DA" w:rsidRPr="009322DA" w:rsidRDefault="009322DA" w:rsidP="009322DA">
      <w:pPr>
        <w:rPr>
          <w:sz w:val="24"/>
          <w:szCs w:val="24"/>
        </w:rPr>
      </w:pPr>
      <w:r w:rsidRPr="009322DA">
        <w:rPr>
          <w:sz w:val="24"/>
          <w:szCs w:val="24"/>
        </w:rPr>
        <w:drawing>
          <wp:inline distT="0" distB="0" distL="0" distR="0" wp14:anchorId="4A80471D" wp14:editId="3449A995">
            <wp:extent cx="5731510" cy="2414270"/>
            <wp:effectExtent l="0" t="0" r="2540" b="5080"/>
            <wp:docPr id="18985166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4270"/>
                    </a:xfrm>
                    <a:prstGeom prst="rect">
                      <a:avLst/>
                    </a:prstGeom>
                    <a:noFill/>
                    <a:ln>
                      <a:noFill/>
                    </a:ln>
                  </pic:spPr>
                </pic:pic>
              </a:graphicData>
            </a:graphic>
          </wp:inline>
        </w:drawing>
      </w:r>
    </w:p>
    <w:p w14:paraId="4D101E65"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Click Create Resource Group.</w:t>
      </w:r>
    </w:p>
    <w:p w14:paraId="7E6ADEDB" w14:textId="14848075" w:rsidR="009322DA" w:rsidRPr="009322DA" w:rsidRDefault="009322DA" w:rsidP="009322DA">
      <w:pPr>
        <w:rPr>
          <w:sz w:val="24"/>
          <w:szCs w:val="24"/>
        </w:rPr>
      </w:pPr>
      <w:r w:rsidRPr="009322DA">
        <w:rPr>
          <w:sz w:val="24"/>
          <w:szCs w:val="24"/>
        </w:rPr>
        <w:lastRenderedPageBreak/>
        <w:drawing>
          <wp:inline distT="0" distB="0" distL="0" distR="0" wp14:anchorId="3634F3B6" wp14:editId="599B4241">
            <wp:extent cx="5731510" cy="2229485"/>
            <wp:effectExtent l="0" t="0" r="2540" b="0"/>
            <wp:docPr id="12948765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229485"/>
                    </a:xfrm>
                    <a:prstGeom prst="rect">
                      <a:avLst/>
                    </a:prstGeom>
                    <a:noFill/>
                    <a:ln>
                      <a:noFill/>
                    </a:ln>
                  </pic:spPr>
                </pic:pic>
              </a:graphicData>
            </a:graphic>
          </wp:inline>
        </w:drawing>
      </w:r>
    </w:p>
    <w:p w14:paraId="64F4736A" w14:textId="77777777" w:rsidR="009322DA" w:rsidRPr="009322DA" w:rsidRDefault="009322DA" w:rsidP="009322DA">
      <w:pPr>
        <w:rPr>
          <w:sz w:val="24"/>
          <w:szCs w:val="24"/>
        </w:rPr>
      </w:pPr>
      <w:r w:rsidRPr="009322DA">
        <w:rPr>
          <w:b/>
          <w:bCs/>
          <w:sz w:val="24"/>
          <w:szCs w:val="24"/>
        </w:rPr>
        <w:t>Step 3:</w:t>
      </w:r>
      <w:r w:rsidRPr="009322DA">
        <w:rPr>
          <w:sz w:val="24"/>
          <w:szCs w:val="24"/>
        </w:rPr>
        <w:t xml:space="preserve"> Enter a Name and choose a Region.</w:t>
      </w:r>
    </w:p>
    <w:p w14:paraId="10FC8D17" w14:textId="755A39AC" w:rsidR="009322DA" w:rsidRPr="009322DA" w:rsidRDefault="009322DA" w:rsidP="009322DA">
      <w:pPr>
        <w:rPr>
          <w:sz w:val="24"/>
          <w:szCs w:val="24"/>
        </w:rPr>
      </w:pPr>
      <w:r w:rsidRPr="009322DA">
        <w:rPr>
          <w:sz w:val="24"/>
          <w:szCs w:val="24"/>
        </w:rPr>
        <w:drawing>
          <wp:inline distT="0" distB="0" distL="0" distR="0" wp14:anchorId="28764E3B" wp14:editId="253411CA">
            <wp:extent cx="5731510" cy="1677035"/>
            <wp:effectExtent l="0" t="0" r="2540" b="0"/>
            <wp:docPr id="4112045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677035"/>
                    </a:xfrm>
                    <a:prstGeom prst="rect">
                      <a:avLst/>
                    </a:prstGeom>
                    <a:noFill/>
                    <a:ln>
                      <a:noFill/>
                    </a:ln>
                  </pic:spPr>
                </pic:pic>
              </a:graphicData>
            </a:graphic>
          </wp:inline>
        </w:drawing>
      </w:r>
    </w:p>
    <w:p w14:paraId="43BD6E31" w14:textId="77777777" w:rsidR="009322DA" w:rsidRPr="009322DA" w:rsidRDefault="009322DA" w:rsidP="009322DA">
      <w:pPr>
        <w:rPr>
          <w:sz w:val="24"/>
          <w:szCs w:val="24"/>
        </w:rPr>
      </w:pPr>
      <w:r w:rsidRPr="009322DA">
        <w:rPr>
          <w:b/>
          <w:bCs/>
          <w:sz w:val="24"/>
          <w:szCs w:val="24"/>
        </w:rPr>
        <w:t>Step 4:</w:t>
      </w:r>
      <w:r w:rsidRPr="009322DA">
        <w:rPr>
          <w:sz w:val="24"/>
          <w:szCs w:val="24"/>
        </w:rPr>
        <w:t xml:space="preserve"> Add Azure resources to this group as per your choice.</w:t>
      </w:r>
    </w:p>
    <w:p w14:paraId="5539288A" w14:textId="77777777" w:rsidR="009322DA" w:rsidRPr="009322DA" w:rsidRDefault="009322DA" w:rsidP="009322DA">
      <w:pPr>
        <w:rPr>
          <w:sz w:val="24"/>
          <w:szCs w:val="24"/>
        </w:rPr>
      </w:pPr>
      <w:r w:rsidRPr="009322DA">
        <w:rPr>
          <w:b/>
          <w:bCs/>
          <w:sz w:val="24"/>
          <w:szCs w:val="24"/>
        </w:rPr>
        <w:t xml:space="preserve">NOTE: </w:t>
      </w:r>
      <w:r w:rsidRPr="009322DA">
        <w:rPr>
          <w:sz w:val="24"/>
          <w:szCs w:val="24"/>
        </w:rPr>
        <w:t>We have not added any resources.</w:t>
      </w:r>
    </w:p>
    <w:p w14:paraId="0CD50EB4" w14:textId="77777777" w:rsidR="009322DA" w:rsidRPr="009322DA" w:rsidRDefault="009322DA" w:rsidP="009322DA">
      <w:pPr>
        <w:rPr>
          <w:sz w:val="24"/>
          <w:szCs w:val="24"/>
        </w:rPr>
      </w:pPr>
      <w:r w:rsidRPr="009322DA">
        <w:rPr>
          <w:b/>
          <w:bCs/>
          <w:sz w:val="24"/>
          <w:szCs w:val="24"/>
        </w:rPr>
        <w:t>Step 5:</w:t>
      </w:r>
      <w:r w:rsidRPr="009322DA">
        <w:rPr>
          <w:sz w:val="24"/>
          <w:szCs w:val="24"/>
        </w:rPr>
        <w:t xml:space="preserve"> Now, click on Create and a resource group is created and then after clicking on it you can add Resources to this Resource Group.</w:t>
      </w:r>
    </w:p>
    <w:p w14:paraId="64A1B753" w14:textId="6F7B29B9" w:rsidR="009322DA" w:rsidRPr="009322DA" w:rsidRDefault="009322DA" w:rsidP="009322DA">
      <w:pPr>
        <w:rPr>
          <w:sz w:val="24"/>
          <w:szCs w:val="24"/>
        </w:rPr>
      </w:pPr>
      <w:r w:rsidRPr="009322DA">
        <w:rPr>
          <w:sz w:val="24"/>
          <w:szCs w:val="24"/>
        </w:rPr>
        <w:lastRenderedPageBreak/>
        <w:drawing>
          <wp:inline distT="0" distB="0" distL="0" distR="0" wp14:anchorId="5DA4015A" wp14:editId="3C79BC28">
            <wp:extent cx="5731510" cy="2680335"/>
            <wp:effectExtent l="0" t="0" r="2540" b="5715"/>
            <wp:docPr id="9292789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r w:rsidRPr="009322DA">
        <w:rPr>
          <w:sz w:val="24"/>
          <w:szCs w:val="24"/>
        </w:rPr>
        <w:drawing>
          <wp:inline distT="0" distB="0" distL="0" distR="0" wp14:anchorId="77D4C451" wp14:editId="6DD5C1D3">
            <wp:extent cx="5731510" cy="1297305"/>
            <wp:effectExtent l="0" t="0" r="2540" b="0"/>
            <wp:docPr id="11876880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297305"/>
                    </a:xfrm>
                    <a:prstGeom prst="rect">
                      <a:avLst/>
                    </a:prstGeom>
                    <a:noFill/>
                    <a:ln>
                      <a:noFill/>
                    </a:ln>
                  </pic:spPr>
                </pic:pic>
              </a:graphicData>
            </a:graphic>
          </wp:inline>
        </w:drawing>
      </w:r>
      <w:r w:rsidRPr="009322DA">
        <w:rPr>
          <w:sz w:val="24"/>
          <w:szCs w:val="24"/>
        </w:rPr>
        <w:drawing>
          <wp:inline distT="0" distB="0" distL="0" distR="0" wp14:anchorId="387C4379" wp14:editId="7941D6AE">
            <wp:extent cx="5731510" cy="2684780"/>
            <wp:effectExtent l="0" t="0" r="2540" b="1270"/>
            <wp:docPr id="44070609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2B02E43D" w14:textId="77777777" w:rsidR="009322DA" w:rsidRPr="009322DA" w:rsidRDefault="009322DA" w:rsidP="009322DA">
      <w:pPr>
        <w:rPr>
          <w:b/>
          <w:bCs/>
          <w:sz w:val="24"/>
          <w:szCs w:val="24"/>
        </w:rPr>
      </w:pPr>
      <w:r w:rsidRPr="009322DA">
        <w:rPr>
          <w:b/>
          <w:bCs/>
          <w:sz w:val="24"/>
          <w:szCs w:val="24"/>
        </w:rPr>
        <w:t>IAM: Users, Groups, Roles &amp; Policies in Azure Active Directory (Azure AD):</w:t>
      </w:r>
    </w:p>
    <w:p w14:paraId="28FAC005" w14:textId="77777777" w:rsidR="009322DA" w:rsidRPr="009322DA" w:rsidRDefault="009322DA" w:rsidP="009322DA">
      <w:pPr>
        <w:rPr>
          <w:sz w:val="24"/>
          <w:szCs w:val="24"/>
        </w:rPr>
      </w:pPr>
      <w:r w:rsidRPr="009322DA">
        <w:rPr>
          <w:sz w:val="24"/>
          <w:szCs w:val="24"/>
        </w:rPr>
        <w:t>Azure Active Directory (Azure AD) is Microsoft's cloud-based identity and access management (IAM) service. It helps organizations manage user identities and control access to resources.</w:t>
      </w:r>
    </w:p>
    <w:p w14:paraId="36A53AB6" w14:textId="77777777" w:rsidR="009322DA" w:rsidRPr="009322DA" w:rsidRDefault="009322DA" w:rsidP="009322DA">
      <w:pPr>
        <w:rPr>
          <w:b/>
          <w:bCs/>
          <w:sz w:val="24"/>
          <w:szCs w:val="24"/>
        </w:rPr>
      </w:pPr>
      <w:r w:rsidRPr="009322DA">
        <w:rPr>
          <w:b/>
          <w:bCs/>
          <w:sz w:val="24"/>
          <w:szCs w:val="24"/>
        </w:rPr>
        <w:t>Users in Azure AD:</w:t>
      </w:r>
    </w:p>
    <w:p w14:paraId="7BCA291D" w14:textId="77777777" w:rsidR="009322DA" w:rsidRPr="009322DA" w:rsidRDefault="009322DA" w:rsidP="009322DA">
      <w:pPr>
        <w:rPr>
          <w:sz w:val="24"/>
          <w:szCs w:val="24"/>
        </w:rPr>
      </w:pPr>
      <w:r w:rsidRPr="009322DA">
        <w:rPr>
          <w:sz w:val="24"/>
          <w:szCs w:val="24"/>
        </w:rPr>
        <w:t>A User in Azure AD represents an individual who can access Azure resources. Users can be employees, external users (B2B), or service accounts.</w:t>
      </w:r>
    </w:p>
    <w:p w14:paraId="159824F0" w14:textId="77777777" w:rsidR="009322DA" w:rsidRPr="009322DA" w:rsidRDefault="009322DA" w:rsidP="009322DA">
      <w:pPr>
        <w:rPr>
          <w:b/>
          <w:bCs/>
          <w:sz w:val="24"/>
          <w:szCs w:val="24"/>
        </w:rPr>
      </w:pPr>
      <w:r w:rsidRPr="009322DA">
        <w:rPr>
          <w:b/>
          <w:bCs/>
          <w:sz w:val="24"/>
          <w:szCs w:val="24"/>
        </w:rPr>
        <w:t>Types of Users:</w:t>
      </w:r>
    </w:p>
    <w:p w14:paraId="08CDD824" w14:textId="77777777" w:rsidR="009322DA" w:rsidRPr="009322DA" w:rsidRDefault="009322DA" w:rsidP="009322DA">
      <w:pPr>
        <w:numPr>
          <w:ilvl w:val="0"/>
          <w:numId w:val="8"/>
        </w:numPr>
        <w:rPr>
          <w:sz w:val="24"/>
          <w:szCs w:val="24"/>
        </w:rPr>
      </w:pPr>
      <w:r w:rsidRPr="009322DA">
        <w:rPr>
          <w:b/>
          <w:bCs/>
          <w:sz w:val="24"/>
          <w:szCs w:val="24"/>
        </w:rPr>
        <w:lastRenderedPageBreak/>
        <w:t>Cloud-only Users:</w:t>
      </w:r>
      <w:r w:rsidRPr="009322DA">
        <w:rPr>
          <w:sz w:val="24"/>
          <w:szCs w:val="24"/>
        </w:rPr>
        <w:t xml:space="preserve"> Created and managed in Azure AD. No dependency on on-premises Active Directory.</w:t>
      </w:r>
    </w:p>
    <w:p w14:paraId="5BE9A575" w14:textId="77777777" w:rsidR="009322DA" w:rsidRPr="009322DA" w:rsidRDefault="009322DA" w:rsidP="009322DA">
      <w:pPr>
        <w:numPr>
          <w:ilvl w:val="0"/>
          <w:numId w:val="8"/>
        </w:numPr>
        <w:rPr>
          <w:sz w:val="24"/>
          <w:szCs w:val="24"/>
        </w:rPr>
      </w:pPr>
      <w:r w:rsidRPr="009322DA">
        <w:rPr>
          <w:b/>
          <w:bCs/>
          <w:sz w:val="24"/>
          <w:szCs w:val="24"/>
        </w:rPr>
        <w:t>Synced Users:</w:t>
      </w:r>
      <w:r w:rsidRPr="009322DA">
        <w:rPr>
          <w:sz w:val="24"/>
          <w:szCs w:val="24"/>
        </w:rPr>
        <w:t xml:space="preserve"> Synchronized from an on-premises Active Directory using Azure AD Connect.</w:t>
      </w:r>
    </w:p>
    <w:p w14:paraId="2D7D652D" w14:textId="77777777" w:rsidR="009322DA" w:rsidRPr="009322DA" w:rsidRDefault="009322DA" w:rsidP="009322DA">
      <w:pPr>
        <w:numPr>
          <w:ilvl w:val="0"/>
          <w:numId w:val="8"/>
        </w:numPr>
        <w:rPr>
          <w:sz w:val="24"/>
          <w:szCs w:val="24"/>
        </w:rPr>
      </w:pPr>
      <w:r w:rsidRPr="009322DA">
        <w:rPr>
          <w:b/>
          <w:bCs/>
          <w:sz w:val="24"/>
          <w:szCs w:val="24"/>
        </w:rPr>
        <w:t>Guest Users (B2B Collaboration):</w:t>
      </w:r>
      <w:r w:rsidRPr="009322DA">
        <w:rPr>
          <w:sz w:val="24"/>
          <w:szCs w:val="24"/>
        </w:rPr>
        <w:t xml:space="preserve"> External users from other domains who are invited to access resources (e.g., partners, vendors).</w:t>
      </w:r>
    </w:p>
    <w:p w14:paraId="3E9F49DD" w14:textId="77777777" w:rsidR="009322DA" w:rsidRPr="009322DA" w:rsidRDefault="009322DA" w:rsidP="009322DA">
      <w:pPr>
        <w:numPr>
          <w:ilvl w:val="0"/>
          <w:numId w:val="8"/>
        </w:numPr>
        <w:rPr>
          <w:sz w:val="24"/>
          <w:szCs w:val="24"/>
        </w:rPr>
      </w:pPr>
      <w:r w:rsidRPr="009322DA">
        <w:rPr>
          <w:b/>
          <w:bCs/>
          <w:sz w:val="24"/>
          <w:szCs w:val="24"/>
        </w:rPr>
        <w:t>Service Principal:</w:t>
      </w:r>
      <w:r w:rsidRPr="009322DA">
        <w:rPr>
          <w:sz w:val="24"/>
          <w:szCs w:val="24"/>
        </w:rPr>
        <w:t xml:space="preserve"> Used by applications to access Azure resources.</w:t>
      </w:r>
    </w:p>
    <w:p w14:paraId="7FE166F1" w14:textId="77777777" w:rsidR="009322DA" w:rsidRPr="009322DA" w:rsidRDefault="009322DA" w:rsidP="009322DA">
      <w:pPr>
        <w:rPr>
          <w:b/>
          <w:bCs/>
          <w:sz w:val="24"/>
          <w:szCs w:val="24"/>
        </w:rPr>
      </w:pPr>
      <w:r w:rsidRPr="009322DA">
        <w:rPr>
          <w:b/>
          <w:bCs/>
          <w:sz w:val="24"/>
          <w:szCs w:val="24"/>
        </w:rPr>
        <w:t>Creating a User in Azure AD (Portal):</w:t>
      </w:r>
    </w:p>
    <w:p w14:paraId="05372C95" w14:textId="77777777" w:rsidR="009322DA" w:rsidRPr="009322DA" w:rsidRDefault="009322DA" w:rsidP="009322DA">
      <w:pPr>
        <w:rPr>
          <w:sz w:val="24"/>
          <w:szCs w:val="24"/>
        </w:rPr>
      </w:pPr>
      <w:r w:rsidRPr="009322DA">
        <w:rPr>
          <w:b/>
          <w:bCs/>
          <w:sz w:val="24"/>
          <w:szCs w:val="24"/>
        </w:rPr>
        <w:t>Step 1:</w:t>
      </w:r>
      <w:r w:rsidRPr="009322DA">
        <w:rPr>
          <w:sz w:val="24"/>
          <w:szCs w:val="24"/>
        </w:rPr>
        <w:t xml:space="preserve"> Go to Azure Portal → Azure AD, here you will get various options where you can create Users, Roles as well as Tenant also.</w:t>
      </w:r>
    </w:p>
    <w:p w14:paraId="30B5FB83" w14:textId="4B0D659B" w:rsidR="009322DA" w:rsidRPr="009322DA" w:rsidRDefault="009322DA" w:rsidP="009322DA">
      <w:pPr>
        <w:rPr>
          <w:sz w:val="24"/>
          <w:szCs w:val="24"/>
        </w:rPr>
      </w:pPr>
      <w:r w:rsidRPr="009322DA">
        <w:rPr>
          <w:sz w:val="24"/>
          <w:szCs w:val="24"/>
        </w:rPr>
        <w:drawing>
          <wp:inline distT="0" distB="0" distL="0" distR="0" wp14:anchorId="1235501A" wp14:editId="6C72555E">
            <wp:extent cx="5731510" cy="1644015"/>
            <wp:effectExtent l="0" t="0" r="2540" b="0"/>
            <wp:docPr id="16367264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644015"/>
                    </a:xfrm>
                    <a:prstGeom prst="rect">
                      <a:avLst/>
                    </a:prstGeom>
                    <a:noFill/>
                    <a:ln>
                      <a:noFill/>
                    </a:ln>
                  </pic:spPr>
                </pic:pic>
              </a:graphicData>
            </a:graphic>
          </wp:inline>
        </w:drawing>
      </w:r>
      <w:r w:rsidRPr="009322DA">
        <w:rPr>
          <w:sz w:val="24"/>
          <w:szCs w:val="24"/>
        </w:rPr>
        <w:drawing>
          <wp:inline distT="0" distB="0" distL="0" distR="0" wp14:anchorId="224EB270" wp14:editId="7B64FE07">
            <wp:extent cx="5731510" cy="2449830"/>
            <wp:effectExtent l="0" t="0" r="2540" b="7620"/>
            <wp:docPr id="7888411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507EB0F2"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Here, you will see the list of Users, but if you want to create a New User go to New User, click on Create new user if you want to create or click on Invite User, if you want to add an existing user.</w:t>
      </w:r>
    </w:p>
    <w:p w14:paraId="27572462" w14:textId="4409A20B" w:rsidR="009322DA" w:rsidRPr="009322DA" w:rsidRDefault="009322DA" w:rsidP="009322DA">
      <w:pPr>
        <w:rPr>
          <w:sz w:val="24"/>
          <w:szCs w:val="24"/>
        </w:rPr>
      </w:pPr>
      <w:r w:rsidRPr="009322DA">
        <w:rPr>
          <w:sz w:val="24"/>
          <w:szCs w:val="24"/>
        </w:rPr>
        <w:lastRenderedPageBreak/>
        <w:drawing>
          <wp:inline distT="0" distB="0" distL="0" distR="0" wp14:anchorId="402046FB" wp14:editId="45417652">
            <wp:extent cx="5731510" cy="2592070"/>
            <wp:effectExtent l="0" t="0" r="2540" b="0"/>
            <wp:docPr id="10423285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inline>
        </w:drawing>
      </w:r>
    </w:p>
    <w:p w14:paraId="551B8FBA" w14:textId="77777777" w:rsidR="009322DA" w:rsidRPr="009322DA" w:rsidRDefault="009322DA" w:rsidP="009322DA">
      <w:pPr>
        <w:rPr>
          <w:sz w:val="24"/>
          <w:szCs w:val="24"/>
        </w:rPr>
      </w:pPr>
      <w:r w:rsidRPr="009322DA">
        <w:rPr>
          <w:b/>
          <w:bCs/>
          <w:sz w:val="24"/>
          <w:szCs w:val="24"/>
        </w:rPr>
        <w:t>Step 3:</w:t>
      </w:r>
      <w:r w:rsidRPr="009322DA">
        <w:rPr>
          <w:sz w:val="24"/>
          <w:szCs w:val="24"/>
        </w:rPr>
        <w:t xml:space="preserve"> Enter details like name, username, and password or generate it automatically by the option provided and then click on Review and Create, then the User is created and you can check the User in the Users list.</w:t>
      </w:r>
    </w:p>
    <w:p w14:paraId="1D65C164" w14:textId="0A799198" w:rsidR="009322DA" w:rsidRPr="009322DA" w:rsidRDefault="009322DA" w:rsidP="009322DA">
      <w:pPr>
        <w:rPr>
          <w:sz w:val="24"/>
          <w:szCs w:val="24"/>
        </w:rPr>
      </w:pPr>
      <w:r w:rsidRPr="009322DA">
        <w:rPr>
          <w:sz w:val="24"/>
          <w:szCs w:val="24"/>
        </w:rPr>
        <w:lastRenderedPageBreak/>
        <w:drawing>
          <wp:inline distT="0" distB="0" distL="0" distR="0" wp14:anchorId="314FF249" wp14:editId="198959A9">
            <wp:extent cx="5731510" cy="2632075"/>
            <wp:effectExtent l="0" t="0" r="2540" b="0"/>
            <wp:docPr id="16063638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632075"/>
                    </a:xfrm>
                    <a:prstGeom prst="rect">
                      <a:avLst/>
                    </a:prstGeom>
                    <a:noFill/>
                    <a:ln>
                      <a:noFill/>
                    </a:ln>
                  </pic:spPr>
                </pic:pic>
              </a:graphicData>
            </a:graphic>
          </wp:inline>
        </w:drawing>
      </w:r>
      <w:r w:rsidRPr="009322DA">
        <w:rPr>
          <w:sz w:val="24"/>
          <w:szCs w:val="24"/>
        </w:rPr>
        <w:drawing>
          <wp:inline distT="0" distB="0" distL="0" distR="0" wp14:anchorId="630EB1F6" wp14:editId="16DF8F4E">
            <wp:extent cx="5731510" cy="2614295"/>
            <wp:effectExtent l="0" t="0" r="2540" b="0"/>
            <wp:docPr id="15823004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14295"/>
                    </a:xfrm>
                    <a:prstGeom prst="rect">
                      <a:avLst/>
                    </a:prstGeom>
                    <a:noFill/>
                    <a:ln>
                      <a:noFill/>
                    </a:ln>
                  </pic:spPr>
                </pic:pic>
              </a:graphicData>
            </a:graphic>
          </wp:inline>
        </w:drawing>
      </w:r>
      <w:r w:rsidRPr="009322DA">
        <w:rPr>
          <w:sz w:val="24"/>
          <w:szCs w:val="24"/>
        </w:rPr>
        <w:drawing>
          <wp:inline distT="0" distB="0" distL="0" distR="0" wp14:anchorId="45CE033B" wp14:editId="5719E128">
            <wp:extent cx="5731510" cy="2578100"/>
            <wp:effectExtent l="0" t="0" r="2540" b="0"/>
            <wp:docPr id="18684988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578100"/>
                    </a:xfrm>
                    <a:prstGeom prst="rect">
                      <a:avLst/>
                    </a:prstGeom>
                    <a:noFill/>
                    <a:ln>
                      <a:noFill/>
                    </a:ln>
                  </pic:spPr>
                </pic:pic>
              </a:graphicData>
            </a:graphic>
          </wp:inline>
        </w:drawing>
      </w:r>
    </w:p>
    <w:p w14:paraId="63B8E59A" w14:textId="77777777" w:rsidR="009322DA" w:rsidRPr="009322DA" w:rsidRDefault="009322DA" w:rsidP="009322DA">
      <w:pPr>
        <w:rPr>
          <w:b/>
          <w:bCs/>
          <w:sz w:val="24"/>
          <w:szCs w:val="24"/>
        </w:rPr>
      </w:pPr>
      <w:r w:rsidRPr="009322DA">
        <w:rPr>
          <w:b/>
          <w:bCs/>
          <w:sz w:val="24"/>
          <w:szCs w:val="24"/>
        </w:rPr>
        <w:t>Groups in Azure AD:</w:t>
      </w:r>
    </w:p>
    <w:p w14:paraId="474D41B3" w14:textId="77777777" w:rsidR="009322DA" w:rsidRPr="009322DA" w:rsidRDefault="009322DA" w:rsidP="009322DA">
      <w:pPr>
        <w:rPr>
          <w:sz w:val="24"/>
          <w:szCs w:val="24"/>
        </w:rPr>
      </w:pPr>
      <w:r w:rsidRPr="009322DA">
        <w:rPr>
          <w:sz w:val="24"/>
          <w:szCs w:val="24"/>
        </w:rPr>
        <w:t>Groups in Azure AD allow administrators to organize users and manage permissions collectively.</w:t>
      </w:r>
    </w:p>
    <w:p w14:paraId="79DE5A6C" w14:textId="77777777" w:rsidR="009322DA" w:rsidRPr="009322DA" w:rsidRDefault="009322DA" w:rsidP="009322DA">
      <w:pPr>
        <w:rPr>
          <w:b/>
          <w:bCs/>
          <w:sz w:val="24"/>
          <w:szCs w:val="24"/>
        </w:rPr>
      </w:pPr>
      <w:r w:rsidRPr="009322DA">
        <w:rPr>
          <w:b/>
          <w:bCs/>
          <w:sz w:val="24"/>
          <w:szCs w:val="24"/>
        </w:rPr>
        <w:lastRenderedPageBreak/>
        <w:t>Types of Groups:</w:t>
      </w:r>
    </w:p>
    <w:p w14:paraId="623FDEBD" w14:textId="77777777" w:rsidR="009322DA" w:rsidRPr="009322DA" w:rsidRDefault="009322DA" w:rsidP="009322DA">
      <w:pPr>
        <w:numPr>
          <w:ilvl w:val="0"/>
          <w:numId w:val="9"/>
        </w:numPr>
        <w:rPr>
          <w:sz w:val="24"/>
          <w:szCs w:val="24"/>
        </w:rPr>
      </w:pPr>
      <w:r w:rsidRPr="009322DA">
        <w:rPr>
          <w:b/>
          <w:bCs/>
          <w:sz w:val="24"/>
          <w:szCs w:val="24"/>
        </w:rPr>
        <w:t>Security Groups:</w:t>
      </w:r>
    </w:p>
    <w:p w14:paraId="4750DC17" w14:textId="77777777" w:rsidR="009322DA" w:rsidRPr="009322DA" w:rsidRDefault="009322DA" w:rsidP="009322DA">
      <w:pPr>
        <w:numPr>
          <w:ilvl w:val="0"/>
          <w:numId w:val="10"/>
        </w:numPr>
        <w:rPr>
          <w:sz w:val="24"/>
          <w:szCs w:val="24"/>
        </w:rPr>
      </w:pPr>
      <w:r w:rsidRPr="009322DA">
        <w:rPr>
          <w:sz w:val="24"/>
          <w:szCs w:val="24"/>
        </w:rPr>
        <w:t>Used to control access to resources (e.g., assign permissions to apps, VMs, databases).</w:t>
      </w:r>
    </w:p>
    <w:p w14:paraId="0418399F" w14:textId="77777777" w:rsidR="009322DA" w:rsidRPr="009322DA" w:rsidRDefault="009322DA" w:rsidP="009322DA">
      <w:pPr>
        <w:numPr>
          <w:ilvl w:val="0"/>
          <w:numId w:val="10"/>
        </w:numPr>
        <w:rPr>
          <w:sz w:val="24"/>
          <w:szCs w:val="24"/>
        </w:rPr>
      </w:pPr>
      <w:r w:rsidRPr="009322DA">
        <w:rPr>
          <w:sz w:val="24"/>
          <w:szCs w:val="24"/>
        </w:rPr>
        <w:t>Can contain users, devices, and other groups.</w:t>
      </w:r>
    </w:p>
    <w:p w14:paraId="30674561" w14:textId="77777777" w:rsidR="009322DA" w:rsidRPr="009322DA" w:rsidRDefault="009322DA" w:rsidP="009322DA">
      <w:pPr>
        <w:numPr>
          <w:ilvl w:val="0"/>
          <w:numId w:val="11"/>
        </w:numPr>
        <w:rPr>
          <w:sz w:val="24"/>
          <w:szCs w:val="24"/>
        </w:rPr>
      </w:pPr>
      <w:r w:rsidRPr="009322DA">
        <w:rPr>
          <w:b/>
          <w:bCs/>
          <w:sz w:val="24"/>
          <w:szCs w:val="24"/>
        </w:rPr>
        <w:t>Microsoft 365 Groups (Formerly Office 365 Groups):</w:t>
      </w:r>
    </w:p>
    <w:p w14:paraId="04DD720F" w14:textId="77777777" w:rsidR="009322DA" w:rsidRPr="009322DA" w:rsidRDefault="009322DA" w:rsidP="009322DA">
      <w:pPr>
        <w:numPr>
          <w:ilvl w:val="0"/>
          <w:numId w:val="12"/>
        </w:numPr>
        <w:rPr>
          <w:sz w:val="24"/>
          <w:szCs w:val="24"/>
        </w:rPr>
      </w:pPr>
      <w:r w:rsidRPr="009322DA">
        <w:rPr>
          <w:sz w:val="24"/>
          <w:szCs w:val="24"/>
        </w:rPr>
        <w:t>Provides collaboration features (e.g., Teams, SharePoint, Outlook).</w:t>
      </w:r>
    </w:p>
    <w:p w14:paraId="3E6D586E" w14:textId="77777777" w:rsidR="009322DA" w:rsidRPr="009322DA" w:rsidRDefault="009322DA" w:rsidP="009322DA">
      <w:pPr>
        <w:numPr>
          <w:ilvl w:val="0"/>
          <w:numId w:val="12"/>
        </w:numPr>
        <w:rPr>
          <w:sz w:val="24"/>
          <w:szCs w:val="24"/>
        </w:rPr>
      </w:pPr>
      <w:r w:rsidRPr="009322DA">
        <w:rPr>
          <w:sz w:val="24"/>
          <w:szCs w:val="24"/>
        </w:rPr>
        <w:t>Includes a shared mailbox, calendar, and files.</w:t>
      </w:r>
    </w:p>
    <w:p w14:paraId="03E64988" w14:textId="77777777" w:rsidR="009322DA" w:rsidRPr="009322DA" w:rsidRDefault="009322DA" w:rsidP="009322DA">
      <w:pPr>
        <w:rPr>
          <w:b/>
          <w:bCs/>
          <w:sz w:val="24"/>
          <w:szCs w:val="24"/>
        </w:rPr>
      </w:pPr>
      <w:r w:rsidRPr="009322DA">
        <w:rPr>
          <w:b/>
          <w:bCs/>
          <w:sz w:val="24"/>
          <w:szCs w:val="24"/>
        </w:rPr>
        <w:t>Group Membership Types:</w:t>
      </w:r>
    </w:p>
    <w:p w14:paraId="349FAA84" w14:textId="77777777" w:rsidR="009322DA" w:rsidRPr="009322DA" w:rsidRDefault="009322DA" w:rsidP="009322DA">
      <w:pPr>
        <w:numPr>
          <w:ilvl w:val="0"/>
          <w:numId w:val="13"/>
        </w:numPr>
        <w:rPr>
          <w:sz w:val="24"/>
          <w:szCs w:val="24"/>
        </w:rPr>
      </w:pPr>
      <w:r w:rsidRPr="009322DA">
        <w:rPr>
          <w:b/>
          <w:bCs/>
          <w:sz w:val="24"/>
          <w:szCs w:val="24"/>
        </w:rPr>
        <w:t>Assigned:</w:t>
      </w:r>
      <w:r w:rsidRPr="009322DA">
        <w:rPr>
          <w:sz w:val="24"/>
          <w:szCs w:val="24"/>
        </w:rPr>
        <w:t xml:space="preserve"> Users are manually added or removed.</w:t>
      </w:r>
    </w:p>
    <w:p w14:paraId="6C5D6810" w14:textId="77777777" w:rsidR="009322DA" w:rsidRPr="009322DA" w:rsidRDefault="009322DA" w:rsidP="009322DA">
      <w:pPr>
        <w:numPr>
          <w:ilvl w:val="0"/>
          <w:numId w:val="13"/>
        </w:numPr>
        <w:rPr>
          <w:sz w:val="24"/>
          <w:szCs w:val="24"/>
        </w:rPr>
      </w:pPr>
      <w:r w:rsidRPr="009322DA">
        <w:rPr>
          <w:b/>
          <w:bCs/>
          <w:sz w:val="24"/>
          <w:szCs w:val="24"/>
        </w:rPr>
        <w:t>Dynamic:</w:t>
      </w:r>
      <w:r w:rsidRPr="009322DA">
        <w:rPr>
          <w:sz w:val="24"/>
          <w:szCs w:val="24"/>
        </w:rPr>
        <w:t xml:space="preserve"> Membership is based on rules (e.g., users in a specific department automatically join).</w:t>
      </w:r>
    </w:p>
    <w:p w14:paraId="566E0D0C" w14:textId="77777777" w:rsidR="009322DA" w:rsidRPr="009322DA" w:rsidRDefault="009322DA" w:rsidP="009322DA">
      <w:pPr>
        <w:numPr>
          <w:ilvl w:val="0"/>
          <w:numId w:val="13"/>
        </w:numPr>
        <w:rPr>
          <w:sz w:val="24"/>
          <w:szCs w:val="24"/>
        </w:rPr>
      </w:pPr>
      <w:r w:rsidRPr="009322DA">
        <w:rPr>
          <w:b/>
          <w:bCs/>
          <w:sz w:val="24"/>
          <w:szCs w:val="24"/>
        </w:rPr>
        <w:t>Device-based:</w:t>
      </w:r>
      <w:r w:rsidRPr="009322DA">
        <w:rPr>
          <w:sz w:val="24"/>
          <w:szCs w:val="24"/>
        </w:rPr>
        <w:t xml:space="preserve"> Contains Azure-registered devices.</w:t>
      </w:r>
    </w:p>
    <w:p w14:paraId="56F75A1A" w14:textId="77777777" w:rsidR="009322DA" w:rsidRPr="009322DA" w:rsidRDefault="009322DA" w:rsidP="009322DA">
      <w:pPr>
        <w:rPr>
          <w:b/>
          <w:bCs/>
          <w:sz w:val="24"/>
          <w:szCs w:val="24"/>
        </w:rPr>
      </w:pPr>
      <w:r w:rsidRPr="009322DA">
        <w:rPr>
          <w:b/>
          <w:bCs/>
          <w:sz w:val="24"/>
          <w:szCs w:val="24"/>
        </w:rPr>
        <w:t>Steps to Create a Group:</w:t>
      </w:r>
    </w:p>
    <w:p w14:paraId="6A4881FE" w14:textId="77777777" w:rsidR="009322DA" w:rsidRPr="009322DA" w:rsidRDefault="009322DA" w:rsidP="009322DA">
      <w:pPr>
        <w:rPr>
          <w:sz w:val="24"/>
          <w:szCs w:val="24"/>
        </w:rPr>
      </w:pPr>
      <w:r w:rsidRPr="009322DA">
        <w:rPr>
          <w:b/>
          <w:bCs/>
          <w:sz w:val="24"/>
          <w:szCs w:val="24"/>
        </w:rPr>
        <w:t>Step 1:</w:t>
      </w:r>
      <w:r w:rsidRPr="009322DA">
        <w:rPr>
          <w:sz w:val="24"/>
          <w:szCs w:val="24"/>
        </w:rPr>
        <w:t xml:space="preserve"> Go to Azure Portal → Groups → New group.</w:t>
      </w:r>
    </w:p>
    <w:p w14:paraId="7AAFD259" w14:textId="2BAE8031" w:rsidR="009322DA" w:rsidRPr="009322DA" w:rsidRDefault="009322DA" w:rsidP="009322DA">
      <w:pPr>
        <w:rPr>
          <w:sz w:val="24"/>
          <w:szCs w:val="24"/>
        </w:rPr>
      </w:pPr>
      <w:r w:rsidRPr="009322DA">
        <w:rPr>
          <w:sz w:val="24"/>
          <w:szCs w:val="24"/>
        </w:rPr>
        <w:lastRenderedPageBreak/>
        <w:drawing>
          <wp:inline distT="0" distB="0" distL="0" distR="0" wp14:anchorId="0B5ED89C" wp14:editId="419047A8">
            <wp:extent cx="5731510" cy="2545715"/>
            <wp:effectExtent l="0" t="0" r="2540" b="6985"/>
            <wp:docPr id="15219984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r w:rsidRPr="009322DA">
        <w:rPr>
          <w:sz w:val="24"/>
          <w:szCs w:val="24"/>
        </w:rPr>
        <w:drawing>
          <wp:inline distT="0" distB="0" distL="0" distR="0" wp14:anchorId="50A89AE8" wp14:editId="74642946">
            <wp:extent cx="5731510" cy="2648585"/>
            <wp:effectExtent l="0" t="0" r="2540" b="0"/>
            <wp:docPr id="15623394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48585"/>
                    </a:xfrm>
                    <a:prstGeom prst="rect">
                      <a:avLst/>
                    </a:prstGeom>
                    <a:noFill/>
                    <a:ln>
                      <a:noFill/>
                    </a:ln>
                  </pic:spPr>
                </pic:pic>
              </a:graphicData>
            </a:graphic>
          </wp:inline>
        </w:drawing>
      </w:r>
    </w:p>
    <w:p w14:paraId="4625A1CF"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Select Group Type (Security or Microsoft 365) then, assign a name, description, and membership type.</w:t>
      </w:r>
    </w:p>
    <w:p w14:paraId="2CBD573F" w14:textId="055D44B8" w:rsidR="009322DA" w:rsidRPr="009322DA" w:rsidRDefault="009322DA" w:rsidP="009322DA">
      <w:pPr>
        <w:rPr>
          <w:sz w:val="24"/>
          <w:szCs w:val="24"/>
        </w:rPr>
      </w:pPr>
      <w:r w:rsidRPr="009322DA">
        <w:rPr>
          <w:sz w:val="24"/>
          <w:szCs w:val="24"/>
        </w:rPr>
        <w:drawing>
          <wp:inline distT="0" distB="0" distL="0" distR="0" wp14:anchorId="6F4BA5FF" wp14:editId="07737BE1">
            <wp:extent cx="5731510" cy="2692400"/>
            <wp:effectExtent l="0" t="0" r="2540" b="0"/>
            <wp:docPr id="866662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92400"/>
                    </a:xfrm>
                    <a:prstGeom prst="rect">
                      <a:avLst/>
                    </a:prstGeom>
                    <a:noFill/>
                    <a:ln>
                      <a:noFill/>
                    </a:ln>
                  </pic:spPr>
                </pic:pic>
              </a:graphicData>
            </a:graphic>
          </wp:inline>
        </w:drawing>
      </w:r>
    </w:p>
    <w:p w14:paraId="76C8C594" w14:textId="77777777" w:rsidR="009322DA" w:rsidRPr="009322DA" w:rsidRDefault="009322DA" w:rsidP="009322DA">
      <w:pPr>
        <w:rPr>
          <w:sz w:val="24"/>
          <w:szCs w:val="24"/>
        </w:rPr>
      </w:pPr>
      <w:r w:rsidRPr="009322DA">
        <w:rPr>
          <w:b/>
          <w:bCs/>
          <w:sz w:val="24"/>
          <w:szCs w:val="24"/>
        </w:rPr>
        <w:t>Step 3:</w:t>
      </w:r>
      <w:r w:rsidRPr="009322DA">
        <w:rPr>
          <w:sz w:val="24"/>
          <w:szCs w:val="24"/>
        </w:rPr>
        <w:t xml:space="preserve"> Then, you can go to Groups and then Add Members.</w:t>
      </w:r>
    </w:p>
    <w:p w14:paraId="0F50B9BA" w14:textId="7C0A8903" w:rsidR="009322DA" w:rsidRPr="009322DA" w:rsidRDefault="009322DA" w:rsidP="009322DA">
      <w:pPr>
        <w:rPr>
          <w:sz w:val="24"/>
          <w:szCs w:val="24"/>
        </w:rPr>
      </w:pPr>
      <w:r w:rsidRPr="009322DA">
        <w:rPr>
          <w:sz w:val="24"/>
          <w:szCs w:val="24"/>
        </w:rPr>
        <w:lastRenderedPageBreak/>
        <w:drawing>
          <wp:inline distT="0" distB="0" distL="0" distR="0" wp14:anchorId="442C212C" wp14:editId="41CD9900">
            <wp:extent cx="5731510" cy="2552700"/>
            <wp:effectExtent l="0" t="0" r="2540" b="0"/>
            <wp:docPr id="6739324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552700"/>
                    </a:xfrm>
                    <a:prstGeom prst="rect">
                      <a:avLst/>
                    </a:prstGeom>
                    <a:noFill/>
                    <a:ln>
                      <a:noFill/>
                    </a:ln>
                  </pic:spPr>
                </pic:pic>
              </a:graphicData>
            </a:graphic>
          </wp:inline>
        </w:drawing>
      </w:r>
    </w:p>
    <w:p w14:paraId="26F1CAE5" w14:textId="77777777" w:rsidR="009322DA" w:rsidRPr="009322DA" w:rsidRDefault="009322DA" w:rsidP="009322DA">
      <w:pPr>
        <w:rPr>
          <w:b/>
          <w:bCs/>
          <w:sz w:val="24"/>
          <w:szCs w:val="24"/>
        </w:rPr>
      </w:pPr>
      <w:r w:rsidRPr="009322DA">
        <w:rPr>
          <w:b/>
          <w:bCs/>
          <w:sz w:val="24"/>
          <w:szCs w:val="24"/>
        </w:rPr>
        <w:t>Roles in Azure AD:</w:t>
      </w:r>
    </w:p>
    <w:p w14:paraId="2501811E" w14:textId="77777777" w:rsidR="009322DA" w:rsidRPr="009322DA" w:rsidRDefault="009322DA" w:rsidP="009322DA">
      <w:pPr>
        <w:rPr>
          <w:sz w:val="24"/>
          <w:szCs w:val="24"/>
        </w:rPr>
      </w:pPr>
      <w:r w:rsidRPr="009322DA">
        <w:rPr>
          <w:sz w:val="24"/>
          <w:szCs w:val="24"/>
        </w:rPr>
        <w:t>Roles define what actions a user or group can perform on Azure resources.</w:t>
      </w:r>
    </w:p>
    <w:p w14:paraId="45C33224" w14:textId="77777777" w:rsidR="009322DA" w:rsidRPr="009322DA" w:rsidRDefault="009322DA" w:rsidP="009322DA">
      <w:pPr>
        <w:rPr>
          <w:b/>
          <w:bCs/>
          <w:sz w:val="24"/>
          <w:szCs w:val="24"/>
        </w:rPr>
      </w:pPr>
      <w:r w:rsidRPr="009322DA">
        <w:rPr>
          <w:b/>
          <w:bCs/>
          <w:sz w:val="24"/>
          <w:szCs w:val="24"/>
        </w:rPr>
        <w:t>Types of Roles:</w:t>
      </w:r>
    </w:p>
    <w:p w14:paraId="6C676B8A" w14:textId="77777777" w:rsidR="009322DA" w:rsidRPr="009322DA" w:rsidRDefault="009322DA" w:rsidP="009322DA">
      <w:pPr>
        <w:numPr>
          <w:ilvl w:val="0"/>
          <w:numId w:val="14"/>
        </w:numPr>
        <w:rPr>
          <w:sz w:val="24"/>
          <w:szCs w:val="24"/>
        </w:rPr>
      </w:pPr>
      <w:r w:rsidRPr="009322DA">
        <w:rPr>
          <w:b/>
          <w:bCs/>
          <w:sz w:val="24"/>
          <w:szCs w:val="24"/>
        </w:rPr>
        <w:t>Azure AD Built-in Roles:</w:t>
      </w:r>
    </w:p>
    <w:p w14:paraId="56956C84" w14:textId="77777777" w:rsidR="009322DA" w:rsidRPr="009322DA" w:rsidRDefault="009322DA" w:rsidP="009322DA">
      <w:pPr>
        <w:numPr>
          <w:ilvl w:val="0"/>
          <w:numId w:val="15"/>
        </w:numPr>
        <w:rPr>
          <w:sz w:val="24"/>
          <w:szCs w:val="24"/>
        </w:rPr>
      </w:pPr>
      <w:r w:rsidRPr="009322DA">
        <w:rPr>
          <w:b/>
          <w:bCs/>
          <w:sz w:val="24"/>
          <w:szCs w:val="24"/>
        </w:rPr>
        <w:t>Global Administrator:</w:t>
      </w:r>
      <w:r w:rsidRPr="009322DA">
        <w:rPr>
          <w:sz w:val="24"/>
          <w:szCs w:val="24"/>
        </w:rPr>
        <w:t xml:space="preserve"> Full access to Azure AD (highest privilege).</w:t>
      </w:r>
    </w:p>
    <w:p w14:paraId="3D70E6A2" w14:textId="77777777" w:rsidR="009322DA" w:rsidRPr="009322DA" w:rsidRDefault="009322DA" w:rsidP="009322DA">
      <w:pPr>
        <w:numPr>
          <w:ilvl w:val="0"/>
          <w:numId w:val="15"/>
        </w:numPr>
        <w:rPr>
          <w:sz w:val="24"/>
          <w:szCs w:val="24"/>
        </w:rPr>
      </w:pPr>
      <w:r w:rsidRPr="009322DA">
        <w:rPr>
          <w:b/>
          <w:bCs/>
          <w:sz w:val="24"/>
          <w:szCs w:val="24"/>
        </w:rPr>
        <w:t>User Administrator:</w:t>
      </w:r>
      <w:r w:rsidRPr="009322DA">
        <w:rPr>
          <w:sz w:val="24"/>
          <w:szCs w:val="24"/>
        </w:rPr>
        <w:t xml:space="preserve"> Manages users and groups but cannot assign admin roles.</w:t>
      </w:r>
    </w:p>
    <w:p w14:paraId="2F4CB729" w14:textId="77777777" w:rsidR="009322DA" w:rsidRPr="009322DA" w:rsidRDefault="009322DA" w:rsidP="009322DA">
      <w:pPr>
        <w:numPr>
          <w:ilvl w:val="0"/>
          <w:numId w:val="15"/>
        </w:numPr>
        <w:rPr>
          <w:sz w:val="24"/>
          <w:szCs w:val="24"/>
        </w:rPr>
      </w:pPr>
      <w:r w:rsidRPr="009322DA">
        <w:rPr>
          <w:b/>
          <w:bCs/>
          <w:sz w:val="24"/>
          <w:szCs w:val="24"/>
        </w:rPr>
        <w:t>Application Administrator:</w:t>
      </w:r>
      <w:r w:rsidRPr="009322DA">
        <w:rPr>
          <w:sz w:val="24"/>
          <w:szCs w:val="24"/>
        </w:rPr>
        <w:t xml:space="preserve"> Manages app registrations and permissions.</w:t>
      </w:r>
    </w:p>
    <w:p w14:paraId="2D1B5F5C" w14:textId="77777777" w:rsidR="009322DA" w:rsidRPr="009322DA" w:rsidRDefault="009322DA" w:rsidP="009322DA">
      <w:pPr>
        <w:numPr>
          <w:ilvl w:val="0"/>
          <w:numId w:val="15"/>
        </w:numPr>
        <w:rPr>
          <w:sz w:val="24"/>
          <w:szCs w:val="24"/>
        </w:rPr>
      </w:pPr>
      <w:r w:rsidRPr="009322DA">
        <w:rPr>
          <w:b/>
          <w:bCs/>
          <w:sz w:val="24"/>
          <w:szCs w:val="24"/>
        </w:rPr>
        <w:t>Billing Administrator:</w:t>
      </w:r>
      <w:r w:rsidRPr="009322DA">
        <w:rPr>
          <w:sz w:val="24"/>
          <w:szCs w:val="24"/>
        </w:rPr>
        <w:t xml:space="preserve"> Manages billing-related tasks.</w:t>
      </w:r>
    </w:p>
    <w:p w14:paraId="0E26207F" w14:textId="77777777" w:rsidR="009322DA" w:rsidRPr="009322DA" w:rsidRDefault="009322DA" w:rsidP="009322DA">
      <w:pPr>
        <w:numPr>
          <w:ilvl w:val="0"/>
          <w:numId w:val="16"/>
        </w:numPr>
        <w:rPr>
          <w:sz w:val="24"/>
          <w:szCs w:val="24"/>
        </w:rPr>
      </w:pPr>
      <w:r w:rsidRPr="009322DA">
        <w:rPr>
          <w:b/>
          <w:bCs/>
          <w:sz w:val="24"/>
          <w:szCs w:val="24"/>
        </w:rPr>
        <w:t>Azure RBAC (Role-Based Access Control) Roles:</w:t>
      </w:r>
    </w:p>
    <w:p w14:paraId="67B953F8" w14:textId="77777777" w:rsidR="009322DA" w:rsidRPr="009322DA" w:rsidRDefault="009322DA" w:rsidP="009322DA">
      <w:pPr>
        <w:numPr>
          <w:ilvl w:val="0"/>
          <w:numId w:val="17"/>
        </w:numPr>
        <w:rPr>
          <w:sz w:val="24"/>
          <w:szCs w:val="24"/>
        </w:rPr>
      </w:pPr>
      <w:r w:rsidRPr="009322DA">
        <w:rPr>
          <w:b/>
          <w:bCs/>
          <w:sz w:val="24"/>
          <w:szCs w:val="24"/>
        </w:rPr>
        <w:t>Owner:</w:t>
      </w:r>
      <w:r w:rsidRPr="009322DA">
        <w:rPr>
          <w:sz w:val="24"/>
          <w:szCs w:val="24"/>
        </w:rPr>
        <w:t xml:space="preserve"> Full control over an Azure resource (create, delete, assign roles).</w:t>
      </w:r>
    </w:p>
    <w:p w14:paraId="4BD734E6" w14:textId="77777777" w:rsidR="009322DA" w:rsidRPr="009322DA" w:rsidRDefault="009322DA" w:rsidP="009322DA">
      <w:pPr>
        <w:numPr>
          <w:ilvl w:val="0"/>
          <w:numId w:val="17"/>
        </w:numPr>
        <w:rPr>
          <w:sz w:val="24"/>
          <w:szCs w:val="24"/>
        </w:rPr>
      </w:pPr>
      <w:r w:rsidRPr="009322DA">
        <w:rPr>
          <w:b/>
          <w:bCs/>
          <w:sz w:val="24"/>
          <w:szCs w:val="24"/>
        </w:rPr>
        <w:t>Contributor:</w:t>
      </w:r>
      <w:r w:rsidRPr="009322DA">
        <w:rPr>
          <w:sz w:val="24"/>
          <w:szCs w:val="24"/>
        </w:rPr>
        <w:t xml:space="preserve"> Can manage resources but cannot assign roles.</w:t>
      </w:r>
    </w:p>
    <w:p w14:paraId="1A15334C" w14:textId="77777777" w:rsidR="009322DA" w:rsidRPr="009322DA" w:rsidRDefault="009322DA" w:rsidP="009322DA">
      <w:pPr>
        <w:numPr>
          <w:ilvl w:val="0"/>
          <w:numId w:val="17"/>
        </w:numPr>
        <w:rPr>
          <w:sz w:val="24"/>
          <w:szCs w:val="24"/>
        </w:rPr>
      </w:pPr>
      <w:r w:rsidRPr="009322DA">
        <w:rPr>
          <w:b/>
          <w:bCs/>
          <w:sz w:val="24"/>
          <w:szCs w:val="24"/>
        </w:rPr>
        <w:t>Reader:</w:t>
      </w:r>
      <w:r w:rsidRPr="009322DA">
        <w:rPr>
          <w:sz w:val="24"/>
          <w:szCs w:val="24"/>
        </w:rPr>
        <w:t xml:space="preserve"> Read-only access to resources.</w:t>
      </w:r>
    </w:p>
    <w:p w14:paraId="3A5DB8FC" w14:textId="77777777" w:rsidR="009322DA" w:rsidRPr="009322DA" w:rsidRDefault="009322DA" w:rsidP="009322DA">
      <w:pPr>
        <w:numPr>
          <w:ilvl w:val="0"/>
          <w:numId w:val="17"/>
        </w:numPr>
        <w:rPr>
          <w:sz w:val="24"/>
          <w:szCs w:val="24"/>
        </w:rPr>
      </w:pPr>
      <w:r w:rsidRPr="009322DA">
        <w:rPr>
          <w:b/>
          <w:bCs/>
          <w:sz w:val="24"/>
          <w:szCs w:val="24"/>
        </w:rPr>
        <w:t>Custom Roles:</w:t>
      </w:r>
      <w:r w:rsidRPr="009322DA">
        <w:rPr>
          <w:sz w:val="24"/>
          <w:szCs w:val="24"/>
        </w:rPr>
        <w:t xml:space="preserve"> Created by administrators for specific needs.</w:t>
      </w:r>
    </w:p>
    <w:p w14:paraId="388E753D" w14:textId="77777777" w:rsidR="009322DA" w:rsidRPr="009322DA" w:rsidRDefault="009322DA" w:rsidP="009322DA">
      <w:pPr>
        <w:rPr>
          <w:b/>
          <w:bCs/>
          <w:sz w:val="24"/>
          <w:szCs w:val="24"/>
        </w:rPr>
      </w:pPr>
      <w:r w:rsidRPr="009322DA">
        <w:rPr>
          <w:b/>
          <w:bCs/>
          <w:sz w:val="24"/>
          <w:szCs w:val="24"/>
        </w:rPr>
        <w:t>Steps for Assigning Roles to Users/Groups:</w:t>
      </w:r>
    </w:p>
    <w:p w14:paraId="4C3468E5" w14:textId="77777777" w:rsidR="009322DA" w:rsidRPr="009322DA" w:rsidRDefault="009322DA" w:rsidP="009322DA">
      <w:pPr>
        <w:rPr>
          <w:sz w:val="24"/>
          <w:szCs w:val="24"/>
        </w:rPr>
      </w:pPr>
      <w:r w:rsidRPr="009322DA">
        <w:rPr>
          <w:b/>
          <w:bCs/>
          <w:sz w:val="24"/>
          <w:szCs w:val="24"/>
        </w:rPr>
        <w:t>Step 1:</w:t>
      </w:r>
      <w:r w:rsidRPr="009322DA">
        <w:rPr>
          <w:sz w:val="24"/>
          <w:szCs w:val="24"/>
        </w:rPr>
        <w:t xml:space="preserve"> Go to Azure Portal → Azure AD → Roles and Administrators.</w:t>
      </w:r>
    </w:p>
    <w:p w14:paraId="11A8FAD3" w14:textId="0CA94AB4" w:rsidR="009322DA" w:rsidRPr="009322DA" w:rsidRDefault="009322DA" w:rsidP="009322DA">
      <w:pPr>
        <w:rPr>
          <w:sz w:val="24"/>
          <w:szCs w:val="24"/>
        </w:rPr>
      </w:pPr>
      <w:r w:rsidRPr="009322DA">
        <w:rPr>
          <w:sz w:val="24"/>
          <w:szCs w:val="24"/>
        </w:rPr>
        <w:lastRenderedPageBreak/>
        <w:drawing>
          <wp:inline distT="0" distB="0" distL="0" distR="0" wp14:anchorId="6C01606F" wp14:editId="28E3AF6C">
            <wp:extent cx="5731510" cy="2540000"/>
            <wp:effectExtent l="0" t="0" r="2540" b="0"/>
            <wp:docPr id="13390102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r w:rsidRPr="009322DA">
        <w:rPr>
          <w:sz w:val="24"/>
          <w:szCs w:val="24"/>
        </w:rPr>
        <w:drawing>
          <wp:inline distT="0" distB="0" distL="0" distR="0" wp14:anchorId="0BDD7F29" wp14:editId="13150814">
            <wp:extent cx="5731510" cy="2451100"/>
            <wp:effectExtent l="0" t="0" r="2540" b="6350"/>
            <wp:docPr id="20561140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51100"/>
                    </a:xfrm>
                    <a:prstGeom prst="rect">
                      <a:avLst/>
                    </a:prstGeom>
                    <a:noFill/>
                    <a:ln>
                      <a:noFill/>
                    </a:ln>
                  </pic:spPr>
                </pic:pic>
              </a:graphicData>
            </a:graphic>
          </wp:inline>
        </w:drawing>
      </w:r>
    </w:p>
    <w:p w14:paraId="1AAB3E21" w14:textId="77777777" w:rsidR="009322DA" w:rsidRPr="009322DA" w:rsidRDefault="009322DA" w:rsidP="009322DA">
      <w:pPr>
        <w:rPr>
          <w:sz w:val="24"/>
          <w:szCs w:val="24"/>
        </w:rPr>
      </w:pPr>
      <w:r w:rsidRPr="009322DA">
        <w:rPr>
          <w:b/>
          <w:bCs/>
          <w:sz w:val="24"/>
          <w:szCs w:val="24"/>
        </w:rPr>
        <w:t xml:space="preserve">NOTE: </w:t>
      </w:r>
      <w:r w:rsidRPr="009322DA">
        <w:rPr>
          <w:sz w:val="24"/>
          <w:szCs w:val="24"/>
        </w:rPr>
        <w:t>You will get to know about your current Role here.</w:t>
      </w:r>
    </w:p>
    <w:p w14:paraId="367B4AC9" w14:textId="4CFB3860" w:rsidR="009322DA" w:rsidRPr="009322DA" w:rsidRDefault="009322DA" w:rsidP="009322DA">
      <w:pPr>
        <w:rPr>
          <w:sz w:val="24"/>
          <w:szCs w:val="24"/>
        </w:rPr>
      </w:pPr>
      <w:r w:rsidRPr="009322DA">
        <w:rPr>
          <w:sz w:val="24"/>
          <w:szCs w:val="24"/>
        </w:rPr>
        <w:drawing>
          <wp:inline distT="0" distB="0" distL="0" distR="0" wp14:anchorId="4B63ECAF" wp14:editId="688D62D2">
            <wp:extent cx="5731510" cy="683260"/>
            <wp:effectExtent l="0" t="0" r="2540" b="2540"/>
            <wp:docPr id="12796812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683260"/>
                    </a:xfrm>
                    <a:prstGeom prst="rect">
                      <a:avLst/>
                    </a:prstGeom>
                    <a:noFill/>
                    <a:ln>
                      <a:noFill/>
                    </a:ln>
                  </pic:spPr>
                </pic:pic>
              </a:graphicData>
            </a:graphic>
          </wp:inline>
        </w:drawing>
      </w:r>
    </w:p>
    <w:p w14:paraId="32F0CFD8"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Now, if you have a paid version, you can create a Custom role for any User by clicking on Create Custom Role by Choosing a role (e.g., Global Administrator) then,</w:t>
      </w:r>
    </w:p>
    <w:p w14:paraId="5B626E9A" w14:textId="77777777" w:rsidR="009322DA" w:rsidRPr="009322DA" w:rsidRDefault="009322DA" w:rsidP="009322DA">
      <w:pPr>
        <w:numPr>
          <w:ilvl w:val="0"/>
          <w:numId w:val="18"/>
        </w:numPr>
        <w:rPr>
          <w:sz w:val="24"/>
          <w:szCs w:val="24"/>
        </w:rPr>
      </w:pPr>
      <w:r w:rsidRPr="009322DA">
        <w:rPr>
          <w:sz w:val="24"/>
          <w:szCs w:val="24"/>
        </w:rPr>
        <w:t>Click Assign, then select a user or group.</w:t>
      </w:r>
    </w:p>
    <w:p w14:paraId="6A3A01AE" w14:textId="77777777" w:rsidR="009322DA" w:rsidRPr="009322DA" w:rsidRDefault="009322DA" w:rsidP="009322DA">
      <w:pPr>
        <w:numPr>
          <w:ilvl w:val="0"/>
          <w:numId w:val="18"/>
        </w:numPr>
        <w:rPr>
          <w:sz w:val="24"/>
          <w:szCs w:val="24"/>
        </w:rPr>
      </w:pPr>
      <w:r w:rsidRPr="009322DA">
        <w:rPr>
          <w:sz w:val="24"/>
          <w:szCs w:val="24"/>
        </w:rPr>
        <w:t>Click OK to confirm.</w:t>
      </w:r>
    </w:p>
    <w:p w14:paraId="4E5F5417" w14:textId="12D5686C" w:rsidR="009322DA" w:rsidRPr="009322DA" w:rsidRDefault="009322DA" w:rsidP="009322DA">
      <w:pPr>
        <w:rPr>
          <w:sz w:val="24"/>
          <w:szCs w:val="24"/>
        </w:rPr>
      </w:pPr>
      <w:r w:rsidRPr="009322DA">
        <w:rPr>
          <w:sz w:val="24"/>
          <w:szCs w:val="24"/>
        </w:rPr>
        <w:drawing>
          <wp:inline distT="0" distB="0" distL="0" distR="0" wp14:anchorId="537BD688" wp14:editId="1CD6692B">
            <wp:extent cx="5731510" cy="880745"/>
            <wp:effectExtent l="0" t="0" r="2540" b="0"/>
            <wp:docPr id="1453186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880745"/>
                    </a:xfrm>
                    <a:prstGeom prst="rect">
                      <a:avLst/>
                    </a:prstGeom>
                    <a:noFill/>
                    <a:ln>
                      <a:noFill/>
                    </a:ln>
                  </pic:spPr>
                </pic:pic>
              </a:graphicData>
            </a:graphic>
          </wp:inline>
        </w:drawing>
      </w:r>
    </w:p>
    <w:p w14:paraId="3A29D511" w14:textId="77777777" w:rsidR="009322DA" w:rsidRPr="009322DA" w:rsidRDefault="009322DA" w:rsidP="009322DA">
      <w:pPr>
        <w:rPr>
          <w:b/>
          <w:bCs/>
          <w:sz w:val="24"/>
          <w:szCs w:val="24"/>
        </w:rPr>
      </w:pPr>
      <w:r w:rsidRPr="009322DA">
        <w:rPr>
          <w:b/>
          <w:bCs/>
          <w:sz w:val="24"/>
          <w:szCs w:val="24"/>
        </w:rPr>
        <w:t>Policies in Azure AD:</w:t>
      </w:r>
    </w:p>
    <w:p w14:paraId="71DFB76D" w14:textId="77777777" w:rsidR="009322DA" w:rsidRPr="009322DA" w:rsidRDefault="009322DA" w:rsidP="009322DA">
      <w:pPr>
        <w:rPr>
          <w:sz w:val="24"/>
          <w:szCs w:val="24"/>
        </w:rPr>
      </w:pPr>
      <w:r w:rsidRPr="009322DA">
        <w:rPr>
          <w:sz w:val="24"/>
          <w:szCs w:val="24"/>
        </w:rPr>
        <w:t>Policies in Azure AD define security and access rules for users, groups, and devices.</w:t>
      </w:r>
    </w:p>
    <w:p w14:paraId="2E8CD107" w14:textId="77777777" w:rsidR="009322DA" w:rsidRPr="009322DA" w:rsidRDefault="009322DA" w:rsidP="009322DA">
      <w:pPr>
        <w:rPr>
          <w:b/>
          <w:bCs/>
          <w:sz w:val="24"/>
          <w:szCs w:val="24"/>
        </w:rPr>
      </w:pPr>
      <w:r w:rsidRPr="009322DA">
        <w:rPr>
          <w:b/>
          <w:bCs/>
          <w:sz w:val="24"/>
          <w:szCs w:val="24"/>
        </w:rPr>
        <w:lastRenderedPageBreak/>
        <w:t>Types of Policies:</w:t>
      </w:r>
    </w:p>
    <w:p w14:paraId="6B3BB9E7" w14:textId="77777777" w:rsidR="009322DA" w:rsidRPr="009322DA" w:rsidRDefault="009322DA" w:rsidP="009322DA">
      <w:pPr>
        <w:rPr>
          <w:sz w:val="24"/>
          <w:szCs w:val="24"/>
        </w:rPr>
      </w:pPr>
      <w:r w:rsidRPr="009322DA">
        <w:rPr>
          <w:b/>
          <w:bCs/>
          <w:sz w:val="24"/>
          <w:szCs w:val="24"/>
        </w:rPr>
        <w:t>1. Conditional Access Policies:</w:t>
      </w:r>
    </w:p>
    <w:p w14:paraId="6D57D43E" w14:textId="77777777" w:rsidR="009322DA" w:rsidRPr="009322DA" w:rsidRDefault="009322DA" w:rsidP="009322DA">
      <w:pPr>
        <w:numPr>
          <w:ilvl w:val="0"/>
          <w:numId w:val="19"/>
        </w:numPr>
        <w:rPr>
          <w:sz w:val="24"/>
          <w:szCs w:val="24"/>
        </w:rPr>
      </w:pPr>
      <w:r w:rsidRPr="009322DA">
        <w:rPr>
          <w:sz w:val="24"/>
          <w:szCs w:val="24"/>
        </w:rPr>
        <w:t>Enforce conditions for user access (e.g., require MFA, block login from unknown locations).</w:t>
      </w:r>
    </w:p>
    <w:p w14:paraId="5D763C24" w14:textId="77777777" w:rsidR="009322DA" w:rsidRPr="009322DA" w:rsidRDefault="009322DA" w:rsidP="009322DA">
      <w:pPr>
        <w:numPr>
          <w:ilvl w:val="0"/>
          <w:numId w:val="19"/>
        </w:numPr>
        <w:rPr>
          <w:sz w:val="24"/>
          <w:szCs w:val="24"/>
        </w:rPr>
      </w:pPr>
      <w:r w:rsidRPr="009322DA">
        <w:rPr>
          <w:sz w:val="24"/>
          <w:szCs w:val="24"/>
        </w:rPr>
        <w:t>Example: "Require MFA for users accessing Azure from outside the corporate network."</w:t>
      </w:r>
    </w:p>
    <w:p w14:paraId="1BEE2764" w14:textId="77777777" w:rsidR="009322DA" w:rsidRPr="009322DA" w:rsidRDefault="009322DA" w:rsidP="009322DA">
      <w:pPr>
        <w:rPr>
          <w:sz w:val="24"/>
          <w:szCs w:val="24"/>
        </w:rPr>
      </w:pPr>
      <w:r w:rsidRPr="009322DA">
        <w:rPr>
          <w:b/>
          <w:bCs/>
          <w:sz w:val="24"/>
          <w:szCs w:val="24"/>
        </w:rPr>
        <w:t>2. Password Policies:</w:t>
      </w:r>
    </w:p>
    <w:p w14:paraId="1A69F9E7" w14:textId="77777777" w:rsidR="009322DA" w:rsidRPr="009322DA" w:rsidRDefault="009322DA" w:rsidP="009322DA">
      <w:pPr>
        <w:numPr>
          <w:ilvl w:val="0"/>
          <w:numId w:val="20"/>
        </w:numPr>
        <w:rPr>
          <w:sz w:val="24"/>
          <w:szCs w:val="24"/>
        </w:rPr>
      </w:pPr>
      <w:r w:rsidRPr="009322DA">
        <w:rPr>
          <w:sz w:val="24"/>
          <w:szCs w:val="24"/>
        </w:rPr>
        <w:t>Define password complexity and expiration rules.</w:t>
      </w:r>
    </w:p>
    <w:p w14:paraId="6EA4CCD6" w14:textId="77777777" w:rsidR="009322DA" w:rsidRPr="009322DA" w:rsidRDefault="009322DA" w:rsidP="009322DA">
      <w:pPr>
        <w:numPr>
          <w:ilvl w:val="0"/>
          <w:numId w:val="20"/>
        </w:numPr>
        <w:rPr>
          <w:sz w:val="24"/>
          <w:szCs w:val="24"/>
        </w:rPr>
      </w:pPr>
      <w:r w:rsidRPr="009322DA">
        <w:rPr>
          <w:sz w:val="24"/>
          <w:szCs w:val="24"/>
        </w:rPr>
        <w:t>Example: "Require passwords to be at least 8 characters long and changed every 90 days."</w:t>
      </w:r>
    </w:p>
    <w:p w14:paraId="4353173E" w14:textId="77777777" w:rsidR="009322DA" w:rsidRPr="009322DA" w:rsidRDefault="009322DA" w:rsidP="009322DA">
      <w:pPr>
        <w:rPr>
          <w:sz w:val="24"/>
          <w:szCs w:val="24"/>
        </w:rPr>
      </w:pPr>
      <w:r w:rsidRPr="009322DA">
        <w:rPr>
          <w:b/>
          <w:bCs/>
          <w:sz w:val="24"/>
          <w:szCs w:val="24"/>
        </w:rPr>
        <w:t>3. Identity Protection Policies:</w:t>
      </w:r>
    </w:p>
    <w:p w14:paraId="65AF75C5" w14:textId="77777777" w:rsidR="009322DA" w:rsidRPr="009322DA" w:rsidRDefault="009322DA" w:rsidP="009322DA">
      <w:pPr>
        <w:numPr>
          <w:ilvl w:val="0"/>
          <w:numId w:val="21"/>
        </w:numPr>
        <w:rPr>
          <w:sz w:val="24"/>
          <w:szCs w:val="24"/>
        </w:rPr>
      </w:pPr>
      <w:r w:rsidRPr="009322DA">
        <w:rPr>
          <w:sz w:val="24"/>
          <w:szCs w:val="24"/>
        </w:rPr>
        <w:t>Detects suspicious sign-ins and compromised accounts.</w:t>
      </w:r>
    </w:p>
    <w:p w14:paraId="1745F503" w14:textId="77777777" w:rsidR="009322DA" w:rsidRPr="009322DA" w:rsidRDefault="009322DA" w:rsidP="009322DA">
      <w:pPr>
        <w:numPr>
          <w:ilvl w:val="0"/>
          <w:numId w:val="21"/>
        </w:numPr>
        <w:rPr>
          <w:sz w:val="24"/>
          <w:szCs w:val="24"/>
        </w:rPr>
      </w:pPr>
      <w:r w:rsidRPr="009322DA">
        <w:rPr>
          <w:sz w:val="24"/>
          <w:szCs w:val="24"/>
        </w:rPr>
        <w:t>Automatically blocks risky sign-ins or prompts for additional verification.</w:t>
      </w:r>
    </w:p>
    <w:p w14:paraId="71D543E3" w14:textId="77777777" w:rsidR="009322DA" w:rsidRPr="009322DA" w:rsidRDefault="009322DA" w:rsidP="009322DA">
      <w:pPr>
        <w:rPr>
          <w:sz w:val="24"/>
          <w:szCs w:val="24"/>
        </w:rPr>
      </w:pPr>
      <w:r w:rsidRPr="009322DA">
        <w:rPr>
          <w:b/>
          <w:bCs/>
          <w:sz w:val="24"/>
          <w:szCs w:val="24"/>
        </w:rPr>
        <w:t>4. Access Reviews:</w:t>
      </w:r>
    </w:p>
    <w:p w14:paraId="1D9A4677" w14:textId="77777777" w:rsidR="009322DA" w:rsidRPr="009322DA" w:rsidRDefault="009322DA" w:rsidP="009322DA">
      <w:pPr>
        <w:numPr>
          <w:ilvl w:val="0"/>
          <w:numId w:val="22"/>
        </w:numPr>
        <w:rPr>
          <w:sz w:val="24"/>
          <w:szCs w:val="24"/>
        </w:rPr>
      </w:pPr>
      <w:r w:rsidRPr="009322DA">
        <w:rPr>
          <w:sz w:val="24"/>
          <w:szCs w:val="24"/>
        </w:rPr>
        <w:t>Periodic review of user access to resources.</w:t>
      </w:r>
    </w:p>
    <w:p w14:paraId="428E0564" w14:textId="77777777" w:rsidR="009322DA" w:rsidRPr="009322DA" w:rsidRDefault="009322DA" w:rsidP="009322DA">
      <w:pPr>
        <w:numPr>
          <w:ilvl w:val="0"/>
          <w:numId w:val="22"/>
        </w:numPr>
        <w:rPr>
          <w:sz w:val="24"/>
          <w:szCs w:val="24"/>
        </w:rPr>
      </w:pPr>
      <w:r w:rsidRPr="009322DA">
        <w:rPr>
          <w:sz w:val="24"/>
          <w:szCs w:val="24"/>
        </w:rPr>
        <w:t>Ensures least privilege access.</w:t>
      </w:r>
    </w:p>
    <w:p w14:paraId="5D71B614" w14:textId="77777777" w:rsidR="009322DA" w:rsidRPr="009322DA" w:rsidRDefault="009322DA" w:rsidP="009322DA">
      <w:pPr>
        <w:rPr>
          <w:b/>
          <w:bCs/>
          <w:sz w:val="24"/>
          <w:szCs w:val="24"/>
        </w:rPr>
      </w:pPr>
      <w:r w:rsidRPr="009322DA">
        <w:rPr>
          <w:b/>
          <w:bCs/>
          <w:sz w:val="24"/>
          <w:szCs w:val="24"/>
        </w:rPr>
        <w:t>Steps for Conditional Access Policy:</w:t>
      </w:r>
    </w:p>
    <w:p w14:paraId="6E62F48E" w14:textId="77777777" w:rsidR="009322DA" w:rsidRPr="009322DA" w:rsidRDefault="009322DA" w:rsidP="009322DA">
      <w:pPr>
        <w:rPr>
          <w:sz w:val="24"/>
          <w:szCs w:val="24"/>
        </w:rPr>
      </w:pPr>
      <w:r w:rsidRPr="009322DA">
        <w:rPr>
          <w:b/>
          <w:bCs/>
          <w:sz w:val="24"/>
          <w:szCs w:val="24"/>
        </w:rPr>
        <w:t>Step 1:</w:t>
      </w:r>
      <w:r w:rsidRPr="009322DA">
        <w:rPr>
          <w:sz w:val="24"/>
          <w:szCs w:val="24"/>
        </w:rPr>
        <w:t xml:space="preserve"> Sign in to Azure Portal → Go to Azure AD → Security → Conditional Access.</w:t>
      </w:r>
    </w:p>
    <w:p w14:paraId="654CDCE0" w14:textId="77777777" w:rsidR="009322DA" w:rsidRPr="009322DA" w:rsidRDefault="009322DA" w:rsidP="009322DA">
      <w:pPr>
        <w:rPr>
          <w:sz w:val="24"/>
          <w:szCs w:val="24"/>
        </w:rPr>
      </w:pPr>
      <w:r w:rsidRPr="009322DA">
        <w:rPr>
          <w:b/>
          <w:bCs/>
          <w:sz w:val="24"/>
          <w:szCs w:val="24"/>
        </w:rPr>
        <w:t>Step 2:</w:t>
      </w:r>
      <w:r w:rsidRPr="009322DA">
        <w:rPr>
          <w:sz w:val="24"/>
          <w:szCs w:val="24"/>
        </w:rPr>
        <w:t xml:space="preserve"> Create Policy → Click New policy, enter a name.</w:t>
      </w:r>
    </w:p>
    <w:p w14:paraId="50C26FCA" w14:textId="77777777" w:rsidR="009322DA" w:rsidRPr="009322DA" w:rsidRDefault="009322DA" w:rsidP="009322DA">
      <w:pPr>
        <w:rPr>
          <w:sz w:val="24"/>
          <w:szCs w:val="24"/>
        </w:rPr>
      </w:pPr>
      <w:r w:rsidRPr="009322DA">
        <w:rPr>
          <w:b/>
          <w:bCs/>
          <w:sz w:val="24"/>
          <w:szCs w:val="24"/>
        </w:rPr>
        <w:t>Step 3:</w:t>
      </w:r>
      <w:r w:rsidRPr="009322DA">
        <w:rPr>
          <w:sz w:val="24"/>
          <w:szCs w:val="24"/>
        </w:rPr>
        <w:t xml:space="preserve"> Assign Users/Groups → Select users, groups, or roles to apply/exclude.</w:t>
      </w:r>
    </w:p>
    <w:p w14:paraId="4E47803C" w14:textId="77777777" w:rsidR="009322DA" w:rsidRPr="009322DA" w:rsidRDefault="009322DA" w:rsidP="009322DA">
      <w:pPr>
        <w:rPr>
          <w:sz w:val="24"/>
          <w:szCs w:val="24"/>
        </w:rPr>
      </w:pPr>
      <w:r w:rsidRPr="009322DA">
        <w:rPr>
          <w:b/>
          <w:bCs/>
          <w:sz w:val="24"/>
          <w:szCs w:val="24"/>
        </w:rPr>
        <w:t>Step 4:</w:t>
      </w:r>
      <w:r w:rsidRPr="009322DA">
        <w:rPr>
          <w:sz w:val="24"/>
          <w:szCs w:val="24"/>
        </w:rPr>
        <w:t xml:space="preserve"> Set Conditions (Optional) → Define conditions like sign-in risk, device platform, locations.</w:t>
      </w:r>
    </w:p>
    <w:p w14:paraId="280F4E32" w14:textId="77777777" w:rsidR="009322DA" w:rsidRPr="009322DA" w:rsidRDefault="009322DA" w:rsidP="009322DA">
      <w:pPr>
        <w:rPr>
          <w:sz w:val="24"/>
          <w:szCs w:val="24"/>
        </w:rPr>
      </w:pPr>
      <w:r w:rsidRPr="009322DA">
        <w:rPr>
          <w:b/>
          <w:bCs/>
          <w:sz w:val="24"/>
          <w:szCs w:val="24"/>
        </w:rPr>
        <w:t>Step 5:</w:t>
      </w:r>
      <w:r w:rsidRPr="009322DA">
        <w:rPr>
          <w:sz w:val="24"/>
          <w:szCs w:val="24"/>
        </w:rPr>
        <w:t xml:space="preserve"> Configure Access Controls → Choose Block access or Grant access (e.g., Require MFA, compliant device).</w:t>
      </w:r>
    </w:p>
    <w:p w14:paraId="6E37AA2E" w14:textId="77777777" w:rsidR="009322DA" w:rsidRPr="009322DA" w:rsidRDefault="009322DA" w:rsidP="009322DA">
      <w:pPr>
        <w:rPr>
          <w:sz w:val="24"/>
          <w:szCs w:val="24"/>
        </w:rPr>
      </w:pPr>
      <w:r w:rsidRPr="009322DA">
        <w:rPr>
          <w:b/>
          <w:bCs/>
          <w:sz w:val="24"/>
          <w:szCs w:val="24"/>
        </w:rPr>
        <w:t>Step 6:</w:t>
      </w:r>
      <w:r w:rsidRPr="009322DA">
        <w:rPr>
          <w:sz w:val="24"/>
          <w:szCs w:val="24"/>
        </w:rPr>
        <w:t xml:space="preserve"> Session Controls (Optional) → Set sign-in frequency or session persistence.</w:t>
      </w:r>
    </w:p>
    <w:p w14:paraId="688894A1" w14:textId="77777777" w:rsidR="009322DA" w:rsidRPr="009322DA" w:rsidRDefault="009322DA" w:rsidP="009322DA">
      <w:pPr>
        <w:rPr>
          <w:sz w:val="24"/>
          <w:szCs w:val="24"/>
        </w:rPr>
      </w:pPr>
      <w:r w:rsidRPr="009322DA">
        <w:rPr>
          <w:sz w:val="24"/>
          <w:szCs w:val="24"/>
        </w:rPr>
        <w:t>Enable &amp; Save → Start in Report-only mode, test, then enable.</w:t>
      </w:r>
    </w:p>
    <w:p w14:paraId="5ABAD04F" w14:textId="77777777" w:rsidR="009322DA" w:rsidRPr="009322DA" w:rsidRDefault="009322DA" w:rsidP="009322DA">
      <w:pPr>
        <w:rPr>
          <w:b/>
          <w:bCs/>
          <w:sz w:val="24"/>
          <w:szCs w:val="24"/>
        </w:rPr>
      </w:pPr>
      <w:r w:rsidRPr="009322DA">
        <w:rPr>
          <w:b/>
          <w:bCs/>
          <w:sz w:val="24"/>
          <w:szCs w:val="24"/>
        </w:rPr>
        <w:t>Related Blogs</w:t>
      </w:r>
    </w:p>
    <w:p w14:paraId="32652986" w14:textId="77777777" w:rsidR="009322DA" w:rsidRPr="009322DA" w:rsidRDefault="009322DA" w:rsidP="009322DA">
      <w:pPr>
        <w:rPr>
          <w:sz w:val="24"/>
          <w:szCs w:val="24"/>
        </w:rPr>
      </w:pPr>
    </w:p>
    <w:sectPr w:rsidR="009322DA" w:rsidRPr="00932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2E3"/>
    <w:multiLevelType w:val="multilevel"/>
    <w:tmpl w:val="CB9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40D90"/>
    <w:multiLevelType w:val="multilevel"/>
    <w:tmpl w:val="0F4E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D2454"/>
    <w:multiLevelType w:val="multilevel"/>
    <w:tmpl w:val="B4A24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9798D"/>
    <w:multiLevelType w:val="multilevel"/>
    <w:tmpl w:val="CDCC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15CF4"/>
    <w:multiLevelType w:val="multilevel"/>
    <w:tmpl w:val="89B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3C6AE3"/>
    <w:multiLevelType w:val="multilevel"/>
    <w:tmpl w:val="96F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73319F"/>
    <w:multiLevelType w:val="multilevel"/>
    <w:tmpl w:val="CB2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8631F8"/>
    <w:multiLevelType w:val="multilevel"/>
    <w:tmpl w:val="793C4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B761C"/>
    <w:multiLevelType w:val="multilevel"/>
    <w:tmpl w:val="CC86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C3588"/>
    <w:multiLevelType w:val="multilevel"/>
    <w:tmpl w:val="9CB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132ED1"/>
    <w:multiLevelType w:val="multilevel"/>
    <w:tmpl w:val="94E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74449C"/>
    <w:multiLevelType w:val="multilevel"/>
    <w:tmpl w:val="9C5E2C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336C6"/>
    <w:multiLevelType w:val="multilevel"/>
    <w:tmpl w:val="1AF6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510DAC"/>
    <w:multiLevelType w:val="multilevel"/>
    <w:tmpl w:val="6C7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CD2138"/>
    <w:multiLevelType w:val="multilevel"/>
    <w:tmpl w:val="4688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D73E17"/>
    <w:multiLevelType w:val="multilevel"/>
    <w:tmpl w:val="7BF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09547F"/>
    <w:multiLevelType w:val="multilevel"/>
    <w:tmpl w:val="BC94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4E7171"/>
    <w:multiLevelType w:val="multilevel"/>
    <w:tmpl w:val="AC7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991E1F"/>
    <w:multiLevelType w:val="multilevel"/>
    <w:tmpl w:val="8CA4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DF13B0"/>
    <w:multiLevelType w:val="multilevel"/>
    <w:tmpl w:val="0422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AF318D"/>
    <w:multiLevelType w:val="multilevel"/>
    <w:tmpl w:val="7BC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946690"/>
    <w:multiLevelType w:val="multilevel"/>
    <w:tmpl w:val="D3A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1658056">
    <w:abstractNumId w:val="7"/>
  </w:num>
  <w:num w:numId="2" w16cid:durableId="99764585">
    <w:abstractNumId w:val="16"/>
  </w:num>
  <w:num w:numId="3" w16cid:durableId="1492982372">
    <w:abstractNumId w:val="4"/>
  </w:num>
  <w:num w:numId="4" w16cid:durableId="2086490723">
    <w:abstractNumId w:val="9"/>
  </w:num>
  <w:num w:numId="5" w16cid:durableId="1300919651">
    <w:abstractNumId w:val="14"/>
  </w:num>
  <w:num w:numId="6" w16cid:durableId="1991133467">
    <w:abstractNumId w:val="5"/>
  </w:num>
  <w:num w:numId="7" w16cid:durableId="675494762">
    <w:abstractNumId w:val="18"/>
  </w:num>
  <w:num w:numId="8" w16cid:durableId="1893074452">
    <w:abstractNumId w:val="8"/>
  </w:num>
  <w:num w:numId="9" w16cid:durableId="243226875">
    <w:abstractNumId w:val="12"/>
  </w:num>
  <w:num w:numId="10" w16cid:durableId="568197460">
    <w:abstractNumId w:val="13"/>
  </w:num>
  <w:num w:numId="11" w16cid:durableId="56561083">
    <w:abstractNumId w:val="2"/>
  </w:num>
  <w:num w:numId="12" w16cid:durableId="608314673">
    <w:abstractNumId w:val="17"/>
  </w:num>
  <w:num w:numId="13" w16cid:durableId="1988046120">
    <w:abstractNumId w:val="1"/>
  </w:num>
  <w:num w:numId="14" w16cid:durableId="2012953374">
    <w:abstractNumId w:val="3"/>
  </w:num>
  <w:num w:numId="15" w16cid:durableId="197470208">
    <w:abstractNumId w:val="6"/>
  </w:num>
  <w:num w:numId="16" w16cid:durableId="43263607">
    <w:abstractNumId w:val="11"/>
  </w:num>
  <w:num w:numId="17" w16cid:durableId="2044358408">
    <w:abstractNumId w:val="15"/>
  </w:num>
  <w:num w:numId="18" w16cid:durableId="1335960117">
    <w:abstractNumId w:val="19"/>
  </w:num>
  <w:num w:numId="19" w16cid:durableId="1768883918">
    <w:abstractNumId w:val="20"/>
  </w:num>
  <w:num w:numId="20" w16cid:durableId="2047287291">
    <w:abstractNumId w:val="10"/>
  </w:num>
  <w:num w:numId="21" w16cid:durableId="1531988902">
    <w:abstractNumId w:val="0"/>
  </w:num>
  <w:num w:numId="22" w16cid:durableId="16566408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DA"/>
    <w:rsid w:val="00552F20"/>
    <w:rsid w:val="009322DA"/>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F89F"/>
  <w15:chartTrackingRefBased/>
  <w15:docId w15:val="{4EAB630D-C8A0-4668-B43E-03AFEBE0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2DA"/>
    <w:rPr>
      <w:rFonts w:eastAsiaTheme="majorEastAsia" w:cstheme="majorBidi"/>
      <w:color w:val="272727" w:themeColor="text1" w:themeTint="D8"/>
    </w:rPr>
  </w:style>
  <w:style w:type="paragraph" w:styleId="Title">
    <w:name w:val="Title"/>
    <w:basedOn w:val="Normal"/>
    <w:next w:val="Normal"/>
    <w:link w:val="TitleChar"/>
    <w:uiPriority w:val="10"/>
    <w:qFormat/>
    <w:rsid w:val="00932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2DA"/>
    <w:pPr>
      <w:spacing w:before="160"/>
      <w:jc w:val="center"/>
    </w:pPr>
    <w:rPr>
      <w:i/>
      <w:iCs/>
      <w:color w:val="404040" w:themeColor="text1" w:themeTint="BF"/>
    </w:rPr>
  </w:style>
  <w:style w:type="character" w:customStyle="1" w:styleId="QuoteChar">
    <w:name w:val="Quote Char"/>
    <w:basedOn w:val="DefaultParagraphFont"/>
    <w:link w:val="Quote"/>
    <w:uiPriority w:val="29"/>
    <w:rsid w:val="009322DA"/>
    <w:rPr>
      <w:i/>
      <w:iCs/>
      <w:color w:val="404040" w:themeColor="text1" w:themeTint="BF"/>
    </w:rPr>
  </w:style>
  <w:style w:type="paragraph" w:styleId="ListParagraph">
    <w:name w:val="List Paragraph"/>
    <w:basedOn w:val="Normal"/>
    <w:uiPriority w:val="34"/>
    <w:qFormat/>
    <w:rsid w:val="009322DA"/>
    <w:pPr>
      <w:ind w:left="720"/>
      <w:contextualSpacing/>
    </w:pPr>
  </w:style>
  <w:style w:type="character" w:styleId="IntenseEmphasis">
    <w:name w:val="Intense Emphasis"/>
    <w:basedOn w:val="DefaultParagraphFont"/>
    <w:uiPriority w:val="21"/>
    <w:qFormat/>
    <w:rsid w:val="009322DA"/>
    <w:rPr>
      <w:i/>
      <w:iCs/>
      <w:color w:val="2F5496" w:themeColor="accent1" w:themeShade="BF"/>
    </w:rPr>
  </w:style>
  <w:style w:type="paragraph" w:styleId="IntenseQuote">
    <w:name w:val="Intense Quote"/>
    <w:basedOn w:val="Normal"/>
    <w:next w:val="Normal"/>
    <w:link w:val="IntenseQuoteChar"/>
    <w:uiPriority w:val="30"/>
    <w:qFormat/>
    <w:rsid w:val="00932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2DA"/>
    <w:rPr>
      <w:i/>
      <w:iCs/>
      <w:color w:val="2F5496" w:themeColor="accent1" w:themeShade="BF"/>
    </w:rPr>
  </w:style>
  <w:style w:type="character" w:styleId="IntenseReference">
    <w:name w:val="Intense Reference"/>
    <w:basedOn w:val="DefaultParagraphFont"/>
    <w:uiPriority w:val="32"/>
    <w:qFormat/>
    <w:rsid w:val="009322DA"/>
    <w:rPr>
      <w:b/>
      <w:bCs/>
      <w:smallCaps/>
      <w:color w:val="2F5496" w:themeColor="accent1" w:themeShade="BF"/>
      <w:spacing w:val="5"/>
    </w:rPr>
  </w:style>
  <w:style w:type="character" w:styleId="Hyperlink">
    <w:name w:val="Hyperlink"/>
    <w:basedOn w:val="DefaultParagraphFont"/>
    <w:uiPriority w:val="99"/>
    <w:unhideWhenUsed/>
    <w:rsid w:val="009322DA"/>
    <w:rPr>
      <w:color w:val="0563C1" w:themeColor="hyperlink"/>
      <w:u w:val="single"/>
    </w:rPr>
  </w:style>
  <w:style w:type="character" w:styleId="UnresolvedMention">
    <w:name w:val="Unresolved Mention"/>
    <w:basedOn w:val="DefaultParagraphFont"/>
    <w:uiPriority w:val="99"/>
    <w:semiHidden/>
    <w:unhideWhenUsed/>
    <w:rsid w:val="00932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hyperlink" Target="https://portal.azure.com/"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hyperlink" Target="https://azure.microsoft.com/en-in/pricing/purchase-options/azure-account/search?icid=free-search&amp;ef_id=_k_Cj0KCQiAkoe9BhDYARIsAH85cDPqNdVhy_SH-hYa0nvnyRHztuWnPZZra5o0dWz2eTcwD1Z3mL3-IkUaAjLFEALw_wcB_k_&amp;OCID=AIDcmmf1elj9v5_SEM__k_Cj0KCQiAkoe9BhDYARIsAH85cDPqNdVhy_SH-hYa0nvnyRHztuWnPZZra5o0dWz2eTcwD1Z3mL3-IkUaAjLFEALw_wcB_k_&amp;gad_source=1&amp;gclid=Cj0KCQiAkoe9BhDYARIsAH85cDPqNdVhy_SH-hYa0nvnyRHztuWnPZZra5o0dWz2eTcwD1Z3mL3-IkUaAjLFEALw_wcB"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1753</Words>
  <Characters>9993</Characters>
  <Application>Microsoft Office Word</Application>
  <DocSecurity>0</DocSecurity>
  <Lines>83</Lines>
  <Paragraphs>23</Paragraphs>
  <ScaleCrop>false</ScaleCrop>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2026-09-21T23:30:00Z</dcterms:created>
  <dcterms:modified xsi:type="dcterms:W3CDTF">2026-09-21T23:31:00Z</dcterms:modified>
</cp:coreProperties>
</file>