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5764" w14:textId="10085100" w:rsidR="003674B5" w:rsidRDefault="003674B5" w:rsidP="003674B5">
      <w:pPr>
        <w:jc w:val="center"/>
        <w:rPr>
          <w:b/>
          <w:bCs/>
          <w:sz w:val="40"/>
          <w:szCs w:val="40"/>
        </w:rPr>
      </w:pPr>
      <w:r w:rsidRPr="003674B5">
        <w:rPr>
          <w:b/>
          <w:bCs/>
          <w:sz w:val="40"/>
          <w:szCs w:val="40"/>
        </w:rPr>
        <w:t>You Discover Missing Values in Critical Business Data. What Steps Would You Take?</w:t>
      </w:r>
    </w:p>
    <w:p w14:paraId="7C51E697" w14:textId="77777777" w:rsidR="003674B5" w:rsidRPr="003674B5" w:rsidRDefault="003674B5" w:rsidP="003674B5">
      <w:pPr>
        <w:rPr>
          <w:b/>
          <w:bCs/>
        </w:rPr>
      </w:pPr>
    </w:p>
    <w:p w14:paraId="68B95F08" w14:textId="77777777" w:rsidR="003674B5" w:rsidRPr="003674B5" w:rsidRDefault="003674B5" w:rsidP="003674B5">
      <w:r w:rsidRPr="003674B5">
        <w:t>This is one of the most common data analytics and business analytics interview questions.</w:t>
      </w:r>
    </w:p>
    <w:p w14:paraId="2A7FAF97" w14:textId="77777777" w:rsidR="003674B5" w:rsidRPr="003674B5" w:rsidRDefault="003674B5" w:rsidP="003674B5">
      <w:r w:rsidRPr="003674B5">
        <w:t>Companies like:</w:t>
      </w:r>
    </w:p>
    <w:p w14:paraId="7F800D17" w14:textId="77777777" w:rsidR="003674B5" w:rsidRPr="003674B5" w:rsidRDefault="003674B5" w:rsidP="003674B5">
      <w:pPr>
        <w:numPr>
          <w:ilvl w:val="0"/>
          <w:numId w:val="1"/>
        </w:numPr>
      </w:pPr>
      <w:r w:rsidRPr="003674B5">
        <w:t xml:space="preserve">Amazon </w:t>
      </w:r>
    </w:p>
    <w:p w14:paraId="6E83385E" w14:textId="77777777" w:rsidR="003674B5" w:rsidRPr="003674B5" w:rsidRDefault="003674B5" w:rsidP="003674B5">
      <w:pPr>
        <w:numPr>
          <w:ilvl w:val="0"/>
          <w:numId w:val="1"/>
        </w:numPr>
      </w:pPr>
      <w:r w:rsidRPr="003674B5">
        <w:t xml:space="preserve">Google </w:t>
      </w:r>
    </w:p>
    <w:p w14:paraId="3B1668A8" w14:textId="77777777" w:rsidR="003674B5" w:rsidRPr="003674B5" w:rsidRDefault="003674B5" w:rsidP="003674B5">
      <w:pPr>
        <w:numPr>
          <w:ilvl w:val="0"/>
          <w:numId w:val="1"/>
        </w:numPr>
      </w:pPr>
      <w:r w:rsidRPr="003674B5">
        <w:t xml:space="preserve">Meta </w:t>
      </w:r>
    </w:p>
    <w:p w14:paraId="65B9CE45" w14:textId="77777777" w:rsidR="003674B5" w:rsidRPr="003674B5" w:rsidRDefault="003674B5" w:rsidP="003674B5">
      <w:pPr>
        <w:numPr>
          <w:ilvl w:val="0"/>
          <w:numId w:val="1"/>
        </w:numPr>
      </w:pPr>
      <w:r w:rsidRPr="003674B5">
        <w:t xml:space="preserve">Uber </w:t>
      </w:r>
    </w:p>
    <w:p w14:paraId="242B13B8" w14:textId="77777777" w:rsidR="003674B5" w:rsidRPr="003674B5" w:rsidRDefault="003674B5" w:rsidP="003674B5">
      <w:pPr>
        <w:numPr>
          <w:ilvl w:val="0"/>
          <w:numId w:val="1"/>
        </w:numPr>
      </w:pPr>
      <w:r w:rsidRPr="003674B5">
        <w:t xml:space="preserve">Netflix </w:t>
      </w:r>
    </w:p>
    <w:p w14:paraId="23A04DD7" w14:textId="77777777" w:rsidR="003674B5" w:rsidRPr="003674B5" w:rsidRDefault="003674B5" w:rsidP="003674B5">
      <w:r w:rsidRPr="003674B5">
        <w:t>ask this question to evaluate:</w:t>
      </w:r>
    </w:p>
    <w:p w14:paraId="57D6FC55" w14:textId="77777777" w:rsidR="003674B5" w:rsidRPr="003674B5" w:rsidRDefault="003674B5" w:rsidP="003674B5">
      <w:pPr>
        <w:numPr>
          <w:ilvl w:val="0"/>
          <w:numId w:val="2"/>
        </w:numPr>
      </w:pPr>
      <w:r w:rsidRPr="003674B5">
        <w:t xml:space="preserve">Data quality thinking </w:t>
      </w:r>
    </w:p>
    <w:p w14:paraId="6D9B30CD" w14:textId="77777777" w:rsidR="003674B5" w:rsidRPr="003674B5" w:rsidRDefault="003674B5" w:rsidP="003674B5">
      <w:pPr>
        <w:numPr>
          <w:ilvl w:val="0"/>
          <w:numId w:val="2"/>
        </w:numPr>
      </w:pPr>
      <w:r w:rsidRPr="003674B5">
        <w:t xml:space="preserve">Problem-solving ability </w:t>
      </w:r>
    </w:p>
    <w:p w14:paraId="75AC2633" w14:textId="77777777" w:rsidR="003674B5" w:rsidRPr="003674B5" w:rsidRDefault="003674B5" w:rsidP="003674B5">
      <w:pPr>
        <w:numPr>
          <w:ilvl w:val="0"/>
          <w:numId w:val="2"/>
        </w:numPr>
      </w:pPr>
      <w:r w:rsidRPr="003674B5">
        <w:t xml:space="preserve">Analytical reasoning </w:t>
      </w:r>
    </w:p>
    <w:p w14:paraId="68426AEF" w14:textId="77777777" w:rsidR="003674B5" w:rsidRPr="003674B5" w:rsidRDefault="003674B5" w:rsidP="003674B5">
      <w:pPr>
        <w:numPr>
          <w:ilvl w:val="0"/>
          <w:numId w:val="2"/>
        </w:numPr>
      </w:pPr>
      <w:r w:rsidRPr="003674B5">
        <w:t xml:space="preserve">Business impact understanding </w:t>
      </w:r>
    </w:p>
    <w:p w14:paraId="570D4F21" w14:textId="77777777" w:rsidR="003674B5" w:rsidRPr="003674B5" w:rsidRDefault="003674B5" w:rsidP="003674B5">
      <w:pPr>
        <w:numPr>
          <w:ilvl w:val="0"/>
          <w:numId w:val="2"/>
        </w:numPr>
      </w:pPr>
      <w:r w:rsidRPr="003674B5">
        <w:t xml:space="preserve">Data governance awareness </w:t>
      </w:r>
    </w:p>
    <w:p w14:paraId="34A18BF1" w14:textId="77777777" w:rsidR="003674B5" w:rsidRPr="003674B5" w:rsidRDefault="003674B5" w:rsidP="003674B5">
      <w:pPr>
        <w:numPr>
          <w:ilvl w:val="0"/>
          <w:numId w:val="2"/>
        </w:numPr>
      </w:pPr>
      <w:r w:rsidRPr="003674B5">
        <w:t xml:space="preserve">Decision-making under uncertainty </w:t>
      </w:r>
    </w:p>
    <w:p w14:paraId="3482660E" w14:textId="77777777" w:rsidR="003674B5" w:rsidRPr="003674B5" w:rsidRDefault="003674B5" w:rsidP="003674B5">
      <w:pPr>
        <w:numPr>
          <w:ilvl w:val="0"/>
          <w:numId w:val="2"/>
        </w:numPr>
      </w:pPr>
      <w:r w:rsidRPr="003674B5">
        <w:t xml:space="preserve">Structured troubleshooting approach </w:t>
      </w:r>
    </w:p>
    <w:p w14:paraId="09920832" w14:textId="77777777" w:rsidR="003674B5" w:rsidRPr="003674B5" w:rsidRDefault="003674B5" w:rsidP="003674B5">
      <w:r w:rsidRPr="003674B5">
        <w:pict w14:anchorId="6875F499">
          <v:rect id="_x0000_i1295" style="width:0;height:1.5pt" o:hralign="center" o:hrstd="t" o:hr="t" fillcolor="#a0a0a0" stroked="f"/>
        </w:pict>
      </w:r>
    </w:p>
    <w:p w14:paraId="4251293A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 xml:space="preserve">1. FIRST </w:t>
      </w:r>
      <w:proofErr w:type="gramStart"/>
      <w:r w:rsidRPr="003674B5">
        <w:rPr>
          <w:b/>
          <w:bCs/>
        </w:rPr>
        <w:t>PRINCIPLE</w:t>
      </w:r>
      <w:proofErr w:type="gramEnd"/>
      <w:r w:rsidRPr="003674B5">
        <w:rPr>
          <w:b/>
          <w:bCs/>
        </w:rPr>
        <w:t xml:space="preserve"> THINKING</w:t>
      </w:r>
    </w:p>
    <w:p w14:paraId="3EA75F5A" w14:textId="77777777" w:rsidR="003674B5" w:rsidRPr="003674B5" w:rsidRDefault="003674B5" w:rsidP="003674B5">
      <w:r w:rsidRPr="003674B5">
        <w:t>Data is the foundation of business decisions.</w:t>
      </w:r>
    </w:p>
    <w:p w14:paraId="3601CBE6" w14:textId="77777777" w:rsidR="003674B5" w:rsidRPr="003674B5" w:rsidRDefault="003674B5" w:rsidP="003674B5">
      <w:r w:rsidRPr="003674B5">
        <w:t>If critical business data contains missing values:</w:t>
      </w:r>
    </w:p>
    <w:p w14:paraId="7DF805FA" w14:textId="77777777" w:rsidR="003674B5" w:rsidRPr="003674B5" w:rsidRDefault="003674B5" w:rsidP="003674B5">
      <w:pPr>
        <w:numPr>
          <w:ilvl w:val="0"/>
          <w:numId w:val="3"/>
        </w:numPr>
      </w:pPr>
      <w:r w:rsidRPr="003674B5">
        <w:t xml:space="preserve">analysis may become inaccurate, </w:t>
      </w:r>
    </w:p>
    <w:p w14:paraId="2F0A3657" w14:textId="77777777" w:rsidR="003674B5" w:rsidRPr="003674B5" w:rsidRDefault="003674B5" w:rsidP="003674B5">
      <w:pPr>
        <w:numPr>
          <w:ilvl w:val="0"/>
          <w:numId w:val="3"/>
        </w:numPr>
      </w:pPr>
      <w:r w:rsidRPr="003674B5">
        <w:t xml:space="preserve">KPIs may be misleading, </w:t>
      </w:r>
    </w:p>
    <w:p w14:paraId="35D37E73" w14:textId="77777777" w:rsidR="003674B5" w:rsidRPr="003674B5" w:rsidRDefault="003674B5" w:rsidP="003674B5">
      <w:pPr>
        <w:numPr>
          <w:ilvl w:val="0"/>
          <w:numId w:val="3"/>
        </w:numPr>
      </w:pPr>
      <w:r w:rsidRPr="003674B5">
        <w:t xml:space="preserve">forecasts may fail, </w:t>
      </w:r>
    </w:p>
    <w:p w14:paraId="0DA6C943" w14:textId="77777777" w:rsidR="003674B5" w:rsidRPr="003674B5" w:rsidRDefault="003674B5" w:rsidP="003674B5">
      <w:pPr>
        <w:numPr>
          <w:ilvl w:val="0"/>
          <w:numId w:val="3"/>
        </w:numPr>
      </w:pPr>
      <w:r w:rsidRPr="003674B5">
        <w:t xml:space="preserve">and business decisions may become risky. </w:t>
      </w:r>
    </w:p>
    <w:p w14:paraId="5283CDC1" w14:textId="77777777" w:rsidR="003674B5" w:rsidRPr="003674B5" w:rsidRDefault="003674B5" w:rsidP="003674B5">
      <w:r w:rsidRPr="003674B5">
        <w:t>Therefore:</w:t>
      </w:r>
    </w:p>
    <w:p w14:paraId="25794AB8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“The goal is not just to fill missing values, but to preserve data reliability and business accuracy.”</w:t>
      </w:r>
    </w:p>
    <w:p w14:paraId="39343402" w14:textId="77777777" w:rsidR="003674B5" w:rsidRPr="003674B5" w:rsidRDefault="003674B5" w:rsidP="003674B5">
      <w:r w:rsidRPr="003674B5">
        <w:pict w14:anchorId="103580B4">
          <v:rect id="_x0000_i1296" style="width:0;height:1.5pt" o:hralign="center" o:hrstd="t" o:hr="t" fillcolor="#a0a0a0" stroked="f"/>
        </w:pict>
      </w:r>
    </w:p>
    <w:p w14:paraId="22BC0F4A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GOLDEN RULE</w:t>
      </w:r>
    </w:p>
    <w:p w14:paraId="23A34634" w14:textId="77777777" w:rsidR="003674B5" w:rsidRPr="003674B5" w:rsidRDefault="003674B5" w:rsidP="003674B5">
      <w:r w:rsidRPr="003674B5">
        <w:lastRenderedPageBreak/>
        <w:t>Handling missing values should:</w:t>
      </w:r>
    </w:p>
    <w:p w14:paraId="49C8F4D5" w14:textId="77777777" w:rsidR="003674B5" w:rsidRPr="003674B5" w:rsidRDefault="003674B5" w:rsidP="003674B5">
      <w:pPr>
        <w:numPr>
          <w:ilvl w:val="0"/>
          <w:numId w:val="4"/>
        </w:numPr>
      </w:pPr>
      <w:r w:rsidRPr="003674B5">
        <w:t xml:space="preserve">Minimize business impact </w:t>
      </w:r>
    </w:p>
    <w:p w14:paraId="3D657535" w14:textId="77777777" w:rsidR="003674B5" w:rsidRPr="003674B5" w:rsidRDefault="003674B5" w:rsidP="003674B5">
      <w:pPr>
        <w:numPr>
          <w:ilvl w:val="0"/>
          <w:numId w:val="4"/>
        </w:numPr>
      </w:pPr>
      <w:r w:rsidRPr="003674B5">
        <w:t xml:space="preserve">Preserve data integrity </w:t>
      </w:r>
    </w:p>
    <w:p w14:paraId="784E4652" w14:textId="77777777" w:rsidR="003674B5" w:rsidRPr="003674B5" w:rsidRDefault="003674B5" w:rsidP="003674B5">
      <w:pPr>
        <w:numPr>
          <w:ilvl w:val="0"/>
          <w:numId w:val="4"/>
        </w:numPr>
      </w:pPr>
      <w:r w:rsidRPr="003674B5">
        <w:t xml:space="preserve">Avoid introducing bias </w:t>
      </w:r>
    </w:p>
    <w:p w14:paraId="6DECB059" w14:textId="77777777" w:rsidR="003674B5" w:rsidRPr="003674B5" w:rsidRDefault="003674B5" w:rsidP="003674B5">
      <w:pPr>
        <w:numPr>
          <w:ilvl w:val="0"/>
          <w:numId w:val="4"/>
        </w:numPr>
      </w:pPr>
      <w:r w:rsidRPr="003674B5">
        <w:t xml:space="preserve">Maintain analytical accuracy </w:t>
      </w:r>
    </w:p>
    <w:p w14:paraId="2C362A37" w14:textId="77777777" w:rsidR="003674B5" w:rsidRPr="003674B5" w:rsidRDefault="003674B5" w:rsidP="003674B5">
      <w:pPr>
        <w:numPr>
          <w:ilvl w:val="0"/>
          <w:numId w:val="4"/>
        </w:numPr>
      </w:pPr>
      <w:r w:rsidRPr="003674B5">
        <w:t xml:space="preserve">Be transparent and explainable </w:t>
      </w:r>
    </w:p>
    <w:p w14:paraId="34FE3867" w14:textId="77777777" w:rsidR="003674B5" w:rsidRPr="003674B5" w:rsidRDefault="003674B5" w:rsidP="003674B5">
      <w:r w:rsidRPr="003674B5">
        <w:pict w14:anchorId="6F973B2D">
          <v:rect id="_x0000_i1297" style="width:0;height:1.5pt" o:hralign="center" o:hrstd="t" o:hr="t" fillcolor="#a0a0a0" stroked="f"/>
        </w:pict>
      </w:r>
    </w:p>
    <w:p w14:paraId="17C698A5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2. STRUCTURED DATA QUALITY FRAMEWORK</w:t>
      </w:r>
    </w:p>
    <w:p w14:paraId="38DAA186" w14:textId="77777777" w:rsidR="003674B5" w:rsidRPr="003674B5" w:rsidRDefault="003674B5" w:rsidP="003674B5">
      <w:r w:rsidRPr="003674B5">
        <w:t>FAANG-style interviews expect structured investigation.</w:t>
      </w:r>
    </w:p>
    <w:p w14:paraId="36735245" w14:textId="77777777" w:rsidR="003674B5" w:rsidRPr="003674B5" w:rsidRDefault="003674B5" w:rsidP="003674B5">
      <w:r w:rsidRPr="003674B5">
        <w:pict w14:anchorId="17C6199F">
          <v:rect id="_x0000_i1298" style="width:0;height:1.5pt" o:hralign="center" o:hrstd="t" o:hr="t" fillcolor="#a0a0a0" stroked="f"/>
        </w:pict>
      </w:r>
    </w:p>
    <w:p w14:paraId="0127EA93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MISSING DATA ANALYSIS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2888"/>
      </w:tblGrid>
      <w:tr w:rsidR="003674B5" w:rsidRPr="003674B5" w14:paraId="76362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EC425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597A8DF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Objective</w:t>
            </w:r>
          </w:p>
        </w:tc>
      </w:tr>
      <w:tr w:rsidR="003674B5" w:rsidRPr="003674B5" w14:paraId="2EA7F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A39F" w14:textId="77777777" w:rsidR="003674B5" w:rsidRPr="003674B5" w:rsidRDefault="003674B5" w:rsidP="003674B5">
            <w:r w:rsidRPr="003674B5">
              <w:t>Understand Business Context</w:t>
            </w:r>
          </w:p>
        </w:tc>
        <w:tc>
          <w:tcPr>
            <w:tcW w:w="0" w:type="auto"/>
            <w:vAlign w:val="center"/>
            <w:hideMark/>
          </w:tcPr>
          <w:p w14:paraId="5ADEC13C" w14:textId="77777777" w:rsidR="003674B5" w:rsidRPr="003674B5" w:rsidRDefault="003674B5" w:rsidP="003674B5">
            <w:r w:rsidRPr="003674B5">
              <w:t>Evaluate impact severity</w:t>
            </w:r>
          </w:p>
        </w:tc>
      </w:tr>
      <w:tr w:rsidR="003674B5" w:rsidRPr="003674B5" w14:paraId="15F9D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7F64" w14:textId="77777777" w:rsidR="003674B5" w:rsidRPr="003674B5" w:rsidRDefault="003674B5" w:rsidP="003674B5">
            <w:r w:rsidRPr="003674B5">
              <w:t>Identify Missing Data Pattern</w:t>
            </w:r>
          </w:p>
        </w:tc>
        <w:tc>
          <w:tcPr>
            <w:tcW w:w="0" w:type="auto"/>
            <w:vAlign w:val="center"/>
            <w:hideMark/>
          </w:tcPr>
          <w:p w14:paraId="4D5A22E7" w14:textId="77777777" w:rsidR="003674B5" w:rsidRPr="003674B5" w:rsidRDefault="003674B5" w:rsidP="003674B5">
            <w:r w:rsidRPr="003674B5">
              <w:t>Understand why data is missing</w:t>
            </w:r>
          </w:p>
        </w:tc>
      </w:tr>
      <w:tr w:rsidR="003674B5" w:rsidRPr="003674B5" w14:paraId="28DDA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53BD" w14:textId="77777777" w:rsidR="003674B5" w:rsidRPr="003674B5" w:rsidRDefault="003674B5" w:rsidP="003674B5">
            <w:r w:rsidRPr="003674B5">
              <w:t>Measure Missingness</w:t>
            </w:r>
          </w:p>
        </w:tc>
        <w:tc>
          <w:tcPr>
            <w:tcW w:w="0" w:type="auto"/>
            <w:vAlign w:val="center"/>
            <w:hideMark/>
          </w:tcPr>
          <w:p w14:paraId="33143262" w14:textId="77777777" w:rsidR="003674B5" w:rsidRPr="003674B5" w:rsidRDefault="003674B5" w:rsidP="003674B5">
            <w:r w:rsidRPr="003674B5">
              <w:t>Quantify the problem</w:t>
            </w:r>
          </w:p>
        </w:tc>
      </w:tr>
      <w:tr w:rsidR="003674B5" w:rsidRPr="003674B5" w14:paraId="3FD12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C8B3" w14:textId="77777777" w:rsidR="003674B5" w:rsidRPr="003674B5" w:rsidRDefault="003674B5" w:rsidP="003674B5">
            <w:r w:rsidRPr="003674B5">
              <w:t>Analyze Business Impact</w:t>
            </w:r>
          </w:p>
        </w:tc>
        <w:tc>
          <w:tcPr>
            <w:tcW w:w="0" w:type="auto"/>
            <w:vAlign w:val="center"/>
            <w:hideMark/>
          </w:tcPr>
          <w:p w14:paraId="578C637A" w14:textId="77777777" w:rsidR="003674B5" w:rsidRPr="003674B5" w:rsidRDefault="003674B5" w:rsidP="003674B5">
            <w:r w:rsidRPr="003674B5">
              <w:t>Assess KPI impact</w:t>
            </w:r>
          </w:p>
        </w:tc>
      </w:tr>
      <w:tr w:rsidR="003674B5" w:rsidRPr="003674B5" w14:paraId="774E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BDDB" w14:textId="77777777" w:rsidR="003674B5" w:rsidRPr="003674B5" w:rsidRDefault="003674B5" w:rsidP="003674B5">
            <w:r w:rsidRPr="003674B5">
              <w:t>Investigate Root Cause</w:t>
            </w:r>
          </w:p>
        </w:tc>
        <w:tc>
          <w:tcPr>
            <w:tcW w:w="0" w:type="auto"/>
            <w:vAlign w:val="center"/>
            <w:hideMark/>
          </w:tcPr>
          <w:p w14:paraId="0C536B7B" w14:textId="77777777" w:rsidR="003674B5" w:rsidRPr="003674B5" w:rsidRDefault="003674B5" w:rsidP="003674B5">
            <w:r w:rsidRPr="003674B5">
              <w:t>Find source issue</w:t>
            </w:r>
          </w:p>
        </w:tc>
      </w:tr>
      <w:tr w:rsidR="003674B5" w:rsidRPr="003674B5" w14:paraId="00973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8549" w14:textId="77777777" w:rsidR="003674B5" w:rsidRPr="003674B5" w:rsidRDefault="003674B5" w:rsidP="003674B5">
            <w:r w:rsidRPr="003674B5">
              <w:t>Choose Treatment Strategy</w:t>
            </w:r>
          </w:p>
        </w:tc>
        <w:tc>
          <w:tcPr>
            <w:tcW w:w="0" w:type="auto"/>
            <w:vAlign w:val="center"/>
            <w:hideMark/>
          </w:tcPr>
          <w:p w14:paraId="7DA0101E" w14:textId="77777777" w:rsidR="003674B5" w:rsidRPr="003674B5" w:rsidRDefault="003674B5" w:rsidP="003674B5">
            <w:r w:rsidRPr="003674B5">
              <w:t>Decide handling approach</w:t>
            </w:r>
          </w:p>
        </w:tc>
      </w:tr>
      <w:tr w:rsidR="003674B5" w:rsidRPr="003674B5" w14:paraId="724E8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E882" w14:textId="77777777" w:rsidR="003674B5" w:rsidRPr="003674B5" w:rsidRDefault="003674B5" w:rsidP="003674B5">
            <w:r w:rsidRPr="003674B5">
              <w:t>Validate Data Quality</w:t>
            </w:r>
          </w:p>
        </w:tc>
        <w:tc>
          <w:tcPr>
            <w:tcW w:w="0" w:type="auto"/>
            <w:vAlign w:val="center"/>
            <w:hideMark/>
          </w:tcPr>
          <w:p w14:paraId="4DCAA5FC" w14:textId="77777777" w:rsidR="003674B5" w:rsidRPr="003674B5" w:rsidRDefault="003674B5" w:rsidP="003674B5">
            <w:r w:rsidRPr="003674B5">
              <w:t>Ensure reliability</w:t>
            </w:r>
          </w:p>
        </w:tc>
      </w:tr>
      <w:tr w:rsidR="003674B5" w:rsidRPr="003674B5" w14:paraId="77F34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716C" w14:textId="77777777" w:rsidR="003674B5" w:rsidRPr="003674B5" w:rsidRDefault="003674B5" w:rsidP="003674B5">
            <w:r w:rsidRPr="003674B5">
              <w:t>Prevent Future Issues</w:t>
            </w:r>
          </w:p>
        </w:tc>
        <w:tc>
          <w:tcPr>
            <w:tcW w:w="0" w:type="auto"/>
            <w:vAlign w:val="center"/>
            <w:hideMark/>
          </w:tcPr>
          <w:p w14:paraId="57692668" w14:textId="77777777" w:rsidR="003674B5" w:rsidRPr="003674B5" w:rsidRDefault="003674B5" w:rsidP="003674B5">
            <w:r w:rsidRPr="003674B5">
              <w:t>Improve data governance</w:t>
            </w:r>
          </w:p>
        </w:tc>
      </w:tr>
    </w:tbl>
    <w:p w14:paraId="4BC614F5" w14:textId="77777777" w:rsidR="003674B5" w:rsidRPr="003674B5" w:rsidRDefault="003674B5" w:rsidP="003674B5">
      <w:r w:rsidRPr="003674B5">
        <w:pict w14:anchorId="25D1AE5F">
          <v:rect id="_x0000_i1299" style="width:0;height:1.5pt" o:hralign="center" o:hrstd="t" o:hr="t" fillcolor="#a0a0a0" stroked="f"/>
        </w:pict>
      </w:r>
    </w:p>
    <w:p w14:paraId="091ECE41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3. UNDERSTAND BUSINESS CONTEXT</w:t>
      </w:r>
    </w:p>
    <w:p w14:paraId="7DDB3F85" w14:textId="77777777" w:rsidR="003674B5" w:rsidRPr="003674B5" w:rsidRDefault="003674B5" w:rsidP="003674B5">
      <w:r w:rsidRPr="003674B5">
        <w:t>First, I would understand:</w:t>
      </w:r>
    </w:p>
    <w:p w14:paraId="5F20BC16" w14:textId="77777777" w:rsidR="003674B5" w:rsidRPr="003674B5" w:rsidRDefault="003674B5" w:rsidP="003674B5">
      <w:r w:rsidRPr="003674B5">
        <w:pict w14:anchorId="781B4288">
          <v:rect id="_x0000_i1300" style="width:0;height:1.5pt" o:hralign="center" o:hrstd="t" o:hr="t" fillcolor="#a0a0a0" stroked="f"/>
        </w:pict>
      </w:r>
    </w:p>
    <w:p w14:paraId="05DC920E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IMPORTANT QUESTIONS</w:t>
      </w:r>
    </w:p>
    <w:p w14:paraId="79DBD270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A. Which data fields are missing?</w:t>
      </w:r>
    </w:p>
    <w:p w14:paraId="01250B1A" w14:textId="77777777" w:rsidR="003674B5" w:rsidRPr="003674B5" w:rsidRDefault="003674B5" w:rsidP="003674B5">
      <w:r w:rsidRPr="003674B5">
        <w:t>Examples:</w:t>
      </w:r>
    </w:p>
    <w:p w14:paraId="05279407" w14:textId="77777777" w:rsidR="003674B5" w:rsidRPr="003674B5" w:rsidRDefault="003674B5" w:rsidP="003674B5">
      <w:pPr>
        <w:numPr>
          <w:ilvl w:val="0"/>
          <w:numId w:val="5"/>
        </w:numPr>
      </w:pPr>
      <w:r w:rsidRPr="003674B5">
        <w:t xml:space="preserve">Revenue </w:t>
      </w:r>
    </w:p>
    <w:p w14:paraId="5A669122" w14:textId="77777777" w:rsidR="003674B5" w:rsidRPr="003674B5" w:rsidRDefault="003674B5" w:rsidP="003674B5">
      <w:pPr>
        <w:numPr>
          <w:ilvl w:val="0"/>
          <w:numId w:val="5"/>
        </w:numPr>
      </w:pPr>
      <w:r w:rsidRPr="003674B5">
        <w:t xml:space="preserve">Customer ID </w:t>
      </w:r>
    </w:p>
    <w:p w14:paraId="2BDA9A5B" w14:textId="77777777" w:rsidR="003674B5" w:rsidRPr="003674B5" w:rsidRDefault="003674B5" w:rsidP="003674B5">
      <w:pPr>
        <w:numPr>
          <w:ilvl w:val="0"/>
          <w:numId w:val="5"/>
        </w:numPr>
      </w:pPr>
      <w:r w:rsidRPr="003674B5">
        <w:t xml:space="preserve">Transaction amount </w:t>
      </w:r>
    </w:p>
    <w:p w14:paraId="7C6056D8" w14:textId="77777777" w:rsidR="003674B5" w:rsidRPr="003674B5" w:rsidRDefault="003674B5" w:rsidP="003674B5">
      <w:pPr>
        <w:numPr>
          <w:ilvl w:val="0"/>
          <w:numId w:val="5"/>
        </w:numPr>
      </w:pPr>
      <w:r w:rsidRPr="003674B5">
        <w:lastRenderedPageBreak/>
        <w:t xml:space="preserve">Order date </w:t>
      </w:r>
    </w:p>
    <w:p w14:paraId="16F088BE" w14:textId="77777777" w:rsidR="003674B5" w:rsidRPr="003674B5" w:rsidRDefault="003674B5" w:rsidP="003674B5">
      <w:pPr>
        <w:numPr>
          <w:ilvl w:val="0"/>
          <w:numId w:val="5"/>
        </w:numPr>
      </w:pPr>
      <w:r w:rsidRPr="003674B5">
        <w:t xml:space="preserve">Product category </w:t>
      </w:r>
    </w:p>
    <w:p w14:paraId="24BAA6A2" w14:textId="77777777" w:rsidR="003674B5" w:rsidRPr="003674B5" w:rsidRDefault="003674B5" w:rsidP="003674B5">
      <w:r w:rsidRPr="003674B5">
        <w:pict w14:anchorId="48D45B4F">
          <v:rect id="_x0000_i1301" style="width:0;height:1.5pt" o:hralign="center" o:hrstd="t" o:hr="t" fillcolor="#a0a0a0" stroked="f"/>
        </w:pict>
      </w:r>
    </w:p>
    <w:p w14:paraId="279764E0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B. How critical is the missing data?</w:t>
      </w:r>
    </w:p>
    <w:p w14:paraId="7605BEE9" w14:textId="77777777" w:rsidR="003674B5" w:rsidRPr="003674B5" w:rsidRDefault="003674B5" w:rsidP="003674B5">
      <w:r w:rsidRPr="003674B5">
        <w:t>Missing values in:</w:t>
      </w:r>
    </w:p>
    <w:p w14:paraId="5579F32B" w14:textId="77777777" w:rsidR="003674B5" w:rsidRPr="003674B5" w:rsidRDefault="003674B5" w:rsidP="003674B5">
      <w:pPr>
        <w:numPr>
          <w:ilvl w:val="0"/>
          <w:numId w:val="6"/>
        </w:numPr>
      </w:pPr>
      <w:r w:rsidRPr="003674B5">
        <w:t>customer comments</w:t>
      </w:r>
      <w:r w:rsidRPr="003674B5">
        <w:br/>
        <w:t xml:space="preserve">may be less critical. </w:t>
      </w:r>
    </w:p>
    <w:p w14:paraId="4272A2A5" w14:textId="77777777" w:rsidR="003674B5" w:rsidRPr="003674B5" w:rsidRDefault="003674B5" w:rsidP="003674B5">
      <w:r w:rsidRPr="003674B5">
        <w:t>But missing values in:</w:t>
      </w:r>
    </w:p>
    <w:p w14:paraId="42D66E9B" w14:textId="77777777" w:rsidR="003674B5" w:rsidRPr="003674B5" w:rsidRDefault="003674B5" w:rsidP="003674B5">
      <w:pPr>
        <w:numPr>
          <w:ilvl w:val="0"/>
          <w:numId w:val="7"/>
        </w:numPr>
      </w:pPr>
      <w:r w:rsidRPr="003674B5">
        <w:t xml:space="preserve">transaction amount </w:t>
      </w:r>
    </w:p>
    <w:p w14:paraId="375E01E8" w14:textId="77777777" w:rsidR="003674B5" w:rsidRPr="003674B5" w:rsidRDefault="003674B5" w:rsidP="003674B5">
      <w:pPr>
        <w:numPr>
          <w:ilvl w:val="0"/>
          <w:numId w:val="7"/>
        </w:numPr>
      </w:pPr>
      <w:r w:rsidRPr="003674B5">
        <w:t xml:space="preserve">revenue </w:t>
      </w:r>
    </w:p>
    <w:p w14:paraId="2C7BF3B4" w14:textId="77777777" w:rsidR="003674B5" w:rsidRPr="003674B5" w:rsidRDefault="003674B5" w:rsidP="003674B5">
      <w:pPr>
        <w:numPr>
          <w:ilvl w:val="0"/>
          <w:numId w:val="7"/>
        </w:numPr>
      </w:pPr>
      <w:r w:rsidRPr="003674B5">
        <w:t>payment status</w:t>
      </w:r>
      <w:r w:rsidRPr="003674B5">
        <w:br/>
        <w:t xml:space="preserve">can severely impact business decisions. </w:t>
      </w:r>
    </w:p>
    <w:p w14:paraId="2A4112BD" w14:textId="77777777" w:rsidR="003674B5" w:rsidRPr="003674B5" w:rsidRDefault="003674B5" w:rsidP="003674B5">
      <w:r w:rsidRPr="003674B5">
        <w:pict w14:anchorId="15BFC1F0">
          <v:rect id="_x0000_i1302" style="width:0;height:1.5pt" o:hralign="center" o:hrstd="t" o:hr="t" fillcolor="#a0a0a0" stroked="f"/>
        </w:pict>
      </w:r>
    </w:p>
    <w:p w14:paraId="1D78A80A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C. Which business processes depend on this data?</w:t>
      </w:r>
    </w:p>
    <w:p w14:paraId="38D35722" w14:textId="77777777" w:rsidR="003674B5" w:rsidRPr="003674B5" w:rsidRDefault="003674B5" w:rsidP="003674B5">
      <w:r w:rsidRPr="003674B5">
        <w:t>Possible impact areas:</w:t>
      </w:r>
    </w:p>
    <w:p w14:paraId="1EC2827A" w14:textId="77777777" w:rsidR="003674B5" w:rsidRPr="003674B5" w:rsidRDefault="003674B5" w:rsidP="003674B5">
      <w:pPr>
        <w:numPr>
          <w:ilvl w:val="0"/>
          <w:numId w:val="8"/>
        </w:numPr>
      </w:pPr>
      <w:r w:rsidRPr="003674B5">
        <w:t xml:space="preserve">reporting </w:t>
      </w:r>
    </w:p>
    <w:p w14:paraId="271454F8" w14:textId="77777777" w:rsidR="003674B5" w:rsidRPr="003674B5" w:rsidRDefault="003674B5" w:rsidP="003674B5">
      <w:pPr>
        <w:numPr>
          <w:ilvl w:val="0"/>
          <w:numId w:val="8"/>
        </w:numPr>
      </w:pPr>
      <w:r w:rsidRPr="003674B5">
        <w:t xml:space="preserve">forecasting </w:t>
      </w:r>
    </w:p>
    <w:p w14:paraId="520C6EFB" w14:textId="77777777" w:rsidR="003674B5" w:rsidRPr="003674B5" w:rsidRDefault="003674B5" w:rsidP="003674B5">
      <w:pPr>
        <w:numPr>
          <w:ilvl w:val="0"/>
          <w:numId w:val="8"/>
        </w:numPr>
      </w:pPr>
      <w:r w:rsidRPr="003674B5">
        <w:t xml:space="preserve">dashboards </w:t>
      </w:r>
    </w:p>
    <w:p w14:paraId="420A7890" w14:textId="77777777" w:rsidR="003674B5" w:rsidRPr="003674B5" w:rsidRDefault="003674B5" w:rsidP="003674B5">
      <w:pPr>
        <w:numPr>
          <w:ilvl w:val="0"/>
          <w:numId w:val="8"/>
        </w:numPr>
      </w:pPr>
      <w:r w:rsidRPr="003674B5">
        <w:t xml:space="preserve">marketing campaigns </w:t>
      </w:r>
    </w:p>
    <w:p w14:paraId="26BFFCF0" w14:textId="77777777" w:rsidR="003674B5" w:rsidRPr="003674B5" w:rsidRDefault="003674B5" w:rsidP="003674B5">
      <w:pPr>
        <w:numPr>
          <w:ilvl w:val="0"/>
          <w:numId w:val="8"/>
        </w:numPr>
      </w:pPr>
      <w:r w:rsidRPr="003674B5">
        <w:t xml:space="preserve">financial analysis </w:t>
      </w:r>
    </w:p>
    <w:p w14:paraId="2E5747C0" w14:textId="77777777" w:rsidR="003674B5" w:rsidRPr="003674B5" w:rsidRDefault="003674B5" w:rsidP="003674B5">
      <w:r w:rsidRPr="003674B5">
        <w:pict w14:anchorId="787FDEAA">
          <v:rect id="_x0000_i1303" style="width:0;height:1.5pt" o:hralign="center" o:hrstd="t" o:hr="t" fillcolor="#a0a0a0" stroked="f"/>
        </w:pict>
      </w:r>
    </w:p>
    <w:p w14:paraId="65684BF1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4. IDENTIFY THE MISSING DATA PATTERN</w:t>
      </w:r>
    </w:p>
    <w:p w14:paraId="6D36496B" w14:textId="77777777" w:rsidR="003674B5" w:rsidRPr="003674B5" w:rsidRDefault="003674B5" w:rsidP="003674B5">
      <w:r w:rsidRPr="003674B5">
        <w:t>Very important analytical step.</w:t>
      </w:r>
    </w:p>
    <w:p w14:paraId="56AB8B26" w14:textId="77777777" w:rsidR="003674B5" w:rsidRPr="003674B5" w:rsidRDefault="003674B5" w:rsidP="003674B5">
      <w:r w:rsidRPr="003674B5">
        <w:t>Not all missing data behaves the same way.</w:t>
      </w:r>
    </w:p>
    <w:p w14:paraId="0E06259F" w14:textId="77777777" w:rsidR="003674B5" w:rsidRPr="003674B5" w:rsidRDefault="003674B5" w:rsidP="003674B5">
      <w:r w:rsidRPr="003674B5">
        <w:pict w14:anchorId="5C8E0EBA">
          <v:rect id="_x0000_i1304" style="width:0;height:1.5pt" o:hralign="center" o:hrstd="t" o:hr="t" fillcolor="#a0a0a0" stroked="f"/>
        </w:pict>
      </w:r>
    </w:p>
    <w:p w14:paraId="1CDDFF0F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TYPES OF MISSING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3612"/>
      </w:tblGrid>
      <w:tr w:rsidR="003674B5" w:rsidRPr="003674B5" w14:paraId="72DA3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EA211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EC21D1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Meaning</w:t>
            </w:r>
          </w:p>
        </w:tc>
      </w:tr>
      <w:tr w:rsidR="003674B5" w:rsidRPr="003674B5" w14:paraId="198C6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1227" w14:textId="77777777" w:rsidR="003674B5" w:rsidRPr="003674B5" w:rsidRDefault="003674B5" w:rsidP="003674B5">
            <w:r w:rsidRPr="003674B5">
              <w:t>Missing Completely at Random (MCAR)</w:t>
            </w:r>
          </w:p>
        </w:tc>
        <w:tc>
          <w:tcPr>
            <w:tcW w:w="0" w:type="auto"/>
            <w:vAlign w:val="center"/>
            <w:hideMark/>
          </w:tcPr>
          <w:p w14:paraId="0BFA39EA" w14:textId="77777777" w:rsidR="003674B5" w:rsidRPr="003674B5" w:rsidRDefault="003674B5" w:rsidP="003674B5">
            <w:r w:rsidRPr="003674B5">
              <w:t>Random missing values</w:t>
            </w:r>
          </w:p>
        </w:tc>
      </w:tr>
      <w:tr w:rsidR="003674B5" w:rsidRPr="003674B5" w14:paraId="0D6C8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8F82" w14:textId="77777777" w:rsidR="003674B5" w:rsidRPr="003674B5" w:rsidRDefault="003674B5" w:rsidP="003674B5">
            <w:r w:rsidRPr="003674B5">
              <w:t>Missing at Random (MAR)</w:t>
            </w:r>
          </w:p>
        </w:tc>
        <w:tc>
          <w:tcPr>
            <w:tcW w:w="0" w:type="auto"/>
            <w:vAlign w:val="center"/>
            <w:hideMark/>
          </w:tcPr>
          <w:p w14:paraId="423F31F6" w14:textId="77777777" w:rsidR="003674B5" w:rsidRPr="003674B5" w:rsidRDefault="003674B5" w:rsidP="003674B5">
            <w:r w:rsidRPr="003674B5">
              <w:t>Missing depends on other variables</w:t>
            </w:r>
          </w:p>
        </w:tc>
      </w:tr>
      <w:tr w:rsidR="003674B5" w:rsidRPr="003674B5" w14:paraId="2B44C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A97B" w14:textId="77777777" w:rsidR="003674B5" w:rsidRPr="003674B5" w:rsidRDefault="003674B5" w:rsidP="003674B5">
            <w:r w:rsidRPr="003674B5">
              <w:t>Missing Not at Random (MNAR)</w:t>
            </w:r>
          </w:p>
        </w:tc>
        <w:tc>
          <w:tcPr>
            <w:tcW w:w="0" w:type="auto"/>
            <w:vAlign w:val="center"/>
            <w:hideMark/>
          </w:tcPr>
          <w:p w14:paraId="76C9801D" w14:textId="77777777" w:rsidR="003674B5" w:rsidRPr="003674B5" w:rsidRDefault="003674B5" w:rsidP="003674B5">
            <w:r w:rsidRPr="003674B5">
              <w:t>Missing due to hidden business reasons</w:t>
            </w:r>
          </w:p>
        </w:tc>
      </w:tr>
    </w:tbl>
    <w:p w14:paraId="09950F59" w14:textId="77777777" w:rsidR="003674B5" w:rsidRPr="003674B5" w:rsidRDefault="003674B5" w:rsidP="003674B5">
      <w:r w:rsidRPr="003674B5">
        <w:pict w14:anchorId="50D7CFDC">
          <v:rect id="_x0000_i1305" style="width:0;height:1.5pt" o:hralign="center" o:hrstd="t" o:hr="t" fillcolor="#a0a0a0" stroked="f"/>
        </w:pict>
      </w:r>
    </w:p>
    <w:p w14:paraId="367A7457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lastRenderedPageBreak/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652"/>
      </w:tblGrid>
      <w:tr w:rsidR="003674B5" w:rsidRPr="003674B5" w14:paraId="3600F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E117D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681A0C3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Type</w:t>
            </w:r>
          </w:p>
        </w:tc>
      </w:tr>
      <w:tr w:rsidR="003674B5" w:rsidRPr="003674B5" w14:paraId="7A939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6BFF" w14:textId="77777777" w:rsidR="003674B5" w:rsidRPr="003674B5" w:rsidRDefault="003674B5" w:rsidP="003674B5">
            <w:r w:rsidRPr="003674B5">
              <w:t>Random survey skips</w:t>
            </w:r>
          </w:p>
        </w:tc>
        <w:tc>
          <w:tcPr>
            <w:tcW w:w="0" w:type="auto"/>
            <w:vAlign w:val="center"/>
            <w:hideMark/>
          </w:tcPr>
          <w:p w14:paraId="2EF7FC37" w14:textId="77777777" w:rsidR="003674B5" w:rsidRPr="003674B5" w:rsidRDefault="003674B5" w:rsidP="003674B5">
            <w:r w:rsidRPr="003674B5">
              <w:t>MCAR</w:t>
            </w:r>
          </w:p>
        </w:tc>
      </w:tr>
      <w:tr w:rsidR="003674B5" w:rsidRPr="003674B5" w14:paraId="3D2AC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F714" w14:textId="77777777" w:rsidR="003674B5" w:rsidRPr="003674B5" w:rsidRDefault="003674B5" w:rsidP="003674B5">
            <w:r w:rsidRPr="003674B5">
              <w:t>Missing income for certain age groups</w:t>
            </w:r>
          </w:p>
        </w:tc>
        <w:tc>
          <w:tcPr>
            <w:tcW w:w="0" w:type="auto"/>
            <w:vAlign w:val="center"/>
            <w:hideMark/>
          </w:tcPr>
          <w:p w14:paraId="3E577B87" w14:textId="77777777" w:rsidR="003674B5" w:rsidRPr="003674B5" w:rsidRDefault="003674B5" w:rsidP="003674B5">
            <w:r w:rsidRPr="003674B5">
              <w:t>MAR</w:t>
            </w:r>
          </w:p>
        </w:tc>
      </w:tr>
      <w:tr w:rsidR="003674B5" w:rsidRPr="003674B5" w14:paraId="5D372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18F0" w14:textId="77777777" w:rsidR="003674B5" w:rsidRPr="003674B5" w:rsidRDefault="003674B5" w:rsidP="003674B5">
            <w:r w:rsidRPr="003674B5">
              <w:t>Customers hiding salary intentionally</w:t>
            </w:r>
          </w:p>
        </w:tc>
        <w:tc>
          <w:tcPr>
            <w:tcW w:w="0" w:type="auto"/>
            <w:vAlign w:val="center"/>
            <w:hideMark/>
          </w:tcPr>
          <w:p w14:paraId="1612759F" w14:textId="77777777" w:rsidR="003674B5" w:rsidRPr="003674B5" w:rsidRDefault="003674B5" w:rsidP="003674B5">
            <w:r w:rsidRPr="003674B5">
              <w:t>MNAR</w:t>
            </w:r>
          </w:p>
        </w:tc>
      </w:tr>
    </w:tbl>
    <w:p w14:paraId="27882CB1" w14:textId="77777777" w:rsidR="003674B5" w:rsidRPr="003674B5" w:rsidRDefault="003674B5" w:rsidP="003674B5">
      <w:r w:rsidRPr="003674B5">
        <w:pict w14:anchorId="024E000B">
          <v:rect id="_x0000_i1306" style="width:0;height:1.5pt" o:hralign="center" o:hrstd="t" o:hr="t" fillcolor="#a0a0a0" stroked="f"/>
        </w:pict>
      </w:r>
    </w:p>
    <w:p w14:paraId="2E273C39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IMPORTANT INSIGHT</w:t>
      </w:r>
    </w:p>
    <w:p w14:paraId="323E19D8" w14:textId="77777777" w:rsidR="003674B5" w:rsidRPr="003674B5" w:rsidRDefault="003674B5" w:rsidP="003674B5">
      <w:r w:rsidRPr="003674B5">
        <w:t>Understanding the missing-data pattern helps decide:</w:t>
      </w:r>
    </w:p>
    <w:p w14:paraId="137243B8" w14:textId="77777777" w:rsidR="003674B5" w:rsidRPr="003674B5" w:rsidRDefault="003674B5" w:rsidP="003674B5">
      <w:pPr>
        <w:numPr>
          <w:ilvl w:val="0"/>
          <w:numId w:val="9"/>
        </w:numPr>
      </w:pPr>
      <w:r w:rsidRPr="003674B5">
        <w:t xml:space="preserve">whether the data can be safely filled, </w:t>
      </w:r>
    </w:p>
    <w:p w14:paraId="219CB1ED" w14:textId="77777777" w:rsidR="003674B5" w:rsidRPr="003674B5" w:rsidRDefault="003674B5" w:rsidP="003674B5">
      <w:pPr>
        <w:numPr>
          <w:ilvl w:val="0"/>
          <w:numId w:val="9"/>
        </w:numPr>
      </w:pPr>
      <w:r w:rsidRPr="003674B5">
        <w:t xml:space="preserve">removed, </w:t>
      </w:r>
    </w:p>
    <w:p w14:paraId="1362A0E6" w14:textId="77777777" w:rsidR="003674B5" w:rsidRPr="003674B5" w:rsidRDefault="003674B5" w:rsidP="003674B5">
      <w:pPr>
        <w:numPr>
          <w:ilvl w:val="0"/>
          <w:numId w:val="9"/>
        </w:numPr>
      </w:pPr>
      <w:r w:rsidRPr="003674B5">
        <w:t xml:space="preserve">or requires deeper investigation. </w:t>
      </w:r>
    </w:p>
    <w:p w14:paraId="49C35C30" w14:textId="77777777" w:rsidR="003674B5" w:rsidRPr="003674B5" w:rsidRDefault="003674B5" w:rsidP="003674B5">
      <w:r w:rsidRPr="003674B5">
        <w:pict w14:anchorId="056466AA">
          <v:rect id="_x0000_i1307" style="width:0;height:1.5pt" o:hralign="center" o:hrstd="t" o:hr="t" fillcolor="#a0a0a0" stroked="f"/>
        </w:pict>
      </w:r>
    </w:p>
    <w:p w14:paraId="66B485F6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5. MEASURE THE EXTENT OF MISSING DATA</w:t>
      </w:r>
    </w:p>
    <w:p w14:paraId="3684171E" w14:textId="77777777" w:rsidR="003674B5" w:rsidRPr="003674B5" w:rsidRDefault="003674B5" w:rsidP="003674B5">
      <w:r w:rsidRPr="003674B5">
        <w:t>I would quantify:</w:t>
      </w:r>
    </w:p>
    <w:p w14:paraId="0477B132" w14:textId="77777777" w:rsidR="003674B5" w:rsidRPr="003674B5" w:rsidRDefault="003674B5" w:rsidP="003674B5">
      <w:pPr>
        <w:numPr>
          <w:ilvl w:val="0"/>
          <w:numId w:val="10"/>
        </w:numPr>
      </w:pPr>
      <w:r w:rsidRPr="003674B5">
        <w:t xml:space="preserve">how much data is missing, </w:t>
      </w:r>
    </w:p>
    <w:p w14:paraId="7ED56FBA" w14:textId="77777777" w:rsidR="003674B5" w:rsidRPr="003674B5" w:rsidRDefault="003674B5" w:rsidP="003674B5">
      <w:pPr>
        <w:numPr>
          <w:ilvl w:val="0"/>
          <w:numId w:val="10"/>
        </w:numPr>
      </w:pPr>
      <w:r w:rsidRPr="003674B5">
        <w:t xml:space="preserve">and where the problem exists. </w:t>
      </w:r>
    </w:p>
    <w:p w14:paraId="5D2C24FC" w14:textId="77777777" w:rsidR="003674B5" w:rsidRPr="003674B5" w:rsidRDefault="003674B5" w:rsidP="003674B5">
      <w:r w:rsidRPr="003674B5">
        <w:pict w14:anchorId="77C331DE">
          <v:rect id="_x0000_i1308" style="width:0;height:1.5pt" o:hralign="center" o:hrstd="t" o:hr="t" fillcolor="#a0a0a0" stroked="f"/>
        </w:pict>
      </w:r>
    </w:p>
    <w:p w14:paraId="0193BF7A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IMPORTANT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1815"/>
      </w:tblGrid>
      <w:tr w:rsidR="003674B5" w:rsidRPr="003674B5" w14:paraId="0548F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55C53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053AE0C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Purpose</w:t>
            </w:r>
          </w:p>
        </w:tc>
      </w:tr>
      <w:tr w:rsidR="003674B5" w:rsidRPr="003674B5" w14:paraId="462AC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5B01" w14:textId="77777777" w:rsidR="003674B5" w:rsidRPr="003674B5" w:rsidRDefault="003674B5" w:rsidP="003674B5">
            <w:r w:rsidRPr="003674B5">
              <w:t>Missing Value Percentage</w:t>
            </w:r>
          </w:p>
        </w:tc>
        <w:tc>
          <w:tcPr>
            <w:tcW w:w="0" w:type="auto"/>
            <w:vAlign w:val="center"/>
            <w:hideMark/>
          </w:tcPr>
          <w:p w14:paraId="47F61259" w14:textId="77777777" w:rsidR="003674B5" w:rsidRPr="003674B5" w:rsidRDefault="003674B5" w:rsidP="003674B5">
            <w:r w:rsidRPr="003674B5">
              <w:t>Severity analysis</w:t>
            </w:r>
          </w:p>
        </w:tc>
      </w:tr>
      <w:tr w:rsidR="003674B5" w:rsidRPr="003674B5" w14:paraId="5737F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401B" w14:textId="77777777" w:rsidR="003674B5" w:rsidRPr="003674B5" w:rsidRDefault="003674B5" w:rsidP="003674B5">
            <w:r w:rsidRPr="003674B5">
              <w:t>Missing Rows Count</w:t>
            </w:r>
          </w:p>
        </w:tc>
        <w:tc>
          <w:tcPr>
            <w:tcW w:w="0" w:type="auto"/>
            <w:vAlign w:val="center"/>
            <w:hideMark/>
          </w:tcPr>
          <w:p w14:paraId="7C3D5021" w14:textId="77777777" w:rsidR="003674B5" w:rsidRPr="003674B5" w:rsidRDefault="003674B5" w:rsidP="003674B5">
            <w:r w:rsidRPr="003674B5">
              <w:t>Data quality impact</w:t>
            </w:r>
          </w:p>
        </w:tc>
      </w:tr>
      <w:tr w:rsidR="003674B5" w:rsidRPr="003674B5" w14:paraId="6341E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6F209" w14:textId="77777777" w:rsidR="003674B5" w:rsidRPr="003674B5" w:rsidRDefault="003674B5" w:rsidP="003674B5">
            <w:r w:rsidRPr="003674B5">
              <w:t>Column Completeness</w:t>
            </w:r>
          </w:p>
        </w:tc>
        <w:tc>
          <w:tcPr>
            <w:tcW w:w="0" w:type="auto"/>
            <w:vAlign w:val="center"/>
            <w:hideMark/>
          </w:tcPr>
          <w:p w14:paraId="032FFE78" w14:textId="77777777" w:rsidR="003674B5" w:rsidRPr="003674B5" w:rsidRDefault="003674B5" w:rsidP="003674B5">
            <w:r w:rsidRPr="003674B5">
              <w:t>Dataset reliability</w:t>
            </w:r>
          </w:p>
        </w:tc>
      </w:tr>
    </w:tbl>
    <w:p w14:paraId="717DE694" w14:textId="77777777" w:rsidR="003674B5" w:rsidRPr="003674B5" w:rsidRDefault="003674B5" w:rsidP="003674B5">
      <w:r w:rsidRPr="003674B5">
        <w:pict w14:anchorId="165D05A2">
          <v:rect id="_x0000_i1309" style="width:0;height:1.5pt" o:hralign="center" o:hrstd="t" o:hr="t" fillcolor="#a0a0a0" stroked="f"/>
        </w:pict>
      </w:r>
    </w:p>
    <w:p w14:paraId="0603A139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MISSING VALUE PERCENTAGE</w:t>
      </w:r>
    </w:p>
    <w:p w14:paraId="544CB915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Formula</w:t>
      </w:r>
    </w:p>
    <w:p w14:paraId="1E654F5F" w14:textId="4023FC3C" w:rsidR="003674B5" w:rsidRPr="003674B5" w:rsidRDefault="003674B5" w:rsidP="003674B5">
      <m:oMathPara>
        <m:oMath>
          <m:r>
            <w:rPr>
              <w:rFonts w:ascii="Cambria Math" w:hAnsi="Cambria Math"/>
            </w:rPr>
            <m:t>Missing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Percentage=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Missing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Values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Values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2FA2A2D7" w14:textId="77777777" w:rsidR="003674B5" w:rsidRPr="003674B5" w:rsidRDefault="003674B5" w:rsidP="003674B5">
      <w:r w:rsidRPr="003674B5">
        <w:pict w14:anchorId="09ADC317">
          <v:rect id="_x0000_i1310" style="width:0;height:1.5pt" o:hralign="center" o:hrstd="t" o:hr="t" fillcolor="#a0a0a0" stroked="f"/>
        </w:pict>
      </w:r>
    </w:p>
    <w:p w14:paraId="0D4DD5D8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IMPORTANT INSIGHT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469"/>
      </w:tblGrid>
      <w:tr w:rsidR="003674B5" w:rsidRPr="003674B5" w14:paraId="7C8D7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17ABC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lastRenderedPageBreak/>
              <w:t>Missing %</w:t>
            </w:r>
          </w:p>
        </w:tc>
        <w:tc>
          <w:tcPr>
            <w:tcW w:w="0" w:type="auto"/>
            <w:vAlign w:val="center"/>
            <w:hideMark/>
          </w:tcPr>
          <w:p w14:paraId="7F9E7222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Interpretation</w:t>
            </w:r>
          </w:p>
        </w:tc>
      </w:tr>
      <w:tr w:rsidR="003674B5" w:rsidRPr="003674B5" w14:paraId="54D62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DF3B" w14:textId="77777777" w:rsidR="003674B5" w:rsidRPr="003674B5" w:rsidRDefault="003674B5" w:rsidP="003674B5">
            <w:r w:rsidRPr="003674B5">
              <w:t>&lt;5%</w:t>
            </w:r>
          </w:p>
        </w:tc>
        <w:tc>
          <w:tcPr>
            <w:tcW w:w="0" w:type="auto"/>
            <w:vAlign w:val="center"/>
            <w:hideMark/>
          </w:tcPr>
          <w:p w14:paraId="26F9B65F" w14:textId="77777777" w:rsidR="003674B5" w:rsidRPr="003674B5" w:rsidRDefault="003674B5" w:rsidP="003674B5">
            <w:proofErr w:type="gramStart"/>
            <w:r w:rsidRPr="003674B5">
              <w:t>Usually</w:t>
            </w:r>
            <w:proofErr w:type="gramEnd"/>
            <w:r w:rsidRPr="003674B5">
              <w:t xml:space="preserve"> manageable</w:t>
            </w:r>
          </w:p>
        </w:tc>
      </w:tr>
      <w:tr w:rsidR="003674B5" w:rsidRPr="003674B5" w14:paraId="5F103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5AC6" w14:textId="77777777" w:rsidR="003674B5" w:rsidRPr="003674B5" w:rsidRDefault="003674B5" w:rsidP="003674B5">
            <w:r w:rsidRPr="003674B5">
              <w:t>5–20%</w:t>
            </w:r>
          </w:p>
        </w:tc>
        <w:tc>
          <w:tcPr>
            <w:tcW w:w="0" w:type="auto"/>
            <w:vAlign w:val="center"/>
            <w:hideMark/>
          </w:tcPr>
          <w:p w14:paraId="67EF36A5" w14:textId="77777777" w:rsidR="003674B5" w:rsidRPr="003674B5" w:rsidRDefault="003674B5" w:rsidP="003674B5">
            <w:r w:rsidRPr="003674B5">
              <w:t>Requires careful treatment</w:t>
            </w:r>
          </w:p>
        </w:tc>
      </w:tr>
      <w:tr w:rsidR="003674B5" w:rsidRPr="003674B5" w14:paraId="29C47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9331" w14:textId="77777777" w:rsidR="003674B5" w:rsidRPr="003674B5" w:rsidRDefault="003674B5" w:rsidP="003674B5">
            <w:r w:rsidRPr="003674B5">
              <w:t>&gt;20%</w:t>
            </w:r>
          </w:p>
        </w:tc>
        <w:tc>
          <w:tcPr>
            <w:tcW w:w="0" w:type="auto"/>
            <w:vAlign w:val="center"/>
            <w:hideMark/>
          </w:tcPr>
          <w:p w14:paraId="43518768" w14:textId="77777777" w:rsidR="003674B5" w:rsidRPr="003674B5" w:rsidRDefault="003674B5" w:rsidP="003674B5">
            <w:r w:rsidRPr="003674B5">
              <w:t>High business risk</w:t>
            </w:r>
          </w:p>
        </w:tc>
      </w:tr>
    </w:tbl>
    <w:p w14:paraId="71AF56C9" w14:textId="77777777" w:rsidR="003674B5" w:rsidRPr="003674B5" w:rsidRDefault="003674B5" w:rsidP="003674B5">
      <w:r w:rsidRPr="003674B5">
        <w:pict w14:anchorId="6A21F569">
          <v:rect id="_x0000_i1311" style="width:0;height:1.5pt" o:hralign="center" o:hrstd="t" o:hr="t" fillcolor="#a0a0a0" stroked="f"/>
        </w:pict>
      </w:r>
    </w:p>
    <w:p w14:paraId="6EA1482A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6. ROOT CAUSE ANALYSIS</w:t>
      </w:r>
    </w:p>
    <w:p w14:paraId="3C5A69DF" w14:textId="77777777" w:rsidR="003674B5" w:rsidRPr="003674B5" w:rsidRDefault="003674B5" w:rsidP="003674B5">
      <w:r w:rsidRPr="003674B5">
        <w:t>One of the MOST IMPORTANT sections.</w:t>
      </w:r>
    </w:p>
    <w:p w14:paraId="739C582A" w14:textId="77777777" w:rsidR="003674B5" w:rsidRPr="003674B5" w:rsidRDefault="003674B5" w:rsidP="003674B5">
      <w:r w:rsidRPr="003674B5">
        <w:t>Instead of immediately filling values,</w:t>
      </w:r>
      <w:r w:rsidRPr="003674B5">
        <w:br/>
        <w:t>I would investigate:</w:t>
      </w:r>
    </w:p>
    <w:p w14:paraId="4FEF4063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“Why is the data missing?”</w:t>
      </w:r>
    </w:p>
    <w:p w14:paraId="2885FCFE" w14:textId="77777777" w:rsidR="003674B5" w:rsidRPr="003674B5" w:rsidRDefault="003674B5" w:rsidP="003674B5">
      <w:r w:rsidRPr="003674B5">
        <w:pict w14:anchorId="33D0B5DB">
          <v:rect id="_x0000_i1312" style="width:0;height:1.5pt" o:hralign="center" o:hrstd="t" o:hr="t" fillcolor="#a0a0a0" stroked="f"/>
        </w:pict>
      </w:r>
    </w:p>
    <w:p w14:paraId="37476CBF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POSSIBLE ROOT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232"/>
      </w:tblGrid>
      <w:tr w:rsidR="003674B5" w:rsidRPr="003674B5" w14:paraId="587D08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3B85F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764FE4F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Example</w:t>
            </w:r>
          </w:p>
        </w:tc>
      </w:tr>
      <w:tr w:rsidR="003674B5" w:rsidRPr="003674B5" w14:paraId="01B44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3E40" w14:textId="77777777" w:rsidR="003674B5" w:rsidRPr="003674B5" w:rsidRDefault="003674B5" w:rsidP="003674B5">
            <w:r w:rsidRPr="003674B5">
              <w:t>ETL pipeline failure</w:t>
            </w:r>
          </w:p>
        </w:tc>
        <w:tc>
          <w:tcPr>
            <w:tcW w:w="0" w:type="auto"/>
            <w:vAlign w:val="center"/>
            <w:hideMark/>
          </w:tcPr>
          <w:p w14:paraId="5008EE8C" w14:textId="77777777" w:rsidR="003674B5" w:rsidRPr="003674B5" w:rsidRDefault="003674B5" w:rsidP="003674B5">
            <w:r w:rsidRPr="003674B5">
              <w:t>Data not loaded</w:t>
            </w:r>
          </w:p>
        </w:tc>
      </w:tr>
      <w:tr w:rsidR="003674B5" w:rsidRPr="003674B5" w14:paraId="35D07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6165" w14:textId="77777777" w:rsidR="003674B5" w:rsidRPr="003674B5" w:rsidRDefault="003674B5" w:rsidP="003674B5">
            <w:r w:rsidRPr="003674B5">
              <w:t>API issue</w:t>
            </w:r>
          </w:p>
        </w:tc>
        <w:tc>
          <w:tcPr>
            <w:tcW w:w="0" w:type="auto"/>
            <w:vAlign w:val="center"/>
            <w:hideMark/>
          </w:tcPr>
          <w:p w14:paraId="2B5D4FF0" w14:textId="77777777" w:rsidR="003674B5" w:rsidRPr="003674B5" w:rsidRDefault="003674B5" w:rsidP="003674B5">
            <w:r w:rsidRPr="003674B5">
              <w:t>Missing external data</w:t>
            </w:r>
          </w:p>
        </w:tc>
      </w:tr>
      <w:tr w:rsidR="003674B5" w:rsidRPr="003674B5" w14:paraId="74420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2622" w14:textId="77777777" w:rsidR="003674B5" w:rsidRPr="003674B5" w:rsidRDefault="003674B5" w:rsidP="003674B5">
            <w:r w:rsidRPr="003674B5">
              <w:t>User input errors</w:t>
            </w:r>
          </w:p>
        </w:tc>
        <w:tc>
          <w:tcPr>
            <w:tcW w:w="0" w:type="auto"/>
            <w:vAlign w:val="center"/>
            <w:hideMark/>
          </w:tcPr>
          <w:p w14:paraId="55E2AE35" w14:textId="77777777" w:rsidR="003674B5" w:rsidRPr="003674B5" w:rsidRDefault="003674B5" w:rsidP="003674B5">
            <w:r w:rsidRPr="003674B5">
              <w:t>Empty forms</w:t>
            </w:r>
          </w:p>
        </w:tc>
      </w:tr>
      <w:tr w:rsidR="003674B5" w:rsidRPr="003674B5" w14:paraId="799FE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5A97" w14:textId="77777777" w:rsidR="003674B5" w:rsidRPr="003674B5" w:rsidRDefault="003674B5" w:rsidP="003674B5">
            <w:r w:rsidRPr="003674B5">
              <w:t>System migration</w:t>
            </w:r>
          </w:p>
        </w:tc>
        <w:tc>
          <w:tcPr>
            <w:tcW w:w="0" w:type="auto"/>
            <w:vAlign w:val="center"/>
            <w:hideMark/>
          </w:tcPr>
          <w:p w14:paraId="469913F8" w14:textId="77777777" w:rsidR="003674B5" w:rsidRPr="003674B5" w:rsidRDefault="003674B5" w:rsidP="003674B5">
            <w:r w:rsidRPr="003674B5">
              <w:t>Data corruption</w:t>
            </w:r>
          </w:p>
        </w:tc>
      </w:tr>
      <w:tr w:rsidR="003674B5" w:rsidRPr="003674B5" w14:paraId="784AA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8EB7" w14:textId="77777777" w:rsidR="003674B5" w:rsidRPr="003674B5" w:rsidRDefault="003674B5" w:rsidP="003674B5">
            <w:r w:rsidRPr="003674B5">
              <w:t>Tracking failure</w:t>
            </w:r>
          </w:p>
        </w:tc>
        <w:tc>
          <w:tcPr>
            <w:tcW w:w="0" w:type="auto"/>
            <w:vAlign w:val="center"/>
            <w:hideMark/>
          </w:tcPr>
          <w:p w14:paraId="506CC83D" w14:textId="77777777" w:rsidR="003674B5" w:rsidRPr="003674B5" w:rsidRDefault="003674B5" w:rsidP="003674B5">
            <w:r w:rsidRPr="003674B5">
              <w:t>Analytics events missing</w:t>
            </w:r>
          </w:p>
        </w:tc>
      </w:tr>
    </w:tbl>
    <w:p w14:paraId="636D388F" w14:textId="77777777" w:rsidR="003674B5" w:rsidRPr="003674B5" w:rsidRDefault="003674B5" w:rsidP="003674B5">
      <w:r w:rsidRPr="003674B5">
        <w:pict w14:anchorId="68DD5DEF">
          <v:rect id="_x0000_i1313" style="width:0;height:1.5pt" o:hralign="center" o:hrstd="t" o:hr="t" fillcolor="#a0a0a0" stroked="f"/>
        </w:pict>
      </w:r>
    </w:p>
    <w:p w14:paraId="701FA2EF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EXAMPLE</w:t>
      </w:r>
    </w:p>
    <w:p w14:paraId="08BA94A0" w14:textId="77777777" w:rsidR="003674B5" w:rsidRPr="003674B5" w:rsidRDefault="003674B5" w:rsidP="003674B5">
      <w:r w:rsidRPr="003674B5">
        <w:t>If transaction amounts are missing:</w:t>
      </w:r>
      <w:r w:rsidRPr="003674B5">
        <w:br/>
        <w:t>possible causes may include:</w:t>
      </w:r>
    </w:p>
    <w:p w14:paraId="78E483E1" w14:textId="77777777" w:rsidR="003674B5" w:rsidRPr="003674B5" w:rsidRDefault="003674B5" w:rsidP="003674B5">
      <w:pPr>
        <w:numPr>
          <w:ilvl w:val="0"/>
          <w:numId w:val="11"/>
        </w:numPr>
      </w:pPr>
      <w:r w:rsidRPr="003674B5">
        <w:t xml:space="preserve">payment gateway failure, </w:t>
      </w:r>
    </w:p>
    <w:p w14:paraId="71A4530F" w14:textId="77777777" w:rsidR="003674B5" w:rsidRPr="003674B5" w:rsidRDefault="003674B5" w:rsidP="003674B5">
      <w:pPr>
        <w:numPr>
          <w:ilvl w:val="0"/>
          <w:numId w:val="11"/>
        </w:numPr>
      </w:pPr>
      <w:r w:rsidRPr="003674B5">
        <w:t xml:space="preserve">logging issue, </w:t>
      </w:r>
    </w:p>
    <w:p w14:paraId="48135E42" w14:textId="77777777" w:rsidR="003674B5" w:rsidRPr="003674B5" w:rsidRDefault="003674B5" w:rsidP="003674B5">
      <w:pPr>
        <w:numPr>
          <w:ilvl w:val="0"/>
          <w:numId w:val="11"/>
        </w:numPr>
      </w:pPr>
      <w:r w:rsidRPr="003674B5">
        <w:t xml:space="preserve">or database sync failure. </w:t>
      </w:r>
    </w:p>
    <w:p w14:paraId="2A13F4E7" w14:textId="77777777" w:rsidR="003674B5" w:rsidRPr="003674B5" w:rsidRDefault="003674B5" w:rsidP="003674B5">
      <w:r w:rsidRPr="003674B5">
        <w:pict w14:anchorId="0F698FB1">
          <v:rect id="_x0000_i1314" style="width:0;height:1.5pt" o:hralign="center" o:hrstd="t" o:hr="t" fillcolor="#a0a0a0" stroked="f"/>
        </w:pict>
      </w:r>
    </w:p>
    <w:p w14:paraId="5AA6FD1C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7. BUSINESS IMPACT ANALYSIS</w:t>
      </w:r>
    </w:p>
    <w:p w14:paraId="5349080B" w14:textId="77777777" w:rsidR="003674B5" w:rsidRPr="003674B5" w:rsidRDefault="003674B5" w:rsidP="003674B5">
      <w:r w:rsidRPr="003674B5">
        <w:t>Strong analysts always evaluate business consequences.</w:t>
      </w:r>
    </w:p>
    <w:p w14:paraId="33C664EA" w14:textId="77777777" w:rsidR="003674B5" w:rsidRPr="003674B5" w:rsidRDefault="003674B5" w:rsidP="003674B5">
      <w:r w:rsidRPr="003674B5">
        <w:pict w14:anchorId="5FBA220F">
          <v:rect id="_x0000_i1315" style="width:0;height:1.5pt" o:hralign="center" o:hrstd="t" o:hr="t" fillcolor="#a0a0a0" stroked="f"/>
        </w:pict>
      </w:r>
    </w:p>
    <w:p w14:paraId="5D1A3375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IMPORTANT QUESTIONS</w:t>
      </w:r>
    </w:p>
    <w:p w14:paraId="5134F029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lastRenderedPageBreak/>
        <w:t>A. Which KPIs are affected?</w:t>
      </w:r>
    </w:p>
    <w:p w14:paraId="76EE3ADE" w14:textId="77777777" w:rsidR="003674B5" w:rsidRPr="003674B5" w:rsidRDefault="003674B5" w:rsidP="003674B5">
      <w:r w:rsidRPr="003674B5">
        <w:t>Examples:</w:t>
      </w:r>
    </w:p>
    <w:p w14:paraId="2C555F05" w14:textId="77777777" w:rsidR="003674B5" w:rsidRPr="003674B5" w:rsidRDefault="003674B5" w:rsidP="003674B5">
      <w:pPr>
        <w:numPr>
          <w:ilvl w:val="0"/>
          <w:numId w:val="12"/>
        </w:numPr>
      </w:pPr>
      <w:r w:rsidRPr="003674B5">
        <w:t xml:space="preserve">Revenue </w:t>
      </w:r>
    </w:p>
    <w:p w14:paraId="622B0CC5" w14:textId="77777777" w:rsidR="003674B5" w:rsidRPr="003674B5" w:rsidRDefault="003674B5" w:rsidP="003674B5">
      <w:pPr>
        <w:numPr>
          <w:ilvl w:val="0"/>
          <w:numId w:val="12"/>
        </w:numPr>
      </w:pPr>
      <w:r w:rsidRPr="003674B5">
        <w:t xml:space="preserve">Conversion rate </w:t>
      </w:r>
    </w:p>
    <w:p w14:paraId="2895C61F" w14:textId="77777777" w:rsidR="003674B5" w:rsidRPr="003674B5" w:rsidRDefault="003674B5" w:rsidP="003674B5">
      <w:pPr>
        <w:numPr>
          <w:ilvl w:val="0"/>
          <w:numId w:val="12"/>
        </w:numPr>
      </w:pPr>
      <w:r w:rsidRPr="003674B5">
        <w:t xml:space="preserve">Retention rate </w:t>
      </w:r>
    </w:p>
    <w:p w14:paraId="14DE63F6" w14:textId="77777777" w:rsidR="003674B5" w:rsidRPr="003674B5" w:rsidRDefault="003674B5" w:rsidP="003674B5">
      <w:pPr>
        <w:numPr>
          <w:ilvl w:val="0"/>
          <w:numId w:val="12"/>
        </w:numPr>
      </w:pPr>
      <w:r w:rsidRPr="003674B5">
        <w:t xml:space="preserve">Forecasting accuracy </w:t>
      </w:r>
    </w:p>
    <w:p w14:paraId="32AD9FE5" w14:textId="77777777" w:rsidR="003674B5" w:rsidRPr="003674B5" w:rsidRDefault="003674B5" w:rsidP="003674B5">
      <w:r w:rsidRPr="003674B5">
        <w:pict w14:anchorId="02B99276">
          <v:rect id="_x0000_i1316" style="width:0;height:1.5pt" o:hralign="center" o:hrstd="t" o:hr="t" fillcolor="#a0a0a0" stroked="f"/>
        </w:pict>
      </w:r>
    </w:p>
    <w:p w14:paraId="49DBF1A0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CONVERSION RATE</w:t>
      </w:r>
    </w:p>
    <w:p w14:paraId="15D17460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Formula</w:t>
      </w:r>
    </w:p>
    <w:p w14:paraId="1F6A33E9" w14:textId="4D9B16F0" w:rsidR="003674B5" w:rsidRPr="003674B5" w:rsidRDefault="003674B5" w:rsidP="003674B5">
      <m:oMathPara>
        <m:oMath>
          <m:r>
            <w:rPr>
              <w:rFonts w:ascii="Cambria Math" w:hAnsi="Cambria Math"/>
            </w:rPr>
            <m:t>Conversion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Conversions</m:t>
              </m:r>
            </m:num>
            <m:den>
              <m:r>
                <w:rPr>
                  <w:rFonts w:ascii="Cambria Math" w:hAnsi="Cambria Math"/>
                </w:rPr>
                <m:t>Visitors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48562B7D" w14:textId="77777777" w:rsidR="003674B5" w:rsidRPr="003674B5" w:rsidRDefault="003674B5" w:rsidP="003674B5">
      <w:r w:rsidRPr="003674B5">
        <w:pict w14:anchorId="243479C2">
          <v:rect id="_x0000_i1317" style="width:0;height:1.5pt" o:hralign="center" o:hrstd="t" o:hr="t" fillcolor="#a0a0a0" stroked="f"/>
        </w:pict>
      </w:r>
    </w:p>
    <w:p w14:paraId="2CCF3CF1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IMPORTANT INSIGHT</w:t>
      </w:r>
    </w:p>
    <w:p w14:paraId="2561BDEC" w14:textId="77777777" w:rsidR="003674B5" w:rsidRPr="003674B5" w:rsidRDefault="003674B5" w:rsidP="003674B5">
      <w:r w:rsidRPr="003674B5">
        <w:t>If purchase data is missing:</w:t>
      </w:r>
    </w:p>
    <w:p w14:paraId="31BFCE71" w14:textId="77777777" w:rsidR="003674B5" w:rsidRPr="003674B5" w:rsidRDefault="003674B5" w:rsidP="003674B5">
      <w:pPr>
        <w:numPr>
          <w:ilvl w:val="0"/>
          <w:numId w:val="13"/>
        </w:numPr>
      </w:pPr>
      <w:r w:rsidRPr="003674B5">
        <w:t xml:space="preserve">conversion metrics may become inaccurate. </w:t>
      </w:r>
    </w:p>
    <w:p w14:paraId="265F985F" w14:textId="77777777" w:rsidR="003674B5" w:rsidRPr="003674B5" w:rsidRDefault="003674B5" w:rsidP="003674B5">
      <w:r w:rsidRPr="003674B5">
        <w:pict w14:anchorId="0C2FC67F">
          <v:rect id="_x0000_i1318" style="width:0;height:1.5pt" o:hralign="center" o:hrstd="t" o:hr="t" fillcolor="#a0a0a0" stroked="f"/>
        </w:pict>
      </w:r>
    </w:p>
    <w:p w14:paraId="3C654DC0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B. Which teams are affected?</w:t>
      </w:r>
    </w:p>
    <w:p w14:paraId="1564A568" w14:textId="77777777" w:rsidR="003674B5" w:rsidRPr="003674B5" w:rsidRDefault="003674B5" w:rsidP="003674B5">
      <w:r w:rsidRPr="003674B5">
        <w:t>Possible teams:</w:t>
      </w:r>
    </w:p>
    <w:p w14:paraId="512A3469" w14:textId="77777777" w:rsidR="003674B5" w:rsidRPr="003674B5" w:rsidRDefault="003674B5" w:rsidP="003674B5">
      <w:pPr>
        <w:numPr>
          <w:ilvl w:val="0"/>
          <w:numId w:val="14"/>
        </w:numPr>
      </w:pPr>
      <w:r w:rsidRPr="003674B5">
        <w:t xml:space="preserve">Finance </w:t>
      </w:r>
    </w:p>
    <w:p w14:paraId="5B2991BC" w14:textId="77777777" w:rsidR="003674B5" w:rsidRPr="003674B5" w:rsidRDefault="003674B5" w:rsidP="003674B5">
      <w:pPr>
        <w:numPr>
          <w:ilvl w:val="0"/>
          <w:numId w:val="14"/>
        </w:numPr>
      </w:pPr>
      <w:r w:rsidRPr="003674B5">
        <w:t xml:space="preserve">Marketing </w:t>
      </w:r>
    </w:p>
    <w:p w14:paraId="64C8C138" w14:textId="77777777" w:rsidR="003674B5" w:rsidRPr="003674B5" w:rsidRDefault="003674B5" w:rsidP="003674B5">
      <w:pPr>
        <w:numPr>
          <w:ilvl w:val="0"/>
          <w:numId w:val="14"/>
        </w:numPr>
      </w:pPr>
      <w:r w:rsidRPr="003674B5">
        <w:t xml:space="preserve">Operations </w:t>
      </w:r>
    </w:p>
    <w:p w14:paraId="04A97F14" w14:textId="77777777" w:rsidR="003674B5" w:rsidRPr="003674B5" w:rsidRDefault="003674B5" w:rsidP="003674B5">
      <w:pPr>
        <w:numPr>
          <w:ilvl w:val="0"/>
          <w:numId w:val="14"/>
        </w:numPr>
      </w:pPr>
      <w:r w:rsidRPr="003674B5">
        <w:t xml:space="preserve">Product teams </w:t>
      </w:r>
    </w:p>
    <w:p w14:paraId="757CCDCC" w14:textId="77777777" w:rsidR="003674B5" w:rsidRPr="003674B5" w:rsidRDefault="003674B5" w:rsidP="003674B5">
      <w:r w:rsidRPr="003674B5">
        <w:pict w14:anchorId="1FDEB767">
          <v:rect id="_x0000_i1319" style="width:0;height:1.5pt" o:hralign="center" o:hrstd="t" o:hr="t" fillcolor="#a0a0a0" stroked="f"/>
        </w:pict>
      </w:r>
    </w:p>
    <w:p w14:paraId="4FEFF967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8. DATA TREATMENT STRATEGY</w:t>
      </w:r>
    </w:p>
    <w:p w14:paraId="443FCCA5" w14:textId="77777777" w:rsidR="003674B5" w:rsidRPr="003674B5" w:rsidRDefault="003674B5" w:rsidP="003674B5">
      <w:r w:rsidRPr="003674B5">
        <w:t>After understanding the cause and impact,</w:t>
      </w:r>
      <w:r w:rsidRPr="003674B5">
        <w:br/>
        <w:t>I would decide the best treatment approach.</w:t>
      </w:r>
    </w:p>
    <w:p w14:paraId="5E9AA2D1" w14:textId="77777777" w:rsidR="003674B5" w:rsidRPr="003674B5" w:rsidRDefault="003674B5" w:rsidP="003674B5">
      <w:r w:rsidRPr="003674B5">
        <w:pict w14:anchorId="3E2EA5E9">
          <v:rect id="_x0000_i1320" style="width:0;height:1.5pt" o:hralign="center" o:hrstd="t" o:hr="t" fillcolor="#a0a0a0" stroked="f"/>
        </w:pict>
      </w:r>
    </w:p>
    <w:p w14:paraId="6D6513B3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COMMON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2424"/>
      </w:tblGrid>
      <w:tr w:rsidR="003674B5" w:rsidRPr="003674B5" w14:paraId="3BA5B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1A9D2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FCCB76E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Use Case</w:t>
            </w:r>
          </w:p>
        </w:tc>
      </w:tr>
      <w:tr w:rsidR="003674B5" w:rsidRPr="003674B5" w14:paraId="0B477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5A58" w14:textId="77777777" w:rsidR="003674B5" w:rsidRPr="003674B5" w:rsidRDefault="003674B5" w:rsidP="003674B5">
            <w:r w:rsidRPr="003674B5">
              <w:t>Remove rows</w:t>
            </w:r>
          </w:p>
        </w:tc>
        <w:tc>
          <w:tcPr>
            <w:tcW w:w="0" w:type="auto"/>
            <w:vAlign w:val="center"/>
            <w:hideMark/>
          </w:tcPr>
          <w:p w14:paraId="1DA2D80F" w14:textId="77777777" w:rsidR="003674B5" w:rsidRPr="003674B5" w:rsidRDefault="003674B5" w:rsidP="003674B5">
            <w:r w:rsidRPr="003674B5">
              <w:t>Small random missingness</w:t>
            </w:r>
          </w:p>
        </w:tc>
      </w:tr>
      <w:tr w:rsidR="003674B5" w:rsidRPr="003674B5" w14:paraId="57FD1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C62E" w14:textId="77777777" w:rsidR="003674B5" w:rsidRPr="003674B5" w:rsidRDefault="003674B5" w:rsidP="003674B5">
            <w:r w:rsidRPr="003674B5">
              <w:t>Replace with mean/median</w:t>
            </w:r>
          </w:p>
        </w:tc>
        <w:tc>
          <w:tcPr>
            <w:tcW w:w="0" w:type="auto"/>
            <w:vAlign w:val="center"/>
            <w:hideMark/>
          </w:tcPr>
          <w:p w14:paraId="6813BB15" w14:textId="77777777" w:rsidR="003674B5" w:rsidRPr="003674B5" w:rsidRDefault="003674B5" w:rsidP="003674B5">
            <w:r w:rsidRPr="003674B5">
              <w:t>Numerical stability</w:t>
            </w:r>
          </w:p>
        </w:tc>
      </w:tr>
      <w:tr w:rsidR="003674B5" w:rsidRPr="003674B5" w14:paraId="18D41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5F5F" w14:textId="77777777" w:rsidR="003674B5" w:rsidRPr="003674B5" w:rsidRDefault="003674B5" w:rsidP="003674B5">
            <w:r w:rsidRPr="003674B5">
              <w:lastRenderedPageBreak/>
              <w:t>Replace with mode</w:t>
            </w:r>
          </w:p>
        </w:tc>
        <w:tc>
          <w:tcPr>
            <w:tcW w:w="0" w:type="auto"/>
            <w:vAlign w:val="center"/>
            <w:hideMark/>
          </w:tcPr>
          <w:p w14:paraId="116989B2" w14:textId="77777777" w:rsidR="003674B5" w:rsidRPr="003674B5" w:rsidRDefault="003674B5" w:rsidP="003674B5">
            <w:r w:rsidRPr="003674B5">
              <w:t>Categorical data</w:t>
            </w:r>
          </w:p>
        </w:tc>
      </w:tr>
      <w:tr w:rsidR="003674B5" w:rsidRPr="003674B5" w14:paraId="332DE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F364" w14:textId="77777777" w:rsidR="003674B5" w:rsidRPr="003674B5" w:rsidRDefault="003674B5" w:rsidP="003674B5">
            <w:r w:rsidRPr="003674B5">
              <w:t>Forward/backward fill</w:t>
            </w:r>
          </w:p>
        </w:tc>
        <w:tc>
          <w:tcPr>
            <w:tcW w:w="0" w:type="auto"/>
            <w:vAlign w:val="center"/>
            <w:hideMark/>
          </w:tcPr>
          <w:p w14:paraId="18EC0FFC" w14:textId="77777777" w:rsidR="003674B5" w:rsidRPr="003674B5" w:rsidRDefault="003674B5" w:rsidP="003674B5">
            <w:r w:rsidRPr="003674B5">
              <w:t>Time-series data</w:t>
            </w:r>
          </w:p>
        </w:tc>
      </w:tr>
      <w:tr w:rsidR="003674B5" w:rsidRPr="003674B5" w14:paraId="2D205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65E2" w14:textId="77777777" w:rsidR="003674B5" w:rsidRPr="003674B5" w:rsidRDefault="003674B5" w:rsidP="003674B5">
            <w:r w:rsidRPr="003674B5">
              <w:t>Keep as “Unknown”</w:t>
            </w:r>
          </w:p>
        </w:tc>
        <w:tc>
          <w:tcPr>
            <w:tcW w:w="0" w:type="auto"/>
            <w:vAlign w:val="center"/>
            <w:hideMark/>
          </w:tcPr>
          <w:p w14:paraId="138D41C2" w14:textId="77777777" w:rsidR="003674B5" w:rsidRPr="003674B5" w:rsidRDefault="003674B5" w:rsidP="003674B5">
            <w:r w:rsidRPr="003674B5">
              <w:t>Business-sensitive fields</w:t>
            </w:r>
          </w:p>
        </w:tc>
      </w:tr>
    </w:tbl>
    <w:p w14:paraId="4D4AA148" w14:textId="77777777" w:rsidR="003674B5" w:rsidRPr="003674B5" w:rsidRDefault="003674B5" w:rsidP="003674B5">
      <w:r w:rsidRPr="003674B5">
        <w:pict w14:anchorId="1E9FBE07">
          <v:rect id="_x0000_i1321" style="width:0;height:1.5pt" o:hralign="center" o:hrstd="t" o:hr="t" fillcolor="#a0a0a0" stroked="f"/>
        </w:pict>
      </w:r>
    </w:p>
    <w:p w14:paraId="431A2E8F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IMPORTANT PRINCIPLE</w:t>
      </w:r>
    </w:p>
    <w:p w14:paraId="5E78F0E6" w14:textId="77777777" w:rsidR="003674B5" w:rsidRPr="003674B5" w:rsidRDefault="003674B5" w:rsidP="003674B5">
      <w:r w:rsidRPr="003674B5">
        <w:t>The treatment depends on:</w:t>
      </w:r>
    </w:p>
    <w:p w14:paraId="60BE964C" w14:textId="77777777" w:rsidR="003674B5" w:rsidRPr="003674B5" w:rsidRDefault="003674B5" w:rsidP="003674B5">
      <w:pPr>
        <w:numPr>
          <w:ilvl w:val="0"/>
          <w:numId w:val="15"/>
        </w:numPr>
      </w:pPr>
      <w:r w:rsidRPr="003674B5">
        <w:t xml:space="preserve">business context, </w:t>
      </w:r>
    </w:p>
    <w:p w14:paraId="0A98CD49" w14:textId="77777777" w:rsidR="003674B5" w:rsidRPr="003674B5" w:rsidRDefault="003674B5" w:rsidP="003674B5">
      <w:pPr>
        <w:numPr>
          <w:ilvl w:val="0"/>
          <w:numId w:val="15"/>
        </w:numPr>
      </w:pPr>
      <w:r w:rsidRPr="003674B5">
        <w:t xml:space="preserve">missing pattern, </w:t>
      </w:r>
    </w:p>
    <w:p w14:paraId="23081DAC" w14:textId="77777777" w:rsidR="003674B5" w:rsidRPr="003674B5" w:rsidRDefault="003674B5" w:rsidP="003674B5">
      <w:pPr>
        <w:numPr>
          <w:ilvl w:val="0"/>
          <w:numId w:val="15"/>
        </w:numPr>
      </w:pPr>
      <w:r w:rsidRPr="003674B5">
        <w:t xml:space="preserve">and data importance. </w:t>
      </w:r>
    </w:p>
    <w:p w14:paraId="09671326" w14:textId="77777777" w:rsidR="003674B5" w:rsidRPr="003674B5" w:rsidRDefault="003674B5" w:rsidP="003674B5">
      <w:r w:rsidRPr="003674B5">
        <w:pict w14:anchorId="7149D8F9">
          <v:rect id="_x0000_i1322" style="width:0;height:1.5pt" o:hralign="center" o:hrstd="t" o:hr="t" fillcolor="#a0a0a0" stroked="f"/>
        </w:pict>
      </w:r>
    </w:p>
    <w:p w14:paraId="52564D1B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9. WHEN TO REMOVE DATA</w:t>
      </w:r>
    </w:p>
    <w:p w14:paraId="53D8D668" w14:textId="77777777" w:rsidR="003674B5" w:rsidRPr="003674B5" w:rsidRDefault="003674B5" w:rsidP="003674B5">
      <w:r w:rsidRPr="003674B5">
        <w:t>Removing rows may be acceptable if:</w:t>
      </w:r>
    </w:p>
    <w:p w14:paraId="40A62634" w14:textId="77777777" w:rsidR="003674B5" w:rsidRPr="003674B5" w:rsidRDefault="003674B5" w:rsidP="003674B5">
      <w:pPr>
        <w:numPr>
          <w:ilvl w:val="0"/>
          <w:numId w:val="16"/>
        </w:numPr>
      </w:pPr>
      <w:r w:rsidRPr="003674B5">
        <w:t xml:space="preserve">missing percentage is very low, </w:t>
      </w:r>
    </w:p>
    <w:p w14:paraId="41146B3D" w14:textId="77777777" w:rsidR="003674B5" w:rsidRPr="003674B5" w:rsidRDefault="003674B5" w:rsidP="003674B5">
      <w:pPr>
        <w:numPr>
          <w:ilvl w:val="0"/>
          <w:numId w:val="16"/>
        </w:numPr>
      </w:pPr>
      <w:r w:rsidRPr="003674B5">
        <w:t xml:space="preserve">and missingness is random. </w:t>
      </w:r>
    </w:p>
    <w:p w14:paraId="4762CE8A" w14:textId="77777777" w:rsidR="003674B5" w:rsidRPr="003674B5" w:rsidRDefault="003674B5" w:rsidP="003674B5">
      <w:r w:rsidRPr="003674B5">
        <w:pict w14:anchorId="3915BEC5">
          <v:rect id="_x0000_i1323" style="width:0;height:1.5pt" o:hralign="center" o:hrstd="t" o:hr="t" fillcolor="#a0a0a0" stroked="f"/>
        </w:pict>
      </w:r>
    </w:p>
    <w:p w14:paraId="349A53A2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RISK</w:t>
      </w:r>
    </w:p>
    <w:p w14:paraId="1F873CFA" w14:textId="77777777" w:rsidR="003674B5" w:rsidRPr="003674B5" w:rsidRDefault="003674B5" w:rsidP="003674B5">
      <w:r w:rsidRPr="003674B5">
        <w:t>Removing too much data may:</w:t>
      </w:r>
    </w:p>
    <w:p w14:paraId="223B1578" w14:textId="77777777" w:rsidR="003674B5" w:rsidRPr="003674B5" w:rsidRDefault="003674B5" w:rsidP="003674B5">
      <w:pPr>
        <w:numPr>
          <w:ilvl w:val="0"/>
          <w:numId w:val="17"/>
        </w:numPr>
      </w:pPr>
      <w:r w:rsidRPr="003674B5">
        <w:t xml:space="preserve">reduce dataset quality, </w:t>
      </w:r>
    </w:p>
    <w:p w14:paraId="4FB35D7B" w14:textId="77777777" w:rsidR="003674B5" w:rsidRPr="003674B5" w:rsidRDefault="003674B5" w:rsidP="003674B5">
      <w:pPr>
        <w:numPr>
          <w:ilvl w:val="0"/>
          <w:numId w:val="17"/>
        </w:numPr>
      </w:pPr>
      <w:r w:rsidRPr="003674B5">
        <w:t xml:space="preserve">introduce bias, </w:t>
      </w:r>
    </w:p>
    <w:p w14:paraId="2F161D10" w14:textId="77777777" w:rsidR="003674B5" w:rsidRPr="003674B5" w:rsidRDefault="003674B5" w:rsidP="003674B5">
      <w:pPr>
        <w:numPr>
          <w:ilvl w:val="0"/>
          <w:numId w:val="17"/>
        </w:numPr>
      </w:pPr>
      <w:r w:rsidRPr="003674B5">
        <w:t xml:space="preserve">and distort business insights. </w:t>
      </w:r>
    </w:p>
    <w:p w14:paraId="7E65BF6F" w14:textId="77777777" w:rsidR="003674B5" w:rsidRPr="003674B5" w:rsidRDefault="003674B5" w:rsidP="003674B5">
      <w:r w:rsidRPr="003674B5">
        <w:pict w14:anchorId="12445E37">
          <v:rect id="_x0000_i1324" style="width:0;height:1.5pt" o:hralign="center" o:hrstd="t" o:hr="t" fillcolor="#a0a0a0" stroked="f"/>
        </w:pict>
      </w:r>
    </w:p>
    <w:p w14:paraId="206DF040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10. IMPUTATION THINKING</w:t>
      </w:r>
    </w:p>
    <w:p w14:paraId="34A68285" w14:textId="77777777" w:rsidR="003674B5" w:rsidRPr="003674B5" w:rsidRDefault="003674B5" w:rsidP="003674B5">
      <w:r w:rsidRPr="003674B5">
        <w:t>Very important analytical concept.</w:t>
      </w:r>
    </w:p>
    <w:p w14:paraId="72E9F5CA" w14:textId="77777777" w:rsidR="003674B5" w:rsidRPr="003674B5" w:rsidRDefault="003674B5" w:rsidP="003674B5">
      <w:r w:rsidRPr="003674B5">
        <w:t>Imputation means:</w:t>
      </w:r>
    </w:p>
    <w:p w14:paraId="14873F8B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“Estimating missing values using available information.”</w:t>
      </w:r>
    </w:p>
    <w:p w14:paraId="239D8666" w14:textId="77777777" w:rsidR="003674B5" w:rsidRPr="003674B5" w:rsidRDefault="003674B5" w:rsidP="003674B5">
      <w:r w:rsidRPr="003674B5">
        <w:pict w14:anchorId="63DF24DE">
          <v:rect id="_x0000_i1325" style="width:0;height:1.5pt" o:hralign="center" o:hrstd="t" o:hr="t" fillcolor="#a0a0a0" stroked="f"/>
        </w:pict>
      </w:r>
    </w:p>
    <w:p w14:paraId="6D39B4CB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COMMON IMPUTATION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014"/>
      </w:tblGrid>
      <w:tr w:rsidR="003674B5" w:rsidRPr="003674B5" w14:paraId="37799B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9C35C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2884C1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Best For</w:t>
            </w:r>
          </w:p>
        </w:tc>
      </w:tr>
      <w:tr w:rsidR="003674B5" w:rsidRPr="003674B5" w14:paraId="0E66D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EB2C" w14:textId="77777777" w:rsidR="003674B5" w:rsidRPr="003674B5" w:rsidRDefault="003674B5" w:rsidP="003674B5">
            <w:r w:rsidRPr="003674B5">
              <w:t>Mean</w:t>
            </w:r>
          </w:p>
        </w:tc>
        <w:tc>
          <w:tcPr>
            <w:tcW w:w="0" w:type="auto"/>
            <w:vAlign w:val="center"/>
            <w:hideMark/>
          </w:tcPr>
          <w:p w14:paraId="0770D34D" w14:textId="77777777" w:rsidR="003674B5" w:rsidRPr="003674B5" w:rsidRDefault="003674B5" w:rsidP="003674B5">
            <w:r w:rsidRPr="003674B5">
              <w:t>Stable numerical data</w:t>
            </w:r>
          </w:p>
        </w:tc>
      </w:tr>
      <w:tr w:rsidR="003674B5" w:rsidRPr="003674B5" w14:paraId="3E0F7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EFF0" w14:textId="77777777" w:rsidR="003674B5" w:rsidRPr="003674B5" w:rsidRDefault="003674B5" w:rsidP="003674B5">
            <w:r w:rsidRPr="003674B5">
              <w:lastRenderedPageBreak/>
              <w:t>Median</w:t>
            </w:r>
          </w:p>
        </w:tc>
        <w:tc>
          <w:tcPr>
            <w:tcW w:w="0" w:type="auto"/>
            <w:vAlign w:val="center"/>
            <w:hideMark/>
          </w:tcPr>
          <w:p w14:paraId="0D457E6A" w14:textId="77777777" w:rsidR="003674B5" w:rsidRPr="003674B5" w:rsidRDefault="003674B5" w:rsidP="003674B5">
            <w:r w:rsidRPr="003674B5">
              <w:t>Skewed distributions</w:t>
            </w:r>
          </w:p>
        </w:tc>
      </w:tr>
      <w:tr w:rsidR="003674B5" w:rsidRPr="003674B5" w14:paraId="2827B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DC41" w14:textId="77777777" w:rsidR="003674B5" w:rsidRPr="003674B5" w:rsidRDefault="003674B5" w:rsidP="003674B5">
            <w:r w:rsidRPr="003674B5">
              <w:t>Mode</w:t>
            </w:r>
          </w:p>
        </w:tc>
        <w:tc>
          <w:tcPr>
            <w:tcW w:w="0" w:type="auto"/>
            <w:vAlign w:val="center"/>
            <w:hideMark/>
          </w:tcPr>
          <w:p w14:paraId="0ECEA1F4" w14:textId="77777777" w:rsidR="003674B5" w:rsidRPr="003674B5" w:rsidRDefault="003674B5" w:rsidP="003674B5">
            <w:r w:rsidRPr="003674B5">
              <w:t>Categorical values</w:t>
            </w:r>
          </w:p>
        </w:tc>
      </w:tr>
      <w:tr w:rsidR="003674B5" w:rsidRPr="003674B5" w14:paraId="66A05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8032" w14:textId="77777777" w:rsidR="003674B5" w:rsidRPr="003674B5" w:rsidRDefault="003674B5" w:rsidP="003674B5">
            <w:r w:rsidRPr="003674B5">
              <w:t>Trend-based filling</w:t>
            </w:r>
          </w:p>
        </w:tc>
        <w:tc>
          <w:tcPr>
            <w:tcW w:w="0" w:type="auto"/>
            <w:vAlign w:val="center"/>
            <w:hideMark/>
          </w:tcPr>
          <w:p w14:paraId="5A64C32C" w14:textId="77777777" w:rsidR="003674B5" w:rsidRPr="003674B5" w:rsidRDefault="003674B5" w:rsidP="003674B5">
            <w:r w:rsidRPr="003674B5">
              <w:t>Time-series data</w:t>
            </w:r>
          </w:p>
        </w:tc>
      </w:tr>
    </w:tbl>
    <w:p w14:paraId="2FC2E50E" w14:textId="77777777" w:rsidR="003674B5" w:rsidRPr="003674B5" w:rsidRDefault="003674B5" w:rsidP="003674B5">
      <w:r w:rsidRPr="003674B5">
        <w:pict w14:anchorId="02963E08">
          <v:rect id="_x0000_i1326" style="width:0;height:1.5pt" o:hralign="center" o:hrstd="t" o:hr="t" fillcolor="#a0a0a0" stroked="f"/>
        </w:pict>
      </w:r>
    </w:p>
    <w:p w14:paraId="62DA2340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IMPORTANT INSIGHT</w:t>
      </w:r>
    </w:p>
    <w:p w14:paraId="65872DEE" w14:textId="77777777" w:rsidR="003674B5" w:rsidRPr="003674B5" w:rsidRDefault="003674B5" w:rsidP="003674B5">
      <w:r w:rsidRPr="003674B5">
        <w:t>Median is often preferred over mean when:</w:t>
      </w:r>
    </w:p>
    <w:p w14:paraId="0DFA01F1" w14:textId="77777777" w:rsidR="003674B5" w:rsidRPr="003674B5" w:rsidRDefault="003674B5" w:rsidP="003674B5">
      <w:pPr>
        <w:numPr>
          <w:ilvl w:val="0"/>
          <w:numId w:val="18"/>
        </w:numPr>
      </w:pPr>
      <w:r w:rsidRPr="003674B5">
        <w:t xml:space="preserve">outliers exist. </w:t>
      </w:r>
    </w:p>
    <w:p w14:paraId="4B294567" w14:textId="77777777" w:rsidR="003674B5" w:rsidRPr="003674B5" w:rsidRDefault="003674B5" w:rsidP="003674B5">
      <w:r w:rsidRPr="003674B5">
        <w:pict w14:anchorId="58D6632A">
          <v:rect id="_x0000_i1327" style="width:0;height:1.5pt" o:hralign="center" o:hrstd="t" o:hr="t" fillcolor="#a0a0a0" stroked="f"/>
        </w:pict>
      </w:r>
    </w:p>
    <w:p w14:paraId="09586BDE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11. TIME-SERIES MISSING DATA</w:t>
      </w:r>
    </w:p>
    <w:p w14:paraId="202EE942" w14:textId="77777777" w:rsidR="003674B5" w:rsidRPr="003674B5" w:rsidRDefault="003674B5" w:rsidP="003674B5">
      <w:r w:rsidRPr="003674B5">
        <w:t>Critical in forecasting datasets.</w:t>
      </w:r>
    </w:p>
    <w:p w14:paraId="42B75900" w14:textId="77777777" w:rsidR="003674B5" w:rsidRPr="003674B5" w:rsidRDefault="003674B5" w:rsidP="003674B5">
      <w:r w:rsidRPr="003674B5">
        <w:pict w14:anchorId="33A72D2F">
          <v:rect id="_x0000_i1328" style="width:0;height:1.5pt" o:hralign="center" o:hrstd="t" o:hr="t" fillcolor="#a0a0a0" stroked="f"/>
        </w:pict>
      </w:r>
    </w:p>
    <w:p w14:paraId="0EDE2E8B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EXAMPLES</w:t>
      </w:r>
    </w:p>
    <w:p w14:paraId="7CAC404B" w14:textId="77777777" w:rsidR="003674B5" w:rsidRPr="003674B5" w:rsidRDefault="003674B5" w:rsidP="003674B5">
      <w:r w:rsidRPr="003674B5">
        <w:t>Missing:</w:t>
      </w:r>
    </w:p>
    <w:p w14:paraId="772B671E" w14:textId="77777777" w:rsidR="003674B5" w:rsidRPr="003674B5" w:rsidRDefault="003674B5" w:rsidP="003674B5">
      <w:pPr>
        <w:numPr>
          <w:ilvl w:val="0"/>
          <w:numId w:val="19"/>
        </w:numPr>
      </w:pPr>
      <w:r w:rsidRPr="003674B5">
        <w:t xml:space="preserve">daily sales, </w:t>
      </w:r>
    </w:p>
    <w:p w14:paraId="571FDD10" w14:textId="77777777" w:rsidR="003674B5" w:rsidRPr="003674B5" w:rsidRDefault="003674B5" w:rsidP="003674B5">
      <w:pPr>
        <w:numPr>
          <w:ilvl w:val="0"/>
          <w:numId w:val="19"/>
        </w:numPr>
      </w:pPr>
      <w:r w:rsidRPr="003674B5">
        <w:t xml:space="preserve">stock prices, </w:t>
      </w:r>
    </w:p>
    <w:p w14:paraId="7C708FB1" w14:textId="77777777" w:rsidR="003674B5" w:rsidRPr="003674B5" w:rsidRDefault="003674B5" w:rsidP="003674B5">
      <w:pPr>
        <w:numPr>
          <w:ilvl w:val="0"/>
          <w:numId w:val="19"/>
        </w:numPr>
      </w:pPr>
      <w:r w:rsidRPr="003674B5">
        <w:t xml:space="preserve">website traffic </w:t>
      </w:r>
    </w:p>
    <w:p w14:paraId="05457430" w14:textId="77777777" w:rsidR="003674B5" w:rsidRPr="003674B5" w:rsidRDefault="003674B5" w:rsidP="003674B5">
      <w:r w:rsidRPr="003674B5">
        <w:pict w14:anchorId="2F7D3646">
          <v:rect id="_x0000_i1329" style="width:0;height:1.5pt" o:hralign="center" o:hrstd="t" o:hr="t" fillcolor="#a0a0a0" stroked="f"/>
        </w:pict>
      </w:r>
    </w:p>
    <w:p w14:paraId="548704B7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POSSIBLE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000"/>
      </w:tblGrid>
      <w:tr w:rsidR="003674B5" w:rsidRPr="003674B5" w14:paraId="13F3A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CD1EC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E9E24B8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Use Case</w:t>
            </w:r>
          </w:p>
        </w:tc>
      </w:tr>
      <w:tr w:rsidR="003674B5" w:rsidRPr="003674B5" w14:paraId="5148F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9F14" w14:textId="77777777" w:rsidR="003674B5" w:rsidRPr="003674B5" w:rsidRDefault="003674B5" w:rsidP="003674B5">
            <w:r w:rsidRPr="003674B5">
              <w:t>Forward Fill</w:t>
            </w:r>
          </w:p>
        </w:tc>
        <w:tc>
          <w:tcPr>
            <w:tcW w:w="0" w:type="auto"/>
            <w:vAlign w:val="center"/>
            <w:hideMark/>
          </w:tcPr>
          <w:p w14:paraId="6B986AE0" w14:textId="77777777" w:rsidR="003674B5" w:rsidRPr="003674B5" w:rsidRDefault="003674B5" w:rsidP="003674B5">
            <w:r w:rsidRPr="003674B5">
              <w:t>Short-term continuity</w:t>
            </w:r>
          </w:p>
        </w:tc>
      </w:tr>
      <w:tr w:rsidR="003674B5" w:rsidRPr="003674B5" w14:paraId="63184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4AFB" w14:textId="77777777" w:rsidR="003674B5" w:rsidRPr="003674B5" w:rsidRDefault="003674B5" w:rsidP="003674B5">
            <w:r w:rsidRPr="003674B5">
              <w:t>Moving Average</w:t>
            </w:r>
          </w:p>
        </w:tc>
        <w:tc>
          <w:tcPr>
            <w:tcW w:w="0" w:type="auto"/>
            <w:vAlign w:val="center"/>
            <w:hideMark/>
          </w:tcPr>
          <w:p w14:paraId="21876AC8" w14:textId="77777777" w:rsidR="003674B5" w:rsidRPr="003674B5" w:rsidRDefault="003674B5" w:rsidP="003674B5">
            <w:r w:rsidRPr="003674B5">
              <w:t>Trend preservation</w:t>
            </w:r>
          </w:p>
        </w:tc>
      </w:tr>
      <w:tr w:rsidR="003674B5" w:rsidRPr="003674B5" w14:paraId="4B4CC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E8AC" w14:textId="77777777" w:rsidR="003674B5" w:rsidRPr="003674B5" w:rsidRDefault="003674B5" w:rsidP="003674B5">
            <w:r w:rsidRPr="003674B5">
              <w:t>Interpolation</w:t>
            </w:r>
          </w:p>
        </w:tc>
        <w:tc>
          <w:tcPr>
            <w:tcW w:w="0" w:type="auto"/>
            <w:vAlign w:val="center"/>
            <w:hideMark/>
          </w:tcPr>
          <w:p w14:paraId="70F6E8C5" w14:textId="77777777" w:rsidR="003674B5" w:rsidRPr="003674B5" w:rsidRDefault="003674B5" w:rsidP="003674B5">
            <w:r w:rsidRPr="003674B5">
              <w:t>Gradual trends</w:t>
            </w:r>
          </w:p>
        </w:tc>
      </w:tr>
    </w:tbl>
    <w:p w14:paraId="5BC9B862" w14:textId="77777777" w:rsidR="003674B5" w:rsidRPr="003674B5" w:rsidRDefault="003674B5" w:rsidP="003674B5">
      <w:r w:rsidRPr="003674B5">
        <w:pict w14:anchorId="7197D8DE">
          <v:rect id="_x0000_i1330" style="width:0;height:1.5pt" o:hralign="center" o:hrstd="t" o:hr="t" fillcolor="#a0a0a0" stroked="f"/>
        </w:pict>
      </w:r>
    </w:p>
    <w:p w14:paraId="64B37E70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12. VALIDATION AFTER TREATMENT</w:t>
      </w:r>
    </w:p>
    <w:p w14:paraId="55066BAC" w14:textId="77777777" w:rsidR="003674B5" w:rsidRPr="003674B5" w:rsidRDefault="003674B5" w:rsidP="003674B5">
      <w:r w:rsidRPr="003674B5">
        <w:t>Strong analysts validate results.</w:t>
      </w:r>
    </w:p>
    <w:p w14:paraId="725D8F48" w14:textId="77777777" w:rsidR="003674B5" w:rsidRPr="003674B5" w:rsidRDefault="003674B5" w:rsidP="003674B5">
      <w:r w:rsidRPr="003674B5">
        <w:t>I would check:</w:t>
      </w:r>
    </w:p>
    <w:p w14:paraId="0A4EA948" w14:textId="77777777" w:rsidR="003674B5" w:rsidRPr="003674B5" w:rsidRDefault="003674B5" w:rsidP="003674B5">
      <w:pPr>
        <w:numPr>
          <w:ilvl w:val="0"/>
          <w:numId w:val="20"/>
        </w:numPr>
      </w:pPr>
      <w:r w:rsidRPr="003674B5">
        <w:t xml:space="preserve">whether data still looks realistic, </w:t>
      </w:r>
    </w:p>
    <w:p w14:paraId="06C0E6D5" w14:textId="77777777" w:rsidR="003674B5" w:rsidRPr="003674B5" w:rsidRDefault="003674B5" w:rsidP="003674B5">
      <w:pPr>
        <w:numPr>
          <w:ilvl w:val="0"/>
          <w:numId w:val="20"/>
        </w:numPr>
      </w:pPr>
      <w:r w:rsidRPr="003674B5">
        <w:t xml:space="preserve">whether KPIs changed abnormally, </w:t>
      </w:r>
    </w:p>
    <w:p w14:paraId="31642B48" w14:textId="77777777" w:rsidR="003674B5" w:rsidRPr="003674B5" w:rsidRDefault="003674B5" w:rsidP="003674B5">
      <w:pPr>
        <w:numPr>
          <w:ilvl w:val="0"/>
          <w:numId w:val="20"/>
        </w:numPr>
      </w:pPr>
      <w:r w:rsidRPr="003674B5">
        <w:t xml:space="preserve">and whether trends remain logical. </w:t>
      </w:r>
    </w:p>
    <w:p w14:paraId="6ADD41F2" w14:textId="77777777" w:rsidR="003674B5" w:rsidRPr="003674B5" w:rsidRDefault="003674B5" w:rsidP="003674B5">
      <w:r w:rsidRPr="003674B5">
        <w:lastRenderedPageBreak/>
        <w:pict w14:anchorId="6967BAC0">
          <v:rect id="_x0000_i1331" style="width:0;height:1.5pt" o:hralign="center" o:hrstd="t" o:hr="t" fillcolor="#a0a0a0" stroked="f"/>
        </w:pict>
      </w:r>
    </w:p>
    <w:p w14:paraId="4537C41E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IMPORTANT VALIDATION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926"/>
      </w:tblGrid>
      <w:tr w:rsidR="003674B5" w:rsidRPr="003674B5" w14:paraId="4F80D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B9FA0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6D75FBE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Purpose</w:t>
            </w:r>
          </w:p>
        </w:tc>
      </w:tr>
      <w:tr w:rsidR="003674B5" w:rsidRPr="003674B5" w14:paraId="2167E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9664" w14:textId="77777777" w:rsidR="003674B5" w:rsidRPr="003674B5" w:rsidRDefault="003674B5" w:rsidP="003674B5">
            <w:r w:rsidRPr="003674B5">
              <w:t>Distribution comparison</w:t>
            </w:r>
          </w:p>
        </w:tc>
        <w:tc>
          <w:tcPr>
            <w:tcW w:w="0" w:type="auto"/>
            <w:vAlign w:val="center"/>
            <w:hideMark/>
          </w:tcPr>
          <w:p w14:paraId="293640FD" w14:textId="77777777" w:rsidR="003674B5" w:rsidRPr="003674B5" w:rsidRDefault="003674B5" w:rsidP="003674B5">
            <w:r w:rsidRPr="003674B5">
              <w:t>Detect distortion</w:t>
            </w:r>
          </w:p>
        </w:tc>
      </w:tr>
      <w:tr w:rsidR="003674B5" w:rsidRPr="003674B5" w14:paraId="2394F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7DA1" w14:textId="77777777" w:rsidR="003674B5" w:rsidRPr="003674B5" w:rsidRDefault="003674B5" w:rsidP="003674B5">
            <w:r w:rsidRPr="003674B5">
              <w:t>KPI comparison</w:t>
            </w:r>
          </w:p>
        </w:tc>
        <w:tc>
          <w:tcPr>
            <w:tcW w:w="0" w:type="auto"/>
            <w:vAlign w:val="center"/>
            <w:hideMark/>
          </w:tcPr>
          <w:p w14:paraId="2D1F4489" w14:textId="77777777" w:rsidR="003674B5" w:rsidRPr="003674B5" w:rsidRDefault="003674B5" w:rsidP="003674B5">
            <w:r w:rsidRPr="003674B5">
              <w:t>Business consistency</w:t>
            </w:r>
          </w:p>
        </w:tc>
      </w:tr>
      <w:tr w:rsidR="003674B5" w:rsidRPr="003674B5" w14:paraId="68316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8CC4" w14:textId="77777777" w:rsidR="003674B5" w:rsidRPr="003674B5" w:rsidRDefault="003674B5" w:rsidP="003674B5">
            <w:r w:rsidRPr="003674B5">
              <w:t>Trend analysis</w:t>
            </w:r>
          </w:p>
        </w:tc>
        <w:tc>
          <w:tcPr>
            <w:tcW w:w="0" w:type="auto"/>
            <w:vAlign w:val="center"/>
            <w:hideMark/>
          </w:tcPr>
          <w:p w14:paraId="401B08E7" w14:textId="77777777" w:rsidR="003674B5" w:rsidRPr="003674B5" w:rsidRDefault="003674B5" w:rsidP="003674B5">
            <w:r w:rsidRPr="003674B5">
              <w:t>Forecast stability</w:t>
            </w:r>
          </w:p>
        </w:tc>
      </w:tr>
    </w:tbl>
    <w:p w14:paraId="4B472F39" w14:textId="77777777" w:rsidR="003674B5" w:rsidRPr="003674B5" w:rsidRDefault="003674B5" w:rsidP="003674B5">
      <w:r w:rsidRPr="003674B5">
        <w:pict w14:anchorId="4B744C90">
          <v:rect id="_x0000_i1332" style="width:0;height:1.5pt" o:hralign="center" o:hrstd="t" o:hr="t" fillcolor="#a0a0a0" stroked="f"/>
        </w:pict>
      </w:r>
    </w:p>
    <w:p w14:paraId="04EB7BF9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EXAMPLE</w:t>
      </w:r>
    </w:p>
    <w:p w14:paraId="58FF9FE6" w14:textId="77777777" w:rsidR="003674B5" w:rsidRPr="003674B5" w:rsidRDefault="003674B5" w:rsidP="003674B5">
      <w:r w:rsidRPr="003674B5">
        <w:t>If average revenue suddenly changes heavily after imputation:</w:t>
      </w:r>
    </w:p>
    <w:p w14:paraId="61A62D58" w14:textId="77777777" w:rsidR="003674B5" w:rsidRPr="003674B5" w:rsidRDefault="003674B5" w:rsidP="003674B5">
      <w:pPr>
        <w:numPr>
          <w:ilvl w:val="0"/>
          <w:numId w:val="21"/>
        </w:numPr>
      </w:pPr>
      <w:r w:rsidRPr="003674B5">
        <w:t xml:space="preserve">the treatment may be incorrect. </w:t>
      </w:r>
    </w:p>
    <w:p w14:paraId="3F266D4C" w14:textId="77777777" w:rsidR="003674B5" w:rsidRPr="003674B5" w:rsidRDefault="003674B5" w:rsidP="003674B5">
      <w:r w:rsidRPr="003674B5">
        <w:pict w14:anchorId="47AA10F8">
          <v:rect id="_x0000_i1333" style="width:0;height:1.5pt" o:hralign="center" o:hrstd="t" o:hr="t" fillcolor="#a0a0a0" stroked="f"/>
        </w:pict>
      </w:r>
    </w:p>
    <w:p w14:paraId="403BDEC4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13. PREVENTION &amp; DATA GOVERNANCE</w:t>
      </w:r>
    </w:p>
    <w:p w14:paraId="53DDDD18" w14:textId="77777777" w:rsidR="003674B5" w:rsidRPr="003674B5" w:rsidRDefault="003674B5" w:rsidP="003674B5">
      <w:r w:rsidRPr="003674B5">
        <w:t>Great analysts focus on prevention too.</w:t>
      </w:r>
    </w:p>
    <w:p w14:paraId="0177BE09" w14:textId="77777777" w:rsidR="003674B5" w:rsidRPr="003674B5" w:rsidRDefault="003674B5" w:rsidP="003674B5">
      <w:r w:rsidRPr="003674B5">
        <w:pict w14:anchorId="6259E012">
          <v:rect id="_x0000_i1334" style="width:0;height:1.5pt" o:hralign="center" o:hrstd="t" o:hr="t" fillcolor="#a0a0a0" stroked="f"/>
        </w:pict>
      </w:r>
    </w:p>
    <w:p w14:paraId="69C20A5A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PREVENTIVE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321"/>
      </w:tblGrid>
      <w:tr w:rsidR="003674B5" w:rsidRPr="003674B5" w14:paraId="7D5E8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4098B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1FBEFF8D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Purpose</w:t>
            </w:r>
          </w:p>
        </w:tc>
      </w:tr>
      <w:tr w:rsidR="003674B5" w:rsidRPr="003674B5" w14:paraId="3D49B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8594" w14:textId="77777777" w:rsidR="003674B5" w:rsidRPr="003674B5" w:rsidRDefault="003674B5" w:rsidP="003674B5">
            <w:r w:rsidRPr="003674B5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547C3D54" w14:textId="77777777" w:rsidR="003674B5" w:rsidRPr="003674B5" w:rsidRDefault="003674B5" w:rsidP="003674B5">
            <w:r w:rsidRPr="003674B5">
              <w:t>Prevent empty fields</w:t>
            </w:r>
          </w:p>
        </w:tc>
      </w:tr>
      <w:tr w:rsidR="003674B5" w:rsidRPr="003674B5" w14:paraId="1DACC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FD5F" w14:textId="77777777" w:rsidR="003674B5" w:rsidRPr="003674B5" w:rsidRDefault="003674B5" w:rsidP="003674B5">
            <w:r w:rsidRPr="003674B5">
              <w:t>Monitoring dashboards</w:t>
            </w:r>
          </w:p>
        </w:tc>
        <w:tc>
          <w:tcPr>
            <w:tcW w:w="0" w:type="auto"/>
            <w:vAlign w:val="center"/>
            <w:hideMark/>
          </w:tcPr>
          <w:p w14:paraId="3D1304D2" w14:textId="77777777" w:rsidR="003674B5" w:rsidRPr="003674B5" w:rsidRDefault="003674B5" w:rsidP="003674B5">
            <w:r w:rsidRPr="003674B5">
              <w:t>Detect missing data early</w:t>
            </w:r>
          </w:p>
        </w:tc>
      </w:tr>
      <w:tr w:rsidR="003674B5" w:rsidRPr="003674B5" w14:paraId="0DB16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EAE8F" w14:textId="77777777" w:rsidR="003674B5" w:rsidRPr="003674B5" w:rsidRDefault="003674B5" w:rsidP="003674B5">
            <w:r w:rsidRPr="003674B5">
              <w:t>ETL alerts</w:t>
            </w:r>
          </w:p>
        </w:tc>
        <w:tc>
          <w:tcPr>
            <w:tcW w:w="0" w:type="auto"/>
            <w:vAlign w:val="center"/>
            <w:hideMark/>
          </w:tcPr>
          <w:p w14:paraId="7EFB6728" w14:textId="77777777" w:rsidR="003674B5" w:rsidRPr="003674B5" w:rsidRDefault="003674B5" w:rsidP="003674B5">
            <w:r w:rsidRPr="003674B5">
              <w:t>Pipeline monitoring</w:t>
            </w:r>
          </w:p>
        </w:tc>
      </w:tr>
      <w:tr w:rsidR="003674B5" w:rsidRPr="003674B5" w14:paraId="37C43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877E" w14:textId="77777777" w:rsidR="003674B5" w:rsidRPr="003674B5" w:rsidRDefault="003674B5" w:rsidP="003674B5">
            <w:r w:rsidRPr="003674B5">
              <w:t>Data audits</w:t>
            </w:r>
          </w:p>
        </w:tc>
        <w:tc>
          <w:tcPr>
            <w:tcW w:w="0" w:type="auto"/>
            <w:vAlign w:val="center"/>
            <w:hideMark/>
          </w:tcPr>
          <w:p w14:paraId="0CD3E350" w14:textId="77777777" w:rsidR="003674B5" w:rsidRPr="003674B5" w:rsidRDefault="003674B5" w:rsidP="003674B5">
            <w:r w:rsidRPr="003674B5">
              <w:t>Quality assurance</w:t>
            </w:r>
          </w:p>
        </w:tc>
      </w:tr>
      <w:tr w:rsidR="003674B5" w:rsidRPr="003674B5" w14:paraId="12E4D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D344" w14:textId="77777777" w:rsidR="003674B5" w:rsidRPr="003674B5" w:rsidRDefault="003674B5" w:rsidP="003674B5">
            <w:r w:rsidRPr="003674B5">
              <w:t>Mandatory fields</w:t>
            </w:r>
          </w:p>
        </w:tc>
        <w:tc>
          <w:tcPr>
            <w:tcW w:w="0" w:type="auto"/>
            <w:vAlign w:val="center"/>
            <w:hideMark/>
          </w:tcPr>
          <w:p w14:paraId="080DC254" w14:textId="77777777" w:rsidR="003674B5" w:rsidRPr="003674B5" w:rsidRDefault="003674B5" w:rsidP="003674B5">
            <w:r w:rsidRPr="003674B5">
              <w:t>Improve completeness</w:t>
            </w:r>
          </w:p>
        </w:tc>
      </w:tr>
    </w:tbl>
    <w:p w14:paraId="6FFD1963" w14:textId="77777777" w:rsidR="003674B5" w:rsidRPr="003674B5" w:rsidRDefault="003674B5" w:rsidP="003674B5">
      <w:r w:rsidRPr="003674B5">
        <w:pict w14:anchorId="2CF5F48C">
          <v:rect id="_x0000_i1335" style="width:0;height:1.5pt" o:hralign="center" o:hrstd="t" o:hr="t" fillcolor="#a0a0a0" stroked="f"/>
        </w:pict>
      </w:r>
    </w:p>
    <w:p w14:paraId="5BC3E2A0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IMPORTANT BUSINESS PRINCIPLE</w:t>
      </w:r>
    </w:p>
    <w:p w14:paraId="04D9F11D" w14:textId="77777777" w:rsidR="003674B5" w:rsidRPr="003674B5" w:rsidRDefault="003674B5" w:rsidP="003674B5">
      <w:r w:rsidRPr="003674B5">
        <w:t>Good analytics depends on:</w:t>
      </w:r>
    </w:p>
    <w:p w14:paraId="3803A8F9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“Good data quality.”</w:t>
      </w:r>
    </w:p>
    <w:p w14:paraId="7F761E36" w14:textId="77777777" w:rsidR="003674B5" w:rsidRPr="003674B5" w:rsidRDefault="003674B5" w:rsidP="003674B5">
      <w:r w:rsidRPr="003674B5">
        <w:t>Prevention is always better than correction.</w:t>
      </w:r>
    </w:p>
    <w:p w14:paraId="717201F0" w14:textId="77777777" w:rsidR="003674B5" w:rsidRPr="003674B5" w:rsidRDefault="003674B5" w:rsidP="003674B5">
      <w:r w:rsidRPr="003674B5">
        <w:pict w14:anchorId="72B368D0">
          <v:rect id="_x0000_i1336" style="width:0;height:1.5pt" o:hralign="center" o:hrstd="t" o:hr="t" fillcolor="#a0a0a0" stroked="f"/>
        </w:pict>
      </w:r>
    </w:p>
    <w:p w14:paraId="3DC14C00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14. COMMUNICATION &amp; STAKEHOLDER MANAGEMENT</w:t>
      </w:r>
    </w:p>
    <w:p w14:paraId="3B8D608F" w14:textId="77777777" w:rsidR="003674B5" w:rsidRPr="003674B5" w:rsidRDefault="003674B5" w:rsidP="003674B5">
      <w:r w:rsidRPr="003674B5">
        <w:t>Strong analysts communicate risks clearly.</w:t>
      </w:r>
    </w:p>
    <w:p w14:paraId="39BE2F82" w14:textId="77777777" w:rsidR="003674B5" w:rsidRPr="003674B5" w:rsidRDefault="003674B5" w:rsidP="003674B5">
      <w:r w:rsidRPr="003674B5">
        <w:lastRenderedPageBreak/>
        <w:t>I would inform stakeholders:</w:t>
      </w:r>
    </w:p>
    <w:p w14:paraId="503154BC" w14:textId="77777777" w:rsidR="003674B5" w:rsidRPr="003674B5" w:rsidRDefault="003674B5" w:rsidP="003674B5">
      <w:pPr>
        <w:numPr>
          <w:ilvl w:val="0"/>
          <w:numId w:val="22"/>
        </w:numPr>
      </w:pPr>
      <w:r w:rsidRPr="003674B5">
        <w:t xml:space="preserve">what data is missing, </w:t>
      </w:r>
    </w:p>
    <w:p w14:paraId="0F8C8738" w14:textId="77777777" w:rsidR="003674B5" w:rsidRPr="003674B5" w:rsidRDefault="003674B5" w:rsidP="003674B5">
      <w:pPr>
        <w:numPr>
          <w:ilvl w:val="0"/>
          <w:numId w:val="22"/>
        </w:numPr>
      </w:pPr>
      <w:r w:rsidRPr="003674B5">
        <w:t xml:space="preserve">potential business impact, </w:t>
      </w:r>
    </w:p>
    <w:p w14:paraId="1D2C176F" w14:textId="77777777" w:rsidR="003674B5" w:rsidRPr="003674B5" w:rsidRDefault="003674B5" w:rsidP="003674B5">
      <w:pPr>
        <w:numPr>
          <w:ilvl w:val="0"/>
          <w:numId w:val="22"/>
        </w:numPr>
      </w:pPr>
      <w:r w:rsidRPr="003674B5">
        <w:t xml:space="preserve">assumptions used, </w:t>
      </w:r>
    </w:p>
    <w:p w14:paraId="3F8BB79E" w14:textId="77777777" w:rsidR="003674B5" w:rsidRPr="003674B5" w:rsidRDefault="003674B5" w:rsidP="003674B5">
      <w:pPr>
        <w:numPr>
          <w:ilvl w:val="0"/>
          <w:numId w:val="22"/>
        </w:numPr>
      </w:pPr>
      <w:r w:rsidRPr="003674B5">
        <w:t xml:space="preserve">and confidence level of analysis. </w:t>
      </w:r>
    </w:p>
    <w:p w14:paraId="6E100E60" w14:textId="77777777" w:rsidR="003674B5" w:rsidRPr="003674B5" w:rsidRDefault="003674B5" w:rsidP="003674B5">
      <w:r w:rsidRPr="003674B5">
        <w:pict w14:anchorId="67C8D81D">
          <v:rect id="_x0000_i1337" style="width:0;height:1.5pt" o:hralign="center" o:hrstd="t" o:hr="t" fillcolor="#a0a0a0" stroked="f"/>
        </w:pict>
      </w:r>
    </w:p>
    <w:p w14:paraId="79045AE1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IMPORTANT INSIGHT</w:t>
      </w:r>
    </w:p>
    <w:p w14:paraId="371F5A0F" w14:textId="77777777" w:rsidR="003674B5" w:rsidRPr="003674B5" w:rsidRDefault="003674B5" w:rsidP="003674B5">
      <w:r w:rsidRPr="003674B5">
        <w:t>Transparency is critical when handling incomplete business data.</w:t>
      </w:r>
    </w:p>
    <w:p w14:paraId="48CEAFB7" w14:textId="77777777" w:rsidR="003674B5" w:rsidRPr="003674B5" w:rsidRDefault="003674B5" w:rsidP="003674B5">
      <w:r w:rsidRPr="003674B5">
        <w:pict w14:anchorId="1F17C7C0">
          <v:rect id="_x0000_i1338" style="width:0;height:1.5pt" o:hralign="center" o:hrstd="t" o:hr="t" fillcolor="#a0a0a0" stroked="f"/>
        </w:pict>
      </w:r>
    </w:p>
    <w:p w14:paraId="3C37D726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15. FINAL BUSINESS RECOMMENDATIONS</w:t>
      </w:r>
    </w:p>
    <w:p w14:paraId="45459436" w14:textId="77777777" w:rsidR="003674B5" w:rsidRPr="003674B5" w:rsidRDefault="003674B5" w:rsidP="003674B5">
      <w:r w:rsidRPr="003674B5">
        <w:t>Possible recommendations: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2916"/>
      </w:tblGrid>
      <w:tr w:rsidR="003674B5" w:rsidRPr="003674B5" w14:paraId="05645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3B96E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BFD7452" w14:textId="77777777" w:rsidR="003674B5" w:rsidRPr="003674B5" w:rsidRDefault="003674B5" w:rsidP="003674B5">
            <w:pPr>
              <w:rPr>
                <w:b/>
                <w:bCs/>
              </w:rPr>
            </w:pPr>
            <w:r w:rsidRPr="003674B5">
              <w:rPr>
                <w:b/>
                <w:bCs/>
              </w:rPr>
              <w:t>Recommendation</w:t>
            </w:r>
          </w:p>
        </w:tc>
      </w:tr>
      <w:tr w:rsidR="003674B5" w:rsidRPr="003674B5" w14:paraId="50CE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C9A1" w14:textId="77777777" w:rsidR="003674B5" w:rsidRPr="003674B5" w:rsidRDefault="003674B5" w:rsidP="003674B5">
            <w:r w:rsidRPr="003674B5">
              <w:t>ETL failures</w:t>
            </w:r>
          </w:p>
        </w:tc>
        <w:tc>
          <w:tcPr>
            <w:tcW w:w="0" w:type="auto"/>
            <w:vAlign w:val="center"/>
            <w:hideMark/>
          </w:tcPr>
          <w:p w14:paraId="3C1A1CC6" w14:textId="77777777" w:rsidR="003674B5" w:rsidRPr="003674B5" w:rsidRDefault="003674B5" w:rsidP="003674B5">
            <w:r w:rsidRPr="003674B5">
              <w:t>Improve pipeline monitoring</w:t>
            </w:r>
          </w:p>
        </w:tc>
      </w:tr>
      <w:tr w:rsidR="003674B5" w:rsidRPr="003674B5" w14:paraId="48B32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98DC" w14:textId="77777777" w:rsidR="003674B5" w:rsidRPr="003674B5" w:rsidRDefault="003674B5" w:rsidP="003674B5">
            <w:r w:rsidRPr="003674B5">
              <w:t>User-input gaps</w:t>
            </w:r>
          </w:p>
        </w:tc>
        <w:tc>
          <w:tcPr>
            <w:tcW w:w="0" w:type="auto"/>
            <w:vAlign w:val="center"/>
            <w:hideMark/>
          </w:tcPr>
          <w:p w14:paraId="448BF7EE" w14:textId="77777777" w:rsidR="003674B5" w:rsidRPr="003674B5" w:rsidRDefault="003674B5" w:rsidP="003674B5">
            <w:r w:rsidRPr="003674B5">
              <w:t>Add validation checks</w:t>
            </w:r>
          </w:p>
        </w:tc>
      </w:tr>
      <w:tr w:rsidR="003674B5" w:rsidRPr="003674B5" w14:paraId="26ED8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BC01" w14:textId="77777777" w:rsidR="003674B5" w:rsidRPr="003674B5" w:rsidRDefault="003674B5" w:rsidP="003674B5">
            <w:r w:rsidRPr="003674B5">
              <w:t>High missingness</w:t>
            </w:r>
          </w:p>
        </w:tc>
        <w:tc>
          <w:tcPr>
            <w:tcW w:w="0" w:type="auto"/>
            <w:vAlign w:val="center"/>
            <w:hideMark/>
          </w:tcPr>
          <w:p w14:paraId="33503427" w14:textId="77777777" w:rsidR="003674B5" w:rsidRPr="003674B5" w:rsidRDefault="003674B5" w:rsidP="003674B5">
            <w:r w:rsidRPr="003674B5">
              <w:t>Recollect data if possible</w:t>
            </w:r>
          </w:p>
        </w:tc>
      </w:tr>
      <w:tr w:rsidR="003674B5" w:rsidRPr="003674B5" w14:paraId="045D6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FECE" w14:textId="77777777" w:rsidR="003674B5" w:rsidRPr="003674B5" w:rsidRDefault="003674B5" w:rsidP="003674B5">
            <w:r w:rsidRPr="003674B5">
              <w:t>Forecast instability</w:t>
            </w:r>
          </w:p>
        </w:tc>
        <w:tc>
          <w:tcPr>
            <w:tcW w:w="0" w:type="auto"/>
            <w:vAlign w:val="center"/>
            <w:hideMark/>
          </w:tcPr>
          <w:p w14:paraId="2E72C787" w14:textId="77777777" w:rsidR="003674B5" w:rsidRPr="003674B5" w:rsidRDefault="003674B5" w:rsidP="003674B5">
            <w:r w:rsidRPr="003674B5">
              <w:t>Use robust imputation methods</w:t>
            </w:r>
          </w:p>
        </w:tc>
      </w:tr>
      <w:tr w:rsidR="003674B5" w:rsidRPr="003674B5" w14:paraId="459B2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D7AF" w14:textId="77777777" w:rsidR="003674B5" w:rsidRPr="003674B5" w:rsidRDefault="003674B5" w:rsidP="003674B5">
            <w:r w:rsidRPr="003674B5">
              <w:t>KPI inaccuracies</w:t>
            </w:r>
          </w:p>
        </w:tc>
        <w:tc>
          <w:tcPr>
            <w:tcW w:w="0" w:type="auto"/>
            <w:vAlign w:val="center"/>
            <w:hideMark/>
          </w:tcPr>
          <w:p w14:paraId="204D03E5" w14:textId="77777777" w:rsidR="003674B5" w:rsidRPr="003674B5" w:rsidRDefault="003674B5" w:rsidP="003674B5">
            <w:r w:rsidRPr="003674B5">
              <w:t>Recalculate affected reports</w:t>
            </w:r>
          </w:p>
        </w:tc>
      </w:tr>
    </w:tbl>
    <w:p w14:paraId="6BB08326" w14:textId="77777777" w:rsidR="003674B5" w:rsidRPr="003674B5" w:rsidRDefault="003674B5" w:rsidP="003674B5">
      <w:r w:rsidRPr="003674B5">
        <w:pict w14:anchorId="6E56C3D9">
          <v:rect id="_x0000_i1339" style="width:0;height:1.5pt" o:hralign="center" o:hrstd="t" o:hr="t" fillcolor="#a0a0a0" stroked="f"/>
        </w:pict>
      </w:r>
    </w:p>
    <w:p w14:paraId="6DA42890" w14:textId="77777777" w:rsidR="003674B5" w:rsidRPr="003674B5" w:rsidRDefault="003674B5" w:rsidP="003674B5">
      <w:pPr>
        <w:rPr>
          <w:b/>
          <w:bCs/>
        </w:rPr>
      </w:pPr>
      <w:r w:rsidRPr="003674B5">
        <w:rPr>
          <w:b/>
          <w:bCs/>
        </w:rPr>
        <w:t>16. FINAL INTERVIEW CONCLUSION</w:t>
      </w:r>
    </w:p>
    <w:p w14:paraId="4DB4FB8C" w14:textId="77777777" w:rsidR="003674B5" w:rsidRPr="003674B5" w:rsidRDefault="003674B5" w:rsidP="003674B5">
      <w:r w:rsidRPr="003674B5">
        <w:t>“So overall, if I discovered missing values in critical business data, I would first assess the business impact, identify the missing-data pattern, investigate the root cause, and then choose an appropriate treatment strategy based on the data context and business requirements.</w:t>
      </w:r>
    </w:p>
    <w:p w14:paraId="3322FE9B" w14:textId="77777777" w:rsidR="003674B5" w:rsidRPr="003674B5" w:rsidRDefault="003674B5" w:rsidP="003674B5">
      <w:r w:rsidRPr="003674B5">
        <w:t>I would also validate the corrected data carefully and implement preventive monitoring systems to improve long-term data quality and reliability.</w:t>
      </w:r>
    </w:p>
    <w:p w14:paraId="608E447E" w14:textId="77777777" w:rsidR="003674B5" w:rsidRPr="003674B5" w:rsidRDefault="003674B5" w:rsidP="003674B5">
      <w:r w:rsidRPr="003674B5">
        <w:t>The ultimate goal is to ensure accurate business insights while minimizing analytical bias and operational risk.”</w:t>
      </w:r>
    </w:p>
    <w:p w14:paraId="263BD94D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1AE6"/>
    <w:multiLevelType w:val="multilevel"/>
    <w:tmpl w:val="5D54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35C"/>
    <w:multiLevelType w:val="multilevel"/>
    <w:tmpl w:val="745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4004F"/>
    <w:multiLevelType w:val="multilevel"/>
    <w:tmpl w:val="1AA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9318F"/>
    <w:multiLevelType w:val="multilevel"/>
    <w:tmpl w:val="E8D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C7649"/>
    <w:multiLevelType w:val="multilevel"/>
    <w:tmpl w:val="30F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91B7E"/>
    <w:multiLevelType w:val="multilevel"/>
    <w:tmpl w:val="DC1A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40D23"/>
    <w:multiLevelType w:val="multilevel"/>
    <w:tmpl w:val="6BB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84B9B"/>
    <w:multiLevelType w:val="multilevel"/>
    <w:tmpl w:val="A2A2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91313"/>
    <w:multiLevelType w:val="multilevel"/>
    <w:tmpl w:val="DC9C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A17BF"/>
    <w:multiLevelType w:val="multilevel"/>
    <w:tmpl w:val="84CE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20FD3"/>
    <w:multiLevelType w:val="multilevel"/>
    <w:tmpl w:val="A5DC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948DA"/>
    <w:multiLevelType w:val="multilevel"/>
    <w:tmpl w:val="4AB2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5670B"/>
    <w:multiLevelType w:val="multilevel"/>
    <w:tmpl w:val="E02E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70F82"/>
    <w:multiLevelType w:val="multilevel"/>
    <w:tmpl w:val="2354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25D13"/>
    <w:multiLevelType w:val="multilevel"/>
    <w:tmpl w:val="E08A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51637"/>
    <w:multiLevelType w:val="multilevel"/>
    <w:tmpl w:val="D4C4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F101E"/>
    <w:multiLevelType w:val="multilevel"/>
    <w:tmpl w:val="F94E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95123"/>
    <w:multiLevelType w:val="multilevel"/>
    <w:tmpl w:val="F776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876F4"/>
    <w:multiLevelType w:val="multilevel"/>
    <w:tmpl w:val="8FC6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E1447"/>
    <w:multiLevelType w:val="multilevel"/>
    <w:tmpl w:val="583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C4092"/>
    <w:multiLevelType w:val="multilevel"/>
    <w:tmpl w:val="D404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134E9"/>
    <w:multiLevelType w:val="multilevel"/>
    <w:tmpl w:val="2D9A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579592">
    <w:abstractNumId w:val="8"/>
  </w:num>
  <w:num w:numId="2" w16cid:durableId="1806434909">
    <w:abstractNumId w:val="17"/>
  </w:num>
  <w:num w:numId="3" w16cid:durableId="916788236">
    <w:abstractNumId w:val="14"/>
  </w:num>
  <w:num w:numId="4" w16cid:durableId="1557012580">
    <w:abstractNumId w:val="11"/>
  </w:num>
  <w:num w:numId="5" w16cid:durableId="1558977093">
    <w:abstractNumId w:val="2"/>
  </w:num>
  <w:num w:numId="6" w16cid:durableId="637611737">
    <w:abstractNumId w:val="20"/>
  </w:num>
  <w:num w:numId="7" w16cid:durableId="2111899092">
    <w:abstractNumId w:val="0"/>
  </w:num>
  <w:num w:numId="8" w16cid:durableId="703166323">
    <w:abstractNumId w:val="13"/>
  </w:num>
  <w:num w:numId="9" w16cid:durableId="239339563">
    <w:abstractNumId w:val="6"/>
  </w:num>
  <w:num w:numId="10" w16cid:durableId="162477882">
    <w:abstractNumId w:val="4"/>
  </w:num>
  <w:num w:numId="11" w16cid:durableId="104037749">
    <w:abstractNumId w:val="21"/>
  </w:num>
  <w:num w:numId="12" w16cid:durableId="1784112167">
    <w:abstractNumId w:val="16"/>
  </w:num>
  <w:num w:numId="13" w16cid:durableId="1446534559">
    <w:abstractNumId w:val="7"/>
  </w:num>
  <w:num w:numId="14" w16cid:durableId="1661930223">
    <w:abstractNumId w:val="15"/>
  </w:num>
  <w:num w:numId="15" w16cid:durableId="1818762052">
    <w:abstractNumId w:val="5"/>
  </w:num>
  <w:num w:numId="16" w16cid:durableId="1152596256">
    <w:abstractNumId w:val="10"/>
  </w:num>
  <w:num w:numId="17" w16cid:durableId="220792949">
    <w:abstractNumId w:val="9"/>
  </w:num>
  <w:num w:numId="18" w16cid:durableId="2060397857">
    <w:abstractNumId w:val="19"/>
  </w:num>
  <w:num w:numId="19" w16cid:durableId="1131555838">
    <w:abstractNumId w:val="3"/>
  </w:num>
  <w:num w:numId="20" w16cid:durableId="237443322">
    <w:abstractNumId w:val="18"/>
  </w:num>
  <w:num w:numId="21" w16cid:durableId="2121755838">
    <w:abstractNumId w:val="1"/>
  </w:num>
  <w:num w:numId="22" w16cid:durableId="14145444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B5"/>
    <w:rsid w:val="003674B5"/>
    <w:rsid w:val="00373BFE"/>
    <w:rsid w:val="009A679C"/>
    <w:rsid w:val="00A70A56"/>
    <w:rsid w:val="00F0180C"/>
    <w:rsid w:val="00F1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E05D7"/>
  <w15:chartTrackingRefBased/>
  <w15:docId w15:val="{5FA07AEC-7686-4588-A039-DE1BCAD7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1147</Words>
  <Characters>6541</Characters>
  <Application>Microsoft Office Word</Application>
  <DocSecurity>0</DocSecurity>
  <Lines>54</Lines>
  <Paragraphs>15</Paragraphs>
  <ScaleCrop>false</ScaleCrop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2026-05-27T15:57:00Z</dcterms:created>
  <dcterms:modified xsi:type="dcterms:W3CDTF">2026-05-27T15:57:00Z</dcterms:modified>
</cp:coreProperties>
</file>