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1FA0" w14:textId="0A4EC8DB" w:rsidR="002D0C25" w:rsidRDefault="002D0C25" w:rsidP="002D0C25">
      <w:pPr>
        <w:jc w:val="center"/>
        <w:rPr>
          <w:b/>
          <w:bCs/>
          <w:sz w:val="40"/>
          <w:szCs w:val="40"/>
        </w:rPr>
      </w:pPr>
      <w:r w:rsidRPr="002D0C25">
        <w:rPr>
          <w:b/>
          <w:bCs/>
          <w:sz w:val="40"/>
          <w:szCs w:val="40"/>
        </w:rPr>
        <w:t>A Company Spends Heavily on Ads but Sees Little Growth. What Analysis Would You Perform?</w:t>
      </w:r>
    </w:p>
    <w:p w14:paraId="3662893C" w14:textId="77777777" w:rsidR="002D0C25" w:rsidRPr="002D0C25" w:rsidRDefault="002D0C25" w:rsidP="002D0C25">
      <w:pPr>
        <w:jc w:val="center"/>
        <w:rPr>
          <w:b/>
          <w:bCs/>
          <w:sz w:val="40"/>
          <w:szCs w:val="40"/>
        </w:rPr>
      </w:pPr>
    </w:p>
    <w:p w14:paraId="07BC1E16" w14:textId="77777777" w:rsidR="002D0C25" w:rsidRPr="002D0C25" w:rsidRDefault="002D0C25" w:rsidP="002D0C25">
      <w:r w:rsidRPr="002D0C25">
        <w:t>This is a very common business analytics, marketing analytics, and product analytics interview question.</w:t>
      </w:r>
    </w:p>
    <w:p w14:paraId="56DAE71E" w14:textId="77777777" w:rsidR="002D0C25" w:rsidRPr="002D0C25" w:rsidRDefault="002D0C25" w:rsidP="002D0C25">
      <w:r w:rsidRPr="002D0C25">
        <w:t>Companies like:</w:t>
      </w:r>
    </w:p>
    <w:p w14:paraId="26E13B6C" w14:textId="77777777" w:rsidR="002D0C25" w:rsidRPr="002D0C25" w:rsidRDefault="002D0C25" w:rsidP="002D0C25">
      <w:pPr>
        <w:numPr>
          <w:ilvl w:val="0"/>
          <w:numId w:val="1"/>
        </w:numPr>
      </w:pPr>
      <w:r w:rsidRPr="002D0C25">
        <w:t xml:space="preserve">Google </w:t>
      </w:r>
    </w:p>
    <w:p w14:paraId="29B169B0" w14:textId="77777777" w:rsidR="002D0C25" w:rsidRPr="002D0C25" w:rsidRDefault="002D0C25" w:rsidP="002D0C25">
      <w:pPr>
        <w:numPr>
          <w:ilvl w:val="0"/>
          <w:numId w:val="1"/>
        </w:numPr>
      </w:pPr>
      <w:r w:rsidRPr="002D0C25">
        <w:t xml:space="preserve">Meta </w:t>
      </w:r>
    </w:p>
    <w:p w14:paraId="16305B68" w14:textId="77777777" w:rsidR="002D0C25" w:rsidRPr="002D0C25" w:rsidRDefault="002D0C25" w:rsidP="002D0C25">
      <w:pPr>
        <w:numPr>
          <w:ilvl w:val="0"/>
          <w:numId w:val="1"/>
        </w:numPr>
      </w:pPr>
      <w:r w:rsidRPr="002D0C25">
        <w:t xml:space="preserve">Amazon </w:t>
      </w:r>
    </w:p>
    <w:p w14:paraId="582F6FC9" w14:textId="77777777" w:rsidR="002D0C25" w:rsidRPr="002D0C25" w:rsidRDefault="002D0C25" w:rsidP="002D0C25">
      <w:pPr>
        <w:numPr>
          <w:ilvl w:val="0"/>
          <w:numId w:val="1"/>
        </w:numPr>
      </w:pPr>
      <w:r w:rsidRPr="002D0C25">
        <w:t xml:space="preserve">Uber </w:t>
      </w:r>
    </w:p>
    <w:p w14:paraId="2EE0450B" w14:textId="77777777" w:rsidR="002D0C25" w:rsidRPr="002D0C25" w:rsidRDefault="002D0C25" w:rsidP="002D0C25">
      <w:pPr>
        <w:numPr>
          <w:ilvl w:val="0"/>
          <w:numId w:val="1"/>
        </w:numPr>
      </w:pPr>
      <w:r w:rsidRPr="002D0C25">
        <w:t xml:space="preserve">Swiggy </w:t>
      </w:r>
    </w:p>
    <w:p w14:paraId="6CC5745C" w14:textId="77777777" w:rsidR="002D0C25" w:rsidRPr="002D0C25" w:rsidRDefault="002D0C25" w:rsidP="002D0C25">
      <w:r w:rsidRPr="002D0C25">
        <w:t>ask such questions to evaluate:</w:t>
      </w:r>
    </w:p>
    <w:p w14:paraId="6E0DE48E" w14:textId="77777777" w:rsidR="002D0C25" w:rsidRPr="002D0C25" w:rsidRDefault="002D0C25" w:rsidP="002D0C25">
      <w:pPr>
        <w:numPr>
          <w:ilvl w:val="0"/>
          <w:numId w:val="2"/>
        </w:numPr>
      </w:pPr>
      <w:r w:rsidRPr="002D0C25">
        <w:t xml:space="preserve">Analytical thinking </w:t>
      </w:r>
    </w:p>
    <w:p w14:paraId="26061499" w14:textId="77777777" w:rsidR="002D0C25" w:rsidRPr="002D0C25" w:rsidRDefault="002D0C25" w:rsidP="002D0C25">
      <w:pPr>
        <w:numPr>
          <w:ilvl w:val="0"/>
          <w:numId w:val="2"/>
        </w:numPr>
      </w:pPr>
      <w:r w:rsidRPr="002D0C25">
        <w:t xml:space="preserve">Marketing understanding </w:t>
      </w:r>
    </w:p>
    <w:p w14:paraId="5250F28B" w14:textId="77777777" w:rsidR="002D0C25" w:rsidRPr="002D0C25" w:rsidRDefault="002D0C25" w:rsidP="002D0C25">
      <w:pPr>
        <w:numPr>
          <w:ilvl w:val="0"/>
          <w:numId w:val="2"/>
        </w:numPr>
      </w:pPr>
      <w:r w:rsidRPr="002D0C25">
        <w:t xml:space="preserve">KPI prioritization </w:t>
      </w:r>
    </w:p>
    <w:p w14:paraId="0675AAD9" w14:textId="77777777" w:rsidR="002D0C25" w:rsidRPr="002D0C25" w:rsidRDefault="002D0C25" w:rsidP="002D0C25">
      <w:pPr>
        <w:numPr>
          <w:ilvl w:val="0"/>
          <w:numId w:val="2"/>
        </w:numPr>
      </w:pPr>
      <w:r w:rsidRPr="002D0C25">
        <w:t xml:space="preserve">Funnel analysis skills </w:t>
      </w:r>
    </w:p>
    <w:p w14:paraId="6B27ECF8" w14:textId="77777777" w:rsidR="002D0C25" w:rsidRPr="002D0C25" w:rsidRDefault="002D0C25" w:rsidP="002D0C25">
      <w:pPr>
        <w:numPr>
          <w:ilvl w:val="0"/>
          <w:numId w:val="2"/>
        </w:numPr>
      </w:pPr>
      <w:r w:rsidRPr="002D0C25">
        <w:t xml:space="preserve">Business problem-solving </w:t>
      </w:r>
    </w:p>
    <w:p w14:paraId="75BAD163" w14:textId="77777777" w:rsidR="002D0C25" w:rsidRPr="002D0C25" w:rsidRDefault="002D0C25" w:rsidP="002D0C25">
      <w:pPr>
        <w:numPr>
          <w:ilvl w:val="0"/>
          <w:numId w:val="2"/>
        </w:numPr>
      </w:pPr>
      <w:r w:rsidRPr="002D0C25">
        <w:t xml:space="preserve">Growth diagnosis ability </w:t>
      </w:r>
    </w:p>
    <w:p w14:paraId="1AFFC75E" w14:textId="77777777" w:rsidR="002D0C25" w:rsidRPr="002D0C25" w:rsidRDefault="002D0C25" w:rsidP="002D0C25">
      <w:pPr>
        <w:numPr>
          <w:ilvl w:val="0"/>
          <w:numId w:val="2"/>
        </w:numPr>
      </w:pPr>
      <w:r w:rsidRPr="002D0C25">
        <w:t xml:space="preserve">ROI thinking </w:t>
      </w:r>
    </w:p>
    <w:p w14:paraId="61901320" w14:textId="77777777" w:rsidR="002D0C25" w:rsidRPr="002D0C25" w:rsidRDefault="002D0C25" w:rsidP="002D0C25">
      <w:pPr>
        <w:numPr>
          <w:ilvl w:val="0"/>
          <w:numId w:val="2"/>
        </w:numPr>
      </w:pPr>
      <w:r w:rsidRPr="002D0C25">
        <w:t xml:space="preserve">Data-driven decision making </w:t>
      </w:r>
    </w:p>
    <w:p w14:paraId="6F3A9261" w14:textId="77777777" w:rsidR="002D0C25" w:rsidRPr="002D0C25" w:rsidRDefault="002D0C25" w:rsidP="002D0C25">
      <w:r w:rsidRPr="002D0C25">
        <w:pict w14:anchorId="7D4612CA">
          <v:rect id="_x0000_i1277" style="width:0;height:1.5pt" o:hralign="center" o:hrstd="t" o:hr="t" fillcolor="#a0a0a0" stroked="f"/>
        </w:pict>
      </w:r>
    </w:p>
    <w:p w14:paraId="350E98B0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 xml:space="preserve">1. FIRST </w:t>
      </w:r>
      <w:proofErr w:type="gramStart"/>
      <w:r w:rsidRPr="002D0C25">
        <w:rPr>
          <w:b/>
          <w:bCs/>
        </w:rPr>
        <w:t>PRINCIPLE</w:t>
      </w:r>
      <w:proofErr w:type="gramEnd"/>
      <w:r w:rsidRPr="002D0C25">
        <w:rPr>
          <w:b/>
          <w:bCs/>
        </w:rPr>
        <w:t xml:space="preserve"> THINKING</w:t>
      </w:r>
    </w:p>
    <w:p w14:paraId="0C045EC0" w14:textId="77777777" w:rsidR="002D0C25" w:rsidRPr="002D0C25" w:rsidRDefault="002D0C25" w:rsidP="002D0C25">
      <w:r w:rsidRPr="002D0C25">
        <w:t>If a company is spending heavily on advertising but growth is low, then one of these problems usually exists: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691"/>
      </w:tblGrid>
      <w:tr w:rsidR="002D0C25" w:rsidRPr="002D0C25" w14:paraId="60745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391D1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Possible Problem</w:t>
            </w:r>
          </w:p>
        </w:tc>
        <w:tc>
          <w:tcPr>
            <w:tcW w:w="0" w:type="auto"/>
            <w:vAlign w:val="center"/>
            <w:hideMark/>
          </w:tcPr>
          <w:p w14:paraId="69EDBCE4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Meaning</w:t>
            </w:r>
          </w:p>
        </w:tc>
      </w:tr>
      <w:tr w:rsidR="002D0C25" w:rsidRPr="002D0C25" w14:paraId="06802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936F" w14:textId="77777777" w:rsidR="002D0C25" w:rsidRPr="002D0C25" w:rsidRDefault="002D0C25" w:rsidP="002D0C25">
            <w:r w:rsidRPr="002D0C25">
              <w:t>Wrong audience targeting</w:t>
            </w:r>
          </w:p>
        </w:tc>
        <w:tc>
          <w:tcPr>
            <w:tcW w:w="0" w:type="auto"/>
            <w:vAlign w:val="center"/>
            <w:hideMark/>
          </w:tcPr>
          <w:p w14:paraId="47D30C00" w14:textId="77777777" w:rsidR="002D0C25" w:rsidRPr="002D0C25" w:rsidRDefault="002D0C25" w:rsidP="002D0C25">
            <w:r w:rsidRPr="002D0C25">
              <w:t>Ads reaching irrelevant users</w:t>
            </w:r>
          </w:p>
        </w:tc>
      </w:tr>
      <w:tr w:rsidR="002D0C25" w:rsidRPr="002D0C25" w14:paraId="23902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5942" w14:textId="77777777" w:rsidR="002D0C25" w:rsidRPr="002D0C25" w:rsidRDefault="002D0C25" w:rsidP="002D0C25">
            <w:r w:rsidRPr="002D0C25">
              <w:t>Poor conversion funnel</w:t>
            </w:r>
          </w:p>
        </w:tc>
        <w:tc>
          <w:tcPr>
            <w:tcW w:w="0" w:type="auto"/>
            <w:vAlign w:val="center"/>
            <w:hideMark/>
          </w:tcPr>
          <w:p w14:paraId="37D939EE" w14:textId="77777777" w:rsidR="002D0C25" w:rsidRPr="002D0C25" w:rsidRDefault="002D0C25" w:rsidP="002D0C25">
            <w:r w:rsidRPr="002D0C25">
              <w:t>Users not converting</w:t>
            </w:r>
          </w:p>
        </w:tc>
      </w:tr>
      <w:tr w:rsidR="002D0C25" w:rsidRPr="002D0C25" w14:paraId="71023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6AC4" w14:textId="77777777" w:rsidR="002D0C25" w:rsidRPr="002D0C25" w:rsidRDefault="002D0C25" w:rsidP="002D0C25">
            <w:r w:rsidRPr="002D0C25">
              <w:t>Weak product-market fit</w:t>
            </w:r>
          </w:p>
        </w:tc>
        <w:tc>
          <w:tcPr>
            <w:tcW w:w="0" w:type="auto"/>
            <w:vAlign w:val="center"/>
            <w:hideMark/>
          </w:tcPr>
          <w:p w14:paraId="7A42D56A" w14:textId="77777777" w:rsidR="002D0C25" w:rsidRPr="002D0C25" w:rsidRDefault="002D0C25" w:rsidP="002D0C25">
            <w:r w:rsidRPr="002D0C25">
              <w:t>Product not solving real need</w:t>
            </w:r>
          </w:p>
        </w:tc>
      </w:tr>
      <w:tr w:rsidR="002D0C25" w:rsidRPr="002D0C25" w14:paraId="47AE2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00F7" w14:textId="77777777" w:rsidR="002D0C25" w:rsidRPr="002D0C25" w:rsidRDefault="002D0C25" w:rsidP="002D0C25">
            <w:r w:rsidRPr="002D0C25">
              <w:t>Low retention</w:t>
            </w:r>
          </w:p>
        </w:tc>
        <w:tc>
          <w:tcPr>
            <w:tcW w:w="0" w:type="auto"/>
            <w:vAlign w:val="center"/>
            <w:hideMark/>
          </w:tcPr>
          <w:p w14:paraId="00E40C07" w14:textId="77777777" w:rsidR="002D0C25" w:rsidRPr="002D0C25" w:rsidRDefault="002D0C25" w:rsidP="002D0C25">
            <w:r w:rsidRPr="002D0C25">
              <w:t>Users leave quickly</w:t>
            </w:r>
          </w:p>
        </w:tc>
      </w:tr>
      <w:tr w:rsidR="002D0C25" w:rsidRPr="002D0C25" w14:paraId="464FA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A296" w14:textId="77777777" w:rsidR="002D0C25" w:rsidRPr="002D0C25" w:rsidRDefault="002D0C25" w:rsidP="002D0C25">
            <w:r w:rsidRPr="002D0C25">
              <w:lastRenderedPageBreak/>
              <w:t>Poor ad creatives</w:t>
            </w:r>
          </w:p>
        </w:tc>
        <w:tc>
          <w:tcPr>
            <w:tcW w:w="0" w:type="auto"/>
            <w:vAlign w:val="center"/>
            <w:hideMark/>
          </w:tcPr>
          <w:p w14:paraId="42295286" w14:textId="77777777" w:rsidR="002D0C25" w:rsidRPr="002D0C25" w:rsidRDefault="002D0C25" w:rsidP="002D0C25">
            <w:r w:rsidRPr="002D0C25">
              <w:t>Ads fail to attract users</w:t>
            </w:r>
          </w:p>
        </w:tc>
      </w:tr>
      <w:tr w:rsidR="002D0C25" w:rsidRPr="002D0C25" w14:paraId="2AC64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378A" w14:textId="77777777" w:rsidR="002D0C25" w:rsidRPr="002D0C25" w:rsidRDefault="002D0C25" w:rsidP="002D0C25">
            <w:r w:rsidRPr="002D0C25">
              <w:t>High acquisition cost</w:t>
            </w:r>
          </w:p>
        </w:tc>
        <w:tc>
          <w:tcPr>
            <w:tcW w:w="0" w:type="auto"/>
            <w:vAlign w:val="center"/>
            <w:hideMark/>
          </w:tcPr>
          <w:p w14:paraId="0EC4B0FB" w14:textId="77777777" w:rsidR="002D0C25" w:rsidRPr="002D0C25" w:rsidRDefault="002D0C25" w:rsidP="002D0C25">
            <w:r w:rsidRPr="002D0C25">
              <w:t>Growth becomes inefficient</w:t>
            </w:r>
          </w:p>
        </w:tc>
      </w:tr>
      <w:tr w:rsidR="002D0C25" w:rsidRPr="002D0C25" w14:paraId="5C264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101E" w14:textId="77777777" w:rsidR="002D0C25" w:rsidRPr="002D0C25" w:rsidRDefault="002D0C25" w:rsidP="002D0C25">
            <w:r w:rsidRPr="002D0C25">
              <w:t>Weak customer experience</w:t>
            </w:r>
          </w:p>
        </w:tc>
        <w:tc>
          <w:tcPr>
            <w:tcW w:w="0" w:type="auto"/>
            <w:vAlign w:val="center"/>
            <w:hideMark/>
          </w:tcPr>
          <w:p w14:paraId="1CE018DB" w14:textId="77777777" w:rsidR="002D0C25" w:rsidRPr="002D0C25" w:rsidRDefault="002D0C25" w:rsidP="002D0C25">
            <w:r w:rsidRPr="002D0C25">
              <w:t>Users churn after acquisition</w:t>
            </w:r>
          </w:p>
        </w:tc>
      </w:tr>
    </w:tbl>
    <w:p w14:paraId="439B6173" w14:textId="77777777" w:rsidR="002D0C25" w:rsidRPr="002D0C25" w:rsidRDefault="002D0C25" w:rsidP="002D0C25">
      <w:r w:rsidRPr="002D0C25">
        <w:t>Therefore:</w:t>
      </w:r>
    </w:p>
    <w:p w14:paraId="3AF6444E" w14:textId="77777777" w:rsidR="002D0C25" w:rsidRPr="002D0C25" w:rsidRDefault="002D0C25" w:rsidP="002D0C25">
      <w:r w:rsidRPr="002D0C25">
        <w:t>The problem is NOT just ad spending.</w:t>
      </w:r>
    </w:p>
    <w:p w14:paraId="14A741C6" w14:textId="77777777" w:rsidR="002D0C25" w:rsidRPr="002D0C25" w:rsidRDefault="002D0C25" w:rsidP="002D0C25">
      <w:r w:rsidRPr="002D0C25">
        <w:t>The problem is:</w:t>
      </w:r>
    </w:p>
    <w:p w14:paraId="6F930FCF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“Why is advertising not translating into sustainable business growth?”</w:t>
      </w:r>
    </w:p>
    <w:p w14:paraId="77D271F4" w14:textId="77777777" w:rsidR="002D0C25" w:rsidRPr="002D0C25" w:rsidRDefault="002D0C25" w:rsidP="002D0C25">
      <w:r w:rsidRPr="002D0C25">
        <w:pict w14:anchorId="044BC9BF">
          <v:rect id="_x0000_i1278" style="width:0;height:1.5pt" o:hralign="center" o:hrstd="t" o:hr="t" fillcolor="#a0a0a0" stroked="f"/>
        </w:pict>
      </w:r>
    </w:p>
    <w:p w14:paraId="5F6AA449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GOLDEN RULE</w:t>
      </w:r>
    </w:p>
    <w:p w14:paraId="192D6E19" w14:textId="77777777" w:rsidR="002D0C25" w:rsidRPr="002D0C25" w:rsidRDefault="002D0C25" w:rsidP="002D0C25">
      <w:r w:rsidRPr="002D0C25">
        <w:t>Growth is not measured only by:</w:t>
      </w:r>
    </w:p>
    <w:p w14:paraId="7EE565EF" w14:textId="77777777" w:rsidR="002D0C25" w:rsidRPr="002D0C25" w:rsidRDefault="002D0C25" w:rsidP="002D0C25">
      <w:pPr>
        <w:numPr>
          <w:ilvl w:val="0"/>
          <w:numId w:val="3"/>
        </w:numPr>
      </w:pPr>
      <w:r w:rsidRPr="002D0C25">
        <w:t xml:space="preserve">impressions </w:t>
      </w:r>
    </w:p>
    <w:p w14:paraId="41846C26" w14:textId="77777777" w:rsidR="002D0C25" w:rsidRPr="002D0C25" w:rsidRDefault="002D0C25" w:rsidP="002D0C25">
      <w:pPr>
        <w:numPr>
          <w:ilvl w:val="0"/>
          <w:numId w:val="3"/>
        </w:numPr>
      </w:pPr>
      <w:r w:rsidRPr="002D0C25">
        <w:t xml:space="preserve">clicks </w:t>
      </w:r>
    </w:p>
    <w:p w14:paraId="1035BE0E" w14:textId="77777777" w:rsidR="002D0C25" w:rsidRPr="002D0C25" w:rsidRDefault="002D0C25" w:rsidP="002D0C25">
      <w:pPr>
        <w:numPr>
          <w:ilvl w:val="0"/>
          <w:numId w:val="3"/>
        </w:numPr>
      </w:pPr>
      <w:r w:rsidRPr="002D0C25">
        <w:t xml:space="preserve">installs </w:t>
      </w:r>
    </w:p>
    <w:p w14:paraId="78C8E72A" w14:textId="77777777" w:rsidR="002D0C25" w:rsidRPr="002D0C25" w:rsidRDefault="002D0C25" w:rsidP="002D0C25">
      <w:r w:rsidRPr="002D0C25">
        <w:t>Real growth means:</w:t>
      </w:r>
    </w:p>
    <w:p w14:paraId="4E592C6B" w14:textId="77777777" w:rsidR="002D0C25" w:rsidRPr="002D0C25" w:rsidRDefault="002D0C25" w:rsidP="002D0C25">
      <w:pPr>
        <w:numPr>
          <w:ilvl w:val="0"/>
          <w:numId w:val="4"/>
        </w:numPr>
      </w:pPr>
      <w:r w:rsidRPr="002D0C25">
        <w:t xml:space="preserve">retained customers </w:t>
      </w:r>
    </w:p>
    <w:p w14:paraId="4E09EFF1" w14:textId="77777777" w:rsidR="002D0C25" w:rsidRPr="002D0C25" w:rsidRDefault="002D0C25" w:rsidP="002D0C25">
      <w:pPr>
        <w:numPr>
          <w:ilvl w:val="0"/>
          <w:numId w:val="4"/>
        </w:numPr>
      </w:pPr>
      <w:r w:rsidRPr="002D0C25">
        <w:t xml:space="preserve">revenue growth </w:t>
      </w:r>
    </w:p>
    <w:p w14:paraId="6E46E00B" w14:textId="77777777" w:rsidR="002D0C25" w:rsidRPr="002D0C25" w:rsidRDefault="002D0C25" w:rsidP="002D0C25">
      <w:pPr>
        <w:numPr>
          <w:ilvl w:val="0"/>
          <w:numId w:val="4"/>
        </w:numPr>
      </w:pPr>
      <w:r w:rsidRPr="002D0C25">
        <w:t xml:space="preserve">profitability </w:t>
      </w:r>
    </w:p>
    <w:p w14:paraId="300DEAA0" w14:textId="77777777" w:rsidR="002D0C25" w:rsidRPr="002D0C25" w:rsidRDefault="002D0C25" w:rsidP="002D0C25">
      <w:pPr>
        <w:numPr>
          <w:ilvl w:val="0"/>
          <w:numId w:val="4"/>
        </w:numPr>
      </w:pPr>
      <w:r w:rsidRPr="002D0C25">
        <w:t xml:space="preserve">engagement </w:t>
      </w:r>
    </w:p>
    <w:p w14:paraId="20EED3DE" w14:textId="77777777" w:rsidR="002D0C25" w:rsidRPr="002D0C25" w:rsidRDefault="002D0C25" w:rsidP="002D0C25">
      <w:pPr>
        <w:numPr>
          <w:ilvl w:val="0"/>
          <w:numId w:val="4"/>
        </w:numPr>
      </w:pPr>
      <w:r w:rsidRPr="002D0C25">
        <w:t xml:space="preserve">long-term value </w:t>
      </w:r>
    </w:p>
    <w:p w14:paraId="0542BA07" w14:textId="77777777" w:rsidR="002D0C25" w:rsidRPr="002D0C25" w:rsidRDefault="002D0C25" w:rsidP="002D0C25">
      <w:r w:rsidRPr="002D0C25">
        <w:pict w14:anchorId="6A874953">
          <v:rect id="_x0000_i1279" style="width:0;height:1.5pt" o:hralign="center" o:hrstd="t" o:hr="t" fillcolor="#a0a0a0" stroked="f"/>
        </w:pict>
      </w:r>
    </w:p>
    <w:p w14:paraId="6BE751DE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2. STRUCTURED ANALYTICAL FRAMEWORK</w:t>
      </w:r>
    </w:p>
    <w:p w14:paraId="243C9BC0" w14:textId="77777777" w:rsidR="002D0C25" w:rsidRPr="002D0C25" w:rsidRDefault="002D0C25" w:rsidP="002D0C25">
      <w:r w:rsidRPr="002D0C25">
        <w:t>FAANG-style interviews expect structured diagnosis.</w:t>
      </w:r>
    </w:p>
    <w:p w14:paraId="442FD005" w14:textId="77777777" w:rsidR="002D0C25" w:rsidRPr="002D0C25" w:rsidRDefault="002D0C25" w:rsidP="002D0C25">
      <w:r w:rsidRPr="002D0C25">
        <w:pict w14:anchorId="6314E40B">
          <v:rect id="_x0000_i1280" style="width:0;height:1.5pt" o:hralign="center" o:hrstd="t" o:hr="t" fillcolor="#a0a0a0" stroked="f"/>
        </w:pict>
      </w:r>
    </w:p>
    <w:p w14:paraId="794C1D4A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ANALYSIS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2780"/>
      </w:tblGrid>
      <w:tr w:rsidR="002D0C25" w:rsidRPr="002D0C25" w14:paraId="4A807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C990A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65809E6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Objective</w:t>
            </w:r>
          </w:p>
        </w:tc>
      </w:tr>
      <w:tr w:rsidR="002D0C25" w:rsidRPr="002D0C25" w14:paraId="1FF0E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62BB" w14:textId="77777777" w:rsidR="002D0C25" w:rsidRPr="002D0C25" w:rsidRDefault="002D0C25" w:rsidP="002D0C25">
            <w:r w:rsidRPr="002D0C25">
              <w:t>Business Understanding</w:t>
            </w:r>
          </w:p>
        </w:tc>
        <w:tc>
          <w:tcPr>
            <w:tcW w:w="0" w:type="auto"/>
            <w:vAlign w:val="center"/>
            <w:hideMark/>
          </w:tcPr>
          <w:p w14:paraId="574F8011" w14:textId="77777777" w:rsidR="002D0C25" w:rsidRPr="002D0C25" w:rsidRDefault="002D0C25" w:rsidP="002D0C25">
            <w:r w:rsidRPr="002D0C25">
              <w:t>Define growth problem</w:t>
            </w:r>
          </w:p>
        </w:tc>
      </w:tr>
      <w:tr w:rsidR="002D0C25" w:rsidRPr="002D0C25" w14:paraId="3ABC0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1626" w14:textId="77777777" w:rsidR="002D0C25" w:rsidRPr="002D0C25" w:rsidRDefault="002D0C25" w:rsidP="002D0C25">
            <w:r w:rsidRPr="002D0C25">
              <w:t>Marketing Funnel Analysis</w:t>
            </w:r>
          </w:p>
        </w:tc>
        <w:tc>
          <w:tcPr>
            <w:tcW w:w="0" w:type="auto"/>
            <w:vAlign w:val="center"/>
            <w:hideMark/>
          </w:tcPr>
          <w:p w14:paraId="5D199D80" w14:textId="77777777" w:rsidR="002D0C25" w:rsidRPr="002D0C25" w:rsidRDefault="002D0C25" w:rsidP="002D0C25">
            <w:r w:rsidRPr="002D0C25">
              <w:t>Detect drop-off stages</w:t>
            </w:r>
          </w:p>
        </w:tc>
      </w:tr>
      <w:tr w:rsidR="002D0C25" w:rsidRPr="002D0C25" w14:paraId="442E0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0D73" w14:textId="77777777" w:rsidR="002D0C25" w:rsidRPr="002D0C25" w:rsidRDefault="002D0C25" w:rsidP="002D0C25">
            <w:r w:rsidRPr="002D0C25">
              <w:t>Customer Acquisition Analysis</w:t>
            </w:r>
          </w:p>
        </w:tc>
        <w:tc>
          <w:tcPr>
            <w:tcW w:w="0" w:type="auto"/>
            <w:vAlign w:val="center"/>
            <w:hideMark/>
          </w:tcPr>
          <w:p w14:paraId="3433D98F" w14:textId="77777777" w:rsidR="002D0C25" w:rsidRPr="002D0C25" w:rsidRDefault="002D0C25" w:rsidP="002D0C25">
            <w:r w:rsidRPr="002D0C25">
              <w:t>Measure acquisition efficiency</w:t>
            </w:r>
          </w:p>
        </w:tc>
      </w:tr>
      <w:tr w:rsidR="002D0C25" w:rsidRPr="002D0C25" w14:paraId="513C6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D0F7" w14:textId="77777777" w:rsidR="002D0C25" w:rsidRPr="002D0C25" w:rsidRDefault="002D0C25" w:rsidP="002D0C25">
            <w:r w:rsidRPr="002D0C25">
              <w:lastRenderedPageBreak/>
              <w:t>Conversion Analysis</w:t>
            </w:r>
          </w:p>
        </w:tc>
        <w:tc>
          <w:tcPr>
            <w:tcW w:w="0" w:type="auto"/>
            <w:vAlign w:val="center"/>
            <w:hideMark/>
          </w:tcPr>
          <w:p w14:paraId="6A5B724A" w14:textId="77777777" w:rsidR="002D0C25" w:rsidRPr="002D0C25" w:rsidRDefault="002D0C25" w:rsidP="002D0C25">
            <w:r w:rsidRPr="002D0C25">
              <w:t>Identify funnel friction</w:t>
            </w:r>
          </w:p>
        </w:tc>
      </w:tr>
      <w:tr w:rsidR="002D0C25" w:rsidRPr="002D0C25" w14:paraId="0AE38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6D9F" w14:textId="77777777" w:rsidR="002D0C25" w:rsidRPr="002D0C25" w:rsidRDefault="002D0C25" w:rsidP="002D0C25">
            <w:r w:rsidRPr="002D0C25">
              <w:t>Retention Analysis</w:t>
            </w:r>
          </w:p>
        </w:tc>
        <w:tc>
          <w:tcPr>
            <w:tcW w:w="0" w:type="auto"/>
            <w:vAlign w:val="center"/>
            <w:hideMark/>
          </w:tcPr>
          <w:p w14:paraId="4EAE2C3A" w14:textId="77777777" w:rsidR="002D0C25" w:rsidRPr="002D0C25" w:rsidRDefault="002D0C25" w:rsidP="002D0C25">
            <w:r w:rsidRPr="002D0C25">
              <w:t>Check long-term growth</w:t>
            </w:r>
          </w:p>
        </w:tc>
      </w:tr>
      <w:tr w:rsidR="002D0C25" w:rsidRPr="002D0C25" w14:paraId="6E1BC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1446" w14:textId="77777777" w:rsidR="002D0C25" w:rsidRPr="002D0C25" w:rsidRDefault="002D0C25" w:rsidP="002D0C25">
            <w:r w:rsidRPr="002D0C25">
              <w:t>Cohort Analysis</w:t>
            </w:r>
          </w:p>
        </w:tc>
        <w:tc>
          <w:tcPr>
            <w:tcW w:w="0" w:type="auto"/>
            <w:vAlign w:val="center"/>
            <w:hideMark/>
          </w:tcPr>
          <w:p w14:paraId="66BCA53B" w14:textId="77777777" w:rsidR="002D0C25" w:rsidRPr="002D0C25" w:rsidRDefault="002D0C25" w:rsidP="002D0C25">
            <w:r w:rsidRPr="002D0C25">
              <w:t>Compare user quality</w:t>
            </w:r>
          </w:p>
        </w:tc>
      </w:tr>
      <w:tr w:rsidR="002D0C25" w:rsidRPr="002D0C25" w14:paraId="577D7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6A82" w14:textId="77777777" w:rsidR="002D0C25" w:rsidRPr="002D0C25" w:rsidRDefault="002D0C25" w:rsidP="002D0C25">
            <w:r w:rsidRPr="002D0C25">
              <w:t>Channel Performance Analysis</w:t>
            </w:r>
          </w:p>
        </w:tc>
        <w:tc>
          <w:tcPr>
            <w:tcW w:w="0" w:type="auto"/>
            <w:vAlign w:val="center"/>
            <w:hideMark/>
          </w:tcPr>
          <w:p w14:paraId="1DAED711" w14:textId="77777777" w:rsidR="002D0C25" w:rsidRPr="002D0C25" w:rsidRDefault="002D0C25" w:rsidP="002D0C25">
            <w:r w:rsidRPr="002D0C25">
              <w:t>Evaluate ad efficiency</w:t>
            </w:r>
          </w:p>
        </w:tc>
      </w:tr>
      <w:tr w:rsidR="002D0C25" w:rsidRPr="002D0C25" w14:paraId="3739B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F63A" w14:textId="77777777" w:rsidR="002D0C25" w:rsidRPr="002D0C25" w:rsidRDefault="002D0C25" w:rsidP="002D0C25">
            <w:r w:rsidRPr="002D0C25">
              <w:t>Unit Economics Analysis</w:t>
            </w:r>
          </w:p>
        </w:tc>
        <w:tc>
          <w:tcPr>
            <w:tcW w:w="0" w:type="auto"/>
            <w:vAlign w:val="center"/>
            <w:hideMark/>
          </w:tcPr>
          <w:p w14:paraId="119FB6EF" w14:textId="77777777" w:rsidR="002D0C25" w:rsidRPr="002D0C25" w:rsidRDefault="002D0C25" w:rsidP="002D0C25">
            <w:r w:rsidRPr="002D0C25">
              <w:t>Check profitability</w:t>
            </w:r>
          </w:p>
        </w:tc>
      </w:tr>
      <w:tr w:rsidR="002D0C25" w:rsidRPr="002D0C25" w14:paraId="7F261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8BBE" w14:textId="77777777" w:rsidR="002D0C25" w:rsidRPr="002D0C25" w:rsidRDefault="002D0C25" w:rsidP="002D0C25">
            <w:r w:rsidRPr="002D0C25">
              <w:t>Recommendation Framework</w:t>
            </w:r>
          </w:p>
        </w:tc>
        <w:tc>
          <w:tcPr>
            <w:tcW w:w="0" w:type="auto"/>
            <w:vAlign w:val="center"/>
            <w:hideMark/>
          </w:tcPr>
          <w:p w14:paraId="6878D8E7" w14:textId="77777777" w:rsidR="002D0C25" w:rsidRPr="002D0C25" w:rsidRDefault="002D0C25" w:rsidP="002D0C25">
            <w:r w:rsidRPr="002D0C25">
              <w:t>Suggest actions</w:t>
            </w:r>
          </w:p>
        </w:tc>
      </w:tr>
    </w:tbl>
    <w:p w14:paraId="725F5E1D" w14:textId="77777777" w:rsidR="002D0C25" w:rsidRPr="002D0C25" w:rsidRDefault="002D0C25" w:rsidP="002D0C25">
      <w:r w:rsidRPr="002D0C25">
        <w:pict w14:anchorId="337D739B">
          <v:rect id="_x0000_i1281" style="width:0;height:1.5pt" o:hralign="center" o:hrstd="t" o:hr="t" fillcolor="#a0a0a0" stroked="f"/>
        </w:pict>
      </w:r>
    </w:p>
    <w:p w14:paraId="4FAA700D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3. BUSINESS UNDERSTANDING</w:t>
      </w:r>
    </w:p>
    <w:p w14:paraId="589983C1" w14:textId="77777777" w:rsidR="002D0C25" w:rsidRPr="002D0C25" w:rsidRDefault="002D0C25" w:rsidP="002D0C25">
      <w:r w:rsidRPr="002D0C25">
        <w:t>First, I would clarify:</w:t>
      </w:r>
    </w:p>
    <w:p w14:paraId="14606592" w14:textId="77777777" w:rsidR="002D0C25" w:rsidRPr="002D0C25" w:rsidRDefault="002D0C25" w:rsidP="002D0C25">
      <w:r w:rsidRPr="002D0C25">
        <w:pict w14:anchorId="6EC8D394">
          <v:rect id="_x0000_i1282" style="width:0;height:1.5pt" o:hralign="center" o:hrstd="t" o:hr="t" fillcolor="#a0a0a0" stroked="f"/>
        </w:pict>
      </w:r>
    </w:p>
    <w:p w14:paraId="51255F70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IMPORTANT QUESTIONS</w:t>
      </w:r>
    </w:p>
    <w:p w14:paraId="21CB3DE1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A. What does “little growth” mean?</w:t>
      </w:r>
    </w:p>
    <w:p w14:paraId="0D11B3B0" w14:textId="77777777" w:rsidR="002D0C25" w:rsidRPr="002D0C25" w:rsidRDefault="002D0C25" w:rsidP="002D0C25">
      <w:r w:rsidRPr="002D0C25">
        <w:t>Growth in:</w:t>
      </w:r>
    </w:p>
    <w:p w14:paraId="7B271D55" w14:textId="77777777" w:rsidR="002D0C25" w:rsidRPr="002D0C25" w:rsidRDefault="002D0C25" w:rsidP="002D0C25">
      <w:pPr>
        <w:numPr>
          <w:ilvl w:val="0"/>
          <w:numId w:val="5"/>
        </w:numPr>
      </w:pPr>
      <w:r w:rsidRPr="002D0C25">
        <w:t xml:space="preserve">Revenue? </w:t>
      </w:r>
    </w:p>
    <w:p w14:paraId="269D4123" w14:textId="77777777" w:rsidR="002D0C25" w:rsidRPr="002D0C25" w:rsidRDefault="002D0C25" w:rsidP="002D0C25">
      <w:pPr>
        <w:numPr>
          <w:ilvl w:val="0"/>
          <w:numId w:val="5"/>
        </w:numPr>
      </w:pPr>
      <w:r w:rsidRPr="002D0C25">
        <w:t xml:space="preserve">Users? </w:t>
      </w:r>
    </w:p>
    <w:p w14:paraId="79D8ADE8" w14:textId="77777777" w:rsidR="002D0C25" w:rsidRPr="002D0C25" w:rsidRDefault="002D0C25" w:rsidP="002D0C25">
      <w:pPr>
        <w:numPr>
          <w:ilvl w:val="0"/>
          <w:numId w:val="5"/>
        </w:numPr>
      </w:pPr>
      <w:r w:rsidRPr="002D0C25">
        <w:t xml:space="preserve">Orders? </w:t>
      </w:r>
    </w:p>
    <w:p w14:paraId="0894A774" w14:textId="77777777" w:rsidR="002D0C25" w:rsidRPr="002D0C25" w:rsidRDefault="002D0C25" w:rsidP="002D0C25">
      <w:pPr>
        <w:numPr>
          <w:ilvl w:val="0"/>
          <w:numId w:val="5"/>
        </w:numPr>
      </w:pPr>
      <w:r w:rsidRPr="002D0C25">
        <w:t xml:space="preserve">Retention? </w:t>
      </w:r>
    </w:p>
    <w:p w14:paraId="49E8BE85" w14:textId="77777777" w:rsidR="002D0C25" w:rsidRPr="002D0C25" w:rsidRDefault="002D0C25" w:rsidP="002D0C25">
      <w:pPr>
        <w:numPr>
          <w:ilvl w:val="0"/>
          <w:numId w:val="5"/>
        </w:numPr>
      </w:pPr>
      <w:r w:rsidRPr="002D0C25">
        <w:t xml:space="preserve">Profitability? </w:t>
      </w:r>
    </w:p>
    <w:p w14:paraId="00E1C2B2" w14:textId="77777777" w:rsidR="002D0C25" w:rsidRPr="002D0C25" w:rsidRDefault="002D0C25" w:rsidP="002D0C25">
      <w:r w:rsidRPr="002D0C25">
        <w:pict w14:anchorId="2969BF8A">
          <v:rect id="_x0000_i1283" style="width:0;height:1.5pt" o:hralign="center" o:hrstd="t" o:hr="t" fillcolor="#a0a0a0" stroked="f"/>
        </w:pict>
      </w:r>
    </w:p>
    <w:p w14:paraId="6FF6D9FD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B. What type of ads are being used?</w:t>
      </w:r>
    </w:p>
    <w:p w14:paraId="6C15A902" w14:textId="77777777" w:rsidR="002D0C25" w:rsidRPr="002D0C25" w:rsidRDefault="002D0C25" w:rsidP="002D0C25">
      <w:pPr>
        <w:numPr>
          <w:ilvl w:val="0"/>
          <w:numId w:val="6"/>
        </w:numPr>
      </w:pPr>
      <w:r w:rsidRPr="002D0C25">
        <w:t xml:space="preserve">Google Ads </w:t>
      </w:r>
    </w:p>
    <w:p w14:paraId="16019EE6" w14:textId="77777777" w:rsidR="002D0C25" w:rsidRPr="002D0C25" w:rsidRDefault="002D0C25" w:rsidP="002D0C25">
      <w:pPr>
        <w:numPr>
          <w:ilvl w:val="0"/>
          <w:numId w:val="6"/>
        </w:numPr>
      </w:pPr>
      <w:r w:rsidRPr="002D0C25">
        <w:t xml:space="preserve">Meta Ads </w:t>
      </w:r>
    </w:p>
    <w:p w14:paraId="5739AA0E" w14:textId="77777777" w:rsidR="002D0C25" w:rsidRPr="002D0C25" w:rsidRDefault="002D0C25" w:rsidP="002D0C25">
      <w:pPr>
        <w:numPr>
          <w:ilvl w:val="0"/>
          <w:numId w:val="6"/>
        </w:numPr>
      </w:pPr>
      <w:r w:rsidRPr="002D0C25">
        <w:t xml:space="preserve">Influencer marketing </w:t>
      </w:r>
    </w:p>
    <w:p w14:paraId="5A3DC662" w14:textId="77777777" w:rsidR="002D0C25" w:rsidRPr="002D0C25" w:rsidRDefault="002D0C25" w:rsidP="002D0C25">
      <w:pPr>
        <w:numPr>
          <w:ilvl w:val="0"/>
          <w:numId w:val="6"/>
        </w:numPr>
      </w:pPr>
      <w:r w:rsidRPr="002D0C25">
        <w:t xml:space="preserve">YouTube campaigns </w:t>
      </w:r>
    </w:p>
    <w:p w14:paraId="0EF07BA4" w14:textId="77777777" w:rsidR="002D0C25" w:rsidRPr="002D0C25" w:rsidRDefault="002D0C25" w:rsidP="002D0C25">
      <w:pPr>
        <w:numPr>
          <w:ilvl w:val="0"/>
          <w:numId w:val="6"/>
        </w:numPr>
      </w:pPr>
      <w:r w:rsidRPr="002D0C25">
        <w:t xml:space="preserve">Affiliate marketing </w:t>
      </w:r>
    </w:p>
    <w:p w14:paraId="3AC3F47B" w14:textId="77777777" w:rsidR="002D0C25" w:rsidRPr="002D0C25" w:rsidRDefault="002D0C25" w:rsidP="002D0C25">
      <w:r w:rsidRPr="002D0C25">
        <w:pict w14:anchorId="58E5E4D4">
          <v:rect id="_x0000_i1284" style="width:0;height:1.5pt" o:hralign="center" o:hrstd="t" o:hr="t" fillcolor="#a0a0a0" stroked="f"/>
        </w:pict>
      </w:r>
    </w:p>
    <w:p w14:paraId="0A86EB7A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C. What is the company’s goal?</w:t>
      </w:r>
    </w:p>
    <w:p w14:paraId="75046429" w14:textId="77777777" w:rsidR="002D0C25" w:rsidRPr="002D0C25" w:rsidRDefault="002D0C25" w:rsidP="002D0C25">
      <w:r w:rsidRPr="002D0C25">
        <w:t>Possible goals:</w:t>
      </w:r>
    </w:p>
    <w:p w14:paraId="4483659E" w14:textId="77777777" w:rsidR="002D0C25" w:rsidRPr="002D0C25" w:rsidRDefault="002D0C25" w:rsidP="002D0C25">
      <w:pPr>
        <w:numPr>
          <w:ilvl w:val="0"/>
          <w:numId w:val="7"/>
        </w:numPr>
      </w:pPr>
      <w:r w:rsidRPr="002D0C25">
        <w:t xml:space="preserve">User acquisition </w:t>
      </w:r>
    </w:p>
    <w:p w14:paraId="7FDE2773" w14:textId="77777777" w:rsidR="002D0C25" w:rsidRPr="002D0C25" w:rsidRDefault="002D0C25" w:rsidP="002D0C25">
      <w:pPr>
        <w:numPr>
          <w:ilvl w:val="0"/>
          <w:numId w:val="7"/>
        </w:numPr>
      </w:pPr>
      <w:r w:rsidRPr="002D0C25">
        <w:lastRenderedPageBreak/>
        <w:t xml:space="preserve">Brand awareness </w:t>
      </w:r>
    </w:p>
    <w:p w14:paraId="089C6ACE" w14:textId="77777777" w:rsidR="002D0C25" w:rsidRPr="002D0C25" w:rsidRDefault="002D0C25" w:rsidP="002D0C25">
      <w:pPr>
        <w:numPr>
          <w:ilvl w:val="0"/>
          <w:numId w:val="7"/>
        </w:numPr>
      </w:pPr>
      <w:r w:rsidRPr="002D0C25">
        <w:t xml:space="preserve">Revenue growth </w:t>
      </w:r>
    </w:p>
    <w:p w14:paraId="73BA1668" w14:textId="77777777" w:rsidR="002D0C25" w:rsidRPr="002D0C25" w:rsidRDefault="002D0C25" w:rsidP="002D0C25">
      <w:pPr>
        <w:numPr>
          <w:ilvl w:val="0"/>
          <w:numId w:val="7"/>
        </w:numPr>
      </w:pPr>
      <w:r w:rsidRPr="002D0C25">
        <w:t xml:space="preserve">App installs </w:t>
      </w:r>
    </w:p>
    <w:p w14:paraId="44FA8F1D" w14:textId="77777777" w:rsidR="002D0C25" w:rsidRPr="002D0C25" w:rsidRDefault="002D0C25" w:rsidP="002D0C25">
      <w:pPr>
        <w:numPr>
          <w:ilvl w:val="0"/>
          <w:numId w:val="7"/>
        </w:numPr>
      </w:pPr>
      <w:r w:rsidRPr="002D0C25">
        <w:t xml:space="preserve">Customer retention </w:t>
      </w:r>
    </w:p>
    <w:p w14:paraId="5B5124C6" w14:textId="77777777" w:rsidR="002D0C25" w:rsidRPr="002D0C25" w:rsidRDefault="002D0C25" w:rsidP="002D0C25">
      <w:r w:rsidRPr="002D0C25">
        <w:pict w14:anchorId="06886EBD">
          <v:rect id="_x0000_i1285" style="width:0;height:1.5pt" o:hralign="center" o:hrstd="t" o:hr="t" fillcolor="#a0a0a0" stroked="f"/>
        </w:pict>
      </w:r>
    </w:p>
    <w:p w14:paraId="52FCA695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4. MARKETING FUNNEL ANALYSIS</w:t>
      </w:r>
    </w:p>
    <w:p w14:paraId="418F7620" w14:textId="77777777" w:rsidR="002D0C25" w:rsidRPr="002D0C25" w:rsidRDefault="002D0C25" w:rsidP="002D0C25">
      <w:r w:rsidRPr="002D0C25">
        <w:t>One of the MOST IMPORTANT sections.</w:t>
      </w:r>
    </w:p>
    <w:p w14:paraId="37B374DB" w14:textId="77777777" w:rsidR="002D0C25" w:rsidRPr="002D0C25" w:rsidRDefault="002D0C25" w:rsidP="002D0C25">
      <w:r w:rsidRPr="002D0C25">
        <w:t xml:space="preserve">I would </w:t>
      </w:r>
      <w:proofErr w:type="spellStart"/>
      <w:r w:rsidRPr="002D0C25">
        <w:t>analyze</w:t>
      </w:r>
      <w:proofErr w:type="spellEnd"/>
      <w:r w:rsidRPr="002D0C25">
        <w:t xml:space="preserve"> the complete acquisition funnel.</w:t>
      </w:r>
    </w:p>
    <w:p w14:paraId="7A96B71E" w14:textId="77777777" w:rsidR="002D0C25" w:rsidRPr="002D0C25" w:rsidRDefault="002D0C25" w:rsidP="002D0C25">
      <w:r w:rsidRPr="002D0C25">
        <w:pict w14:anchorId="3B0CF458">
          <v:rect id="_x0000_i1286" style="width:0;height:1.5pt" o:hralign="center" o:hrstd="t" o:hr="t" fillcolor="#a0a0a0" stroked="f"/>
        </w:pict>
      </w:r>
    </w:p>
    <w:p w14:paraId="02FBF7A2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MARKETING FUNNEL</w:t>
      </w:r>
    </w:p>
    <w:p w14:paraId="1757AD8A" w14:textId="77777777" w:rsidR="002D0C25" w:rsidRPr="002D0C25" w:rsidRDefault="002D0C25" w:rsidP="002D0C25">
      <w:r w:rsidRPr="002D0C25">
        <w:t>Ad Impression</w:t>
      </w:r>
      <w:r w:rsidRPr="002D0C25">
        <w:br/>
        <w:t>→ Click</w:t>
      </w:r>
      <w:r w:rsidRPr="002D0C25">
        <w:br/>
        <w:t>→ Website/App Visit</w:t>
      </w:r>
      <w:r w:rsidRPr="002D0C25">
        <w:br/>
        <w:t>→ Signup</w:t>
      </w:r>
      <w:r w:rsidRPr="002D0C25">
        <w:br/>
        <w:t>→ Add to Cart</w:t>
      </w:r>
      <w:r w:rsidRPr="002D0C25">
        <w:br/>
        <w:t>→ Purchase</w:t>
      </w:r>
      <w:r w:rsidRPr="002D0C25">
        <w:br/>
        <w:t>→ Repeat Purchase</w:t>
      </w:r>
    </w:p>
    <w:p w14:paraId="19A936A4" w14:textId="77777777" w:rsidR="002D0C25" w:rsidRPr="002D0C25" w:rsidRDefault="002D0C25" w:rsidP="002D0C25">
      <w:r w:rsidRPr="002D0C25">
        <w:pict w14:anchorId="7B06A9D5">
          <v:rect id="_x0000_i1287" style="width:0;height:1.5pt" o:hralign="center" o:hrstd="t" o:hr="t" fillcolor="#a0a0a0" stroked="f"/>
        </w:pict>
      </w:r>
    </w:p>
    <w:p w14:paraId="0BA20234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GOAL</w:t>
      </w:r>
    </w:p>
    <w:p w14:paraId="613B4973" w14:textId="77777777" w:rsidR="002D0C25" w:rsidRPr="002D0C25" w:rsidRDefault="002D0C25" w:rsidP="002D0C25">
      <w:r w:rsidRPr="002D0C25">
        <w:t>Identify where users are dropping off.</w:t>
      </w:r>
    </w:p>
    <w:p w14:paraId="3A7DA256" w14:textId="77777777" w:rsidR="002D0C25" w:rsidRPr="002D0C25" w:rsidRDefault="002D0C25" w:rsidP="002D0C25">
      <w:r w:rsidRPr="002D0C25">
        <w:pict w14:anchorId="49AE56BA">
          <v:rect id="_x0000_i1288" style="width:0;height:1.5pt" o:hralign="center" o:hrstd="t" o:hr="t" fillcolor="#a0a0a0" stroked="f"/>
        </w:pict>
      </w:r>
    </w:p>
    <w:p w14:paraId="00C983C1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IMPORTANT FUNNEL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168"/>
      </w:tblGrid>
      <w:tr w:rsidR="002D0C25" w:rsidRPr="002D0C25" w14:paraId="078BCE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033AB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75AF592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Purpose</w:t>
            </w:r>
          </w:p>
        </w:tc>
      </w:tr>
      <w:tr w:rsidR="002D0C25" w:rsidRPr="002D0C25" w14:paraId="31DF2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D8DB" w14:textId="77777777" w:rsidR="002D0C25" w:rsidRPr="002D0C25" w:rsidRDefault="002D0C25" w:rsidP="002D0C25">
            <w:r w:rsidRPr="002D0C25">
              <w:t>CTR</w:t>
            </w:r>
          </w:p>
        </w:tc>
        <w:tc>
          <w:tcPr>
            <w:tcW w:w="0" w:type="auto"/>
            <w:vAlign w:val="center"/>
            <w:hideMark/>
          </w:tcPr>
          <w:p w14:paraId="193C1ADC" w14:textId="77777777" w:rsidR="002D0C25" w:rsidRPr="002D0C25" w:rsidRDefault="002D0C25" w:rsidP="002D0C25">
            <w:r w:rsidRPr="002D0C25">
              <w:t>Ad attractiveness</w:t>
            </w:r>
          </w:p>
        </w:tc>
      </w:tr>
      <w:tr w:rsidR="002D0C25" w:rsidRPr="002D0C25" w14:paraId="28CB5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7E6C" w14:textId="77777777" w:rsidR="002D0C25" w:rsidRPr="002D0C25" w:rsidRDefault="002D0C25" w:rsidP="002D0C25">
            <w:r w:rsidRPr="002D0C25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4D17E57A" w14:textId="77777777" w:rsidR="002D0C25" w:rsidRPr="002D0C25" w:rsidRDefault="002D0C25" w:rsidP="002D0C25">
            <w:r w:rsidRPr="002D0C25">
              <w:t>Funnel effectiveness</w:t>
            </w:r>
          </w:p>
        </w:tc>
      </w:tr>
      <w:tr w:rsidR="002D0C25" w:rsidRPr="002D0C25" w14:paraId="16D08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D71A" w14:textId="77777777" w:rsidR="002D0C25" w:rsidRPr="002D0C25" w:rsidRDefault="002D0C25" w:rsidP="002D0C25">
            <w:r w:rsidRPr="002D0C25">
              <w:t>Bounce Rate</w:t>
            </w:r>
          </w:p>
        </w:tc>
        <w:tc>
          <w:tcPr>
            <w:tcW w:w="0" w:type="auto"/>
            <w:vAlign w:val="center"/>
            <w:hideMark/>
          </w:tcPr>
          <w:p w14:paraId="5C35CB99" w14:textId="77777777" w:rsidR="002D0C25" w:rsidRPr="002D0C25" w:rsidRDefault="002D0C25" w:rsidP="002D0C25">
            <w:r w:rsidRPr="002D0C25">
              <w:t>Landing page relevance</w:t>
            </w:r>
          </w:p>
        </w:tc>
      </w:tr>
      <w:tr w:rsidR="002D0C25" w:rsidRPr="002D0C25" w14:paraId="4599F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C29E" w14:textId="77777777" w:rsidR="002D0C25" w:rsidRPr="002D0C25" w:rsidRDefault="002D0C25" w:rsidP="002D0C25">
            <w:r w:rsidRPr="002D0C25">
              <w:t>Signup Rate</w:t>
            </w:r>
          </w:p>
        </w:tc>
        <w:tc>
          <w:tcPr>
            <w:tcW w:w="0" w:type="auto"/>
            <w:vAlign w:val="center"/>
            <w:hideMark/>
          </w:tcPr>
          <w:p w14:paraId="05811F4A" w14:textId="77777777" w:rsidR="002D0C25" w:rsidRPr="002D0C25" w:rsidRDefault="002D0C25" w:rsidP="002D0C25">
            <w:r w:rsidRPr="002D0C25">
              <w:t>User interest</w:t>
            </w:r>
          </w:p>
        </w:tc>
      </w:tr>
      <w:tr w:rsidR="002D0C25" w:rsidRPr="002D0C25" w14:paraId="66373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6CED" w14:textId="77777777" w:rsidR="002D0C25" w:rsidRPr="002D0C25" w:rsidRDefault="002D0C25" w:rsidP="002D0C25">
            <w:r w:rsidRPr="002D0C25">
              <w:t>Purchase Rate</w:t>
            </w:r>
          </w:p>
        </w:tc>
        <w:tc>
          <w:tcPr>
            <w:tcW w:w="0" w:type="auto"/>
            <w:vAlign w:val="center"/>
            <w:hideMark/>
          </w:tcPr>
          <w:p w14:paraId="467A8B1A" w14:textId="77777777" w:rsidR="002D0C25" w:rsidRPr="002D0C25" w:rsidRDefault="002D0C25" w:rsidP="002D0C25">
            <w:r w:rsidRPr="002D0C25">
              <w:t>Monetization efficiency</w:t>
            </w:r>
          </w:p>
        </w:tc>
      </w:tr>
      <w:tr w:rsidR="002D0C25" w:rsidRPr="002D0C25" w14:paraId="13F4F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B3F5" w14:textId="77777777" w:rsidR="002D0C25" w:rsidRPr="002D0C25" w:rsidRDefault="002D0C25" w:rsidP="002D0C25">
            <w:r w:rsidRPr="002D0C25">
              <w:t>Retention Rate</w:t>
            </w:r>
          </w:p>
        </w:tc>
        <w:tc>
          <w:tcPr>
            <w:tcW w:w="0" w:type="auto"/>
            <w:vAlign w:val="center"/>
            <w:hideMark/>
          </w:tcPr>
          <w:p w14:paraId="129FB525" w14:textId="77777777" w:rsidR="002D0C25" w:rsidRPr="002D0C25" w:rsidRDefault="002D0C25" w:rsidP="002D0C25">
            <w:r w:rsidRPr="002D0C25">
              <w:t>Long-term value</w:t>
            </w:r>
          </w:p>
        </w:tc>
      </w:tr>
    </w:tbl>
    <w:p w14:paraId="37F6B876" w14:textId="77777777" w:rsidR="002D0C25" w:rsidRPr="002D0C25" w:rsidRDefault="002D0C25" w:rsidP="002D0C25">
      <w:r w:rsidRPr="002D0C25">
        <w:pict w14:anchorId="4041EB45">
          <v:rect id="_x0000_i1289" style="width:0;height:1.5pt" o:hralign="center" o:hrstd="t" o:hr="t" fillcolor="#a0a0a0" stroked="f"/>
        </w:pict>
      </w:r>
    </w:p>
    <w:p w14:paraId="0F0F45E3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5. CLICK-THROUGH RATE (CTR) ANALYSIS</w:t>
      </w:r>
    </w:p>
    <w:p w14:paraId="57F8BFB9" w14:textId="77777777" w:rsidR="002D0C25" w:rsidRPr="002D0C25" w:rsidRDefault="002D0C25" w:rsidP="002D0C25">
      <w:r w:rsidRPr="002D0C25">
        <w:t>Measures how attractive the ad is.</w:t>
      </w:r>
    </w:p>
    <w:p w14:paraId="7CE00720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lastRenderedPageBreak/>
        <w:t>Formula</w:t>
      </w:r>
    </w:p>
    <w:p w14:paraId="397E5E8C" w14:textId="74546E57" w:rsidR="002D0C25" w:rsidRPr="002D0C25" w:rsidRDefault="002D0C25" w:rsidP="002D0C25">
      <m:oMathPara>
        <m:oMath>
          <m:r>
            <w:rPr>
              <w:rFonts w:ascii="Cambria Math" w:hAnsi="Cambria Math"/>
            </w:rPr>
            <m:t>CTR=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Clicks</m:t>
              </m:r>
            </m:num>
            <m:den>
              <m:r>
                <w:rPr>
                  <w:rFonts w:ascii="Cambria Math" w:hAnsi="Cambria Math"/>
                </w:rPr>
                <m:t>Impressions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3FFDE784" w14:textId="77777777" w:rsidR="002D0C25" w:rsidRPr="002D0C25" w:rsidRDefault="002D0C25" w:rsidP="002D0C25">
      <w:r w:rsidRPr="002D0C25">
        <w:pict w14:anchorId="3BEB9DC5">
          <v:rect id="_x0000_i1290" style="width:0;height:1.5pt" o:hralign="center" o:hrstd="t" o:hr="t" fillcolor="#a0a0a0" stroked="f"/>
        </w:pict>
      </w:r>
    </w:p>
    <w:p w14:paraId="0AA797CF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761"/>
      </w:tblGrid>
      <w:tr w:rsidR="002D0C25" w:rsidRPr="002D0C25" w14:paraId="6594A1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7A668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B37C530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Meaning</w:t>
            </w:r>
          </w:p>
        </w:tc>
      </w:tr>
      <w:tr w:rsidR="002D0C25" w:rsidRPr="002D0C25" w14:paraId="6EF60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98AC" w14:textId="77777777" w:rsidR="002D0C25" w:rsidRPr="002D0C25" w:rsidRDefault="002D0C25" w:rsidP="002D0C25">
            <w:r w:rsidRPr="002D0C25">
              <w:t>Low CTR</w:t>
            </w:r>
          </w:p>
        </w:tc>
        <w:tc>
          <w:tcPr>
            <w:tcW w:w="0" w:type="auto"/>
            <w:vAlign w:val="center"/>
            <w:hideMark/>
          </w:tcPr>
          <w:p w14:paraId="1590CC30" w14:textId="77777777" w:rsidR="002D0C25" w:rsidRPr="002D0C25" w:rsidRDefault="002D0C25" w:rsidP="002D0C25">
            <w:r w:rsidRPr="002D0C25">
              <w:t>Poor ad creatives or targeting</w:t>
            </w:r>
          </w:p>
        </w:tc>
      </w:tr>
      <w:tr w:rsidR="002D0C25" w:rsidRPr="002D0C25" w14:paraId="4CB8E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AAC0" w14:textId="77777777" w:rsidR="002D0C25" w:rsidRPr="002D0C25" w:rsidRDefault="002D0C25" w:rsidP="002D0C25">
            <w:r w:rsidRPr="002D0C25">
              <w:t>High CTR but low sales</w:t>
            </w:r>
          </w:p>
        </w:tc>
        <w:tc>
          <w:tcPr>
            <w:tcW w:w="0" w:type="auto"/>
            <w:vAlign w:val="center"/>
            <w:hideMark/>
          </w:tcPr>
          <w:p w14:paraId="05208C74" w14:textId="77777777" w:rsidR="002D0C25" w:rsidRPr="002D0C25" w:rsidRDefault="002D0C25" w:rsidP="002D0C25">
            <w:r w:rsidRPr="002D0C25">
              <w:t>Weak landing page or product</w:t>
            </w:r>
          </w:p>
        </w:tc>
      </w:tr>
    </w:tbl>
    <w:p w14:paraId="6C4E20C3" w14:textId="77777777" w:rsidR="002D0C25" w:rsidRPr="002D0C25" w:rsidRDefault="002D0C25" w:rsidP="002D0C25">
      <w:r w:rsidRPr="002D0C25">
        <w:pict w14:anchorId="59105107">
          <v:rect id="_x0000_i1291" style="width:0;height:1.5pt" o:hralign="center" o:hrstd="t" o:hr="t" fillcolor="#a0a0a0" stroked="f"/>
        </w:pict>
      </w:r>
    </w:p>
    <w:p w14:paraId="0C4BB96D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6. CONVERSION RATE ANALYSIS</w:t>
      </w:r>
    </w:p>
    <w:p w14:paraId="50154351" w14:textId="77777777" w:rsidR="002D0C25" w:rsidRPr="002D0C25" w:rsidRDefault="002D0C25" w:rsidP="002D0C25">
      <w:r w:rsidRPr="002D0C25">
        <w:t>Measures how effectively traffic converts into customers.</w:t>
      </w:r>
    </w:p>
    <w:p w14:paraId="5AC46785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Formula</w:t>
      </w:r>
    </w:p>
    <w:p w14:paraId="3BC44524" w14:textId="34F2394D" w:rsidR="002D0C25" w:rsidRPr="002D0C25" w:rsidRDefault="002D0C25" w:rsidP="002D0C25">
      <m:oMathPara>
        <m:oMath>
          <m:r>
            <w:rPr>
              <w:rFonts w:ascii="Cambria Math" w:hAnsi="Cambria Math"/>
            </w:rPr>
            <m:t>Conversion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Conversions</m:t>
              </m:r>
            </m:num>
            <m:den>
              <m:r>
                <w:rPr>
                  <w:rFonts w:ascii="Cambria Math" w:hAnsi="Cambria Math"/>
                </w:rPr>
                <m:t>Visitors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739D3829" w14:textId="77777777" w:rsidR="002D0C25" w:rsidRPr="002D0C25" w:rsidRDefault="002D0C25" w:rsidP="002D0C25">
      <w:r w:rsidRPr="002D0C25">
        <w:pict w14:anchorId="620157CD">
          <v:rect id="_x0000_i1292" style="width:0;height:1.5pt" o:hralign="center" o:hrstd="t" o:hr="t" fillcolor="#a0a0a0" stroked="f"/>
        </w:pict>
      </w:r>
    </w:p>
    <w:p w14:paraId="71808509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USE CASE</w:t>
      </w:r>
    </w:p>
    <w:p w14:paraId="6A7CAC1E" w14:textId="77777777" w:rsidR="002D0C25" w:rsidRPr="002D0C25" w:rsidRDefault="002D0C25" w:rsidP="002D0C25">
      <w:r w:rsidRPr="002D0C25">
        <w:t>Detect:</w:t>
      </w:r>
    </w:p>
    <w:p w14:paraId="4BE3F2DC" w14:textId="77777777" w:rsidR="002D0C25" w:rsidRPr="002D0C25" w:rsidRDefault="002D0C25" w:rsidP="002D0C25">
      <w:pPr>
        <w:numPr>
          <w:ilvl w:val="0"/>
          <w:numId w:val="8"/>
        </w:numPr>
      </w:pPr>
      <w:r w:rsidRPr="002D0C25">
        <w:t xml:space="preserve">checkout friction </w:t>
      </w:r>
    </w:p>
    <w:p w14:paraId="02E8B459" w14:textId="77777777" w:rsidR="002D0C25" w:rsidRPr="002D0C25" w:rsidRDefault="002D0C25" w:rsidP="002D0C25">
      <w:pPr>
        <w:numPr>
          <w:ilvl w:val="0"/>
          <w:numId w:val="8"/>
        </w:numPr>
      </w:pPr>
      <w:r w:rsidRPr="002D0C25">
        <w:t xml:space="preserve">pricing issues </w:t>
      </w:r>
    </w:p>
    <w:p w14:paraId="345B6651" w14:textId="77777777" w:rsidR="002D0C25" w:rsidRPr="002D0C25" w:rsidRDefault="002D0C25" w:rsidP="002D0C25">
      <w:pPr>
        <w:numPr>
          <w:ilvl w:val="0"/>
          <w:numId w:val="8"/>
        </w:numPr>
      </w:pPr>
      <w:r w:rsidRPr="002D0C25">
        <w:t xml:space="preserve">UX problems </w:t>
      </w:r>
    </w:p>
    <w:p w14:paraId="3170FCCF" w14:textId="77777777" w:rsidR="002D0C25" w:rsidRPr="002D0C25" w:rsidRDefault="002D0C25" w:rsidP="002D0C25">
      <w:pPr>
        <w:numPr>
          <w:ilvl w:val="0"/>
          <w:numId w:val="8"/>
        </w:numPr>
      </w:pPr>
      <w:r w:rsidRPr="002D0C25">
        <w:t xml:space="preserve">trust issues </w:t>
      </w:r>
    </w:p>
    <w:p w14:paraId="569F5156" w14:textId="77777777" w:rsidR="002D0C25" w:rsidRPr="002D0C25" w:rsidRDefault="002D0C25" w:rsidP="002D0C25">
      <w:r w:rsidRPr="002D0C25">
        <w:pict w14:anchorId="689240A4">
          <v:rect id="_x0000_i1293" style="width:0;height:1.5pt" o:hralign="center" o:hrstd="t" o:hr="t" fillcolor="#a0a0a0" stroked="f"/>
        </w:pict>
      </w:r>
    </w:p>
    <w:p w14:paraId="39003CAA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IMPORTANT INSIGHT</w:t>
      </w:r>
    </w:p>
    <w:p w14:paraId="5924193A" w14:textId="77777777" w:rsidR="002D0C25" w:rsidRPr="002D0C25" w:rsidRDefault="002D0C25" w:rsidP="002D0C25">
      <w:r w:rsidRPr="002D0C25">
        <w:t>If:</w:t>
      </w:r>
    </w:p>
    <w:p w14:paraId="58E8AD3F" w14:textId="77777777" w:rsidR="002D0C25" w:rsidRPr="002D0C25" w:rsidRDefault="002D0C25" w:rsidP="002D0C25">
      <w:pPr>
        <w:numPr>
          <w:ilvl w:val="0"/>
          <w:numId w:val="9"/>
        </w:numPr>
      </w:pPr>
      <w:r w:rsidRPr="002D0C25">
        <w:t>ads generate clicks</w:t>
      </w:r>
      <w:r w:rsidRPr="002D0C25">
        <w:br/>
        <w:t xml:space="preserve">BUT </w:t>
      </w:r>
    </w:p>
    <w:p w14:paraId="714B284B" w14:textId="77777777" w:rsidR="002D0C25" w:rsidRPr="002D0C25" w:rsidRDefault="002D0C25" w:rsidP="002D0C25">
      <w:pPr>
        <w:numPr>
          <w:ilvl w:val="0"/>
          <w:numId w:val="9"/>
        </w:numPr>
      </w:pPr>
      <w:r w:rsidRPr="002D0C25">
        <w:t xml:space="preserve">users do not convert </w:t>
      </w:r>
    </w:p>
    <w:p w14:paraId="6B55C05A" w14:textId="77777777" w:rsidR="002D0C25" w:rsidRPr="002D0C25" w:rsidRDefault="002D0C25" w:rsidP="002D0C25">
      <w:r w:rsidRPr="002D0C25">
        <w:t>Then the issue is likely:</w:t>
      </w:r>
    </w:p>
    <w:p w14:paraId="53C12751" w14:textId="77777777" w:rsidR="002D0C25" w:rsidRPr="002D0C25" w:rsidRDefault="002D0C25" w:rsidP="002D0C25">
      <w:pPr>
        <w:numPr>
          <w:ilvl w:val="0"/>
          <w:numId w:val="10"/>
        </w:numPr>
      </w:pPr>
      <w:r w:rsidRPr="002D0C25">
        <w:t xml:space="preserve">landing page quality </w:t>
      </w:r>
    </w:p>
    <w:p w14:paraId="340E3A8C" w14:textId="77777777" w:rsidR="002D0C25" w:rsidRPr="002D0C25" w:rsidRDefault="002D0C25" w:rsidP="002D0C25">
      <w:pPr>
        <w:numPr>
          <w:ilvl w:val="0"/>
          <w:numId w:val="10"/>
        </w:numPr>
      </w:pPr>
      <w:r w:rsidRPr="002D0C25">
        <w:t xml:space="preserve">pricing </w:t>
      </w:r>
    </w:p>
    <w:p w14:paraId="20E8EAD2" w14:textId="77777777" w:rsidR="002D0C25" w:rsidRPr="002D0C25" w:rsidRDefault="002D0C25" w:rsidP="002D0C25">
      <w:pPr>
        <w:numPr>
          <w:ilvl w:val="0"/>
          <w:numId w:val="10"/>
        </w:numPr>
      </w:pPr>
      <w:r w:rsidRPr="002D0C25">
        <w:t xml:space="preserve">product-market fit </w:t>
      </w:r>
    </w:p>
    <w:p w14:paraId="22854B97" w14:textId="77777777" w:rsidR="002D0C25" w:rsidRPr="002D0C25" w:rsidRDefault="002D0C25" w:rsidP="002D0C25">
      <w:pPr>
        <w:numPr>
          <w:ilvl w:val="0"/>
          <w:numId w:val="10"/>
        </w:numPr>
      </w:pPr>
      <w:r w:rsidRPr="002D0C25">
        <w:t xml:space="preserve">poor user experience </w:t>
      </w:r>
    </w:p>
    <w:p w14:paraId="6EB19667" w14:textId="77777777" w:rsidR="002D0C25" w:rsidRPr="002D0C25" w:rsidRDefault="002D0C25" w:rsidP="002D0C25">
      <w:r w:rsidRPr="002D0C25">
        <w:lastRenderedPageBreak/>
        <w:pict w14:anchorId="4DC6C65E">
          <v:rect id="_x0000_i1294" style="width:0;height:1.5pt" o:hralign="center" o:hrstd="t" o:hr="t" fillcolor="#a0a0a0" stroked="f"/>
        </w:pict>
      </w:r>
    </w:p>
    <w:p w14:paraId="2DE3D040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7. CUSTOMER ACQUISITION COST (CAC) ANALYSIS</w:t>
      </w:r>
    </w:p>
    <w:p w14:paraId="17B8F135" w14:textId="77777777" w:rsidR="002D0C25" w:rsidRPr="002D0C25" w:rsidRDefault="002D0C25" w:rsidP="002D0C25">
      <w:r w:rsidRPr="002D0C25">
        <w:t>Critical business metric.</w:t>
      </w:r>
    </w:p>
    <w:p w14:paraId="2D0A3C72" w14:textId="77777777" w:rsidR="002D0C25" w:rsidRPr="002D0C25" w:rsidRDefault="002D0C25" w:rsidP="002D0C25">
      <w:r w:rsidRPr="002D0C25">
        <w:pict w14:anchorId="5DB4E87A">
          <v:rect id="_x0000_i1295" style="width:0;height:1.5pt" o:hralign="center" o:hrstd="t" o:hr="t" fillcolor="#a0a0a0" stroked="f"/>
        </w:pict>
      </w:r>
    </w:p>
    <w:p w14:paraId="7CBDB21C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CAC FORMULA</w:t>
      </w:r>
    </w:p>
    <w:p w14:paraId="1466CE11" w14:textId="102F0954" w:rsidR="002D0C25" w:rsidRPr="002D0C25" w:rsidRDefault="002D0C25" w:rsidP="002D0C25">
      <m:oMathPara>
        <m:oMath>
          <m:r>
            <w:rPr>
              <w:rFonts w:ascii="Cambria Math" w:hAnsi="Cambria Math"/>
            </w:rPr>
            <m:t>CAC=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Marketing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Spend</m:t>
              </m:r>
            </m:num>
            <m:den>
              <m:r>
                <w:rPr>
                  <w:rFonts w:ascii="Cambria Math" w:hAnsi="Cambria Math"/>
                </w:rPr>
                <m:t>New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Customers</m:t>
              </m:r>
            </m:den>
          </m:f>
        </m:oMath>
      </m:oMathPara>
    </w:p>
    <w:p w14:paraId="46FC193F" w14:textId="77777777" w:rsidR="002D0C25" w:rsidRPr="002D0C25" w:rsidRDefault="002D0C25" w:rsidP="002D0C25">
      <w:r w:rsidRPr="002D0C25">
        <w:pict w14:anchorId="0047727B">
          <v:rect id="_x0000_i1296" style="width:0;height:1.5pt" o:hralign="center" o:hrstd="t" o:hr="t" fillcolor="#a0a0a0" stroked="f"/>
        </w:pict>
      </w:r>
    </w:p>
    <w:p w14:paraId="50617322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USE CASE</w:t>
      </w:r>
    </w:p>
    <w:p w14:paraId="458AB2BF" w14:textId="77777777" w:rsidR="002D0C25" w:rsidRPr="002D0C25" w:rsidRDefault="002D0C25" w:rsidP="002D0C25">
      <w:r w:rsidRPr="002D0C25">
        <w:t>Measures:</w:t>
      </w:r>
    </w:p>
    <w:p w14:paraId="74F82997" w14:textId="77777777" w:rsidR="002D0C25" w:rsidRPr="002D0C25" w:rsidRDefault="002D0C25" w:rsidP="002D0C25">
      <w:pPr>
        <w:numPr>
          <w:ilvl w:val="0"/>
          <w:numId w:val="11"/>
        </w:numPr>
      </w:pPr>
      <w:r w:rsidRPr="002D0C25">
        <w:t xml:space="preserve">acquisition efficiency </w:t>
      </w:r>
    </w:p>
    <w:p w14:paraId="6F608EBF" w14:textId="77777777" w:rsidR="002D0C25" w:rsidRPr="002D0C25" w:rsidRDefault="002D0C25" w:rsidP="002D0C25">
      <w:pPr>
        <w:numPr>
          <w:ilvl w:val="0"/>
          <w:numId w:val="11"/>
        </w:numPr>
      </w:pPr>
      <w:r w:rsidRPr="002D0C25">
        <w:t xml:space="preserve">marketing profitability </w:t>
      </w:r>
    </w:p>
    <w:p w14:paraId="66513031" w14:textId="77777777" w:rsidR="002D0C25" w:rsidRPr="002D0C25" w:rsidRDefault="002D0C25" w:rsidP="002D0C25">
      <w:r w:rsidRPr="002D0C25">
        <w:pict w14:anchorId="4FFF8A36">
          <v:rect id="_x0000_i1297" style="width:0;height:1.5pt" o:hralign="center" o:hrstd="t" o:hr="t" fillcolor="#a0a0a0" stroked="f"/>
        </w:pict>
      </w:r>
    </w:p>
    <w:p w14:paraId="53B2BCEA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IMPORTANT INSIGHT</w:t>
      </w:r>
    </w:p>
    <w:p w14:paraId="0B06332E" w14:textId="77777777" w:rsidR="002D0C25" w:rsidRPr="002D0C25" w:rsidRDefault="002D0C25" w:rsidP="002D0C25">
      <w:r w:rsidRPr="002D0C25">
        <w:t>If CAC is increasing continuously:</w:t>
      </w:r>
    </w:p>
    <w:p w14:paraId="07E61AD8" w14:textId="77777777" w:rsidR="002D0C25" w:rsidRPr="002D0C25" w:rsidRDefault="002D0C25" w:rsidP="002D0C25">
      <w:pPr>
        <w:numPr>
          <w:ilvl w:val="0"/>
          <w:numId w:val="12"/>
        </w:numPr>
      </w:pPr>
      <w:r w:rsidRPr="002D0C25">
        <w:t xml:space="preserve">ads may be inefficient </w:t>
      </w:r>
    </w:p>
    <w:p w14:paraId="21A08D9D" w14:textId="77777777" w:rsidR="002D0C25" w:rsidRPr="002D0C25" w:rsidRDefault="002D0C25" w:rsidP="002D0C25">
      <w:pPr>
        <w:numPr>
          <w:ilvl w:val="0"/>
          <w:numId w:val="12"/>
        </w:numPr>
      </w:pPr>
      <w:r w:rsidRPr="002D0C25">
        <w:t xml:space="preserve">targeting may be weak </w:t>
      </w:r>
    </w:p>
    <w:p w14:paraId="27657BE8" w14:textId="77777777" w:rsidR="002D0C25" w:rsidRPr="002D0C25" w:rsidRDefault="002D0C25" w:rsidP="002D0C25">
      <w:pPr>
        <w:numPr>
          <w:ilvl w:val="0"/>
          <w:numId w:val="12"/>
        </w:numPr>
      </w:pPr>
      <w:r w:rsidRPr="002D0C25">
        <w:t xml:space="preserve">competition may be increasing </w:t>
      </w:r>
    </w:p>
    <w:p w14:paraId="7B4F2BC6" w14:textId="77777777" w:rsidR="002D0C25" w:rsidRPr="002D0C25" w:rsidRDefault="002D0C25" w:rsidP="002D0C25">
      <w:r w:rsidRPr="002D0C25">
        <w:pict w14:anchorId="196615EF">
          <v:rect id="_x0000_i1298" style="width:0;height:1.5pt" o:hralign="center" o:hrstd="t" o:hr="t" fillcolor="#a0a0a0" stroked="f"/>
        </w:pict>
      </w:r>
    </w:p>
    <w:p w14:paraId="274F497C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8. CUSTOMER LIFETIME VALUE (CLV) ANALYSIS</w:t>
      </w:r>
    </w:p>
    <w:p w14:paraId="27C2EBF2" w14:textId="77777777" w:rsidR="002D0C25" w:rsidRPr="002D0C25" w:rsidRDefault="002D0C25" w:rsidP="002D0C25">
      <w:r w:rsidRPr="002D0C25">
        <w:t>Growth should be profitable.</w:t>
      </w:r>
    </w:p>
    <w:p w14:paraId="7BE26AD8" w14:textId="77777777" w:rsidR="002D0C25" w:rsidRPr="002D0C25" w:rsidRDefault="002D0C25" w:rsidP="002D0C25">
      <w:proofErr w:type="gramStart"/>
      <w:r w:rsidRPr="002D0C25">
        <w:t>Therefore</w:t>
      </w:r>
      <w:proofErr w:type="gramEnd"/>
      <w:r w:rsidRPr="002D0C25">
        <w:t xml:space="preserve"> I would compare:</w:t>
      </w:r>
    </w:p>
    <w:p w14:paraId="3829C8B2" w14:textId="77777777" w:rsidR="002D0C25" w:rsidRPr="002D0C25" w:rsidRDefault="002D0C25" w:rsidP="002D0C25">
      <w:pPr>
        <w:numPr>
          <w:ilvl w:val="0"/>
          <w:numId w:val="13"/>
        </w:numPr>
      </w:pPr>
      <w:r w:rsidRPr="002D0C25">
        <w:t>Customer acquisition cost</w:t>
      </w:r>
      <w:r w:rsidRPr="002D0C25">
        <w:br/>
        <w:t xml:space="preserve">vs </w:t>
      </w:r>
    </w:p>
    <w:p w14:paraId="3605219E" w14:textId="77777777" w:rsidR="002D0C25" w:rsidRPr="002D0C25" w:rsidRDefault="002D0C25" w:rsidP="002D0C25">
      <w:pPr>
        <w:numPr>
          <w:ilvl w:val="0"/>
          <w:numId w:val="13"/>
        </w:numPr>
      </w:pPr>
      <w:r w:rsidRPr="002D0C25">
        <w:t xml:space="preserve">Customer lifetime value </w:t>
      </w:r>
    </w:p>
    <w:p w14:paraId="7DE772C7" w14:textId="77777777" w:rsidR="002D0C25" w:rsidRPr="002D0C25" w:rsidRDefault="002D0C25" w:rsidP="002D0C25">
      <w:r w:rsidRPr="002D0C25">
        <w:pict w14:anchorId="7C642B4A">
          <v:rect id="_x0000_i1299" style="width:0;height:1.5pt" o:hralign="center" o:hrstd="t" o:hr="t" fillcolor="#a0a0a0" stroked="f"/>
        </w:pict>
      </w:r>
    </w:p>
    <w:p w14:paraId="332B27F7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CLV FORMULA</w:t>
      </w:r>
    </w:p>
    <w:p w14:paraId="19A90952" w14:textId="530F1905" w:rsidR="002D0C25" w:rsidRPr="002D0C25" w:rsidRDefault="002D0C25" w:rsidP="002D0C25">
      <m:oMathPara>
        <m:oMath>
          <m:r>
            <w:rPr>
              <w:rFonts w:ascii="Cambria Math" w:hAnsi="Cambria Math"/>
            </w:rPr>
            <m:t>CLV=Average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Purchase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Value×Purchase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Frequency×Customer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Lifespan</m:t>
          </m:r>
        </m:oMath>
      </m:oMathPara>
    </w:p>
    <w:p w14:paraId="04D7596C" w14:textId="77777777" w:rsidR="002D0C25" w:rsidRPr="002D0C25" w:rsidRDefault="002D0C25" w:rsidP="002D0C25">
      <w:r w:rsidRPr="002D0C25">
        <w:pict w14:anchorId="29DDC24D">
          <v:rect id="_x0000_i1300" style="width:0;height:1.5pt" o:hralign="center" o:hrstd="t" o:hr="t" fillcolor="#a0a0a0" stroked="f"/>
        </w:pict>
      </w:r>
    </w:p>
    <w:p w14:paraId="548E346A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IMPORTANT BUSINESS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155"/>
      </w:tblGrid>
      <w:tr w:rsidR="002D0C25" w:rsidRPr="002D0C25" w14:paraId="7A5EB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D987A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634F7595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Interpretation</w:t>
            </w:r>
          </w:p>
        </w:tc>
      </w:tr>
      <w:tr w:rsidR="002D0C25" w:rsidRPr="002D0C25" w14:paraId="5043A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DFEC" w14:textId="77777777" w:rsidR="002D0C25" w:rsidRPr="002D0C25" w:rsidRDefault="002D0C25" w:rsidP="002D0C25">
            <w:r w:rsidRPr="002D0C25">
              <w:t>CLV &gt; CAC</w:t>
            </w:r>
          </w:p>
        </w:tc>
        <w:tc>
          <w:tcPr>
            <w:tcW w:w="0" w:type="auto"/>
            <w:vAlign w:val="center"/>
            <w:hideMark/>
          </w:tcPr>
          <w:p w14:paraId="26561A82" w14:textId="77777777" w:rsidR="002D0C25" w:rsidRPr="002D0C25" w:rsidRDefault="002D0C25" w:rsidP="002D0C25">
            <w:r w:rsidRPr="002D0C25">
              <w:t>Healthy growth</w:t>
            </w:r>
          </w:p>
        </w:tc>
      </w:tr>
      <w:tr w:rsidR="002D0C25" w:rsidRPr="002D0C25" w14:paraId="6D433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B0816" w14:textId="77777777" w:rsidR="002D0C25" w:rsidRPr="002D0C25" w:rsidRDefault="002D0C25" w:rsidP="002D0C25">
            <w:r w:rsidRPr="002D0C25">
              <w:t>CLV &lt; CAC</w:t>
            </w:r>
          </w:p>
        </w:tc>
        <w:tc>
          <w:tcPr>
            <w:tcW w:w="0" w:type="auto"/>
            <w:vAlign w:val="center"/>
            <w:hideMark/>
          </w:tcPr>
          <w:p w14:paraId="1B3221B1" w14:textId="77777777" w:rsidR="002D0C25" w:rsidRPr="002D0C25" w:rsidRDefault="002D0C25" w:rsidP="002D0C25">
            <w:r w:rsidRPr="002D0C25">
              <w:t>Unsustainable business</w:t>
            </w:r>
          </w:p>
        </w:tc>
      </w:tr>
    </w:tbl>
    <w:p w14:paraId="46264723" w14:textId="77777777" w:rsidR="002D0C25" w:rsidRPr="002D0C25" w:rsidRDefault="002D0C25" w:rsidP="002D0C25">
      <w:r w:rsidRPr="002D0C25">
        <w:pict w14:anchorId="3B73C6BC">
          <v:rect id="_x0000_i1301" style="width:0;height:1.5pt" o:hralign="center" o:hrstd="t" o:hr="t" fillcolor="#a0a0a0" stroked="f"/>
        </w:pict>
      </w:r>
    </w:p>
    <w:p w14:paraId="4583EEA5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9. RETENTION ANALYSIS</w:t>
      </w:r>
    </w:p>
    <w:p w14:paraId="7166FD1D" w14:textId="77777777" w:rsidR="002D0C25" w:rsidRPr="002D0C25" w:rsidRDefault="002D0C25" w:rsidP="002D0C25">
      <w:r w:rsidRPr="002D0C25">
        <w:t>This is where many companies fail.</w:t>
      </w:r>
    </w:p>
    <w:p w14:paraId="17094530" w14:textId="77777777" w:rsidR="002D0C25" w:rsidRPr="002D0C25" w:rsidRDefault="002D0C25" w:rsidP="002D0C25">
      <w:r w:rsidRPr="002D0C25">
        <w:t>They acquire users,</w:t>
      </w:r>
      <w:r w:rsidRPr="002D0C25">
        <w:br/>
        <w:t>but users never return.</w:t>
      </w:r>
    </w:p>
    <w:p w14:paraId="59AFFB75" w14:textId="77777777" w:rsidR="002D0C25" w:rsidRPr="002D0C25" w:rsidRDefault="002D0C25" w:rsidP="002D0C25">
      <w:r w:rsidRPr="002D0C25">
        <w:pict w14:anchorId="639BEE11">
          <v:rect id="_x0000_i1302" style="width:0;height:1.5pt" o:hralign="center" o:hrstd="t" o:hr="t" fillcolor="#a0a0a0" stroked="f"/>
        </w:pict>
      </w:r>
    </w:p>
    <w:p w14:paraId="4F4E9A1C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RETENTION RATE</w:t>
      </w:r>
    </w:p>
    <w:p w14:paraId="157AFF83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Formula</w:t>
      </w:r>
    </w:p>
    <w:p w14:paraId="2AA9082D" w14:textId="1FAE265B" w:rsidR="002D0C25" w:rsidRPr="002D0C25" w:rsidRDefault="002D0C25" w:rsidP="002D0C25">
      <m:oMathPara>
        <m:oMath>
          <m:r>
            <w:rPr>
              <w:rFonts w:ascii="Cambria Math" w:hAnsi="Cambria Math"/>
            </w:rPr>
            <m:t>Retention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Returning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Users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Users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31AB7A0B" w14:textId="77777777" w:rsidR="002D0C25" w:rsidRPr="002D0C25" w:rsidRDefault="002D0C25" w:rsidP="002D0C25">
      <w:r w:rsidRPr="002D0C25">
        <w:pict w14:anchorId="7008DEDC">
          <v:rect id="_x0000_i1303" style="width:0;height:1.5pt" o:hralign="center" o:hrstd="t" o:hr="t" fillcolor="#a0a0a0" stroked="f"/>
        </w:pict>
      </w:r>
    </w:p>
    <w:p w14:paraId="1A75CDB7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USE CASE</w:t>
      </w:r>
    </w:p>
    <w:p w14:paraId="3461B787" w14:textId="77777777" w:rsidR="002D0C25" w:rsidRPr="002D0C25" w:rsidRDefault="002D0C25" w:rsidP="002D0C25">
      <w:r w:rsidRPr="002D0C25">
        <w:t>Measures:</w:t>
      </w:r>
    </w:p>
    <w:p w14:paraId="23CA8BEA" w14:textId="77777777" w:rsidR="002D0C25" w:rsidRPr="002D0C25" w:rsidRDefault="002D0C25" w:rsidP="002D0C25">
      <w:pPr>
        <w:numPr>
          <w:ilvl w:val="0"/>
          <w:numId w:val="14"/>
        </w:numPr>
      </w:pPr>
      <w:r w:rsidRPr="002D0C25">
        <w:t xml:space="preserve">product satisfaction </w:t>
      </w:r>
    </w:p>
    <w:p w14:paraId="2C6649A1" w14:textId="77777777" w:rsidR="002D0C25" w:rsidRPr="002D0C25" w:rsidRDefault="002D0C25" w:rsidP="002D0C25">
      <w:pPr>
        <w:numPr>
          <w:ilvl w:val="0"/>
          <w:numId w:val="14"/>
        </w:numPr>
      </w:pPr>
      <w:r w:rsidRPr="002D0C25">
        <w:t xml:space="preserve">habit formation </w:t>
      </w:r>
    </w:p>
    <w:p w14:paraId="6B23731D" w14:textId="77777777" w:rsidR="002D0C25" w:rsidRPr="002D0C25" w:rsidRDefault="002D0C25" w:rsidP="002D0C25">
      <w:pPr>
        <w:numPr>
          <w:ilvl w:val="0"/>
          <w:numId w:val="14"/>
        </w:numPr>
      </w:pPr>
      <w:r w:rsidRPr="002D0C25">
        <w:t xml:space="preserve">long-term engagement </w:t>
      </w:r>
    </w:p>
    <w:p w14:paraId="4A040044" w14:textId="77777777" w:rsidR="002D0C25" w:rsidRPr="002D0C25" w:rsidRDefault="002D0C25" w:rsidP="002D0C25">
      <w:r w:rsidRPr="002D0C25">
        <w:pict w14:anchorId="1F5A9237">
          <v:rect id="_x0000_i1304" style="width:0;height:1.5pt" o:hralign="center" o:hrstd="t" o:hr="t" fillcolor="#a0a0a0" stroked="f"/>
        </w:pict>
      </w:r>
    </w:p>
    <w:p w14:paraId="168B1DBA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IMPORTANT INSIGHT</w:t>
      </w:r>
    </w:p>
    <w:p w14:paraId="7200270F" w14:textId="77777777" w:rsidR="002D0C25" w:rsidRPr="002D0C25" w:rsidRDefault="002D0C25" w:rsidP="002D0C25">
      <w:r w:rsidRPr="002D0C25">
        <w:t>If:</w:t>
      </w:r>
    </w:p>
    <w:p w14:paraId="0AE75706" w14:textId="77777777" w:rsidR="002D0C25" w:rsidRPr="002D0C25" w:rsidRDefault="002D0C25" w:rsidP="002D0C25">
      <w:pPr>
        <w:numPr>
          <w:ilvl w:val="0"/>
          <w:numId w:val="15"/>
        </w:numPr>
      </w:pPr>
      <w:r w:rsidRPr="002D0C25">
        <w:t>acquisition is strong</w:t>
      </w:r>
      <w:r w:rsidRPr="002D0C25">
        <w:br/>
        <w:t xml:space="preserve">BUT </w:t>
      </w:r>
    </w:p>
    <w:p w14:paraId="68023C4C" w14:textId="77777777" w:rsidR="002D0C25" w:rsidRPr="002D0C25" w:rsidRDefault="002D0C25" w:rsidP="002D0C25">
      <w:pPr>
        <w:numPr>
          <w:ilvl w:val="0"/>
          <w:numId w:val="15"/>
        </w:numPr>
      </w:pPr>
      <w:r w:rsidRPr="002D0C25">
        <w:t xml:space="preserve">retention is weak </w:t>
      </w:r>
    </w:p>
    <w:p w14:paraId="38D01583" w14:textId="77777777" w:rsidR="002D0C25" w:rsidRPr="002D0C25" w:rsidRDefault="002D0C25" w:rsidP="002D0C25">
      <w:r w:rsidRPr="002D0C25">
        <w:t>Then ads are not the real problem.</w:t>
      </w:r>
    </w:p>
    <w:p w14:paraId="21D61DA1" w14:textId="77777777" w:rsidR="002D0C25" w:rsidRPr="002D0C25" w:rsidRDefault="002D0C25" w:rsidP="002D0C25">
      <w:r w:rsidRPr="002D0C25">
        <w:t>The real issue is:</w:t>
      </w:r>
    </w:p>
    <w:p w14:paraId="2E3B7791" w14:textId="77777777" w:rsidR="002D0C25" w:rsidRPr="002D0C25" w:rsidRDefault="002D0C25" w:rsidP="002D0C25">
      <w:pPr>
        <w:numPr>
          <w:ilvl w:val="0"/>
          <w:numId w:val="16"/>
        </w:numPr>
      </w:pPr>
      <w:r w:rsidRPr="002D0C25">
        <w:t xml:space="preserve">poor customer experience </w:t>
      </w:r>
    </w:p>
    <w:p w14:paraId="3A66B37E" w14:textId="77777777" w:rsidR="002D0C25" w:rsidRPr="002D0C25" w:rsidRDefault="002D0C25" w:rsidP="002D0C25">
      <w:pPr>
        <w:numPr>
          <w:ilvl w:val="0"/>
          <w:numId w:val="16"/>
        </w:numPr>
      </w:pPr>
      <w:r w:rsidRPr="002D0C25">
        <w:t xml:space="preserve">weak product value </w:t>
      </w:r>
    </w:p>
    <w:p w14:paraId="1100BCFF" w14:textId="77777777" w:rsidR="002D0C25" w:rsidRPr="002D0C25" w:rsidRDefault="002D0C25" w:rsidP="002D0C25">
      <w:pPr>
        <w:numPr>
          <w:ilvl w:val="0"/>
          <w:numId w:val="16"/>
        </w:numPr>
      </w:pPr>
      <w:r w:rsidRPr="002D0C25">
        <w:t xml:space="preserve">bad onboarding </w:t>
      </w:r>
    </w:p>
    <w:p w14:paraId="645F3C68" w14:textId="77777777" w:rsidR="002D0C25" w:rsidRPr="002D0C25" w:rsidRDefault="002D0C25" w:rsidP="002D0C25">
      <w:pPr>
        <w:numPr>
          <w:ilvl w:val="0"/>
          <w:numId w:val="16"/>
        </w:numPr>
      </w:pPr>
      <w:r w:rsidRPr="002D0C25">
        <w:t xml:space="preserve">low satisfaction </w:t>
      </w:r>
    </w:p>
    <w:p w14:paraId="349D3D58" w14:textId="77777777" w:rsidR="002D0C25" w:rsidRPr="002D0C25" w:rsidRDefault="002D0C25" w:rsidP="002D0C25">
      <w:r w:rsidRPr="002D0C25">
        <w:pict w14:anchorId="70A7F7DB">
          <v:rect id="_x0000_i1305" style="width:0;height:1.5pt" o:hralign="center" o:hrstd="t" o:hr="t" fillcolor="#a0a0a0" stroked="f"/>
        </w:pict>
      </w:r>
    </w:p>
    <w:p w14:paraId="0F473176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lastRenderedPageBreak/>
        <w:t>10. COHORT ANALYSIS</w:t>
      </w:r>
    </w:p>
    <w:p w14:paraId="39414333" w14:textId="77777777" w:rsidR="002D0C25" w:rsidRPr="002D0C25" w:rsidRDefault="002D0C25" w:rsidP="002D0C25">
      <w:r w:rsidRPr="002D0C25">
        <w:t>FAANG interviewers LOVE cohort analysis.</w:t>
      </w:r>
    </w:p>
    <w:p w14:paraId="17BBD25F" w14:textId="77777777" w:rsidR="002D0C25" w:rsidRPr="002D0C25" w:rsidRDefault="002D0C25" w:rsidP="002D0C25">
      <w:r w:rsidRPr="002D0C25">
        <w:pict w14:anchorId="76DC8F61">
          <v:rect id="_x0000_i1306" style="width:0;height:1.5pt" o:hralign="center" o:hrstd="t" o:hr="t" fillcolor="#a0a0a0" stroked="f"/>
        </w:pict>
      </w:r>
    </w:p>
    <w:p w14:paraId="1B824DFF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WHAT IS COHORT ANALYSIS?</w:t>
      </w:r>
    </w:p>
    <w:p w14:paraId="70F6EE0D" w14:textId="77777777" w:rsidR="002D0C25" w:rsidRPr="002D0C25" w:rsidRDefault="002D0C25" w:rsidP="002D0C25">
      <w:proofErr w:type="spellStart"/>
      <w:r w:rsidRPr="002D0C25">
        <w:t>Analyzing</w:t>
      </w:r>
      <w:proofErr w:type="spellEnd"/>
      <w:r w:rsidRPr="002D0C25">
        <w:t xml:space="preserve"> groups of users acquired during the same period.</w:t>
      </w:r>
    </w:p>
    <w:p w14:paraId="4C174E53" w14:textId="77777777" w:rsidR="002D0C25" w:rsidRPr="002D0C25" w:rsidRDefault="002D0C25" w:rsidP="002D0C25">
      <w:r w:rsidRPr="002D0C25">
        <w:t>Example:</w:t>
      </w:r>
    </w:p>
    <w:p w14:paraId="3524ABAE" w14:textId="77777777" w:rsidR="002D0C25" w:rsidRPr="002D0C25" w:rsidRDefault="002D0C25" w:rsidP="002D0C25">
      <w:pPr>
        <w:numPr>
          <w:ilvl w:val="0"/>
          <w:numId w:val="17"/>
        </w:numPr>
      </w:pPr>
      <w:r w:rsidRPr="002D0C25">
        <w:t xml:space="preserve">January users </w:t>
      </w:r>
    </w:p>
    <w:p w14:paraId="5ADB10C5" w14:textId="77777777" w:rsidR="002D0C25" w:rsidRPr="002D0C25" w:rsidRDefault="002D0C25" w:rsidP="002D0C25">
      <w:pPr>
        <w:numPr>
          <w:ilvl w:val="0"/>
          <w:numId w:val="17"/>
        </w:numPr>
      </w:pPr>
      <w:r w:rsidRPr="002D0C25">
        <w:t xml:space="preserve">February users </w:t>
      </w:r>
    </w:p>
    <w:p w14:paraId="211F3840" w14:textId="77777777" w:rsidR="002D0C25" w:rsidRPr="002D0C25" w:rsidRDefault="002D0C25" w:rsidP="002D0C25">
      <w:pPr>
        <w:numPr>
          <w:ilvl w:val="0"/>
          <w:numId w:val="17"/>
        </w:numPr>
      </w:pPr>
      <w:r w:rsidRPr="002D0C25">
        <w:t xml:space="preserve">March users </w:t>
      </w:r>
    </w:p>
    <w:p w14:paraId="45BDAB31" w14:textId="77777777" w:rsidR="002D0C25" w:rsidRPr="002D0C25" w:rsidRDefault="002D0C25" w:rsidP="002D0C25">
      <w:r w:rsidRPr="002D0C25">
        <w:pict w14:anchorId="06758224">
          <v:rect id="_x0000_i1307" style="width:0;height:1.5pt" o:hralign="center" o:hrstd="t" o:hr="t" fillcolor="#a0a0a0" stroked="f"/>
        </w:pict>
      </w:r>
    </w:p>
    <w:p w14:paraId="185D5CA2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GOAL</w:t>
      </w:r>
    </w:p>
    <w:p w14:paraId="50B7608F" w14:textId="77777777" w:rsidR="002D0C25" w:rsidRPr="002D0C25" w:rsidRDefault="002D0C25" w:rsidP="002D0C25">
      <w:r w:rsidRPr="002D0C25">
        <w:t>Compare:</w:t>
      </w:r>
    </w:p>
    <w:p w14:paraId="26002026" w14:textId="77777777" w:rsidR="002D0C25" w:rsidRPr="002D0C25" w:rsidRDefault="002D0C25" w:rsidP="002D0C25">
      <w:pPr>
        <w:numPr>
          <w:ilvl w:val="0"/>
          <w:numId w:val="18"/>
        </w:numPr>
      </w:pPr>
      <w:r w:rsidRPr="002D0C25">
        <w:t xml:space="preserve">retention </w:t>
      </w:r>
    </w:p>
    <w:p w14:paraId="6DDE0F3E" w14:textId="77777777" w:rsidR="002D0C25" w:rsidRPr="002D0C25" w:rsidRDefault="002D0C25" w:rsidP="002D0C25">
      <w:pPr>
        <w:numPr>
          <w:ilvl w:val="0"/>
          <w:numId w:val="18"/>
        </w:numPr>
      </w:pPr>
      <w:r w:rsidRPr="002D0C25">
        <w:t xml:space="preserve">revenue </w:t>
      </w:r>
    </w:p>
    <w:p w14:paraId="7AFBBBA0" w14:textId="77777777" w:rsidR="002D0C25" w:rsidRPr="002D0C25" w:rsidRDefault="002D0C25" w:rsidP="002D0C25">
      <w:pPr>
        <w:numPr>
          <w:ilvl w:val="0"/>
          <w:numId w:val="18"/>
        </w:numPr>
      </w:pPr>
      <w:r w:rsidRPr="002D0C25">
        <w:t>engagement</w:t>
      </w:r>
      <w:r w:rsidRPr="002D0C25">
        <w:br/>
        <w:t xml:space="preserve">across cohorts. </w:t>
      </w:r>
    </w:p>
    <w:p w14:paraId="2659DDF1" w14:textId="77777777" w:rsidR="002D0C25" w:rsidRPr="002D0C25" w:rsidRDefault="002D0C25" w:rsidP="002D0C25">
      <w:r w:rsidRPr="002D0C25">
        <w:pict w14:anchorId="650E42F8">
          <v:rect id="_x0000_i1308" style="width:0;height:1.5pt" o:hralign="center" o:hrstd="t" o:hr="t" fillcolor="#a0a0a0" stroked="f"/>
        </w:pict>
      </w:r>
    </w:p>
    <w:p w14:paraId="60A420EB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USE CASE</w:t>
      </w:r>
    </w:p>
    <w:p w14:paraId="138FC452" w14:textId="77777777" w:rsidR="002D0C25" w:rsidRPr="002D0C25" w:rsidRDefault="002D0C25" w:rsidP="002D0C25">
      <w:r w:rsidRPr="002D0C25">
        <w:t>Detect:</w:t>
      </w:r>
    </w:p>
    <w:p w14:paraId="0D6B3550" w14:textId="77777777" w:rsidR="002D0C25" w:rsidRPr="002D0C25" w:rsidRDefault="002D0C25" w:rsidP="002D0C25">
      <w:pPr>
        <w:numPr>
          <w:ilvl w:val="0"/>
          <w:numId w:val="19"/>
        </w:numPr>
      </w:pPr>
      <w:r w:rsidRPr="002D0C25">
        <w:t xml:space="preserve">whether newer users are lower quality </w:t>
      </w:r>
    </w:p>
    <w:p w14:paraId="64E90864" w14:textId="77777777" w:rsidR="002D0C25" w:rsidRPr="002D0C25" w:rsidRDefault="002D0C25" w:rsidP="002D0C25">
      <w:pPr>
        <w:numPr>
          <w:ilvl w:val="0"/>
          <w:numId w:val="19"/>
        </w:numPr>
      </w:pPr>
      <w:r w:rsidRPr="002D0C25">
        <w:t xml:space="preserve">whether ad campaigns attract poor-fit users </w:t>
      </w:r>
    </w:p>
    <w:p w14:paraId="5AF3C55C" w14:textId="77777777" w:rsidR="002D0C25" w:rsidRPr="002D0C25" w:rsidRDefault="002D0C25" w:rsidP="002D0C25">
      <w:r w:rsidRPr="002D0C25">
        <w:pict w14:anchorId="6F2BFE28">
          <v:rect id="_x0000_i1309" style="width:0;height:1.5pt" o:hralign="center" o:hrstd="t" o:hr="t" fillcolor="#a0a0a0" stroked="f"/>
        </w:pict>
      </w:r>
    </w:p>
    <w:p w14:paraId="54E73CE0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11. CHANNEL PERFORMANCE ANALYSIS</w:t>
      </w:r>
    </w:p>
    <w:p w14:paraId="46175124" w14:textId="77777777" w:rsidR="002D0C25" w:rsidRPr="002D0C25" w:rsidRDefault="002D0C25" w:rsidP="002D0C25">
      <w:r w:rsidRPr="002D0C25">
        <w:t>Not all marketing channels perform equally.</w:t>
      </w:r>
    </w:p>
    <w:p w14:paraId="07909DE9" w14:textId="77777777" w:rsidR="002D0C25" w:rsidRPr="002D0C25" w:rsidRDefault="002D0C25" w:rsidP="002D0C25">
      <w:r w:rsidRPr="002D0C25">
        <w:t>I would 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1729"/>
      </w:tblGrid>
      <w:tr w:rsidR="002D0C25" w:rsidRPr="002D0C25" w14:paraId="504299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6A03A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633DADD4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Metrics</w:t>
            </w:r>
          </w:p>
        </w:tc>
      </w:tr>
      <w:tr w:rsidR="002D0C25" w:rsidRPr="002D0C25" w14:paraId="21916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E48E" w14:textId="77777777" w:rsidR="002D0C25" w:rsidRPr="002D0C25" w:rsidRDefault="002D0C25" w:rsidP="002D0C25">
            <w:r w:rsidRPr="002D0C25">
              <w:t>Google Ads</w:t>
            </w:r>
          </w:p>
        </w:tc>
        <w:tc>
          <w:tcPr>
            <w:tcW w:w="0" w:type="auto"/>
            <w:vAlign w:val="center"/>
            <w:hideMark/>
          </w:tcPr>
          <w:p w14:paraId="3E92D20F" w14:textId="77777777" w:rsidR="002D0C25" w:rsidRPr="002D0C25" w:rsidRDefault="002D0C25" w:rsidP="002D0C25">
            <w:r w:rsidRPr="002D0C25">
              <w:t>Conversion quality</w:t>
            </w:r>
          </w:p>
        </w:tc>
      </w:tr>
      <w:tr w:rsidR="002D0C25" w:rsidRPr="002D0C25" w14:paraId="3AA07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7C10" w14:textId="77777777" w:rsidR="002D0C25" w:rsidRPr="002D0C25" w:rsidRDefault="002D0C25" w:rsidP="002D0C25">
            <w:r w:rsidRPr="002D0C25">
              <w:t>Meta Ads</w:t>
            </w:r>
          </w:p>
        </w:tc>
        <w:tc>
          <w:tcPr>
            <w:tcW w:w="0" w:type="auto"/>
            <w:vAlign w:val="center"/>
            <w:hideMark/>
          </w:tcPr>
          <w:p w14:paraId="2EEC4F06" w14:textId="77777777" w:rsidR="002D0C25" w:rsidRPr="002D0C25" w:rsidRDefault="002D0C25" w:rsidP="002D0C25">
            <w:r w:rsidRPr="002D0C25">
              <w:t>Engagement</w:t>
            </w:r>
          </w:p>
        </w:tc>
      </w:tr>
      <w:tr w:rsidR="002D0C25" w:rsidRPr="002D0C25" w14:paraId="1C541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DB13" w14:textId="77777777" w:rsidR="002D0C25" w:rsidRPr="002D0C25" w:rsidRDefault="002D0C25" w:rsidP="002D0C25">
            <w:r w:rsidRPr="002D0C25">
              <w:t>Influencer Marketing</w:t>
            </w:r>
          </w:p>
        </w:tc>
        <w:tc>
          <w:tcPr>
            <w:tcW w:w="0" w:type="auto"/>
            <w:vAlign w:val="center"/>
            <w:hideMark/>
          </w:tcPr>
          <w:p w14:paraId="1EF446FD" w14:textId="77777777" w:rsidR="002D0C25" w:rsidRPr="002D0C25" w:rsidRDefault="002D0C25" w:rsidP="002D0C25">
            <w:r w:rsidRPr="002D0C25">
              <w:t>Brand awareness</w:t>
            </w:r>
          </w:p>
        </w:tc>
      </w:tr>
      <w:tr w:rsidR="002D0C25" w:rsidRPr="002D0C25" w14:paraId="62EC5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6566" w14:textId="77777777" w:rsidR="002D0C25" w:rsidRPr="002D0C25" w:rsidRDefault="002D0C25" w:rsidP="002D0C25">
            <w:r w:rsidRPr="002D0C25">
              <w:t>Organic Traffic</w:t>
            </w:r>
          </w:p>
        </w:tc>
        <w:tc>
          <w:tcPr>
            <w:tcW w:w="0" w:type="auto"/>
            <w:vAlign w:val="center"/>
            <w:hideMark/>
          </w:tcPr>
          <w:p w14:paraId="42C6E281" w14:textId="77777777" w:rsidR="002D0C25" w:rsidRPr="002D0C25" w:rsidRDefault="002D0C25" w:rsidP="002D0C25">
            <w:r w:rsidRPr="002D0C25">
              <w:t>High retention</w:t>
            </w:r>
          </w:p>
        </w:tc>
      </w:tr>
      <w:tr w:rsidR="002D0C25" w:rsidRPr="002D0C25" w14:paraId="178C7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A55B" w14:textId="77777777" w:rsidR="002D0C25" w:rsidRPr="002D0C25" w:rsidRDefault="002D0C25" w:rsidP="002D0C25">
            <w:r w:rsidRPr="002D0C25">
              <w:lastRenderedPageBreak/>
              <w:t>Referral Traffic</w:t>
            </w:r>
          </w:p>
        </w:tc>
        <w:tc>
          <w:tcPr>
            <w:tcW w:w="0" w:type="auto"/>
            <w:vAlign w:val="center"/>
            <w:hideMark/>
          </w:tcPr>
          <w:p w14:paraId="5E7A5E9C" w14:textId="77777777" w:rsidR="002D0C25" w:rsidRPr="002D0C25" w:rsidRDefault="002D0C25" w:rsidP="002D0C25">
            <w:r w:rsidRPr="002D0C25">
              <w:t>Low CAC</w:t>
            </w:r>
          </w:p>
        </w:tc>
      </w:tr>
    </w:tbl>
    <w:p w14:paraId="039542C5" w14:textId="77777777" w:rsidR="002D0C25" w:rsidRPr="002D0C25" w:rsidRDefault="002D0C25" w:rsidP="002D0C25">
      <w:r w:rsidRPr="002D0C25">
        <w:pict w14:anchorId="05C22B1D">
          <v:rect id="_x0000_i1310" style="width:0;height:1.5pt" o:hralign="center" o:hrstd="t" o:hr="t" fillcolor="#a0a0a0" stroked="f"/>
        </w:pict>
      </w:r>
    </w:p>
    <w:p w14:paraId="102F27BB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IMPORTANT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482"/>
      </w:tblGrid>
      <w:tr w:rsidR="002D0C25" w:rsidRPr="002D0C25" w14:paraId="2B078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3F231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43F4A06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Purpose</w:t>
            </w:r>
          </w:p>
        </w:tc>
      </w:tr>
      <w:tr w:rsidR="002D0C25" w:rsidRPr="002D0C25" w14:paraId="4FFA3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1EB3" w14:textId="77777777" w:rsidR="002D0C25" w:rsidRPr="002D0C25" w:rsidRDefault="002D0C25" w:rsidP="002D0C25">
            <w:r w:rsidRPr="002D0C25">
              <w:t>ROAS</w:t>
            </w:r>
          </w:p>
        </w:tc>
        <w:tc>
          <w:tcPr>
            <w:tcW w:w="0" w:type="auto"/>
            <w:vAlign w:val="center"/>
            <w:hideMark/>
          </w:tcPr>
          <w:p w14:paraId="273FA719" w14:textId="77777777" w:rsidR="002D0C25" w:rsidRPr="002D0C25" w:rsidRDefault="002D0C25" w:rsidP="002D0C25">
            <w:r w:rsidRPr="002D0C25">
              <w:t>Ad profitability</w:t>
            </w:r>
          </w:p>
        </w:tc>
      </w:tr>
      <w:tr w:rsidR="002D0C25" w:rsidRPr="002D0C25" w14:paraId="57B5A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71A8" w14:textId="77777777" w:rsidR="002D0C25" w:rsidRPr="002D0C25" w:rsidRDefault="002D0C25" w:rsidP="002D0C25">
            <w:r w:rsidRPr="002D0C25">
              <w:t>CAC</w:t>
            </w:r>
          </w:p>
        </w:tc>
        <w:tc>
          <w:tcPr>
            <w:tcW w:w="0" w:type="auto"/>
            <w:vAlign w:val="center"/>
            <w:hideMark/>
          </w:tcPr>
          <w:p w14:paraId="349F20AF" w14:textId="77777777" w:rsidR="002D0C25" w:rsidRPr="002D0C25" w:rsidRDefault="002D0C25" w:rsidP="002D0C25">
            <w:r w:rsidRPr="002D0C25">
              <w:t>Acquisition cost</w:t>
            </w:r>
          </w:p>
        </w:tc>
      </w:tr>
      <w:tr w:rsidR="002D0C25" w:rsidRPr="002D0C25" w14:paraId="58021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8544" w14:textId="77777777" w:rsidR="002D0C25" w:rsidRPr="002D0C25" w:rsidRDefault="002D0C25" w:rsidP="002D0C25">
            <w:r w:rsidRPr="002D0C25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2D9569A1" w14:textId="77777777" w:rsidR="002D0C25" w:rsidRPr="002D0C25" w:rsidRDefault="002D0C25" w:rsidP="002D0C25">
            <w:r w:rsidRPr="002D0C25">
              <w:t>Funnel quality</w:t>
            </w:r>
          </w:p>
        </w:tc>
      </w:tr>
      <w:tr w:rsidR="002D0C25" w:rsidRPr="002D0C25" w14:paraId="0F637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AF53" w14:textId="77777777" w:rsidR="002D0C25" w:rsidRPr="002D0C25" w:rsidRDefault="002D0C25" w:rsidP="002D0C25">
            <w:r w:rsidRPr="002D0C25">
              <w:t>Retention</w:t>
            </w:r>
          </w:p>
        </w:tc>
        <w:tc>
          <w:tcPr>
            <w:tcW w:w="0" w:type="auto"/>
            <w:vAlign w:val="center"/>
            <w:hideMark/>
          </w:tcPr>
          <w:p w14:paraId="3B7EED54" w14:textId="77777777" w:rsidR="002D0C25" w:rsidRPr="002D0C25" w:rsidRDefault="002D0C25" w:rsidP="002D0C25">
            <w:r w:rsidRPr="002D0C25">
              <w:t>User quality</w:t>
            </w:r>
          </w:p>
        </w:tc>
      </w:tr>
    </w:tbl>
    <w:p w14:paraId="750FC277" w14:textId="77777777" w:rsidR="002D0C25" w:rsidRPr="002D0C25" w:rsidRDefault="002D0C25" w:rsidP="002D0C25">
      <w:r w:rsidRPr="002D0C25">
        <w:pict w14:anchorId="04FC9E47">
          <v:rect id="_x0000_i1311" style="width:0;height:1.5pt" o:hralign="center" o:hrstd="t" o:hr="t" fillcolor="#a0a0a0" stroked="f"/>
        </w:pict>
      </w:r>
    </w:p>
    <w:p w14:paraId="78A448C3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RETURN ON AD SPEND (ROAS)</w:t>
      </w:r>
    </w:p>
    <w:p w14:paraId="518852A8" w14:textId="77777777" w:rsidR="002D0C25" w:rsidRPr="002D0C25" w:rsidRDefault="002D0C25" w:rsidP="002D0C25">
      <w:r w:rsidRPr="002D0C25">
        <w:t>Measures advertising profitability.</w:t>
      </w:r>
    </w:p>
    <w:p w14:paraId="75D7CD92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Formula</w:t>
      </w:r>
    </w:p>
    <w:p w14:paraId="72F6525F" w14:textId="36DF8479" w:rsidR="002D0C25" w:rsidRPr="002D0C25" w:rsidRDefault="002D0C25" w:rsidP="002D0C25">
      <m:oMathPara>
        <m:oMath>
          <m:r>
            <w:rPr>
              <w:rFonts w:ascii="Cambria Math" w:hAnsi="Cambria Math"/>
            </w:rPr>
            <m:t>ROAS=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Revenue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Generated</m:t>
              </m:r>
            </m:num>
            <m:den>
              <m:r>
                <w:rPr>
                  <w:rFonts w:ascii="Cambria Math" w:hAnsi="Cambria Math"/>
                </w:rPr>
                <m:t>Advertising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Spend</m:t>
              </m:r>
            </m:den>
          </m:f>
        </m:oMath>
      </m:oMathPara>
    </w:p>
    <w:p w14:paraId="6EC2FBEC" w14:textId="77777777" w:rsidR="002D0C25" w:rsidRPr="002D0C25" w:rsidRDefault="002D0C25" w:rsidP="002D0C25">
      <w:r w:rsidRPr="002D0C25">
        <w:pict w14:anchorId="6A50B9BF">
          <v:rect id="_x0000_i1312" style="width:0;height:1.5pt" o:hralign="center" o:hrstd="t" o:hr="t" fillcolor="#a0a0a0" stroked="f"/>
        </w:pict>
      </w:r>
    </w:p>
    <w:p w14:paraId="49477EDA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922"/>
      </w:tblGrid>
      <w:tr w:rsidR="002D0C25" w:rsidRPr="002D0C25" w14:paraId="16BA0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A3D3F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D6C81BE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Meaning</w:t>
            </w:r>
          </w:p>
        </w:tc>
      </w:tr>
      <w:tr w:rsidR="002D0C25" w:rsidRPr="002D0C25" w14:paraId="542BF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1577" w14:textId="77777777" w:rsidR="002D0C25" w:rsidRPr="002D0C25" w:rsidRDefault="002D0C25" w:rsidP="002D0C25">
            <w:r w:rsidRPr="002D0C25">
              <w:t>Low ROAS</w:t>
            </w:r>
          </w:p>
        </w:tc>
        <w:tc>
          <w:tcPr>
            <w:tcW w:w="0" w:type="auto"/>
            <w:vAlign w:val="center"/>
            <w:hideMark/>
          </w:tcPr>
          <w:p w14:paraId="56C16426" w14:textId="77777777" w:rsidR="002D0C25" w:rsidRPr="002D0C25" w:rsidRDefault="002D0C25" w:rsidP="002D0C25">
            <w:r w:rsidRPr="002D0C25">
              <w:t>Inefficient marketing</w:t>
            </w:r>
          </w:p>
        </w:tc>
      </w:tr>
      <w:tr w:rsidR="002D0C25" w:rsidRPr="002D0C25" w14:paraId="6A4BB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6F93" w14:textId="77777777" w:rsidR="002D0C25" w:rsidRPr="002D0C25" w:rsidRDefault="002D0C25" w:rsidP="002D0C25">
            <w:r w:rsidRPr="002D0C25">
              <w:t>High ROAS</w:t>
            </w:r>
          </w:p>
        </w:tc>
        <w:tc>
          <w:tcPr>
            <w:tcW w:w="0" w:type="auto"/>
            <w:vAlign w:val="center"/>
            <w:hideMark/>
          </w:tcPr>
          <w:p w14:paraId="47823C2F" w14:textId="77777777" w:rsidR="002D0C25" w:rsidRPr="002D0C25" w:rsidRDefault="002D0C25" w:rsidP="002D0C25">
            <w:r w:rsidRPr="002D0C25">
              <w:t>Effective campaigns</w:t>
            </w:r>
          </w:p>
        </w:tc>
      </w:tr>
    </w:tbl>
    <w:p w14:paraId="750B2FF6" w14:textId="77777777" w:rsidR="002D0C25" w:rsidRPr="002D0C25" w:rsidRDefault="002D0C25" w:rsidP="002D0C25">
      <w:r w:rsidRPr="002D0C25">
        <w:pict w14:anchorId="35F2B7D1">
          <v:rect id="_x0000_i1313" style="width:0;height:1.5pt" o:hralign="center" o:hrstd="t" o:hr="t" fillcolor="#a0a0a0" stroked="f"/>
        </w:pict>
      </w:r>
    </w:p>
    <w:p w14:paraId="493BE64E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12. SEGMENTATION ANALYSIS</w:t>
      </w:r>
    </w:p>
    <w:p w14:paraId="19FF1495" w14:textId="77777777" w:rsidR="002D0C25" w:rsidRPr="002D0C25" w:rsidRDefault="002D0C25" w:rsidP="002D0C25">
      <w:r w:rsidRPr="002D0C25">
        <w:t>Different users behave differently.</w:t>
      </w:r>
    </w:p>
    <w:p w14:paraId="69C54E3A" w14:textId="77777777" w:rsidR="002D0C25" w:rsidRPr="002D0C25" w:rsidRDefault="002D0C25" w:rsidP="002D0C25">
      <w:r w:rsidRPr="002D0C25">
        <w:t>I would segment users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048"/>
      </w:tblGrid>
      <w:tr w:rsidR="002D0C25" w:rsidRPr="002D0C25" w14:paraId="1248C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6E674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DD3D2C0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Purpose</w:t>
            </w:r>
          </w:p>
        </w:tc>
      </w:tr>
      <w:tr w:rsidR="002D0C25" w:rsidRPr="002D0C25" w14:paraId="6CE29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FD729" w14:textId="77777777" w:rsidR="002D0C25" w:rsidRPr="002D0C25" w:rsidRDefault="002D0C25" w:rsidP="002D0C25">
            <w:r w:rsidRPr="002D0C25">
              <w:t>Geography</w:t>
            </w:r>
          </w:p>
        </w:tc>
        <w:tc>
          <w:tcPr>
            <w:tcW w:w="0" w:type="auto"/>
            <w:vAlign w:val="center"/>
            <w:hideMark/>
          </w:tcPr>
          <w:p w14:paraId="50DDED3A" w14:textId="77777777" w:rsidR="002D0C25" w:rsidRPr="002D0C25" w:rsidRDefault="002D0C25" w:rsidP="002D0C25">
            <w:r w:rsidRPr="002D0C25">
              <w:t>Regional performance</w:t>
            </w:r>
          </w:p>
        </w:tc>
      </w:tr>
      <w:tr w:rsidR="002D0C25" w:rsidRPr="002D0C25" w14:paraId="56511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DA6E" w14:textId="77777777" w:rsidR="002D0C25" w:rsidRPr="002D0C25" w:rsidRDefault="002D0C25" w:rsidP="002D0C25">
            <w:r w:rsidRPr="002D0C25"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4D8083E7" w14:textId="77777777" w:rsidR="002D0C25" w:rsidRPr="002D0C25" w:rsidRDefault="002D0C25" w:rsidP="002D0C25">
            <w:r w:rsidRPr="002D0C25">
              <w:t>Mobile vs desktop</w:t>
            </w:r>
          </w:p>
        </w:tc>
      </w:tr>
      <w:tr w:rsidR="002D0C25" w:rsidRPr="002D0C25" w14:paraId="5C5AE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0385" w14:textId="77777777" w:rsidR="002D0C25" w:rsidRPr="002D0C25" w:rsidRDefault="002D0C25" w:rsidP="002D0C25">
            <w:r w:rsidRPr="002D0C25">
              <w:t>Age Group</w:t>
            </w:r>
          </w:p>
        </w:tc>
        <w:tc>
          <w:tcPr>
            <w:tcW w:w="0" w:type="auto"/>
            <w:vAlign w:val="center"/>
            <w:hideMark/>
          </w:tcPr>
          <w:p w14:paraId="223EC010" w14:textId="77777777" w:rsidR="002D0C25" w:rsidRPr="002D0C25" w:rsidRDefault="002D0C25" w:rsidP="002D0C25">
            <w:r w:rsidRPr="002D0C25">
              <w:t>Audience quality</w:t>
            </w:r>
          </w:p>
        </w:tc>
      </w:tr>
      <w:tr w:rsidR="002D0C25" w:rsidRPr="002D0C25" w14:paraId="7AEB8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AE29" w14:textId="77777777" w:rsidR="002D0C25" w:rsidRPr="002D0C25" w:rsidRDefault="002D0C25" w:rsidP="002D0C25">
            <w:r w:rsidRPr="002D0C25">
              <w:t>Acquisition Source</w:t>
            </w:r>
          </w:p>
        </w:tc>
        <w:tc>
          <w:tcPr>
            <w:tcW w:w="0" w:type="auto"/>
            <w:vAlign w:val="center"/>
            <w:hideMark/>
          </w:tcPr>
          <w:p w14:paraId="16BA0F59" w14:textId="77777777" w:rsidR="002D0C25" w:rsidRPr="002D0C25" w:rsidRDefault="002D0C25" w:rsidP="002D0C25">
            <w:r w:rsidRPr="002D0C25">
              <w:t>Channel effectiveness</w:t>
            </w:r>
          </w:p>
        </w:tc>
      </w:tr>
      <w:tr w:rsidR="002D0C25" w:rsidRPr="002D0C25" w14:paraId="4392F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590B" w14:textId="77777777" w:rsidR="002D0C25" w:rsidRPr="002D0C25" w:rsidRDefault="002D0C25" w:rsidP="002D0C25">
            <w:r w:rsidRPr="002D0C25">
              <w:lastRenderedPageBreak/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1A36CE3E" w14:textId="77777777" w:rsidR="002D0C25" w:rsidRPr="002D0C25" w:rsidRDefault="002D0C25" w:rsidP="002D0C25">
            <w:r w:rsidRPr="002D0C25">
              <w:t>New vs repeat</w:t>
            </w:r>
          </w:p>
        </w:tc>
      </w:tr>
    </w:tbl>
    <w:p w14:paraId="77794084" w14:textId="77777777" w:rsidR="002D0C25" w:rsidRPr="002D0C25" w:rsidRDefault="002D0C25" w:rsidP="002D0C25">
      <w:r w:rsidRPr="002D0C25">
        <w:pict w14:anchorId="3B82A830">
          <v:rect id="_x0000_i1314" style="width:0;height:1.5pt" o:hralign="center" o:hrstd="t" o:hr="t" fillcolor="#a0a0a0" stroked="f"/>
        </w:pict>
      </w:r>
    </w:p>
    <w:p w14:paraId="01AD01F1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USE CASE</w:t>
      </w:r>
    </w:p>
    <w:p w14:paraId="653022EF" w14:textId="77777777" w:rsidR="002D0C25" w:rsidRPr="002D0C25" w:rsidRDefault="002D0C25" w:rsidP="002D0C25">
      <w:r w:rsidRPr="002D0C25">
        <w:t>Example:</w:t>
      </w:r>
    </w:p>
    <w:p w14:paraId="02B9275D" w14:textId="77777777" w:rsidR="002D0C25" w:rsidRPr="002D0C25" w:rsidRDefault="002D0C25" w:rsidP="002D0C25">
      <w:pPr>
        <w:numPr>
          <w:ilvl w:val="0"/>
          <w:numId w:val="20"/>
        </w:numPr>
      </w:pPr>
      <w:r w:rsidRPr="002D0C25">
        <w:t xml:space="preserve">Ads may perform well in one city but poorly elsewhere. </w:t>
      </w:r>
    </w:p>
    <w:p w14:paraId="1427BA8F" w14:textId="77777777" w:rsidR="002D0C25" w:rsidRPr="002D0C25" w:rsidRDefault="002D0C25" w:rsidP="002D0C25">
      <w:pPr>
        <w:numPr>
          <w:ilvl w:val="0"/>
          <w:numId w:val="20"/>
        </w:numPr>
      </w:pPr>
      <w:r w:rsidRPr="002D0C25">
        <w:t xml:space="preserve">Mobile users may convert worse due to app UX issues. </w:t>
      </w:r>
    </w:p>
    <w:p w14:paraId="532CB407" w14:textId="77777777" w:rsidR="002D0C25" w:rsidRPr="002D0C25" w:rsidRDefault="002D0C25" w:rsidP="002D0C25">
      <w:r w:rsidRPr="002D0C25">
        <w:pict w14:anchorId="1E7B1C6C">
          <v:rect id="_x0000_i1315" style="width:0;height:1.5pt" o:hralign="center" o:hrstd="t" o:hr="t" fillcolor="#a0a0a0" stroked="f"/>
        </w:pict>
      </w:r>
    </w:p>
    <w:p w14:paraId="7503443C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13. PRODUCT-MARKET FIT ANALYSIS</w:t>
      </w:r>
    </w:p>
    <w:p w14:paraId="195DADE1" w14:textId="77777777" w:rsidR="002D0C25" w:rsidRPr="002D0C25" w:rsidRDefault="002D0C25" w:rsidP="002D0C25">
      <w:r w:rsidRPr="002D0C25">
        <w:t>Very important strategic analysis.</w:t>
      </w:r>
    </w:p>
    <w:p w14:paraId="39E462C9" w14:textId="77777777" w:rsidR="002D0C25" w:rsidRPr="002D0C25" w:rsidRDefault="002D0C25" w:rsidP="002D0C25">
      <w:r w:rsidRPr="002D0C25">
        <w:t>Sometimes ads are not the issue.</w:t>
      </w:r>
    </w:p>
    <w:p w14:paraId="09AE8EE4" w14:textId="77777777" w:rsidR="002D0C25" w:rsidRPr="002D0C25" w:rsidRDefault="002D0C25" w:rsidP="002D0C25">
      <w:r w:rsidRPr="002D0C25">
        <w:t>The product itself may not strongly solve customer needs.</w:t>
      </w:r>
    </w:p>
    <w:p w14:paraId="08AC7A74" w14:textId="77777777" w:rsidR="002D0C25" w:rsidRPr="002D0C25" w:rsidRDefault="002D0C25" w:rsidP="002D0C25">
      <w:r w:rsidRPr="002D0C25">
        <w:pict w14:anchorId="73FE0CAF">
          <v:rect id="_x0000_i1316" style="width:0;height:1.5pt" o:hralign="center" o:hrstd="t" o:hr="t" fillcolor="#a0a0a0" stroked="f"/>
        </w:pict>
      </w:r>
    </w:p>
    <w:p w14:paraId="5BE25B67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SIGNALS OF WEAK PRODUCT-MARKET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2593"/>
      </w:tblGrid>
      <w:tr w:rsidR="002D0C25" w:rsidRPr="002D0C25" w14:paraId="382FA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95F27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4F2421C0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Meaning</w:t>
            </w:r>
          </w:p>
        </w:tc>
      </w:tr>
      <w:tr w:rsidR="002D0C25" w:rsidRPr="002D0C25" w14:paraId="77FF2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578C" w14:textId="77777777" w:rsidR="002D0C25" w:rsidRPr="002D0C25" w:rsidRDefault="002D0C25" w:rsidP="002D0C25">
            <w:r w:rsidRPr="002D0C25">
              <w:t>Low retention</w:t>
            </w:r>
          </w:p>
        </w:tc>
        <w:tc>
          <w:tcPr>
            <w:tcW w:w="0" w:type="auto"/>
            <w:vAlign w:val="center"/>
            <w:hideMark/>
          </w:tcPr>
          <w:p w14:paraId="24555088" w14:textId="77777777" w:rsidR="002D0C25" w:rsidRPr="002D0C25" w:rsidRDefault="002D0C25" w:rsidP="002D0C25">
            <w:r w:rsidRPr="002D0C25">
              <w:t>Users not satisfied</w:t>
            </w:r>
          </w:p>
        </w:tc>
      </w:tr>
      <w:tr w:rsidR="002D0C25" w:rsidRPr="002D0C25" w14:paraId="7C8A6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54E7" w14:textId="77777777" w:rsidR="002D0C25" w:rsidRPr="002D0C25" w:rsidRDefault="002D0C25" w:rsidP="002D0C25">
            <w:r w:rsidRPr="002D0C25">
              <w:t>High churn</w:t>
            </w:r>
          </w:p>
        </w:tc>
        <w:tc>
          <w:tcPr>
            <w:tcW w:w="0" w:type="auto"/>
            <w:vAlign w:val="center"/>
            <w:hideMark/>
          </w:tcPr>
          <w:p w14:paraId="63A2EDD2" w14:textId="77777777" w:rsidR="002D0C25" w:rsidRPr="002D0C25" w:rsidRDefault="002D0C25" w:rsidP="002D0C25">
            <w:r w:rsidRPr="002D0C25">
              <w:t>Weak product value</w:t>
            </w:r>
          </w:p>
        </w:tc>
      </w:tr>
      <w:tr w:rsidR="002D0C25" w:rsidRPr="002D0C25" w14:paraId="44154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8287" w14:textId="77777777" w:rsidR="002D0C25" w:rsidRPr="002D0C25" w:rsidRDefault="002D0C25" w:rsidP="002D0C25">
            <w:r w:rsidRPr="002D0C25">
              <w:t>Low repeat purchases</w:t>
            </w:r>
          </w:p>
        </w:tc>
        <w:tc>
          <w:tcPr>
            <w:tcW w:w="0" w:type="auto"/>
            <w:vAlign w:val="center"/>
            <w:hideMark/>
          </w:tcPr>
          <w:p w14:paraId="507F70C0" w14:textId="77777777" w:rsidR="002D0C25" w:rsidRPr="002D0C25" w:rsidRDefault="002D0C25" w:rsidP="002D0C25">
            <w:r w:rsidRPr="002D0C25">
              <w:t>Poor long-term engagement</w:t>
            </w:r>
          </w:p>
        </w:tc>
      </w:tr>
      <w:tr w:rsidR="002D0C25" w:rsidRPr="002D0C25" w14:paraId="423CE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4CE5" w14:textId="77777777" w:rsidR="002D0C25" w:rsidRPr="002D0C25" w:rsidRDefault="002D0C25" w:rsidP="002D0C25">
            <w:r w:rsidRPr="002D0C25">
              <w:t>Heavy discount dependency</w:t>
            </w:r>
          </w:p>
        </w:tc>
        <w:tc>
          <w:tcPr>
            <w:tcW w:w="0" w:type="auto"/>
            <w:vAlign w:val="center"/>
            <w:hideMark/>
          </w:tcPr>
          <w:p w14:paraId="4D4DF1AA" w14:textId="77777777" w:rsidR="002D0C25" w:rsidRPr="002D0C25" w:rsidRDefault="002D0C25" w:rsidP="002D0C25">
            <w:r w:rsidRPr="002D0C25">
              <w:t>Weak organic demand</w:t>
            </w:r>
          </w:p>
        </w:tc>
      </w:tr>
    </w:tbl>
    <w:p w14:paraId="355015F2" w14:textId="77777777" w:rsidR="002D0C25" w:rsidRPr="002D0C25" w:rsidRDefault="002D0C25" w:rsidP="002D0C25">
      <w:r w:rsidRPr="002D0C25">
        <w:pict w14:anchorId="74399147">
          <v:rect id="_x0000_i1317" style="width:0;height:1.5pt" o:hralign="center" o:hrstd="t" o:hr="t" fillcolor="#a0a0a0" stroked="f"/>
        </w:pict>
      </w:r>
    </w:p>
    <w:p w14:paraId="5C66A221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14. FINAL BUSINESS RECOMMENDATIONS</w:t>
      </w:r>
    </w:p>
    <w:p w14:paraId="6866B52F" w14:textId="77777777" w:rsidR="002D0C25" w:rsidRPr="002D0C25" w:rsidRDefault="002D0C25" w:rsidP="002D0C25">
      <w:r w:rsidRPr="002D0C25">
        <w:t>Based on findings, recommendations may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958"/>
      </w:tblGrid>
      <w:tr w:rsidR="002D0C25" w:rsidRPr="002D0C25" w14:paraId="539452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1CD2D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Problem Identified</w:t>
            </w:r>
          </w:p>
        </w:tc>
        <w:tc>
          <w:tcPr>
            <w:tcW w:w="0" w:type="auto"/>
            <w:vAlign w:val="center"/>
            <w:hideMark/>
          </w:tcPr>
          <w:p w14:paraId="42690FEA" w14:textId="77777777" w:rsidR="002D0C25" w:rsidRPr="002D0C25" w:rsidRDefault="002D0C25" w:rsidP="002D0C25">
            <w:pPr>
              <w:rPr>
                <w:b/>
                <w:bCs/>
              </w:rPr>
            </w:pPr>
            <w:r w:rsidRPr="002D0C25">
              <w:rPr>
                <w:b/>
                <w:bCs/>
              </w:rPr>
              <w:t>Recommendation</w:t>
            </w:r>
          </w:p>
        </w:tc>
      </w:tr>
      <w:tr w:rsidR="002D0C25" w:rsidRPr="002D0C25" w14:paraId="6B575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736B" w14:textId="77777777" w:rsidR="002D0C25" w:rsidRPr="002D0C25" w:rsidRDefault="002D0C25" w:rsidP="002D0C25">
            <w:r w:rsidRPr="002D0C25">
              <w:t>Poor targeting</w:t>
            </w:r>
          </w:p>
        </w:tc>
        <w:tc>
          <w:tcPr>
            <w:tcW w:w="0" w:type="auto"/>
            <w:vAlign w:val="center"/>
            <w:hideMark/>
          </w:tcPr>
          <w:p w14:paraId="6A26BE17" w14:textId="77777777" w:rsidR="002D0C25" w:rsidRPr="002D0C25" w:rsidRDefault="002D0C25" w:rsidP="002D0C25">
            <w:r w:rsidRPr="002D0C25">
              <w:t>Improve audience segmentation</w:t>
            </w:r>
          </w:p>
        </w:tc>
      </w:tr>
      <w:tr w:rsidR="002D0C25" w:rsidRPr="002D0C25" w14:paraId="0823F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8CE8" w14:textId="77777777" w:rsidR="002D0C25" w:rsidRPr="002D0C25" w:rsidRDefault="002D0C25" w:rsidP="002D0C25">
            <w:r w:rsidRPr="002D0C25">
              <w:t>Low CTR</w:t>
            </w:r>
          </w:p>
        </w:tc>
        <w:tc>
          <w:tcPr>
            <w:tcW w:w="0" w:type="auto"/>
            <w:vAlign w:val="center"/>
            <w:hideMark/>
          </w:tcPr>
          <w:p w14:paraId="75E25D58" w14:textId="77777777" w:rsidR="002D0C25" w:rsidRPr="002D0C25" w:rsidRDefault="002D0C25" w:rsidP="002D0C25">
            <w:r w:rsidRPr="002D0C25">
              <w:t>Improve creatives</w:t>
            </w:r>
          </w:p>
        </w:tc>
      </w:tr>
      <w:tr w:rsidR="002D0C25" w:rsidRPr="002D0C25" w14:paraId="24064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7C59" w14:textId="77777777" w:rsidR="002D0C25" w:rsidRPr="002D0C25" w:rsidRDefault="002D0C25" w:rsidP="002D0C25">
            <w:r w:rsidRPr="002D0C25">
              <w:t>Low conversion</w:t>
            </w:r>
          </w:p>
        </w:tc>
        <w:tc>
          <w:tcPr>
            <w:tcW w:w="0" w:type="auto"/>
            <w:vAlign w:val="center"/>
            <w:hideMark/>
          </w:tcPr>
          <w:p w14:paraId="3C1C4816" w14:textId="77777777" w:rsidR="002D0C25" w:rsidRPr="002D0C25" w:rsidRDefault="002D0C25" w:rsidP="002D0C25">
            <w:r w:rsidRPr="002D0C25">
              <w:t>Optimize landing page</w:t>
            </w:r>
          </w:p>
        </w:tc>
      </w:tr>
      <w:tr w:rsidR="002D0C25" w:rsidRPr="002D0C25" w14:paraId="68FCE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0C0A" w14:textId="77777777" w:rsidR="002D0C25" w:rsidRPr="002D0C25" w:rsidRDefault="002D0C25" w:rsidP="002D0C25">
            <w:r w:rsidRPr="002D0C25">
              <w:t>High CAC</w:t>
            </w:r>
          </w:p>
        </w:tc>
        <w:tc>
          <w:tcPr>
            <w:tcW w:w="0" w:type="auto"/>
            <w:vAlign w:val="center"/>
            <w:hideMark/>
          </w:tcPr>
          <w:p w14:paraId="466698B3" w14:textId="77777777" w:rsidR="002D0C25" w:rsidRPr="002D0C25" w:rsidRDefault="002D0C25" w:rsidP="002D0C25">
            <w:r w:rsidRPr="002D0C25">
              <w:t>Reduce inefficient channels</w:t>
            </w:r>
          </w:p>
        </w:tc>
      </w:tr>
      <w:tr w:rsidR="002D0C25" w:rsidRPr="002D0C25" w14:paraId="3F8F1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87DD" w14:textId="77777777" w:rsidR="002D0C25" w:rsidRPr="002D0C25" w:rsidRDefault="002D0C25" w:rsidP="002D0C25">
            <w:r w:rsidRPr="002D0C25">
              <w:t>Low retention</w:t>
            </w:r>
          </w:p>
        </w:tc>
        <w:tc>
          <w:tcPr>
            <w:tcW w:w="0" w:type="auto"/>
            <w:vAlign w:val="center"/>
            <w:hideMark/>
          </w:tcPr>
          <w:p w14:paraId="4038011A" w14:textId="77777777" w:rsidR="002D0C25" w:rsidRPr="002D0C25" w:rsidRDefault="002D0C25" w:rsidP="002D0C25">
            <w:r w:rsidRPr="002D0C25">
              <w:t>Improve customer experience</w:t>
            </w:r>
          </w:p>
        </w:tc>
      </w:tr>
      <w:tr w:rsidR="002D0C25" w:rsidRPr="002D0C25" w14:paraId="585A0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75F3" w14:textId="77777777" w:rsidR="002D0C25" w:rsidRPr="002D0C25" w:rsidRDefault="002D0C25" w:rsidP="002D0C25">
            <w:r w:rsidRPr="002D0C25">
              <w:lastRenderedPageBreak/>
              <w:t>Weak onboarding</w:t>
            </w:r>
          </w:p>
        </w:tc>
        <w:tc>
          <w:tcPr>
            <w:tcW w:w="0" w:type="auto"/>
            <w:vAlign w:val="center"/>
            <w:hideMark/>
          </w:tcPr>
          <w:p w14:paraId="1409D5C1" w14:textId="77777777" w:rsidR="002D0C25" w:rsidRPr="002D0C25" w:rsidRDefault="002D0C25" w:rsidP="002D0C25">
            <w:r w:rsidRPr="002D0C25">
              <w:t>Simplify activation flow</w:t>
            </w:r>
          </w:p>
        </w:tc>
      </w:tr>
      <w:tr w:rsidR="002D0C25" w:rsidRPr="002D0C25" w14:paraId="30246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2B08" w14:textId="77777777" w:rsidR="002D0C25" w:rsidRPr="002D0C25" w:rsidRDefault="002D0C25" w:rsidP="002D0C25">
            <w:r w:rsidRPr="002D0C25">
              <w:t>Poor ROAS</w:t>
            </w:r>
          </w:p>
        </w:tc>
        <w:tc>
          <w:tcPr>
            <w:tcW w:w="0" w:type="auto"/>
            <w:vAlign w:val="center"/>
            <w:hideMark/>
          </w:tcPr>
          <w:p w14:paraId="068B7C18" w14:textId="77777777" w:rsidR="002D0C25" w:rsidRPr="002D0C25" w:rsidRDefault="002D0C25" w:rsidP="002D0C25">
            <w:r w:rsidRPr="002D0C25">
              <w:t>Reallocate marketing spend</w:t>
            </w:r>
          </w:p>
        </w:tc>
      </w:tr>
    </w:tbl>
    <w:p w14:paraId="7EDC5660" w14:textId="77777777" w:rsidR="002D0C25" w:rsidRPr="002D0C25" w:rsidRDefault="002D0C25" w:rsidP="002D0C25">
      <w:r w:rsidRPr="002D0C25">
        <w:pict w14:anchorId="5F874CCC">
          <v:rect id="_x0000_i1318" style="width:0;height:1.5pt" o:hralign="center" o:hrstd="t" o:hr="t" fillcolor="#a0a0a0" stroked="f"/>
        </w:pict>
      </w:r>
    </w:p>
    <w:p w14:paraId="65EA8D5F" w14:textId="77777777" w:rsidR="002D0C25" w:rsidRPr="002D0C25" w:rsidRDefault="002D0C25" w:rsidP="002D0C25">
      <w:pPr>
        <w:rPr>
          <w:b/>
          <w:bCs/>
        </w:rPr>
      </w:pPr>
      <w:r w:rsidRPr="002D0C25">
        <w:rPr>
          <w:b/>
          <w:bCs/>
        </w:rPr>
        <w:t>15. FINAL INTERVIEW CONCLUSION</w:t>
      </w:r>
    </w:p>
    <w:p w14:paraId="723E4FF3" w14:textId="77777777" w:rsidR="002D0C25" w:rsidRPr="002D0C25" w:rsidRDefault="002D0C25" w:rsidP="002D0C25">
      <w:r w:rsidRPr="002D0C25">
        <w:t xml:space="preserve">“So overall, my approach would be to </w:t>
      </w:r>
      <w:proofErr w:type="spellStart"/>
      <w:r w:rsidRPr="002D0C25">
        <w:t>analyze</w:t>
      </w:r>
      <w:proofErr w:type="spellEnd"/>
      <w:r w:rsidRPr="002D0C25">
        <w:t xml:space="preserve"> the entire customer acquisition and retention funnel rather than focusing only on advertising spend.</w:t>
      </w:r>
    </w:p>
    <w:p w14:paraId="5B8E0055" w14:textId="77777777" w:rsidR="002D0C25" w:rsidRPr="002D0C25" w:rsidRDefault="002D0C25" w:rsidP="002D0C25">
      <w:r w:rsidRPr="002D0C25">
        <w:t>I would evaluate:</w:t>
      </w:r>
    </w:p>
    <w:p w14:paraId="71AF9BCF" w14:textId="77777777" w:rsidR="002D0C25" w:rsidRPr="002D0C25" w:rsidRDefault="002D0C25" w:rsidP="002D0C25">
      <w:pPr>
        <w:numPr>
          <w:ilvl w:val="0"/>
          <w:numId w:val="21"/>
        </w:numPr>
      </w:pPr>
      <w:r w:rsidRPr="002D0C25">
        <w:t xml:space="preserve">acquisition efficiency, </w:t>
      </w:r>
    </w:p>
    <w:p w14:paraId="78F959B8" w14:textId="77777777" w:rsidR="002D0C25" w:rsidRPr="002D0C25" w:rsidRDefault="002D0C25" w:rsidP="002D0C25">
      <w:pPr>
        <w:numPr>
          <w:ilvl w:val="0"/>
          <w:numId w:val="21"/>
        </w:numPr>
      </w:pPr>
      <w:r w:rsidRPr="002D0C25">
        <w:t xml:space="preserve">conversion performance, </w:t>
      </w:r>
    </w:p>
    <w:p w14:paraId="10F3DC10" w14:textId="77777777" w:rsidR="002D0C25" w:rsidRPr="002D0C25" w:rsidRDefault="002D0C25" w:rsidP="002D0C25">
      <w:pPr>
        <w:numPr>
          <w:ilvl w:val="0"/>
          <w:numId w:val="21"/>
        </w:numPr>
      </w:pPr>
      <w:r w:rsidRPr="002D0C25">
        <w:t xml:space="preserve">customer quality, </w:t>
      </w:r>
    </w:p>
    <w:p w14:paraId="764DFACC" w14:textId="77777777" w:rsidR="002D0C25" w:rsidRPr="002D0C25" w:rsidRDefault="002D0C25" w:rsidP="002D0C25">
      <w:pPr>
        <w:numPr>
          <w:ilvl w:val="0"/>
          <w:numId w:val="21"/>
        </w:numPr>
      </w:pPr>
      <w:r w:rsidRPr="002D0C25">
        <w:t xml:space="preserve">retention </w:t>
      </w:r>
      <w:proofErr w:type="spellStart"/>
      <w:r w:rsidRPr="002D0C25">
        <w:t>behavior</w:t>
      </w:r>
      <w:proofErr w:type="spellEnd"/>
      <w:r w:rsidRPr="002D0C25">
        <w:t xml:space="preserve">, </w:t>
      </w:r>
    </w:p>
    <w:p w14:paraId="289B4BA9" w14:textId="77777777" w:rsidR="002D0C25" w:rsidRPr="002D0C25" w:rsidRDefault="002D0C25" w:rsidP="002D0C25">
      <w:pPr>
        <w:numPr>
          <w:ilvl w:val="0"/>
          <w:numId w:val="21"/>
        </w:numPr>
      </w:pPr>
      <w:r w:rsidRPr="002D0C25">
        <w:t xml:space="preserve">channel effectiveness, </w:t>
      </w:r>
    </w:p>
    <w:p w14:paraId="68B26D6E" w14:textId="77777777" w:rsidR="002D0C25" w:rsidRPr="002D0C25" w:rsidRDefault="002D0C25" w:rsidP="002D0C25">
      <w:pPr>
        <w:numPr>
          <w:ilvl w:val="0"/>
          <w:numId w:val="21"/>
        </w:numPr>
      </w:pPr>
      <w:r w:rsidRPr="002D0C25">
        <w:t xml:space="preserve">and unit economics. </w:t>
      </w:r>
    </w:p>
    <w:p w14:paraId="201D0967" w14:textId="77777777" w:rsidR="002D0C25" w:rsidRPr="002D0C25" w:rsidRDefault="002D0C25" w:rsidP="002D0C25">
      <w:r w:rsidRPr="002D0C25">
        <w:t>The goal is to identify whether the issue lies in targeting, conversion, retention, customer experience, or product-market fit, and then provide data-driven recommendations to improve sustainable business growth.”</w:t>
      </w:r>
    </w:p>
    <w:p w14:paraId="2CF3940F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7F5"/>
    <w:multiLevelType w:val="multilevel"/>
    <w:tmpl w:val="1072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83D7D"/>
    <w:multiLevelType w:val="multilevel"/>
    <w:tmpl w:val="269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511DA"/>
    <w:multiLevelType w:val="multilevel"/>
    <w:tmpl w:val="109A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C7A65"/>
    <w:multiLevelType w:val="multilevel"/>
    <w:tmpl w:val="6F6C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E67C9"/>
    <w:multiLevelType w:val="multilevel"/>
    <w:tmpl w:val="D11A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F32A9"/>
    <w:multiLevelType w:val="multilevel"/>
    <w:tmpl w:val="5BC6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43E70"/>
    <w:multiLevelType w:val="multilevel"/>
    <w:tmpl w:val="1644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A0F40"/>
    <w:multiLevelType w:val="multilevel"/>
    <w:tmpl w:val="635E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00243"/>
    <w:multiLevelType w:val="multilevel"/>
    <w:tmpl w:val="C89C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26FB5"/>
    <w:multiLevelType w:val="multilevel"/>
    <w:tmpl w:val="642A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150BC"/>
    <w:multiLevelType w:val="multilevel"/>
    <w:tmpl w:val="1A22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8227C"/>
    <w:multiLevelType w:val="multilevel"/>
    <w:tmpl w:val="3E5E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F2524"/>
    <w:multiLevelType w:val="multilevel"/>
    <w:tmpl w:val="05D2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559E9"/>
    <w:multiLevelType w:val="multilevel"/>
    <w:tmpl w:val="1E40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B14AD"/>
    <w:multiLevelType w:val="multilevel"/>
    <w:tmpl w:val="B74E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B6F2E"/>
    <w:multiLevelType w:val="multilevel"/>
    <w:tmpl w:val="1898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83387"/>
    <w:multiLevelType w:val="multilevel"/>
    <w:tmpl w:val="F626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87461"/>
    <w:multiLevelType w:val="multilevel"/>
    <w:tmpl w:val="09FA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531F9"/>
    <w:multiLevelType w:val="multilevel"/>
    <w:tmpl w:val="D350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07E05"/>
    <w:multiLevelType w:val="multilevel"/>
    <w:tmpl w:val="B9F0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C4938"/>
    <w:multiLevelType w:val="multilevel"/>
    <w:tmpl w:val="7820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46319">
    <w:abstractNumId w:val="6"/>
  </w:num>
  <w:num w:numId="2" w16cid:durableId="1658267048">
    <w:abstractNumId w:val="14"/>
  </w:num>
  <w:num w:numId="3" w16cid:durableId="120851937">
    <w:abstractNumId w:val="7"/>
  </w:num>
  <w:num w:numId="4" w16cid:durableId="1379938244">
    <w:abstractNumId w:val="11"/>
  </w:num>
  <w:num w:numId="5" w16cid:durableId="1493258335">
    <w:abstractNumId w:val="16"/>
  </w:num>
  <w:num w:numId="6" w16cid:durableId="851844350">
    <w:abstractNumId w:val="5"/>
  </w:num>
  <w:num w:numId="7" w16cid:durableId="1930888978">
    <w:abstractNumId w:val="20"/>
  </w:num>
  <w:num w:numId="8" w16cid:durableId="492647434">
    <w:abstractNumId w:val="19"/>
  </w:num>
  <w:num w:numId="9" w16cid:durableId="2034920875">
    <w:abstractNumId w:val="10"/>
  </w:num>
  <w:num w:numId="10" w16cid:durableId="2078702153">
    <w:abstractNumId w:val="4"/>
  </w:num>
  <w:num w:numId="11" w16cid:durableId="2012904663">
    <w:abstractNumId w:val="0"/>
  </w:num>
  <w:num w:numId="12" w16cid:durableId="983125826">
    <w:abstractNumId w:val="8"/>
  </w:num>
  <w:num w:numId="13" w16cid:durableId="897789634">
    <w:abstractNumId w:val="15"/>
  </w:num>
  <w:num w:numId="14" w16cid:durableId="148983055">
    <w:abstractNumId w:val="9"/>
  </w:num>
  <w:num w:numId="15" w16cid:durableId="2098750293">
    <w:abstractNumId w:val="1"/>
  </w:num>
  <w:num w:numId="16" w16cid:durableId="1912344351">
    <w:abstractNumId w:val="2"/>
  </w:num>
  <w:num w:numId="17" w16cid:durableId="1262764287">
    <w:abstractNumId w:val="13"/>
  </w:num>
  <w:num w:numId="18" w16cid:durableId="8677223">
    <w:abstractNumId w:val="12"/>
  </w:num>
  <w:num w:numId="19" w16cid:durableId="1555651741">
    <w:abstractNumId w:val="3"/>
  </w:num>
  <w:num w:numId="20" w16cid:durableId="1982615008">
    <w:abstractNumId w:val="17"/>
  </w:num>
  <w:num w:numId="21" w16cid:durableId="8166516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25"/>
    <w:rsid w:val="002D0C25"/>
    <w:rsid w:val="00373BFE"/>
    <w:rsid w:val="009A679C"/>
    <w:rsid w:val="00A70A56"/>
    <w:rsid w:val="00F0180C"/>
    <w:rsid w:val="00FA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65FE"/>
  <w15:chartTrackingRefBased/>
  <w15:docId w15:val="{7B9920D4-8E1B-4B6B-976F-60E44634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C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1109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2026-05-27T15:22:00Z</dcterms:created>
  <dcterms:modified xsi:type="dcterms:W3CDTF">2026-05-27T15:22:00Z</dcterms:modified>
</cp:coreProperties>
</file>