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45AE" w14:textId="396E265F" w:rsidR="00A70A56" w:rsidRDefault="009F546D" w:rsidP="009F546D">
      <w:pPr>
        <w:jc w:val="center"/>
        <w:rPr>
          <w:b/>
          <w:bCs/>
          <w:sz w:val="48"/>
          <w:szCs w:val="48"/>
        </w:rPr>
      </w:pPr>
      <w:r w:rsidRPr="009F546D">
        <w:rPr>
          <w:b/>
          <w:bCs/>
          <w:sz w:val="48"/>
          <w:szCs w:val="48"/>
        </w:rPr>
        <w:t>MASTERING DOCKER</w:t>
      </w:r>
    </w:p>
    <w:p w14:paraId="3A97B259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Docker Fundamentals (1–10)</w:t>
      </w:r>
    </w:p>
    <w:p w14:paraId="68A1E6AF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Install and configure Docker on Windows/Linux </w:t>
      </w:r>
    </w:p>
    <w:p w14:paraId="261BA610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Run your first container using Ubuntu </w:t>
      </w:r>
    </w:p>
    <w:p w14:paraId="0DBE692A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Create custom Docker images using </w:t>
      </w:r>
      <w:proofErr w:type="spellStart"/>
      <w:r w:rsidRPr="009F546D">
        <w:rPr>
          <w:sz w:val="24"/>
          <w:szCs w:val="24"/>
        </w:rPr>
        <w:t>Dockerfile</w:t>
      </w:r>
      <w:proofErr w:type="spellEnd"/>
      <w:r w:rsidRPr="009F546D">
        <w:rPr>
          <w:sz w:val="24"/>
          <w:szCs w:val="24"/>
        </w:rPr>
        <w:t xml:space="preserve"> </w:t>
      </w:r>
    </w:p>
    <w:p w14:paraId="5CD53052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Understand Docker layers and image caching </w:t>
      </w:r>
    </w:p>
    <w:p w14:paraId="79AB9F3D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a Python Flask app inside Docker </w:t>
      </w:r>
    </w:p>
    <w:p w14:paraId="4808E51D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Containerize a Node.js application </w:t>
      </w:r>
    </w:p>
    <w:p w14:paraId="184A706A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Create lightweight Alpine-based containers </w:t>
      </w:r>
    </w:p>
    <w:p w14:paraId="7AC7550A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Manage Docker images and tags </w:t>
      </w:r>
    </w:p>
    <w:p w14:paraId="4C166C39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Use Docker volumes for persistent storage </w:t>
      </w:r>
    </w:p>
    <w:p w14:paraId="1342AFD6" w14:textId="77777777" w:rsidR="009F546D" w:rsidRPr="009F546D" w:rsidRDefault="009F546D" w:rsidP="009F546D">
      <w:pPr>
        <w:numPr>
          <w:ilvl w:val="0"/>
          <w:numId w:val="11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multi-stage Docker images for optimization </w:t>
      </w:r>
    </w:p>
    <w:p w14:paraId="00605227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4D4306EB">
          <v:rect id="_x0000_i1079" style="width:0;height:1.5pt" o:hralign="center" o:hrstd="t" o:hr="t" fillcolor="#a0a0a0" stroked="f"/>
        </w:pict>
      </w:r>
    </w:p>
    <w:p w14:paraId="0A3C587F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</w:t>
      </w:r>
      <w:proofErr w:type="spellStart"/>
      <w:r w:rsidRPr="009F546D">
        <w:rPr>
          <w:b/>
          <w:bCs/>
          <w:sz w:val="24"/>
          <w:szCs w:val="24"/>
        </w:rPr>
        <w:t>Dockerfile</w:t>
      </w:r>
      <w:proofErr w:type="spellEnd"/>
      <w:r w:rsidRPr="009F546D">
        <w:rPr>
          <w:b/>
          <w:bCs/>
          <w:sz w:val="24"/>
          <w:szCs w:val="24"/>
        </w:rPr>
        <w:t xml:space="preserve"> Mastery (11–20)</w:t>
      </w:r>
    </w:p>
    <w:p w14:paraId="481BA7B3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Create production-grade </w:t>
      </w:r>
      <w:proofErr w:type="spellStart"/>
      <w:r w:rsidRPr="009F546D">
        <w:rPr>
          <w:sz w:val="24"/>
          <w:szCs w:val="24"/>
        </w:rPr>
        <w:t>Dockerfiles</w:t>
      </w:r>
      <w:proofErr w:type="spellEnd"/>
      <w:r w:rsidRPr="009F546D">
        <w:rPr>
          <w:sz w:val="24"/>
          <w:szCs w:val="24"/>
        </w:rPr>
        <w:t xml:space="preserve"> </w:t>
      </w:r>
    </w:p>
    <w:p w14:paraId="67FD62A5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Optimize Docker image size </w:t>
      </w:r>
    </w:p>
    <w:p w14:paraId="7EBE42AF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Use environment variables inside containers </w:t>
      </w:r>
    </w:p>
    <w:p w14:paraId="64111F3F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Secure secrets handling in Docker </w:t>
      </w:r>
    </w:p>
    <w:p w14:paraId="7FE88E79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Create reusable base images </w:t>
      </w:r>
    </w:p>
    <w:p w14:paraId="17AEA8F4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Add health checks to containers </w:t>
      </w:r>
    </w:p>
    <w:p w14:paraId="229448D2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Configure ENTRYPOINT vs CMD properly </w:t>
      </w:r>
    </w:p>
    <w:p w14:paraId="2DBA7243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Use ARG and ENV efficiently </w:t>
      </w:r>
    </w:p>
    <w:p w14:paraId="64BE433D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custom NGINX Docker images </w:t>
      </w:r>
    </w:p>
    <w:p w14:paraId="72265F43" w14:textId="77777777" w:rsidR="009F546D" w:rsidRPr="009F546D" w:rsidRDefault="009F546D" w:rsidP="009F546D">
      <w:pPr>
        <w:numPr>
          <w:ilvl w:val="0"/>
          <w:numId w:val="12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Automate Docker image builds using shell scripts </w:t>
      </w:r>
    </w:p>
    <w:p w14:paraId="452180F4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1F6D353F">
          <v:rect id="_x0000_i1080" style="width:0;height:1.5pt" o:hralign="center" o:hrstd="t" o:hr="t" fillcolor="#a0a0a0" stroked="f"/>
        </w:pict>
      </w:r>
    </w:p>
    <w:p w14:paraId="315CF4F9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Container Networking (21–30)</w:t>
      </w:r>
    </w:p>
    <w:p w14:paraId="562EB040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Understand bridge networking </w:t>
      </w:r>
    </w:p>
    <w:p w14:paraId="582C5F24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Configure host networking </w:t>
      </w:r>
    </w:p>
    <w:p w14:paraId="394AC464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lastRenderedPageBreak/>
        <w:t xml:space="preserve">Create custom Docker networks </w:t>
      </w:r>
    </w:p>
    <w:p w14:paraId="045D01C7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Connect multiple containers together </w:t>
      </w:r>
    </w:p>
    <w:p w14:paraId="7F19F3C6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a microservice network architecture </w:t>
      </w:r>
    </w:p>
    <w:p w14:paraId="21A9F3E2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DNS-based container communication </w:t>
      </w:r>
    </w:p>
    <w:p w14:paraId="0FFDEFCF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Network isolation strategies </w:t>
      </w:r>
    </w:p>
    <w:p w14:paraId="1BE58F59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Load balancing between containers </w:t>
      </w:r>
    </w:p>
    <w:p w14:paraId="50B9172F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Secure container communication </w:t>
      </w:r>
    </w:p>
    <w:p w14:paraId="67BB3559" w14:textId="77777777" w:rsidR="009F546D" w:rsidRPr="009F546D" w:rsidRDefault="009F546D" w:rsidP="009F546D">
      <w:pPr>
        <w:numPr>
          <w:ilvl w:val="0"/>
          <w:numId w:val="13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Troubleshoot Docker networking issues </w:t>
      </w:r>
    </w:p>
    <w:p w14:paraId="13FA77EB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3BA07D7D">
          <v:rect id="_x0000_i1081" style="width:0;height:1.5pt" o:hralign="center" o:hrstd="t" o:hr="t" fillcolor="#a0a0a0" stroked="f"/>
        </w:pict>
      </w:r>
    </w:p>
    <w:p w14:paraId="0AD72B05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Storage &amp; Persistence (31–40)</w:t>
      </w:r>
    </w:p>
    <w:p w14:paraId="7B9A1E94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Docker volumes deep dive </w:t>
      </w:r>
    </w:p>
    <w:p w14:paraId="629403B5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Bind mounts vs named volumes </w:t>
      </w:r>
    </w:p>
    <w:p w14:paraId="635F1EFA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Persistent PostgreSQL container setup </w:t>
      </w:r>
    </w:p>
    <w:p w14:paraId="5334500F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Backup and restore Docker volumes </w:t>
      </w:r>
    </w:p>
    <w:p w14:paraId="18F0373A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Shared storage between containers </w:t>
      </w:r>
    </w:p>
    <w:p w14:paraId="52837580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Secure storage handling </w:t>
      </w:r>
    </w:p>
    <w:p w14:paraId="183F89A4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Logging persistence architecture </w:t>
      </w:r>
    </w:p>
    <w:p w14:paraId="58901FC2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Data migration between containers </w:t>
      </w:r>
    </w:p>
    <w:p w14:paraId="2C1F44BF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Distributed storage concepts </w:t>
      </w:r>
    </w:p>
    <w:p w14:paraId="469D231C" w14:textId="77777777" w:rsidR="009F546D" w:rsidRPr="009F546D" w:rsidRDefault="009F546D" w:rsidP="009F546D">
      <w:pPr>
        <w:numPr>
          <w:ilvl w:val="0"/>
          <w:numId w:val="14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a local data lake using Docker volumes </w:t>
      </w:r>
    </w:p>
    <w:p w14:paraId="1558CD34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16FB08D1">
          <v:rect id="_x0000_i1082" style="width:0;height:1.5pt" o:hralign="center" o:hrstd="t" o:hr="t" fillcolor="#a0a0a0" stroked="f"/>
        </w:pict>
      </w:r>
    </w:p>
    <w:p w14:paraId="0AC50A2D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Docker Compose Projects (41–50)</w:t>
      </w:r>
    </w:p>
    <w:p w14:paraId="4424225C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Multi-container web application </w:t>
      </w:r>
    </w:p>
    <w:p w14:paraId="3946FE3C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Flask + PostgreSQL using Docker Compose </w:t>
      </w:r>
    </w:p>
    <w:p w14:paraId="73942354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Kafka + Zookeeper stack using Compose </w:t>
      </w:r>
    </w:p>
    <w:p w14:paraId="151C3E10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ELK Stack deployment using Compose </w:t>
      </w:r>
    </w:p>
    <w:p w14:paraId="778598B1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Airflow orchestration using Compose </w:t>
      </w:r>
    </w:p>
    <w:p w14:paraId="5B3FB6EF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ML pipeline using Docker Compose </w:t>
      </w:r>
    </w:p>
    <w:p w14:paraId="3659D9BF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Redis caching architecture </w:t>
      </w:r>
    </w:p>
    <w:p w14:paraId="300355F2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9F546D">
        <w:rPr>
          <w:sz w:val="24"/>
          <w:szCs w:val="24"/>
        </w:rPr>
        <w:lastRenderedPageBreak/>
        <w:t>MinIO</w:t>
      </w:r>
      <w:proofErr w:type="spellEnd"/>
      <w:r w:rsidRPr="009F546D">
        <w:rPr>
          <w:sz w:val="24"/>
          <w:szCs w:val="24"/>
        </w:rPr>
        <w:t xml:space="preserve"> object storage deployment </w:t>
      </w:r>
    </w:p>
    <w:p w14:paraId="0B04EB6D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Spark standalone cluster using Compose </w:t>
      </w:r>
    </w:p>
    <w:p w14:paraId="56C86526" w14:textId="77777777" w:rsidR="009F546D" w:rsidRPr="009F546D" w:rsidRDefault="009F546D" w:rsidP="009F546D">
      <w:pPr>
        <w:numPr>
          <w:ilvl w:val="0"/>
          <w:numId w:val="15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Monitoring stack using Prometheus + Grafana </w:t>
      </w:r>
    </w:p>
    <w:p w14:paraId="60DD579E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378DFCB0">
          <v:rect id="_x0000_i1083" style="width:0;height:1.5pt" o:hralign="center" o:hrstd="t" o:hr="t" fillcolor="#a0a0a0" stroked="f"/>
        </w:pict>
      </w:r>
    </w:p>
    <w:p w14:paraId="2677290F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Docker for Data Engineering (51–60)</w:t>
      </w:r>
    </w:p>
    <w:p w14:paraId="446EE410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Containerize ETL pipelines </w:t>
      </w:r>
    </w:p>
    <w:p w14:paraId="6D301BD1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Airflow DAG execution environment </w:t>
      </w:r>
    </w:p>
    <w:p w14:paraId="69A8113E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Create Spark processing cluster </w:t>
      </w:r>
    </w:p>
    <w:p w14:paraId="6FAA5C26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9F546D">
        <w:rPr>
          <w:sz w:val="24"/>
          <w:szCs w:val="24"/>
        </w:rPr>
        <w:t>Dockerized</w:t>
      </w:r>
      <w:proofErr w:type="spellEnd"/>
      <w:r w:rsidRPr="009F546D">
        <w:rPr>
          <w:sz w:val="24"/>
          <w:szCs w:val="24"/>
        </w:rPr>
        <w:t xml:space="preserve"> Kafka streaming system </w:t>
      </w:r>
    </w:p>
    <w:p w14:paraId="759E1BD5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CDC pipeline using </w:t>
      </w:r>
      <w:proofErr w:type="spellStart"/>
      <w:r w:rsidRPr="009F546D">
        <w:rPr>
          <w:sz w:val="24"/>
          <w:szCs w:val="24"/>
        </w:rPr>
        <w:t>Debezium</w:t>
      </w:r>
      <w:proofErr w:type="spellEnd"/>
      <w:r w:rsidRPr="009F546D">
        <w:rPr>
          <w:sz w:val="24"/>
          <w:szCs w:val="24"/>
        </w:rPr>
        <w:t xml:space="preserve"> </w:t>
      </w:r>
    </w:p>
    <w:p w14:paraId="4D9EA84C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PostgreSQL replication setup </w:t>
      </w:r>
    </w:p>
    <w:p w14:paraId="5AAB576E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proofErr w:type="spellStart"/>
      <w:r w:rsidRPr="009F546D">
        <w:rPr>
          <w:sz w:val="24"/>
          <w:szCs w:val="24"/>
        </w:rPr>
        <w:t>Dockerized</w:t>
      </w:r>
      <w:proofErr w:type="spellEnd"/>
      <w:r w:rsidRPr="009F546D">
        <w:rPr>
          <w:sz w:val="24"/>
          <w:szCs w:val="24"/>
        </w:rPr>
        <w:t xml:space="preserve"> Hadoop ecosystem </w:t>
      </w:r>
    </w:p>
    <w:p w14:paraId="7A45FF68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Containerized </w:t>
      </w:r>
      <w:proofErr w:type="spellStart"/>
      <w:r w:rsidRPr="009F546D">
        <w:rPr>
          <w:sz w:val="24"/>
          <w:szCs w:val="24"/>
        </w:rPr>
        <w:t>dbt</w:t>
      </w:r>
      <w:proofErr w:type="spellEnd"/>
      <w:r w:rsidRPr="009F546D">
        <w:rPr>
          <w:sz w:val="24"/>
          <w:szCs w:val="24"/>
        </w:rPr>
        <w:t xml:space="preserve"> transformations </w:t>
      </w:r>
    </w:p>
    <w:p w14:paraId="6A6440EC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Data lake architecture using Docker </w:t>
      </w:r>
    </w:p>
    <w:p w14:paraId="231B9F96" w14:textId="77777777" w:rsidR="009F546D" w:rsidRPr="009F546D" w:rsidRDefault="009F546D" w:rsidP="009F546D">
      <w:pPr>
        <w:numPr>
          <w:ilvl w:val="0"/>
          <w:numId w:val="16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Financial batch processing pipeline using Docker </w:t>
      </w:r>
    </w:p>
    <w:p w14:paraId="75C60F03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5D23BFB5">
          <v:rect id="_x0000_i1084" style="width:0;height:1.5pt" o:hralign="center" o:hrstd="t" o:hr="t" fillcolor="#a0a0a0" stroked="f"/>
        </w:pict>
      </w:r>
    </w:p>
    <w:p w14:paraId="4A3AD7E8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CI/CD &amp; DevOps (61–70)</w:t>
      </w:r>
    </w:p>
    <w:p w14:paraId="4E79B5D3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Docker with GitHub Actions </w:t>
      </w:r>
    </w:p>
    <w:p w14:paraId="2E4131A0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Automated Docker builds using Jenkins </w:t>
      </w:r>
    </w:p>
    <w:p w14:paraId="16199607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CI/CD pipeline for container deployment </w:t>
      </w:r>
    </w:p>
    <w:p w14:paraId="6E9D4848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Blue-green deployment strategy </w:t>
      </w:r>
    </w:p>
    <w:p w14:paraId="22EAE5C6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Canary deployment using containers </w:t>
      </w:r>
    </w:p>
    <w:p w14:paraId="287D9AE6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Container image vulnerability scanning </w:t>
      </w:r>
    </w:p>
    <w:p w14:paraId="75AC2558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Docker registry management </w:t>
      </w:r>
    </w:p>
    <w:p w14:paraId="68219F39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Push images to Docker Hub </w:t>
      </w:r>
    </w:p>
    <w:p w14:paraId="6CE62A17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Self-hosted Docker registry project </w:t>
      </w:r>
    </w:p>
    <w:p w14:paraId="54E9B322" w14:textId="77777777" w:rsidR="009F546D" w:rsidRPr="009F546D" w:rsidRDefault="009F546D" w:rsidP="009F546D">
      <w:pPr>
        <w:numPr>
          <w:ilvl w:val="0"/>
          <w:numId w:val="17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Infrastructure as Code using Docker </w:t>
      </w:r>
    </w:p>
    <w:p w14:paraId="248A0615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3F7E5F71">
          <v:rect id="_x0000_i1085" style="width:0;height:1.5pt" o:hralign="center" o:hrstd="t" o:hr="t" fillcolor="#a0a0a0" stroked="f"/>
        </w:pict>
      </w:r>
    </w:p>
    <w:p w14:paraId="5E18083A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Monitoring &amp; Logging (71–80)</w:t>
      </w:r>
    </w:p>
    <w:p w14:paraId="5B00868A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lastRenderedPageBreak/>
        <w:t xml:space="preserve">Container monitoring using Prometheus </w:t>
      </w:r>
    </w:p>
    <w:p w14:paraId="3E36446F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Centralized logging with ELK Stack </w:t>
      </w:r>
    </w:p>
    <w:p w14:paraId="42EC2A2B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Grafana dashboard for containers </w:t>
      </w:r>
    </w:p>
    <w:p w14:paraId="791A9746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Docker metrics collection </w:t>
      </w:r>
    </w:p>
    <w:p w14:paraId="0C2A489A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Alerting system for container failures </w:t>
      </w:r>
    </w:p>
    <w:p w14:paraId="4D2FEC46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Log aggregation architecture </w:t>
      </w:r>
    </w:p>
    <w:p w14:paraId="42881957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Resource utilization monitoring </w:t>
      </w:r>
    </w:p>
    <w:p w14:paraId="7A40E542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Docker event monitoring </w:t>
      </w:r>
    </w:p>
    <w:p w14:paraId="26A82032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Distributed tracing concepts </w:t>
      </w:r>
    </w:p>
    <w:p w14:paraId="1AE7E486" w14:textId="77777777" w:rsidR="009F546D" w:rsidRPr="009F546D" w:rsidRDefault="009F546D" w:rsidP="009F546D">
      <w:pPr>
        <w:numPr>
          <w:ilvl w:val="0"/>
          <w:numId w:val="18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Observability architecture for containers </w:t>
      </w:r>
    </w:p>
    <w:p w14:paraId="4D36B1A9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6E203FF9">
          <v:rect id="_x0000_i1086" style="width:0;height:1.5pt" o:hralign="center" o:hrstd="t" o:hr="t" fillcolor="#a0a0a0" stroked="f"/>
        </w:pict>
      </w:r>
    </w:p>
    <w:p w14:paraId="464A7716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Security &amp; Reliability (81–90)</w:t>
      </w:r>
    </w:p>
    <w:p w14:paraId="31C766E7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Docker container security hardening </w:t>
      </w:r>
    </w:p>
    <w:p w14:paraId="49C37293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RBAC for Docker environments </w:t>
      </w:r>
    </w:p>
    <w:p w14:paraId="6A0F5641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Secure container runtime practices </w:t>
      </w:r>
    </w:p>
    <w:p w14:paraId="696CE82F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Secrets management system </w:t>
      </w:r>
    </w:p>
    <w:p w14:paraId="1214347C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Vulnerability scanning using </w:t>
      </w:r>
      <w:proofErr w:type="spellStart"/>
      <w:r w:rsidRPr="009F546D">
        <w:rPr>
          <w:sz w:val="24"/>
          <w:szCs w:val="24"/>
        </w:rPr>
        <w:t>Trivy</w:t>
      </w:r>
      <w:proofErr w:type="spellEnd"/>
      <w:r w:rsidRPr="009F546D">
        <w:rPr>
          <w:sz w:val="24"/>
          <w:szCs w:val="24"/>
        </w:rPr>
        <w:t xml:space="preserve"> </w:t>
      </w:r>
    </w:p>
    <w:p w14:paraId="2C2E319F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immutable container systems </w:t>
      </w:r>
    </w:p>
    <w:p w14:paraId="03325990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Disaster recovery for containerized apps </w:t>
      </w:r>
    </w:p>
    <w:p w14:paraId="3DA290A6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High availability container architecture </w:t>
      </w:r>
    </w:p>
    <w:p w14:paraId="20941803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Secure API gateway deployment </w:t>
      </w:r>
    </w:p>
    <w:p w14:paraId="6C69DE30" w14:textId="77777777" w:rsidR="009F546D" w:rsidRPr="009F546D" w:rsidRDefault="009F546D" w:rsidP="009F546D">
      <w:pPr>
        <w:numPr>
          <w:ilvl w:val="0"/>
          <w:numId w:val="19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Backup and restore automation </w:t>
      </w:r>
    </w:p>
    <w:p w14:paraId="347DD2FF" w14:textId="77777777" w:rsidR="009F546D" w:rsidRPr="009F546D" w:rsidRDefault="009F546D" w:rsidP="009F546D">
      <w:pPr>
        <w:rPr>
          <w:sz w:val="24"/>
          <w:szCs w:val="24"/>
        </w:rPr>
      </w:pPr>
      <w:r w:rsidRPr="009F546D">
        <w:rPr>
          <w:sz w:val="24"/>
          <w:szCs w:val="24"/>
        </w:rPr>
        <w:pict w14:anchorId="66433010">
          <v:rect id="_x0000_i1087" style="width:0;height:1.5pt" o:hralign="center" o:hrstd="t" o:hr="t" fillcolor="#a0a0a0" stroked="f"/>
        </w:pict>
      </w:r>
    </w:p>
    <w:p w14:paraId="5A144858" w14:textId="77777777" w:rsidR="009F546D" w:rsidRPr="009F546D" w:rsidRDefault="009F546D" w:rsidP="009F546D">
      <w:pPr>
        <w:rPr>
          <w:b/>
          <w:bCs/>
          <w:sz w:val="24"/>
          <w:szCs w:val="24"/>
        </w:rPr>
      </w:pPr>
      <w:r w:rsidRPr="009F546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546D">
        <w:rPr>
          <w:b/>
          <w:bCs/>
          <w:sz w:val="24"/>
          <w:szCs w:val="24"/>
        </w:rPr>
        <w:t xml:space="preserve"> Advanced Docker Projects (91–100)</w:t>
      </w:r>
    </w:p>
    <w:p w14:paraId="57282B4A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Build your own PaaS using Docker </w:t>
      </w:r>
    </w:p>
    <w:p w14:paraId="3B118F1F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Serverless architecture using containers </w:t>
      </w:r>
    </w:p>
    <w:p w14:paraId="2BAC7EEA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GPU-based AI workloads in Docker </w:t>
      </w:r>
    </w:p>
    <w:p w14:paraId="138DAB01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Distributed ML training setup </w:t>
      </w:r>
    </w:p>
    <w:p w14:paraId="3CE61098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Real-time fraud detection pipeline </w:t>
      </w:r>
    </w:p>
    <w:p w14:paraId="611758C8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lastRenderedPageBreak/>
        <w:t xml:space="preserve">Financial transaction processing system </w:t>
      </w:r>
    </w:p>
    <w:p w14:paraId="57B5C806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Large-scale recommendation engine architecture </w:t>
      </w:r>
    </w:p>
    <w:p w14:paraId="73C76013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Real-time analytics platform </w:t>
      </w:r>
    </w:p>
    <w:p w14:paraId="42BDA732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 xml:space="preserve">End-to-end data engineering platform </w:t>
      </w:r>
    </w:p>
    <w:p w14:paraId="00C41165" w14:textId="77777777" w:rsidR="009F546D" w:rsidRPr="009F546D" w:rsidRDefault="009F546D" w:rsidP="009F546D">
      <w:pPr>
        <w:numPr>
          <w:ilvl w:val="0"/>
          <w:numId w:val="20"/>
        </w:numPr>
        <w:rPr>
          <w:sz w:val="24"/>
          <w:szCs w:val="24"/>
        </w:rPr>
      </w:pPr>
      <w:r w:rsidRPr="009F546D">
        <w:rPr>
          <w:sz w:val="24"/>
          <w:szCs w:val="24"/>
        </w:rPr>
        <w:t>Enterprise-grade container platform project</w:t>
      </w:r>
    </w:p>
    <w:p w14:paraId="3B57D289" w14:textId="77777777" w:rsidR="009F546D" w:rsidRPr="009F546D" w:rsidRDefault="009F546D" w:rsidP="009F546D">
      <w:pPr>
        <w:rPr>
          <w:sz w:val="24"/>
          <w:szCs w:val="24"/>
        </w:rPr>
      </w:pPr>
    </w:p>
    <w:sectPr w:rsidR="009F546D" w:rsidRPr="009F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A2"/>
    <w:multiLevelType w:val="multilevel"/>
    <w:tmpl w:val="181098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769C6"/>
    <w:multiLevelType w:val="multilevel"/>
    <w:tmpl w:val="5008BE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121B9"/>
    <w:multiLevelType w:val="multilevel"/>
    <w:tmpl w:val="B730590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F5C68"/>
    <w:multiLevelType w:val="multilevel"/>
    <w:tmpl w:val="851C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C0B96"/>
    <w:multiLevelType w:val="multilevel"/>
    <w:tmpl w:val="310037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A4CB9"/>
    <w:multiLevelType w:val="multilevel"/>
    <w:tmpl w:val="5A8C1B9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F7679"/>
    <w:multiLevelType w:val="multilevel"/>
    <w:tmpl w:val="C16CE5C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B157A"/>
    <w:multiLevelType w:val="multilevel"/>
    <w:tmpl w:val="3738EF7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4272F"/>
    <w:multiLevelType w:val="multilevel"/>
    <w:tmpl w:val="D94C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15C41"/>
    <w:multiLevelType w:val="multilevel"/>
    <w:tmpl w:val="E4D8E02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765EB"/>
    <w:multiLevelType w:val="multilevel"/>
    <w:tmpl w:val="5732B5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23B8E"/>
    <w:multiLevelType w:val="multilevel"/>
    <w:tmpl w:val="09F0815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35D96"/>
    <w:multiLevelType w:val="multilevel"/>
    <w:tmpl w:val="F6B88AA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5761DB"/>
    <w:multiLevelType w:val="multilevel"/>
    <w:tmpl w:val="930848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9B145C"/>
    <w:multiLevelType w:val="multilevel"/>
    <w:tmpl w:val="876CE16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B873E9"/>
    <w:multiLevelType w:val="multilevel"/>
    <w:tmpl w:val="EC90D1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C1C9F"/>
    <w:multiLevelType w:val="multilevel"/>
    <w:tmpl w:val="7DC6950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138D5"/>
    <w:multiLevelType w:val="multilevel"/>
    <w:tmpl w:val="0AE8D8D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C5691"/>
    <w:multiLevelType w:val="multilevel"/>
    <w:tmpl w:val="A7E442B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0C1043"/>
    <w:multiLevelType w:val="multilevel"/>
    <w:tmpl w:val="0024CB2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964184">
    <w:abstractNumId w:val="8"/>
  </w:num>
  <w:num w:numId="2" w16cid:durableId="1370372866">
    <w:abstractNumId w:val="4"/>
  </w:num>
  <w:num w:numId="3" w16cid:durableId="714699109">
    <w:abstractNumId w:val="0"/>
  </w:num>
  <w:num w:numId="4" w16cid:durableId="1664814085">
    <w:abstractNumId w:val="1"/>
  </w:num>
  <w:num w:numId="5" w16cid:durableId="1975914612">
    <w:abstractNumId w:val="13"/>
  </w:num>
  <w:num w:numId="6" w16cid:durableId="1751270168">
    <w:abstractNumId w:val="18"/>
  </w:num>
  <w:num w:numId="7" w16cid:durableId="934900583">
    <w:abstractNumId w:val="7"/>
  </w:num>
  <w:num w:numId="8" w16cid:durableId="790517417">
    <w:abstractNumId w:val="2"/>
  </w:num>
  <w:num w:numId="9" w16cid:durableId="784496553">
    <w:abstractNumId w:val="11"/>
  </w:num>
  <w:num w:numId="10" w16cid:durableId="467013060">
    <w:abstractNumId w:val="12"/>
  </w:num>
  <w:num w:numId="11" w16cid:durableId="524363209">
    <w:abstractNumId w:val="3"/>
  </w:num>
  <w:num w:numId="12" w16cid:durableId="1027564327">
    <w:abstractNumId w:val="10"/>
  </w:num>
  <w:num w:numId="13" w16cid:durableId="162210273">
    <w:abstractNumId w:val="6"/>
  </w:num>
  <w:num w:numId="14" w16cid:durableId="282536690">
    <w:abstractNumId w:val="15"/>
  </w:num>
  <w:num w:numId="15" w16cid:durableId="1102988893">
    <w:abstractNumId w:val="9"/>
  </w:num>
  <w:num w:numId="16" w16cid:durableId="317465531">
    <w:abstractNumId w:val="5"/>
  </w:num>
  <w:num w:numId="17" w16cid:durableId="1609507066">
    <w:abstractNumId w:val="19"/>
  </w:num>
  <w:num w:numId="18" w16cid:durableId="1706055734">
    <w:abstractNumId w:val="14"/>
  </w:num>
  <w:num w:numId="19" w16cid:durableId="2049842119">
    <w:abstractNumId w:val="17"/>
  </w:num>
  <w:num w:numId="20" w16cid:durableId="13470594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6D"/>
    <w:rsid w:val="009A679C"/>
    <w:rsid w:val="009F546D"/>
    <w:rsid w:val="00A70A56"/>
    <w:rsid w:val="00F0180C"/>
    <w:rsid w:val="00F4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7470"/>
  <w15:chartTrackingRefBased/>
  <w15:docId w15:val="{9F3FBE09-7EED-4570-A39A-FE8BCF44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2026-05-13T23:38:00Z</dcterms:created>
  <dcterms:modified xsi:type="dcterms:W3CDTF">2026-05-13T23:44:00Z</dcterms:modified>
</cp:coreProperties>
</file>