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32D87" w14:textId="1035766B" w:rsidR="00A70A56" w:rsidRDefault="00DE0350" w:rsidP="00DE0350">
      <w:pPr>
        <w:jc w:val="center"/>
        <w:rPr>
          <w:b/>
          <w:bCs/>
          <w:sz w:val="52"/>
          <w:szCs w:val="52"/>
        </w:rPr>
      </w:pPr>
      <w:r>
        <w:rPr>
          <w:b/>
          <w:bCs/>
          <w:sz w:val="52"/>
          <w:szCs w:val="52"/>
        </w:rPr>
        <w:t>INTRO TO SQL</w:t>
      </w:r>
    </w:p>
    <w:p w14:paraId="3CF89B0B" w14:textId="77777777" w:rsidR="00DE0350" w:rsidRPr="00DE0350" w:rsidRDefault="00DE0350" w:rsidP="00DE0350">
      <w:pPr>
        <w:rPr>
          <w:b/>
          <w:bCs/>
          <w:sz w:val="24"/>
          <w:szCs w:val="24"/>
        </w:rPr>
      </w:pPr>
      <w:r w:rsidRPr="00DE0350">
        <w:rPr>
          <w:b/>
          <w:bCs/>
          <w:sz w:val="24"/>
          <w:szCs w:val="24"/>
        </w:rPr>
        <w:t>Introduction to SQL</w:t>
      </w:r>
    </w:p>
    <w:p w14:paraId="2860BD87" w14:textId="77777777" w:rsidR="00DE0350" w:rsidRPr="00DE0350" w:rsidRDefault="00DE0350" w:rsidP="00DE0350">
      <w:pPr>
        <w:rPr>
          <w:sz w:val="24"/>
          <w:szCs w:val="24"/>
        </w:rPr>
      </w:pPr>
      <w:r w:rsidRPr="00DE0350">
        <w:rPr>
          <w:b/>
          <w:bCs/>
          <w:sz w:val="24"/>
          <w:szCs w:val="24"/>
        </w:rPr>
        <w:t>Agenda</w:t>
      </w:r>
    </w:p>
    <w:p w14:paraId="2253B74A" w14:textId="77777777" w:rsidR="00DE0350" w:rsidRPr="00DE0350" w:rsidRDefault="00DE0350" w:rsidP="00DE0350">
      <w:pPr>
        <w:numPr>
          <w:ilvl w:val="0"/>
          <w:numId w:val="1"/>
        </w:numPr>
        <w:rPr>
          <w:sz w:val="24"/>
          <w:szCs w:val="24"/>
        </w:rPr>
      </w:pPr>
      <w:r w:rsidRPr="00DE0350">
        <w:rPr>
          <w:sz w:val="24"/>
          <w:szCs w:val="24"/>
        </w:rPr>
        <w:t>What is SQL?</w:t>
      </w:r>
    </w:p>
    <w:p w14:paraId="00AB6429" w14:textId="77777777" w:rsidR="00DE0350" w:rsidRPr="00DE0350" w:rsidRDefault="00DE0350" w:rsidP="00DE0350">
      <w:pPr>
        <w:numPr>
          <w:ilvl w:val="1"/>
          <w:numId w:val="1"/>
        </w:numPr>
        <w:rPr>
          <w:sz w:val="24"/>
          <w:szCs w:val="24"/>
        </w:rPr>
      </w:pPr>
      <w:r w:rsidRPr="00DE0350">
        <w:rPr>
          <w:sz w:val="24"/>
          <w:szCs w:val="24"/>
        </w:rPr>
        <w:t>Key Functions of SQL</w:t>
      </w:r>
    </w:p>
    <w:p w14:paraId="4A2E16F1" w14:textId="77777777" w:rsidR="00DE0350" w:rsidRPr="00DE0350" w:rsidRDefault="00DE0350" w:rsidP="00DE0350">
      <w:pPr>
        <w:numPr>
          <w:ilvl w:val="0"/>
          <w:numId w:val="1"/>
        </w:numPr>
        <w:rPr>
          <w:sz w:val="24"/>
          <w:szCs w:val="24"/>
        </w:rPr>
      </w:pPr>
      <w:r w:rsidRPr="00DE0350">
        <w:rPr>
          <w:sz w:val="24"/>
          <w:szCs w:val="24"/>
        </w:rPr>
        <w:t>Types of Databases</w:t>
      </w:r>
    </w:p>
    <w:p w14:paraId="6532EF2C" w14:textId="77777777" w:rsidR="00DE0350" w:rsidRPr="00DE0350" w:rsidRDefault="00DE0350" w:rsidP="00DE0350">
      <w:pPr>
        <w:numPr>
          <w:ilvl w:val="1"/>
          <w:numId w:val="1"/>
        </w:numPr>
        <w:rPr>
          <w:sz w:val="24"/>
          <w:szCs w:val="24"/>
        </w:rPr>
      </w:pPr>
      <w:r w:rsidRPr="00DE0350">
        <w:rPr>
          <w:sz w:val="24"/>
          <w:szCs w:val="24"/>
        </w:rPr>
        <w:t>Relational Databases</w:t>
      </w:r>
    </w:p>
    <w:p w14:paraId="6E0E4532" w14:textId="77777777" w:rsidR="00DE0350" w:rsidRPr="00DE0350" w:rsidRDefault="00DE0350" w:rsidP="00DE0350">
      <w:pPr>
        <w:numPr>
          <w:ilvl w:val="1"/>
          <w:numId w:val="1"/>
        </w:numPr>
        <w:rPr>
          <w:sz w:val="24"/>
          <w:szCs w:val="24"/>
        </w:rPr>
      </w:pPr>
      <w:r w:rsidRPr="00DE0350">
        <w:rPr>
          <w:sz w:val="24"/>
          <w:szCs w:val="24"/>
        </w:rPr>
        <w:t>Non-Relational Databases</w:t>
      </w:r>
    </w:p>
    <w:p w14:paraId="348183AE" w14:textId="77777777" w:rsidR="00DE0350" w:rsidRPr="00DE0350" w:rsidRDefault="00DE0350" w:rsidP="00DE0350">
      <w:pPr>
        <w:numPr>
          <w:ilvl w:val="1"/>
          <w:numId w:val="1"/>
        </w:numPr>
        <w:rPr>
          <w:sz w:val="24"/>
          <w:szCs w:val="24"/>
        </w:rPr>
      </w:pPr>
      <w:r w:rsidRPr="00DE0350">
        <w:rPr>
          <w:sz w:val="24"/>
          <w:szCs w:val="24"/>
        </w:rPr>
        <w:t>SQL vs. NoSQL Databases</w:t>
      </w:r>
    </w:p>
    <w:p w14:paraId="67A56F11" w14:textId="77777777" w:rsidR="00DE0350" w:rsidRPr="00DE0350" w:rsidRDefault="00DE0350" w:rsidP="00DE0350">
      <w:pPr>
        <w:rPr>
          <w:b/>
          <w:bCs/>
          <w:sz w:val="24"/>
          <w:szCs w:val="24"/>
        </w:rPr>
      </w:pPr>
      <w:r w:rsidRPr="00DE0350">
        <w:rPr>
          <w:b/>
          <w:bCs/>
          <w:sz w:val="24"/>
          <w:szCs w:val="24"/>
        </w:rPr>
        <w:t>What is SQL?</w:t>
      </w:r>
    </w:p>
    <w:p w14:paraId="50A2DC9B" w14:textId="77777777" w:rsidR="00DE0350" w:rsidRPr="00DE0350" w:rsidRDefault="00DE0350" w:rsidP="00DE0350">
      <w:pPr>
        <w:rPr>
          <w:sz w:val="24"/>
          <w:szCs w:val="24"/>
        </w:rPr>
      </w:pPr>
      <w:r w:rsidRPr="00DE0350">
        <w:rPr>
          <w:sz w:val="24"/>
          <w:szCs w:val="24"/>
        </w:rPr>
        <w:t>SQL (Structured Query Language) is a powerful language used to communicate with and manage data stored in </w:t>
      </w:r>
      <w:r w:rsidRPr="00DE0350">
        <w:rPr>
          <w:b/>
          <w:bCs/>
          <w:sz w:val="24"/>
          <w:szCs w:val="24"/>
        </w:rPr>
        <w:t>relational databases</w:t>
      </w:r>
      <w:r w:rsidRPr="00DE0350">
        <w:rPr>
          <w:sz w:val="24"/>
          <w:szCs w:val="24"/>
        </w:rPr>
        <w:t>. It enables users to create, modify, and manipulate data structures and records. SQL is commonly employed to query, insert, update, and delete records, as well as to design and alter the database itself. With its versatility, SQL can handle complex queries and process large volumes of data, making it the most widely used language for managing databases across various applications.</w:t>
      </w:r>
    </w:p>
    <w:p w14:paraId="12F602B3" w14:textId="1C967C8F" w:rsidR="00DE0350" w:rsidRPr="00DE0350" w:rsidRDefault="00DE0350" w:rsidP="00DE0350">
      <w:pPr>
        <w:rPr>
          <w:sz w:val="24"/>
          <w:szCs w:val="24"/>
        </w:rPr>
      </w:pPr>
      <w:r w:rsidRPr="00DE0350">
        <w:rPr>
          <w:sz w:val="24"/>
          <w:szCs w:val="24"/>
        </w:rPr>
        <w:drawing>
          <wp:inline distT="0" distB="0" distL="0" distR="0" wp14:anchorId="431EDD5D" wp14:editId="4D3C47AC">
            <wp:extent cx="5730240" cy="3230880"/>
            <wp:effectExtent l="0" t="0" r="3810" b="7620"/>
            <wp:docPr id="18239621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02D23F15" w14:textId="77777777" w:rsidR="00DE0350" w:rsidRPr="00DE0350" w:rsidRDefault="00DE0350" w:rsidP="00DE0350">
      <w:pPr>
        <w:rPr>
          <w:sz w:val="24"/>
          <w:szCs w:val="24"/>
        </w:rPr>
      </w:pPr>
      <w:r w:rsidRPr="00DE0350">
        <w:rPr>
          <w:b/>
          <w:bCs/>
          <w:sz w:val="24"/>
          <w:szCs w:val="24"/>
        </w:rPr>
        <w:t>Example:</w:t>
      </w:r>
      <w:r w:rsidRPr="00DE0350">
        <w:rPr>
          <w:sz w:val="24"/>
          <w:szCs w:val="24"/>
        </w:rPr>
        <w:t xml:space="preserve"> Consider Ayush, who owns a retail business. To </w:t>
      </w:r>
      <w:proofErr w:type="spellStart"/>
      <w:r w:rsidRPr="00DE0350">
        <w:rPr>
          <w:sz w:val="24"/>
          <w:szCs w:val="24"/>
        </w:rPr>
        <w:t>analyze</w:t>
      </w:r>
      <w:proofErr w:type="spellEnd"/>
      <w:r w:rsidRPr="00DE0350">
        <w:rPr>
          <w:sz w:val="24"/>
          <w:szCs w:val="24"/>
        </w:rPr>
        <w:t xml:space="preserve"> customer spending habits in her store, Ayush can use SQL to query his database and generate a report listing customers who made purchases over the past year, the items they bought, and the cost of </w:t>
      </w:r>
      <w:r w:rsidRPr="00DE0350">
        <w:rPr>
          <w:sz w:val="24"/>
          <w:szCs w:val="24"/>
        </w:rPr>
        <w:lastRenderedPageBreak/>
        <w:t>each item. This information allows Ayush to understand each customer's spending patterns, the quantity of items purchased, and identify the most popular products.</w:t>
      </w:r>
    </w:p>
    <w:p w14:paraId="56CAC8FE" w14:textId="77777777" w:rsidR="00DE0350" w:rsidRPr="00DE0350" w:rsidRDefault="00DE0350" w:rsidP="00DE0350">
      <w:pPr>
        <w:rPr>
          <w:b/>
          <w:bCs/>
          <w:sz w:val="24"/>
          <w:szCs w:val="24"/>
        </w:rPr>
      </w:pPr>
      <w:r w:rsidRPr="00DE0350">
        <w:rPr>
          <w:b/>
          <w:bCs/>
          <w:sz w:val="24"/>
          <w:szCs w:val="24"/>
        </w:rPr>
        <w:t>Key Functions of SQL:</w:t>
      </w:r>
    </w:p>
    <w:p w14:paraId="3C8D933D" w14:textId="77777777" w:rsidR="00DE0350" w:rsidRPr="00DE0350" w:rsidRDefault="00DE0350" w:rsidP="00DE0350">
      <w:pPr>
        <w:numPr>
          <w:ilvl w:val="0"/>
          <w:numId w:val="2"/>
        </w:numPr>
        <w:rPr>
          <w:sz w:val="24"/>
          <w:szCs w:val="24"/>
        </w:rPr>
      </w:pPr>
      <w:r w:rsidRPr="00DE0350">
        <w:rPr>
          <w:b/>
          <w:bCs/>
          <w:sz w:val="24"/>
          <w:szCs w:val="24"/>
        </w:rPr>
        <w:t>Data Querying:</w:t>
      </w:r>
      <w:r w:rsidRPr="00DE0350">
        <w:rPr>
          <w:sz w:val="24"/>
          <w:szCs w:val="24"/>
        </w:rPr>
        <w:t> Retrieve data from a database using the SELECT statement.</w:t>
      </w:r>
    </w:p>
    <w:p w14:paraId="1E566946" w14:textId="77777777" w:rsidR="00DE0350" w:rsidRPr="00DE0350" w:rsidRDefault="00DE0350" w:rsidP="00DE0350">
      <w:pPr>
        <w:numPr>
          <w:ilvl w:val="0"/>
          <w:numId w:val="2"/>
        </w:numPr>
        <w:rPr>
          <w:sz w:val="24"/>
          <w:szCs w:val="24"/>
        </w:rPr>
      </w:pPr>
      <w:r w:rsidRPr="00DE0350">
        <w:rPr>
          <w:b/>
          <w:bCs/>
          <w:sz w:val="24"/>
          <w:szCs w:val="24"/>
        </w:rPr>
        <w:t>Data Manipulation:</w:t>
      </w:r>
      <w:r w:rsidRPr="00DE0350">
        <w:rPr>
          <w:sz w:val="24"/>
          <w:szCs w:val="24"/>
        </w:rPr>
        <w:t> Perform operations like inserting (INSERT), updating (UPDATE), and deleting (DELETE) data.</w:t>
      </w:r>
    </w:p>
    <w:p w14:paraId="74115B4C" w14:textId="77777777" w:rsidR="00DE0350" w:rsidRPr="00DE0350" w:rsidRDefault="00DE0350" w:rsidP="00DE0350">
      <w:pPr>
        <w:numPr>
          <w:ilvl w:val="0"/>
          <w:numId w:val="2"/>
        </w:numPr>
        <w:rPr>
          <w:sz w:val="24"/>
          <w:szCs w:val="24"/>
        </w:rPr>
      </w:pPr>
      <w:r w:rsidRPr="00DE0350">
        <w:rPr>
          <w:b/>
          <w:bCs/>
          <w:sz w:val="24"/>
          <w:szCs w:val="24"/>
        </w:rPr>
        <w:t>Data Definition:</w:t>
      </w:r>
      <w:r w:rsidRPr="00DE0350">
        <w:rPr>
          <w:sz w:val="24"/>
          <w:szCs w:val="24"/>
        </w:rPr>
        <w:t> Define the structure of a database using Data Definition Language (DDL) commands like CREATE, ALTER, and DROP.</w:t>
      </w:r>
    </w:p>
    <w:p w14:paraId="58E86DA4" w14:textId="77777777" w:rsidR="00DE0350" w:rsidRPr="00DE0350" w:rsidRDefault="00DE0350" w:rsidP="00DE0350">
      <w:pPr>
        <w:numPr>
          <w:ilvl w:val="0"/>
          <w:numId w:val="2"/>
        </w:numPr>
        <w:rPr>
          <w:sz w:val="24"/>
          <w:szCs w:val="24"/>
        </w:rPr>
      </w:pPr>
      <w:r w:rsidRPr="00DE0350">
        <w:rPr>
          <w:b/>
          <w:bCs/>
          <w:sz w:val="24"/>
          <w:szCs w:val="24"/>
        </w:rPr>
        <w:t>Data Control:</w:t>
      </w:r>
      <w:r w:rsidRPr="00DE0350">
        <w:rPr>
          <w:sz w:val="24"/>
          <w:szCs w:val="24"/>
        </w:rPr>
        <w:t> Control access and permissions to data using Data Control Language (DCL) commands like GRANT and REVOKE.</w:t>
      </w:r>
    </w:p>
    <w:p w14:paraId="67C3104E" w14:textId="77777777" w:rsidR="00DE0350" w:rsidRPr="00DE0350" w:rsidRDefault="00DE0350" w:rsidP="00DE0350">
      <w:pPr>
        <w:rPr>
          <w:b/>
          <w:bCs/>
          <w:sz w:val="24"/>
          <w:szCs w:val="24"/>
        </w:rPr>
      </w:pPr>
      <w:r w:rsidRPr="00DE0350">
        <w:rPr>
          <w:b/>
          <w:bCs/>
          <w:sz w:val="24"/>
          <w:szCs w:val="24"/>
        </w:rPr>
        <w:t>Importance of SQL</w:t>
      </w:r>
    </w:p>
    <w:p w14:paraId="41557779" w14:textId="77777777" w:rsidR="00DE0350" w:rsidRPr="00DE0350" w:rsidRDefault="00DE0350" w:rsidP="00DE0350">
      <w:pPr>
        <w:numPr>
          <w:ilvl w:val="0"/>
          <w:numId w:val="3"/>
        </w:numPr>
        <w:rPr>
          <w:sz w:val="24"/>
          <w:szCs w:val="24"/>
        </w:rPr>
      </w:pPr>
      <w:r w:rsidRPr="00DE0350">
        <w:rPr>
          <w:b/>
          <w:bCs/>
          <w:sz w:val="24"/>
          <w:szCs w:val="24"/>
        </w:rPr>
        <w:t>Industry Standard:</w:t>
      </w:r>
      <w:r w:rsidRPr="00DE0350">
        <w:rPr>
          <w:sz w:val="24"/>
          <w:szCs w:val="24"/>
        </w:rPr>
        <w:t> SQL is the most widely used database language across the globe. Almost every relational database uses SQL for database queries and management.</w:t>
      </w:r>
    </w:p>
    <w:p w14:paraId="06D52F75" w14:textId="77777777" w:rsidR="00DE0350" w:rsidRPr="00DE0350" w:rsidRDefault="00DE0350" w:rsidP="00DE0350">
      <w:pPr>
        <w:numPr>
          <w:ilvl w:val="0"/>
          <w:numId w:val="3"/>
        </w:numPr>
        <w:rPr>
          <w:sz w:val="24"/>
          <w:szCs w:val="24"/>
        </w:rPr>
      </w:pPr>
      <w:r w:rsidRPr="00DE0350">
        <w:rPr>
          <w:b/>
          <w:bCs/>
          <w:sz w:val="24"/>
          <w:szCs w:val="24"/>
        </w:rPr>
        <w:t>Scalability:</w:t>
      </w:r>
      <w:r w:rsidRPr="00DE0350">
        <w:rPr>
          <w:sz w:val="24"/>
          <w:szCs w:val="24"/>
        </w:rPr>
        <w:t> SQL databases can handle a huge volume of data, making it essential for data-driven businesses and organizations.</w:t>
      </w:r>
    </w:p>
    <w:p w14:paraId="3B8A4E75" w14:textId="77777777" w:rsidR="00DE0350" w:rsidRPr="00DE0350" w:rsidRDefault="00DE0350" w:rsidP="00DE0350">
      <w:pPr>
        <w:numPr>
          <w:ilvl w:val="0"/>
          <w:numId w:val="3"/>
        </w:numPr>
        <w:rPr>
          <w:sz w:val="24"/>
          <w:szCs w:val="24"/>
        </w:rPr>
      </w:pPr>
      <w:r w:rsidRPr="00DE0350">
        <w:rPr>
          <w:b/>
          <w:bCs/>
          <w:sz w:val="24"/>
          <w:szCs w:val="24"/>
        </w:rPr>
        <w:t>Cross-Platform Compatibility:</w:t>
      </w:r>
      <w:r w:rsidRPr="00DE0350">
        <w:rPr>
          <w:sz w:val="24"/>
          <w:szCs w:val="24"/>
        </w:rPr>
        <w:t> SQL can be used on various platforms (Windows, Mac, Linux) and supports different database systems.</w:t>
      </w:r>
    </w:p>
    <w:p w14:paraId="43F0A5C3" w14:textId="77777777" w:rsidR="00DE0350" w:rsidRPr="00DE0350" w:rsidRDefault="00DE0350" w:rsidP="00DE0350">
      <w:pPr>
        <w:numPr>
          <w:ilvl w:val="0"/>
          <w:numId w:val="3"/>
        </w:numPr>
        <w:rPr>
          <w:sz w:val="24"/>
          <w:szCs w:val="24"/>
        </w:rPr>
      </w:pPr>
      <w:r w:rsidRPr="00DE0350">
        <w:rPr>
          <w:b/>
          <w:bCs/>
          <w:sz w:val="24"/>
          <w:szCs w:val="24"/>
        </w:rPr>
        <w:t>Declarative Nature:</w:t>
      </w:r>
      <w:r w:rsidRPr="00DE0350">
        <w:rPr>
          <w:sz w:val="24"/>
          <w:szCs w:val="24"/>
        </w:rPr>
        <w:t> SQL is a declarative language, which means that users specify </w:t>
      </w:r>
      <w:r w:rsidRPr="00DE0350">
        <w:rPr>
          <w:i/>
          <w:iCs/>
          <w:sz w:val="24"/>
          <w:szCs w:val="24"/>
        </w:rPr>
        <w:t>what</w:t>
      </w:r>
      <w:r w:rsidRPr="00DE0350">
        <w:rPr>
          <w:sz w:val="24"/>
          <w:szCs w:val="24"/>
        </w:rPr>
        <w:t> they want to do with data rather than </w:t>
      </w:r>
      <w:r w:rsidRPr="00DE0350">
        <w:rPr>
          <w:i/>
          <w:iCs/>
          <w:sz w:val="24"/>
          <w:szCs w:val="24"/>
        </w:rPr>
        <w:t>how</w:t>
      </w:r>
      <w:r w:rsidRPr="00DE0350">
        <w:rPr>
          <w:sz w:val="24"/>
          <w:szCs w:val="24"/>
        </w:rPr>
        <w:t> to do it, simplifying database management.</w:t>
      </w:r>
    </w:p>
    <w:p w14:paraId="0213F9B8" w14:textId="77777777" w:rsidR="00DE0350" w:rsidRPr="00DE0350" w:rsidRDefault="00DE0350" w:rsidP="00DE0350">
      <w:pPr>
        <w:numPr>
          <w:ilvl w:val="0"/>
          <w:numId w:val="3"/>
        </w:numPr>
        <w:rPr>
          <w:sz w:val="24"/>
          <w:szCs w:val="24"/>
        </w:rPr>
      </w:pPr>
      <w:r w:rsidRPr="00DE0350">
        <w:rPr>
          <w:b/>
          <w:bCs/>
          <w:sz w:val="24"/>
          <w:szCs w:val="24"/>
        </w:rPr>
        <w:t>Data Integrity:</w:t>
      </w:r>
      <w:r w:rsidRPr="00DE0350">
        <w:rPr>
          <w:sz w:val="24"/>
          <w:szCs w:val="24"/>
        </w:rPr>
        <w:t> SQL helps enforce data integrity and security with features like constraints (e.g., PRIMARY KEY, FOREIGN KEY) and permissions (DCL commands).</w:t>
      </w:r>
    </w:p>
    <w:p w14:paraId="535FAD15" w14:textId="77777777" w:rsidR="00DE0350" w:rsidRPr="00DE0350" w:rsidRDefault="00DE0350" w:rsidP="00DE0350">
      <w:pPr>
        <w:rPr>
          <w:b/>
          <w:bCs/>
          <w:sz w:val="24"/>
          <w:szCs w:val="24"/>
        </w:rPr>
      </w:pPr>
      <w:r w:rsidRPr="00DE0350">
        <w:rPr>
          <w:b/>
          <w:bCs/>
          <w:sz w:val="24"/>
          <w:szCs w:val="24"/>
        </w:rPr>
        <w:t>Applications of SQL</w:t>
      </w:r>
    </w:p>
    <w:p w14:paraId="187FE30A" w14:textId="77777777" w:rsidR="00DE0350" w:rsidRPr="00DE0350" w:rsidRDefault="00DE0350" w:rsidP="00DE0350">
      <w:pPr>
        <w:numPr>
          <w:ilvl w:val="0"/>
          <w:numId w:val="4"/>
        </w:numPr>
        <w:rPr>
          <w:sz w:val="24"/>
          <w:szCs w:val="24"/>
        </w:rPr>
      </w:pPr>
      <w:r w:rsidRPr="00DE0350">
        <w:rPr>
          <w:b/>
          <w:bCs/>
          <w:sz w:val="24"/>
          <w:szCs w:val="24"/>
        </w:rPr>
        <w:t>Data Storage</w:t>
      </w:r>
      <w:r w:rsidRPr="00DE0350">
        <w:rPr>
          <w:sz w:val="24"/>
          <w:szCs w:val="24"/>
        </w:rPr>
        <w:t>: SQL is the standard language used to store and manipulate data in relational databases.</w:t>
      </w:r>
    </w:p>
    <w:p w14:paraId="7D35AA08" w14:textId="77777777" w:rsidR="00DE0350" w:rsidRPr="00DE0350" w:rsidRDefault="00DE0350" w:rsidP="00DE0350">
      <w:pPr>
        <w:numPr>
          <w:ilvl w:val="0"/>
          <w:numId w:val="4"/>
        </w:numPr>
        <w:rPr>
          <w:sz w:val="24"/>
          <w:szCs w:val="24"/>
        </w:rPr>
      </w:pPr>
      <w:r w:rsidRPr="00DE0350">
        <w:rPr>
          <w:b/>
          <w:bCs/>
          <w:sz w:val="24"/>
          <w:szCs w:val="24"/>
        </w:rPr>
        <w:t>Data Definition</w:t>
      </w:r>
      <w:r w:rsidRPr="00DE0350">
        <w:rPr>
          <w:sz w:val="24"/>
          <w:szCs w:val="24"/>
        </w:rPr>
        <w:t>: SQL is used to create, alter, and manage the structure of database objects such as tables, indexes, and views.</w:t>
      </w:r>
    </w:p>
    <w:p w14:paraId="0EC8E5FA" w14:textId="77777777" w:rsidR="00DE0350" w:rsidRPr="00DE0350" w:rsidRDefault="00DE0350" w:rsidP="00DE0350">
      <w:pPr>
        <w:numPr>
          <w:ilvl w:val="0"/>
          <w:numId w:val="4"/>
        </w:numPr>
        <w:rPr>
          <w:sz w:val="24"/>
          <w:szCs w:val="24"/>
        </w:rPr>
      </w:pPr>
      <w:r w:rsidRPr="00DE0350">
        <w:rPr>
          <w:b/>
          <w:bCs/>
          <w:sz w:val="24"/>
          <w:szCs w:val="24"/>
        </w:rPr>
        <w:t>Data Retrieval</w:t>
      </w:r>
      <w:r w:rsidRPr="00DE0350">
        <w:rPr>
          <w:sz w:val="24"/>
          <w:szCs w:val="24"/>
        </w:rPr>
        <w:t>: SQL allows users to query and filter data from one or more tables, returning specific information.</w:t>
      </w:r>
    </w:p>
    <w:p w14:paraId="4C2B5F0B" w14:textId="77777777" w:rsidR="00DE0350" w:rsidRPr="00DE0350" w:rsidRDefault="00DE0350" w:rsidP="00DE0350">
      <w:pPr>
        <w:numPr>
          <w:ilvl w:val="0"/>
          <w:numId w:val="4"/>
        </w:numPr>
        <w:rPr>
          <w:sz w:val="24"/>
          <w:szCs w:val="24"/>
        </w:rPr>
      </w:pPr>
      <w:r w:rsidRPr="00DE0350">
        <w:rPr>
          <w:b/>
          <w:bCs/>
          <w:sz w:val="24"/>
          <w:szCs w:val="24"/>
        </w:rPr>
        <w:t>Data Manipulation</w:t>
      </w:r>
      <w:r w:rsidRPr="00DE0350">
        <w:rPr>
          <w:sz w:val="24"/>
          <w:szCs w:val="24"/>
        </w:rPr>
        <w:t>: SQL can be used to update, insert, and delete records within a database.</w:t>
      </w:r>
    </w:p>
    <w:p w14:paraId="36E9FDD1" w14:textId="77777777" w:rsidR="00DE0350" w:rsidRPr="00DE0350" w:rsidRDefault="00DE0350" w:rsidP="00DE0350">
      <w:pPr>
        <w:numPr>
          <w:ilvl w:val="0"/>
          <w:numId w:val="4"/>
        </w:numPr>
        <w:rPr>
          <w:sz w:val="24"/>
          <w:szCs w:val="24"/>
        </w:rPr>
      </w:pPr>
      <w:r w:rsidRPr="00DE0350">
        <w:rPr>
          <w:b/>
          <w:bCs/>
          <w:sz w:val="24"/>
          <w:szCs w:val="24"/>
        </w:rPr>
        <w:t>Data Security</w:t>
      </w:r>
      <w:r w:rsidRPr="00DE0350">
        <w:rPr>
          <w:sz w:val="24"/>
          <w:szCs w:val="24"/>
        </w:rPr>
        <w:t>: SQL manages access controls, granting and revoking user permissions to maintain data security.</w:t>
      </w:r>
    </w:p>
    <w:p w14:paraId="49BB0614" w14:textId="77777777" w:rsidR="00DE0350" w:rsidRPr="00DE0350" w:rsidRDefault="00DE0350" w:rsidP="00DE0350">
      <w:pPr>
        <w:numPr>
          <w:ilvl w:val="0"/>
          <w:numId w:val="4"/>
        </w:numPr>
        <w:rPr>
          <w:sz w:val="24"/>
          <w:szCs w:val="24"/>
        </w:rPr>
      </w:pPr>
      <w:r w:rsidRPr="00DE0350">
        <w:rPr>
          <w:b/>
          <w:bCs/>
          <w:sz w:val="24"/>
          <w:szCs w:val="24"/>
        </w:rPr>
        <w:t>Data Analysis</w:t>
      </w:r>
      <w:r w:rsidRPr="00DE0350">
        <w:rPr>
          <w:sz w:val="24"/>
          <w:szCs w:val="24"/>
        </w:rPr>
        <w:t>: SQL supports data analysis by performing calculations, generating reports, and creating visualizations based on queried data.</w:t>
      </w:r>
    </w:p>
    <w:p w14:paraId="26E50E3A" w14:textId="77777777" w:rsidR="00DE0350" w:rsidRPr="00DE0350" w:rsidRDefault="00DE0350" w:rsidP="00DE0350">
      <w:pPr>
        <w:rPr>
          <w:b/>
          <w:bCs/>
          <w:sz w:val="24"/>
          <w:szCs w:val="24"/>
        </w:rPr>
      </w:pPr>
      <w:r w:rsidRPr="00DE0350">
        <w:rPr>
          <w:b/>
          <w:bCs/>
          <w:sz w:val="24"/>
          <w:szCs w:val="24"/>
        </w:rPr>
        <w:lastRenderedPageBreak/>
        <w:t>Advantages of SQL</w:t>
      </w:r>
    </w:p>
    <w:p w14:paraId="3C5F7C32" w14:textId="77777777" w:rsidR="00DE0350" w:rsidRPr="00DE0350" w:rsidRDefault="00DE0350" w:rsidP="00DE0350">
      <w:pPr>
        <w:numPr>
          <w:ilvl w:val="0"/>
          <w:numId w:val="5"/>
        </w:numPr>
        <w:rPr>
          <w:sz w:val="24"/>
          <w:szCs w:val="24"/>
        </w:rPr>
      </w:pPr>
      <w:r w:rsidRPr="00DE0350">
        <w:rPr>
          <w:b/>
          <w:bCs/>
          <w:sz w:val="24"/>
          <w:szCs w:val="24"/>
        </w:rPr>
        <w:t>Ease of Use:</w:t>
      </w:r>
      <w:r w:rsidRPr="00DE0350">
        <w:rPr>
          <w:sz w:val="24"/>
          <w:szCs w:val="24"/>
        </w:rPr>
        <w:t> SQL is user-friendly, with clear syntax that makes it easy to learn and understand. Writing queries and reading results is straightforward for users of all levels.</w:t>
      </w:r>
    </w:p>
    <w:p w14:paraId="362C5BB0" w14:textId="77777777" w:rsidR="00DE0350" w:rsidRPr="00DE0350" w:rsidRDefault="00DE0350" w:rsidP="00DE0350">
      <w:pPr>
        <w:numPr>
          <w:ilvl w:val="0"/>
          <w:numId w:val="5"/>
        </w:numPr>
        <w:rPr>
          <w:sz w:val="24"/>
          <w:szCs w:val="24"/>
        </w:rPr>
      </w:pPr>
      <w:r w:rsidRPr="00DE0350">
        <w:rPr>
          <w:b/>
          <w:bCs/>
          <w:sz w:val="24"/>
          <w:szCs w:val="24"/>
        </w:rPr>
        <w:t>Standardization</w:t>
      </w:r>
      <w:r w:rsidRPr="00DE0350">
        <w:rPr>
          <w:sz w:val="24"/>
          <w:szCs w:val="24"/>
        </w:rPr>
        <w:t>: SQL is a standardized language, making it compatible with numerous database management systems. This ensures seamless data transfer across different systems.</w:t>
      </w:r>
    </w:p>
    <w:p w14:paraId="5EC63A64" w14:textId="77777777" w:rsidR="00DE0350" w:rsidRPr="00DE0350" w:rsidRDefault="00DE0350" w:rsidP="00DE0350">
      <w:pPr>
        <w:numPr>
          <w:ilvl w:val="0"/>
          <w:numId w:val="5"/>
        </w:numPr>
        <w:rPr>
          <w:sz w:val="24"/>
          <w:szCs w:val="24"/>
        </w:rPr>
      </w:pPr>
      <w:r w:rsidRPr="00DE0350">
        <w:rPr>
          <w:b/>
          <w:bCs/>
          <w:sz w:val="24"/>
          <w:szCs w:val="24"/>
        </w:rPr>
        <w:t>Scalability</w:t>
      </w:r>
      <w:r w:rsidRPr="00DE0350">
        <w:rPr>
          <w:sz w:val="24"/>
          <w:szCs w:val="24"/>
        </w:rPr>
        <w:t>: SQL can handle large datasets and scale with growing business needs.</w:t>
      </w:r>
    </w:p>
    <w:p w14:paraId="75BAE4CB" w14:textId="77777777" w:rsidR="00DE0350" w:rsidRPr="00DE0350" w:rsidRDefault="00DE0350" w:rsidP="00DE0350">
      <w:pPr>
        <w:numPr>
          <w:ilvl w:val="0"/>
          <w:numId w:val="5"/>
        </w:numPr>
        <w:rPr>
          <w:sz w:val="24"/>
          <w:szCs w:val="24"/>
        </w:rPr>
      </w:pPr>
      <w:r w:rsidRPr="00DE0350">
        <w:rPr>
          <w:b/>
          <w:bCs/>
          <w:sz w:val="24"/>
          <w:szCs w:val="24"/>
        </w:rPr>
        <w:t>Flexibility</w:t>
      </w:r>
      <w:r w:rsidRPr="00DE0350">
        <w:rPr>
          <w:sz w:val="24"/>
          <w:szCs w:val="24"/>
        </w:rPr>
        <w:t>: SQL is highly adaptable, capable of handling both simple queries and complex data analysis.</w:t>
      </w:r>
    </w:p>
    <w:p w14:paraId="1DE8311D" w14:textId="77777777" w:rsidR="00DE0350" w:rsidRPr="00DE0350" w:rsidRDefault="00DE0350" w:rsidP="00DE0350">
      <w:pPr>
        <w:numPr>
          <w:ilvl w:val="0"/>
          <w:numId w:val="5"/>
        </w:numPr>
        <w:rPr>
          <w:sz w:val="24"/>
          <w:szCs w:val="24"/>
        </w:rPr>
      </w:pPr>
      <w:r w:rsidRPr="00DE0350">
        <w:rPr>
          <w:b/>
          <w:bCs/>
          <w:sz w:val="24"/>
          <w:szCs w:val="24"/>
        </w:rPr>
        <w:t>Security</w:t>
      </w:r>
      <w:r w:rsidRPr="00DE0350">
        <w:rPr>
          <w:sz w:val="24"/>
          <w:szCs w:val="24"/>
        </w:rPr>
        <w:t>: SQL includes built-in security features such as user authentication, encryption, and access control, protecting data from unauthorized access.</w:t>
      </w:r>
    </w:p>
    <w:p w14:paraId="6FB0F8A1" w14:textId="77777777" w:rsidR="00DE0350" w:rsidRPr="00DE0350" w:rsidRDefault="00DE0350" w:rsidP="00DE0350">
      <w:pPr>
        <w:numPr>
          <w:ilvl w:val="0"/>
          <w:numId w:val="5"/>
        </w:numPr>
        <w:rPr>
          <w:sz w:val="24"/>
          <w:szCs w:val="24"/>
        </w:rPr>
      </w:pPr>
      <w:r w:rsidRPr="00DE0350">
        <w:rPr>
          <w:b/>
          <w:bCs/>
          <w:sz w:val="24"/>
          <w:szCs w:val="24"/>
        </w:rPr>
        <w:t>Performance</w:t>
      </w:r>
      <w:r w:rsidRPr="00DE0350">
        <w:rPr>
          <w:sz w:val="24"/>
          <w:szCs w:val="24"/>
        </w:rPr>
        <w:t>: SQL is optimized for performance, allowing for quick query execution and real-time data retrieval, making it a valuable tool for decision-making.</w:t>
      </w:r>
    </w:p>
    <w:p w14:paraId="733F232F" w14:textId="77777777" w:rsidR="00DE0350" w:rsidRPr="00DE0350" w:rsidRDefault="00DE0350" w:rsidP="00DE0350">
      <w:pPr>
        <w:rPr>
          <w:b/>
          <w:bCs/>
          <w:sz w:val="24"/>
          <w:szCs w:val="24"/>
        </w:rPr>
      </w:pPr>
      <w:r w:rsidRPr="00DE0350">
        <w:rPr>
          <w:b/>
          <w:bCs/>
          <w:sz w:val="24"/>
          <w:szCs w:val="24"/>
        </w:rPr>
        <w:t>Limitations of SQL</w:t>
      </w:r>
    </w:p>
    <w:p w14:paraId="5835B517" w14:textId="77777777" w:rsidR="00DE0350" w:rsidRPr="00DE0350" w:rsidRDefault="00DE0350" w:rsidP="00DE0350">
      <w:pPr>
        <w:numPr>
          <w:ilvl w:val="0"/>
          <w:numId w:val="6"/>
        </w:numPr>
        <w:rPr>
          <w:sz w:val="24"/>
          <w:szCs w:val="24"/>
        </w:rPr>
      </w:pPr>
      <w:r w:rsidRPr="00DE0350">
        <w:rPr>
          <w:b/>
          <w:bCs/>
          <w:sz w:val="24"/>
          <w:szCs w:val="24"/>
        </w:rPr>
        <w:t>Complexity</w:t>
      </w:r>
      <w:r w:rsidRPr="00DE0350">
        <w:rPr>
          <w:sz w:val="24"/>
          <w:szCs w:val="24"/>
        </w:rPr>
        <w:t>: SQL can be difficult to learn, especially for beginners unfamiliar with database design and programming concepts.</w:t>
      </w:r>
    </w:p>
    <w:p w14:paraId="1F71064E" w14:textId="77777777" w:rsidR="00DE0350" w:rsidRPr="00DE0350" w:rsidRDefault="00DE0350" w:rsidP="00DE0350">
      <w:pPr>
        <w:numPr>
          <w:ilvl w:val="0"/>
          <w:numId w:val="6"/>
        </w:numPr>
        <w:rPr>
          <w:sz w:val="24"/>
          <w:szCs w:val="24"/>
        </w:rPr>
      </w:pPr>
      <w:r w:rsidRPr="00DE0350">
        <w:rPr>
          <w:b/>
          <w:bCs/>
          <w:sz w:val="24"/>
          <w:szCs w:val="24"/>
        </w:rPr>
        <w:t>Limited Support for Non-Relational Data</w:t>
      </w:r>
      <w:r w:rsidRPr="00DE0350">
        <w:rPr>
          <w:sz w:val="24"/>
          <w:szCs w:val="24"/>
        </w:rPr>
        <w:t>: SQL is specifically designed for relational databases, which may not be ideal for managing non-relational data formats like JSON or XML.</w:t>
      </w:r>
    </w:p>
    <w:p w14:paraId="4E0B94BC" w14:textId="77777777" w:rsidR="00DE0350" w:rsidRPr="00DE0350" w:rsidRDefault="00DE0350" w:rsidP="00DE0350">
      <w:pPr>
        <w:numPr>
          <w:ilvl w:val="0"/>
          <w:numId w:val="6"/>
        </w:numPr>
        <w:rPr>
          <w:sz w:val="24"/>
          <w:szCs w:val="24"/>
        </w:rPr>
      </w:pPr>
      <w:r w:rsidRPr="00DE0350">
        <w:rPr>
          <w:b/>
          <w:bCs/>
          <w:sz w:val="24"/>
          <w:szCs w:val="24"/>
        </w:rPr>
        <w:t>Cost</w:t>
      </w:r>
      <w:r w:rsidRPr="00DE0350">
        <w:rPr>
          <w:sz w:val="24"/>
          <w:szCs w:val="24"/>
        </w:rPr>
        <w:t>: Some SQL-based database management systems are expensive to license, particularly for large-scale enterprise applications.</w:t>
      </w:r>
    </w:p>
    <w:p w14:paraId="2D55C531" w14:textId="77777777" w:rsidR="00DE0350" w:rsidRPr="00DE0350" w:rsidRDefault="00DE0350" w:rsidP="00DE0350">
      <w:pPr>
        <w:numPr>
          <w:ilvl w:val="0"/>
          <w:numId w:val="6"/>
        </w:numPr>
        <w:rPr>
          <w:sz w:val="24"/>
          <w:szCs w:val="24"/>
        </w:rPr>
      </w:pPr>
      <w:r w:rsidRPr="00DE0350">
        <w:rPr>
          <w:b/>
          <w:bCs/>
          <w:sz w:val="24"/>
          <w:szCs w:val="24"/>
        </w:rPr>
        <w:t>Scalability Challenges</w:t>
      </w:r>
      <w:r w:rsidRPr="00DE0350">
        <w:rPr>
          <w:sz w:val="24"/>
          <w:szCs w:val="24"/>
        </w:rPr>
        <w:t>: Although SQL is scalable, managing very large datasets with a centralized architecture can pose challenges and lead to performance bottlenecks.</w:t>
      </w:r>
    </w:p>
    <w:p w14:paraId="4E7ABAEC" w14:textId="77777777" w:rsidR="00DE0350" w:rsidRPr="00DE0350" w:rsidRDefault="00DE0350" w:rsidP="00DE0350">
      <w:pPr>
        <w:numPr>
          <w:ilvl w:val="0"/>
          <w:numId w:val="6"/>
        </w:numPr>
        <w:rPr>
          <w:sz w:val="24"/>
          <w:szCs w:val="24"/>
        </w:rPr>
      </w:pPr>
      <w:r w:rsidRPr="00DE0350">
        <w:rPr>
          <w:b/>
          <w:bCs/>
          <w:sz w:val="24"/>
          <w:szCs w:val="24"/>
        </w:rPr>
        <w:t>Performance Issues with Large Datasets</w:t>
      </w:r>
      <w:r w:rsidRPr="00DE0350">
        <w:rPr>
          <w:sz w:val="24"/>
          <w:szCs w:val="24"/>
        </w:rPr>
        <w:t>: SQL may experience performance degradation when handling exceptionally large datasets or highly complex queries, potentially impacting user experience.</w:t>
      </w:r>
    </w:p>
    <w:p w14:paraId="5561CC92" w14:textId="77777777" w:rsidR="00DE0350" w:rsidRPr="00DE0350" w:rsidRDefault="00DE0350" w:rsidP="00DE0350">
      <w:pPr>
        <w:rPr>
          <w:b/>
          <w:bCs/>
          <w:sz w:val="24"/>
          <w:szCs w:val="24"/>
        </w:rPr>
      </w:pPr>
      <w:r w:rsidRPr="00DE0350">
        <w:rPr>
          <w:b/>
          <w:bCs/>
          <w:sz w:val="24"/>
          <w:szCs w:val="24"/>
        </w:rPr>
        <w:t>Types of Databases</w:t>
      </w:r>
    </w:p>
    <w:p w14:paraId="23F1D8E7" w14:textId="77777777" w:rsidR="00DE0350" w:rsidRPr="00DE0350" w:rsidRDefault="00DE0350" w:rsidP="00DE0350">
      <w:pPr>
        <w:rPr>
          <w:sz w:val="24"/>
          <w:szCs w:val="24"/>
        </w:rPr>
      </w:pPr>
      <w:r w:rsidRPr="00DE0350">
        <w:rPr>
          <w:sz w:val="24"/>
          <w:szCs w:val="24"/>
        </w:rPr>
        <w:t>Databases are categorized primarily into two types based on their structure and how they store data: Relational Databases and Non-Relational Databases.</w:t>
      </w:r>
    </w:p>
    <w:p w14:paraId="101AE3EC" w14:textId="77777777" w:rsidR="00DE0350" w:rsidRPr="00DE0350" w:rsidRDefault="00DE0350" w:rsidP="00DE0350">
      <w:pPr>
        <w:rPr>
          <w:b/>
          <w:bCs/>
          <w:sz w:val="24"/>
          <w:szCs w:val="24"/>
        </w:rPr>
      </w:pPr>
      <w:r w:rsidRPr="00DE0350">
        <w:rPr>
          <w:b/>
          <w:bCs/>
          <w:sz w:val="24"/>
          <w:szCs w:val="24"/>
        </w:rPr>
        <w:t>Relational Databases (SQL)</w:t>
      </w:r>
    </w:p>
    <w:p w14:paraId="72A68B94" w14:textId="77777777" w:rsidR="00DE0350" w:rsidRPr="00DE0350" w:rsidRDefault="00DE0350" w:rsidP="00DE0350">
      <w:pPr>
        <w:numPr>
          <w:ilvl w:val="0"/>
          <w:numId w:val="7"/>
        </w:numPr>
        <w:rPr>
          <w:sz w:val="24"/>
          <w:szCs w:val="24"/>
        </w:rPr>
      </w:pPr>
      <w:r w:rsidRPr="00DE0350">
        <w:rPr>
          <w:sz w:val="24"/>
          <w:szCs w:val="24"/>
        </w:rPr>
        <w:t>Relational databases store data in tables (rows and columns) and maintain relationships between different tables using keys (Primary Key, Foreign Key).</w:t>
      </w:r>
    </w:p>
    <w:p w14:paraId="7A45AB77" w14:textId="77777777" w:rsidR="00DE0350" w:rsidRPr="00DE0350" w:rsidRDefault="00DE0350" w:rsidP="00DE0350">
      <w:pPr>
        <w:numPr>
          <w:ilvl w:val="0"/>
          <w:numId w:val="7"/>
        </w:numPr>
        <w:rPr>
          <w:sz w:val="24"/>
          <w:szCs w:val="24"/>
        </w:rPr>
      </w:pPr>
      <w:r w:rsidRPr="00DE0350">
        <w:rPr>
          <w:sz w:val="24"/>
          <w:szCs w:val="24"/>
        </w:rPr>
        <w:t xml:space="preserve">SQL is used to query and manipulate relational </w:t>
      </w:r>
      <w:proofErr w:type="spellStart"/>
      <w:proofErr w:type="gramStart"/>
      <w:r w:rsidRPr="00DE0350">
        <w:rPr>
          <w:sz w:val="24"/>
          <w:szCs w:val="24"/>
        </w:rPr>
        <w:t>databases.</w:t>
      </w:r>
      <w:r w:rsidRPr="00DE0350">
        <w:rPr>
          <w:b/>
          <w:bCs/>
          <w:sz w:val="24"/>
          <w:szCs w:val="24"/>
        </w:rPr>
        <w:t>Popular</w:t>
      </w:r>
      <w:proofErr w:type="spellEnd"/>
      <w:proofErr w:type="gramEnd"/>
      <w:r w:rsidRPr="00DE0350">
        <w:rPr>
          <w:b/>
          <w:bCs/>
          <w:sz w:val="24"/>
          <w:szCs w:val="24"/>
        </w:rPr>
        <w:t xml:space="preserve"> Relational Databases:</w:t>
      </w:r>
    </w:p>
    <w:p w14:paraId="5DCFFA6D" w14:textId="77777777" w:rsidR="00DE0350" w:rsidRPr="00DE0350" w:rsidRDefault="00DE0350" w:rsidP="00DE0350">
      <w:pPr>
        <w:numPr>
          <w:ilvl w:val="1"/>
          <w:numId w:val="7"/>
        </w:numPr>
        <w:rPr>
          <w:sz w:val="24"/>
          <w:szCs w:val="24"/>
        </w:rPr>
      </w:pPr>
      <w:r w:rsidRPr="00DE0350">
        <w:rPr>
          <w:sz w:val="24"/>
          <w:szCs w:val="24"/>
        </w:rPr>
        <w:lastRenderedPageBreak/>
        <w:t>MySQL</w:t>
      </w:r>
    </w:p>
    <w:p w14:paraId="0EC70DBA" w14:textId="77777777" w:rsidR="00DE0350" w:rsidRPr="00DE0350" w:rsidRDefault="00DE0350" w:rsidP="00DE0350">
      <w:pPr>
        <w:numPr>
          <w:ilvl w:val="1"/>
          <w:numId w:val="7"/>
        </w:numPr>
        <w:rPr>
          <w:sz w:val="24"/>
          <w:szCs w:val="24"/>
        </w:rPr>
      </w:pPr>
      <w:r w:rsidRPr="00DE0350">
        <w:rPr>
          <w:sz w:val="24"/>
          <w:szCs w:val="24"/>
        </w:rPr>
        <w:t>PostgreSQL</w:t>
      </w:r>
    </w:p>
    <w:p w14:paraId="05666227" w14:textId="77777777" w:rsidR="00DE0350" w:rsidRPr="00DE0350" w:rsidRDefault="00DE0350" w:rsidP="00DE0350">
      <w:pPr>
        <w:numPr>
          <w:ilvl w:val="1"/>
          <w:numId w:val="7"/>
        </w:numPr>
        <w:rPr>
          <w:sz w:val="24"/>
          <w:szCs w:val="24"/>
        </w:rPr>
      </w:pPr>
      <w:r w:rsidRPr="00DE0350">
        <w:rPr>
          <w:sz w:val="24"/>
          <w:szCs w:val="24"/>
        </w:rPr>
        <w:t>Microsoft SQL Server</w:t>
      </w:r>
    </w:p>
    <w:p w14:paraId="43D033E1" w14:textId="77777777" w:rsidR="00DE0350" w:rsidRPr="00DE0350" w:rsidRDefault="00DE0350" w:rsidP="00DE0350">
      <w:pPr>
        <w:numPr>
          <w:ilvl w:val="1"/>
          <w:numId w:val="7"/>
        </w:numPr>
        <w:rPr>
          <w:sz w:val="24"/>
          <w:szCs w:val="24"/>
        </w:rPr>
      </w:pPr>
      <w:r w:rsidRPr="00DE0350">
        <w:rPr>
          <w:sz w:val="24"/>
          <w:szCs w:val="24"/>
        </w:rPr>
        <w:t>Oracle Database</w:t>
      </w:r>
    </w:p>
    <w:p w14:paraId="2563240B" w14:textId="77777777" w:rsidR="00DE0350" w:rsidRPr="00DE0350" w:rsidRDefault="00DE0350" w:rsidP="00DE0350">
      <w:pPr>
        <w:rPr>
          <w:b/>
          <w:bCs/>
          <w:sz w:val="24"/>
          <w:szCs w:val="24"/>
        </w:rPr>
      </w:pPr>
      <w:r w:rsidRPr="00DE0350">
        <w:rPr>
          <w:b/>
          <w:bCs/>
          <w:sz w:val="24"/>
          <w:szCs w:val="24"/>
        </w:rPr>
        <w:t>Non-Relational Databases (NoSQL)</w:t>
      </w:r>
    </w:p>
    <w:p w14:paraId="676A83A6" w14:textId="77777777" w:rsidR="00DE0350" w:rsidRPr="00DE0350" w:rsidRDefault="00DE0350" w:rsidP="00DE0350">
      <w:pPr>
        <w:numPr>
          <w:ilvl w:val="0"/>
          <w:numId w:val="8"/>
        </w:numPr>
        <w:rPr>
          <w:sz w:val="24"/>
          <w:szCs w:val="24"/>
        </w:rPr>
      </w:pPr>
      <w:r w:rsidRPr="00DE0350">
        <w:rPr>
          <w:sz w:val="24"/>
          <w:szCs w:val="24"/>
        </w:rPr>
        <w:t>Non-relational databases (often referred to as NoSQL databases) do not follow a tabular structure. Instead, they store data in various formats such as key-value pairs, documents, graphs, or columns.</w:t>
      </w:r>
    </w:p>
    <w:p w14:paraId="7C496658" w14:textId="77777777" w:rsidR="00DE0350" w:rsidRPr="00DE0350" w:rsidRDefault="00DE0350" w:rsidP="00DE0350">
      <w:pPr>
        <w:numPr>
          <w:ilvl w:val="0"/>
          <w:numId w:val="8"/>
        </w:numPr>
        <w:rPr>
          <w:sz w:val="24"/>
          <w:szCs w:val="24"/>
        </w:rPr>
      </w:pPr>
      <w:r w:rsidRPr="00DE0350">
        <w:rPr>
          <w:sz w:val="24"/>
          <w:szCs w:val="24"/>
        </w:rPr>
        <w:t xml:space="preserve">NoSQL databases are more flexible and are often used when dealing with large volumes of unstructured or semi-structured </w:t>
      </w:r>
      <w:proofErr w:type="spellStart"/>
      <w:proofErr w:type="gramStart"/>
      <w:r w:rsidRPr="00DE0350">
        <w:rPr>
          <w:sz w:val="24"/>
          <w:szCs w:val="24"/>
        </w:rPr>
        <w:t>data.</w:t>
      </w:r>
      <w:r w:rsidRPr="00DE0350">
        <w:rPr>
          <w:b/>
          <w:bCs/>
          <w:sz w:val="24"/>
          <w:szCs w:val="24"/>
        </w:rPr>
        <w:t>Popular</w:t>
      </w:r>
      <w:proofErr w:type="spellEnd"/>
      <w:proofErr w:type="gramEnd"/>
      <w:r w:rsidRPr="00DE0350">
        <w:rPr>
          <w:b/>
          <w:bCs/>
          <w:sz w:val="24"/>
          <w:szCs w:val="24"/>
        </w:rPr>
        <w:t xml:space="preserve"> Non-Relational Databases:</w:t>
      </w:r>
    </w:p>
    <w:p w14:paraId="26E84584" w14:textId="77777777" w:rsidR="00DE0350" w:rsidRPr="00DE0350" w:rsidRDefault="00DE0350" w:rsidP="00DE0350">
      <w:pPr>
        <w:numPr>
          <w:ilvl w:val="1"/>
          <w:numId w:val="8"/>
        </w:numPr>
        <w:rPr>
          <w:sz w:val="24"/>
          <w:szCs w:val="24"/>
        </w:rPr>
      </w:pPr>
      <w:r w:rsidRPr="00DE0350">
        <w:rPr>
          <w:sz w:val="24"/>
          <w:szCs w:val="24"/>
        </w:rPr>
        <w:t>MongoDB (Document-based)</w:t>
      </w:r>
    </w:p>
    <w:p w14:paraId="37BFA30F" w14:textId="77777777" w:rsidR="00DE0350" w:rsidRPr="00DE0350" w:rsidRDefault="00DE0350" w:rsidP="00DE0350">
      <w:pPr>
        <w:numPr>
          <w:ilvl w:val="1"/>
          <w:numId w:val="8"/>
        </w:numPr>
        <w:rPr>
          <w:sz w:val="24"/>
          <w:szCs w:val="24"/>
        </w:rPr>
      </w:pPr>
      <w:r w:rsidRPr="00DE0350">
        <w:rPr>
          <w:sz w:val="24"/>
          <w:szCs w:val="24"/>
        </w:rPr>
        <w:t>Cassandra (Column-family based)</w:t>
      </w:r>
    </w:p>
    <w:p w14:paraId="4DDF4293" w14:textId="77777777" w:rsidR="00DE0350" w:rsidRPr="00DE0350" w:rsidRDefault="00DE0350" w:rsidP="00DE0350">
      <w:pPr>
        <w:numPr>
          <w:ilvl w:val="1"/>
          <w:numId w:val="8"/>
        </w:numPr>
        <w:rPr>
          <w:sz w:val="24"/>
          <w:szCs w:val="24"/>
        </w:rPr>
      </w:pPr>
      <w:r w:rsidRPr="00DE0350">
        <w:rPr>
          <w:sz w:val="24"/>
          <w:szCs w:val="24"/>
        </w:rPr>
        <w:t>Redis (Key-value store)</w:t>
      </w:r>
    </w:p>
    <w:p w14:paraId="0909F03A" w14:textId="77777777" w:rsidR="00DE0350" w:rsidRPr="00DE0350" w:rsidRDefault="00DE0350" w:rsidP="00DE0350">
      <w:pPr>
        <w:numPr>
          <w:ilvl w:val="1"/>
          <w:numId w:val="8"/>
        </w:numPr>
        <w:rPr>
          <w:sz w:val="24"/>
          <w:szCs w:val="24"/>
        </w:rPr>
      </w:pPr>
      <w:r w:rsidRPr="00DE0350">
        <w:rPr>
          <w:sz w:val="24"/>
          <w:szCs w:val="24"/>
        </w:rPr>
        <w:t>Neo4j (Graph-based)</w:t>
      </w:r>
    </w:p>
    <w:p w14:paraId="5D5186FC" w14:textId="77777777" w:rsidR="00DE0350" w:rsidRPr="00DE0350" w:rsidRDefault="00DE0350" w:rsidP="00DE0350">
      <w:pPr>
        <w:rPr>
          <w:b/>
          <w:bCs/>
          <w:sz w:val="24"/>
          <w:szCs w:val="24"/>
        </w:rPr>
      </w:pPr>
      <w:r w:rsidRPr="00DE0350">
        <w:rPr>
          <w:b/>
          <w:bCs/>
          <w:sz w:val="24"/>
          <w:szCs w:val="24"/>
        </w:rPr>
        <w:t>Relational vs. Non-Relational Databases</w:t>
      </w:r>
    </w:p>
    <w:p w14:paraId="1BB447F1" w14:textId="77777777" w:rsidR="00DE0350" w:rsidRPr="00DE0350" w:rsidRDefault="00DE0350" w:rsidP="00DE0350">
      <w:pPr>
        <w:rPr>
          <w:sz w:val="24"/>
          <w:szCs w:val="24"/>
        </w:rPr>
      </w:pPr>
      <w:r w:rsidRPr="00DE0350">
        <w:rPr>
          <w:b/>
          <w:bCs/>
          <w:sz w:val="24"/>
          <w:szCs w:val="24"/>
        </w:rPr>
        <w:t>Relational Databases (SQL):</w:t>
      </w:r>
    </w:p>
    <w:p w14:paraId="6E38AC95" w14:textId="77777777" w:rsidR="00DE0350" w:rsidRPr="00DE0350" w:rsidRDefault="00DE0350" w:rsidP="00DE0350">
      <w:pPr>
        <w:numPr>
          <w:ilvl w:val="0"/>
          <w:numId w:val="9"/>
        </w:numPr>
        <w:rPr>
          <w:sz w:val="24"/>
          <w:szCs w:val="24"/>
        </w:rPr>
      </w:pPr>
      <w:r w:rsidRPr="00DE0350">
        <w:rPr>
          <w:sz w:val="24"/>
          <w:szCs w:val="24"/>
        </w:rPr>
        <w:t>Data is stored in structured tables with relationships between different tables.</w:t>
      </w:r>
    </w:p>
    <w:p w14:paraId="0F41CDA3" w14:textId="77777777" w:rsidR="00DE0350" w:rsidRPr="00DE0350" w:rsidRDefault="00DE0350" w:rsidP="00DE0350">
      <w:pPr>
        <w:numPr>
          <w:ilvl w:val="0"/>
          <w:numId w:val="9"/>
        </w:numPr>
        <w:rPr>
          <w:sz w:val="24"/>
          <w:szCs w:val="24"/>
        </w:rPr>
      </w:pPr>
      <w:r w:rsidRPr="00DE0350">
        <w:rPr>
          <w:sz w:val="24"/>
          <w:szCs w:val="24"/>
        </w:rPr>
        <w:t>Provides ACID (Atomicity, Consistency, Isolation, Durability) properties, ensuring data reliability and integrity.</w:t>
      </w:r>
    </w:p>
    <w:p w14:paraId="6A7AA347" w14:textId="77777777" w:rsidR="00DE0350" w:rsidRPr="00DE0350" w:rsidRDefault="00DE0350" w:rsidP="00DE0350">
      <w:pPr>
        <w:numPr>
          <w:ilvl w:val="0"/>
          <w:numId w:val="9"/>
        </w:numPr>
        <w:rPr>
          <w:sz w:val="24"/>
          <w:szCs w:val="24"/>
        </w:rPr>
      </w:pPr>
      <w:r w:rsidRPr="00DE0350">
        <w:rPr>
          <w:sz w:val="24"/>
          <w:szCs w:val="24"/>
        </w:rPr>
        <w:t>Suitable for complex querying and data analysis.</w:t>
      </w:r>
    </w:p>
    <w:p w14:paraId="7DD6DC6A" w14:textId="77777777" w:rsidR="00DE0350" w:rsidRPr="00DE0350" w:rsidRDefault="00DE0350" w:rsidP="00DE0350">
      <w:pPr>
        <w:numPr>
          <w:ilvl w:val="0"/>
          <w:numId w:val="9"/>
        </w:numPr>
        <w:rPr>
          <w:sz w:val="24"/>
          <w:szCs w:val="24"/>
        </w:rPr>
      </w:pPr>
      <w:r w:rsidRPr="00DE0350">
        <w:rPr>
          <w:sz w:val="24"/>
          <w:szCs w:val="24"/>
        </w:rPr>
        <w:t>More rigid schema with predefined structure.</w:t>
      </w:r>
    </w:p>
    <w:p w14:paraId="36D2D7DA" w14:textId="77777777" w:rsidR="00DE0350" w:rsidRPr="00DE0350" w:rsidRDefault="00DE0350" w:rsidP="00DE0350">
      <w:pPr>
        <w:rPr>
          <w:sz w:val="24"/>
          <w:szCs w:val="24"/>
        </w:rPr>
      </w:pPr>
      <w:r w:rsidRPr="00DE0350">
        <w:rPr>
          <w:b/>
          <w:bCs/>
          <w:sz w:val="24"/>
          <w:szCs w:val="24"/>
        </w:rPr>
        <w:t>Non-Relational Databases (NoSQL):</w:t>
      </w:r>
    </w:p>
    <w:p w14:paraId="51AF9E16" w14:textId="77777777" w:rsidR="00DE0350" w:rsidRPr="00DE0350" w:rsidRDefault="00DE0350" w:rsidP="00DE0350">
      <w:pPr>
        <w:numPr>
          <w:ilvl w:val="0"/>
          <w:numId w:val="10"/>
        </w:numPr>
        <w:rPr>
          <w:sz w:val="24"/>
          <w:szCs w:val="24"/>
        </w:rPr>
      </w:pPr>
      <w:r w:rsidRPr="00DE0350">
        <w:rPr>
          <w:sz w:val="24"/>
          <w:szCs w:val="24"/>
        </w:rPr>
        <w:t>Data is stored in a flexible format (key-value pairs, documents, columns, etc.).</w:t>
      </w:r>
    </w:p>
    <w:p w14:paraId="59508E4D" w14:textId="77777777" w:rsidR="00DE0350" w:rsidRPr="00DE0350" w:rsidRDefault="00DE0350" w:rsidP="00DE0350">
      <w:pPr>
        <w:numPr>
          <w:ilvl w:val="0"/>
          <w:numId w:val="10"/>
        </w:numPr>
        <w:rPr>
          <w:sz w:val="24"/>
          <w:szCs w:val="24"/>
        </w:rPr>
      </w:pPr>
      <w:r w:rsidRPr="00DE0350">
        <w:rPr>
          <w:sz w:val="24"/>
          <w:szCs w:val="24"/>
        </w:rPr>
        <w:t>Offers scalability and better performance for unstructured or semi-structured data.</w:t>
      </w:r>
    </w:p>
    <w:p w14:paraId="027017C9" w14:textId="77777777" w:rsidR="00DE0350" w:rsidRPr="00DE0350" w:rsidRDefault="00DE0350" w:rsidP="00DE0350">
      <w:pPr>
        <w:numPr>
          <w:ilvl w:val="0"/>
          <w:numId w:val="10"/>
        </w:numPr>
        <w:rPr>
          <w:sz w:val="24"/>
          <w:szCs w:val="24"/>
        </w:rPr>
      </w:pPr>
      <w:r w:rsidRPr="00DE0350">
        <w:rPr>
          <w:sz w:val="24"/>
          <w:szCs w:val="24"/>
        </w:rPr>
        <w:t>Provides BASE (Basically Available, Soft state, Eventual consistency) for high availability and distributed systems.</w:t>
      </w:r>
    </w:p>
    <w:p w14:paraId="214D3E82" w14:textId="77777777" w:rsidR="00DE0350" w:rsidRPr="00DE0350" w:rsidRDefault="00DE0350" w:rsidP="00DE0350">
      <w:pPr>
        <w:numPr>
          <w:ilvl w:val="0"/>
          <w:numId w:val="10"/>
        </w:numPr>
        <w:rPr>
          <w:sz w:val="24"/>
          <w:szCs w:val="24"/>
        </w:rPr>
      </w:pPr>
      <w:r w:rsidRPr="00DE0350">
        <w:rPr>
          <w:sz w:val="24"/>
          <w:szCs w:val="24"/>
        </w:rPr>
        <w:t>Used for high-throughput, large datasets with simple queries.</w:t>
      </w:r>
    </w:p>
    <w:p w14:paraId="2B63B575" w14:textId="77777777" w:rsidR="00DE0350" w:rsidRPr="00DE0350" w:rsidRDefault="00DE0350" w:rsidP="00DE0350">
      <w:pPr>
        <w:rPr>
          <w:b/>
          <w:bCs/>
          <w:sz w:val="24"/>
          <w:szCs w:val="24"/>
        </w:rPr>
      </w:pPr>
      <w:r w:rsidRPr="00DE0350">
        <w:rPr>
          <w:b/>
          <w:bCs/>
          <w:sz w:val="24"/>
          <w:szCs w:val="24"/>
        </w:rPr>
        <w:t>SQL vs. NoSQL</w:t>
      </w:r>
    </w:p>
    <w:p w14:paraId="2B3504C6" w14:textId="77777777" w:rsidR="00DE0350" w:rsidRPr="00DE0350" w:rsidRDefault="00DE0350" w:rsidP="00DE0350">
      <w:pPr>
        <w:numPr>
          <w:ilvl w:val="0"/>
          <w:numId w:val="11"/>
        </w:numPr>
        <w:rPr>
          <w:sz w:val="24"/>
          <w:szCs w:val="24"/>
        </w:rPr>
      </w:pPr>
      <w:r w:rsidRPr="00DE0350">
        <w:rPr>
          <w:b/>
          <w:bCs/>
          <w:sz w:val="24"/>
          <w:szCs w:val="24"/>
        </w:rPr>
        <w:t>SQL (Relational Databases):</w:t>
      </w:r>
    </w:p>
    <w:p w14:paraId="2C04ED68" w14:textId="77777777" w:rsidR="00DE0350" w:rsidRPr="00DE0350" w:rsidRDefault="00DE0350" w:rsidP="00DE0350">
      <w:pPr>
        <w:numPr>
          <w:ilvl w:val="1"/>
          <w:numId w:val="11"/>
        </w:numPr>
        <w:rPr>
          <w:sz w:val="24"/>
          <w:szCs w:val="24"/>
        </w:rPr>
      </w:pPr>
      <w:r w:rsidRPr="00DE0350">
        <w:rPr>
          <w:sz w:val="24"/>
          <w:szCs w:val="24"/>
        </w:rPr>
        <w:t>Uses Structured Query Language (SQL) for database interaction.</w:t>
      </w:r>
    </w:p>
    <w:p w14:paraId="54148193" w14:textId="77777777" w:rsidR="00DE0350" w:rsidRPr="00DE0350" w:rsidRDefault="00DE0350" w:rsidP="00DE0350">
      <w:pPr>
        <w:numPr>
          <w:ilvl w:val="1"/>
          <w:numId w:val="11"/>
        </w:numPr>
        <w:rPr>
          <w:sz w:val="24"/>
          <w:szCs w:val="24"/>
        </w:rPr>
      </w:pPr>
      <w:r w:rsidRPr="00DE0350">
        <w:rPr>
          <w:sz w:val="24"/>
          <w:szCs w:val="24"/>
        </w:rPr>
        <w:t>Suitable for applications where data relationships and integrity are crucial.</w:t>
      </w:r>
    </w:p>
    <w:p w14:paraId="31BBD997" w14:textId="77777777" w:rsidR="00DE0350" w:rsidRPr="00DE0350" w:rsidRDefault="00DE0350" w:rsidP="00DE0350">
      <w:pPr>
        <w:numPr>
          <w:ilvl w:val="1"/>
          <w:numId w:val="11"/>
        </w:numPr>
        <w:rPr>
          <w:sz w:val="24"/>
          <w:szCs w:val="24"/>
        </w:rPr>
      </w:pPr>
      <w:r w:rsidRPr="00DE0350">
        <w:rPr>
          <w:sz w:val="24"/>
          <w:szCs w:val="24"/>
        </w:rPr>
        <w:lastRenderedPageBreak/>
        <w:t>Requires a fixed schema, making it less flexible in terms of data structure.</w:t>
      </w:r>
    </w:p>
    <w:p w14:paraId="0E9752FF" w14:textId="77777777" w:rsidR="00DE0350" w:rsidRPr="00DE0350" w:rsidRDefault="00DE0350" w:rsidP="00DE0350">
      <w:pPr>
        <w:numPr>
          <w:ilvl w:val="0"/>
          <w:numId w:val="11"/>
        </w:numPr>
        <w:rPr>
          <w:sz w:val="24"/>
          <w:szCs w:val="24"/>
        </w:rPr>
      </w:pPr>
      <w:r w:rsidRPr="00DE0350">
        <w:rPr>
          <w:b/>
          <w:bCs/>
          <w:sz w:val="24"/>
          <w:szCs w:val="24"/>
        </w:rPr>
        <w:t>NoSQL (Non-Relational Databases):</w:t>
      </w:r>
    </w:p>
    <w:p w14:paraId="5E57ABA5" w14:textId="77777777" w:rsidR="00DE0350" w:rsidRPr="00DE0350" w:rsidRDefault="00DE0350" w:rsidP="00DE0350">
      <w:pPr>
        <w:numPr>
          <w:ilvl w:val="1"/>
          <w:numId w:val="11"/>
        </w:numPr>
        <w:rPr>
          <w:sz w:val="24"/>
          <w:szCs w:val="24"/>
        </w:rPr>
      </w:pPr>
      <w:r w:rsidRPr="00DE0350">
        <w:rPr>
          <w:sz w:val="24"/>
          <w:szCs w:val="24"/>
        </w:rPr>
        <w:t>No specific query language; interaction happens through APIs or other query models depending on the database (e.g., MongoDB uses MQL—Mongo Query Language).</w:t>
      </w:r>
    </w:p>
    <w:p w14:paraId="6460BCD2" w14:textId="77777777" w:rsidR="00DE0350" w:rsidRPr="00DE0350" w:rsidRDefault="00DE0350" w:rsidP="00DE0350">
      <w:pPr>
        <w:numPr>
          <w:ilvl w:val="1"/>
          <w:numId w:val="11"/>
        </w:numPr>
        <w:rPr>
          <w:sz w:val="24"/>
          <w:szCs w:val="24"/>
        </w:rPr>
      </w:pPr>
      <w:r w:rsidRPr="00DE0350">
        <w:rPr>
          <w:sz w:val="24"/>
          <w:szCs w:val="24"/>
        </w:rPr>
        <w:t>Offers flexibility in schema design, allowing the data model to evolve over time.</w:t>
      </w:r>
    </w:p>
    <w:p w14:paraId="6E38A2FF" w14:textId="77777777" w:rsidR="00DE0350" w:rsidRPr="00DE0350" w:rsidRDefault="00DE0350" w:rsidP="00DE0350">
      <w:pPr>
        <w:numPr>
          <w:ilvl w:val="1"/>
          <w:numId w:val="11"/>
        </w:numPr>
        <w:rPr>
          <w:sz w:val="24"/>
          <w:szCs w:val="24"/>
        </w:rPr>
      </w:pPr>
      <w:r w:rsidRPr="00DE0350">
        <w:rPr>
          <w:sz w:val="24"/>
          <w:szCs w:val="24"/>
        </w:rPr>
        <w:t>Ideal for high-velocity, high-volume data with minimal structure, such as real-time data processing or big data applications.</w:t>
      </w:r>
    </w:p>
    <w:p w14:paraId="0DD20142" w14:textId="77777777" w:rsidR="00DE0350" w:rsidRPr="00DE0350" w:rsidRDefault="00DE0350" w:rsidP="00DE0350">
      <w:pPr>
        <w:rPr>
          <w:b/>
          <w:bCs/>
          <w:sz w:val="24"/>
          <w:szCs w:val="24"/>
        </w:rPr>
      </w:pPr>
      <w:r w:rsidRPr="00DE0350">
        <w:rPr>
          <w:b/>
          <w:bCs/>
          <w:sz w:val="24"/>
          <w:szCs w:val="24"/>
        </w:rPr>
        <w:t>Popular Database Management Systems (DBMS)</w:t>
      </w:r>
    </w:p>
    <w:p w14:paraId="4C86F4C0" w14:textId="77777777" w:rsidR="00DE0350" w:rsidRPr="00DE0350" w:rsidRDefault="00DE0350" w:rsidP="00DE0350">
      <w:pPr>
        <w:numPr>
          <w:ilvl w:val="0"/>
          <w:numId w:val="12"/>
        </w:numPr>
        <w:rPr>
          <w:sz w:val="24"/>
          <w:szCs w:val="24"/>
        </w:rPr>
      </w:pPr>
      <w:r w:rsidRPr="00DE0350">
        <w:rPr>
          <w:b/>
          <w:bCs/>
          <w:sz w:val="24"/>
          <w:szCs w:val="24"/>
        </w:rPr>
        <w:t>MySQL:</w:t>
      </w:r>
    </w:p>
    <w:p w14:paraId="7068574B" w14:textId="77777777" w:rsidR="00DE0350" w:rsidRPr="00DE0350" w:rsidRDefault="00DE0350" w:rsidP="00DE0350">
      <w:pPr>
        <w:numPr>
          <w:ilvl w:val="1"/>
          <w:numId w:val="12"/>
        </w:numPr>
        <w:rPr>
          <w:sz w:val="24"/>
          <w:szCs w:val="24"/>
        </w:rPr>
      </w:pPr>
      <w:r w:rsidRPr="00DE0350">
        <w:rPr>
          <w:sz w:val="24"/>
          <w:szCs w:val="24"/>
        </w:rPr>
        <w:t>Open-source relational database known for its speed and reliability. Widely used in web applications.</w:t>
      </w:r>
    </w:p>
    <w:p w14:paraId="6DE9C783" w14:textId="77777777" w:rsidR="00DE0350" w:rsidRPr="00DE0350" w:rsidRDefault="00DE0350" w:rsidP="00DE0350">
      <w:pPr>
        <w:numPr>
          <w:ilvl w:val="0"/>
          <w:numId w:val="12"/>
        </w:numPr>
        <w:rPr>
          <w:sz w:val="24"/>
          <w:szCs w:val="24"/>
        </w:rPr>
      </w:pPr>
      <w:r w:rsidRPr="00DE0350">
        <w:rPr>
          <w:b/>
          <w:bCs/>
          <w:sz w:val="24"/>
          <w:szCs w:val="24"/>
        </w:rPr>
        <w:t>PostgreSQL:</w:t>
      </w:r>
    </w:p>
    <w:p w14:paraId="3C97E2C1" w14:textId="77777777" w:rsidR="00DE0350" w:rsidRPr="00DE0350" w:rsidRDefault="00DE0350" w:rsidP="00DE0350">
      <w:pPr>
        <w:numPr>
          <w:ilvl w:val="1"/>
          <w:numId w:val="12"/>
        </w:numPr>
        <w:rPr>
          <w:sz w:val="24"/>
          <w:szCs w:val="24"/>
        </w:rPr>
      </w:pPr>
      <w:r w:rsidRPr="00DE0350">
        <w:rPr>
          <w:sz w:val="24"/>
          <w:szCs w:val="24"/>
        </w:rPr>
        <w:t>An advanced, open-source relational database with support for more complex operations such as JSON data types and advanced indexing.</w:t>
      </w:r>
    </w:p>
    <w:p w14:paraId="29E2CAD3" w14:textId="77777777" w:rsidR="00DE0350" w:rsidRPr="00DE0350" w:rsidRDefault="00DE0350" w:rsidP="00DE0350">
      <w:pPr>
        <w:numPr>
          <w:ilvl w:val="0"/>
          <w:numId w:val="12"/>
        </w:numPr>
        <w:rPr>
          <w:sz w:val="24"/>
          <w:szCs w:val="24"/>
        </w:rPr>
      </w:pPr>
      <w:r w:rsidRPr="00DE0350">
        <w:rPr>
          <w:b/>
          <w:bCs/>
          <w:sz w:val="24"/>
          <w:szCs w:val="24"/>
        </w:rPr>
        <w:t>Microsoft SQL Server:</w:t>
      </w:r>
    </w:p>
    <w:p w14:paraId="7C8BC9C7" w14:textId="77777777" w:rsidR="00DE0350" w:rsidRPr="00DE0350" w:rsidRDefault="00DE0350" w:rsidP="00DE0350">
      <w:pPr>
        <w:numPr>
          <w:ilvl w:val="1"/>
          <w:numId w:val="12"/>
        </w:numPr>
        <w:rPr>
          <w:sz w:val="24"/>
          <w:szCs w:val="24"/>
        </w:rPr>
      </w:pPr>
      <w:r w:rsidRPr="00DE0350">
        <w:rPr>
          <w:sz w:val="24"/>
          <w:szCs w:val="24"/>
        </w:rPr>
        <w:t>A commercial relational database developed by Microsoft, offering robust integration with Microsoft’s technology stack and enterprise-grade features.</w:t>
      </w:r>
    </w:p>
    <w:p w14:paraId="19C8E24A" w14:textId="77777777" w:rsidR="00DE0350" w:rsidRPr="00DE0350" w:rsidRDefault="00DE0350" w:rsidP="00DE0350">
      <w:pPr>
        <w:numPr>
          <w:ilvl w:val="0"/>
          <w:numId w:val="12"/>
        </w:numPr>
        <w:rPr>
          <w:sz w:val="24"/>
          <w:szCs w:val="24"/>
        </w:rPr>
      </w:pPr>
      <w:r w:rsidRPr="00DE0350">
        <w:rPr>
          <w:b/>
          <w:bCs/>
          <w:sz w:val="24"/>
          <w:szCs w:val="24"/>
        </w:rPr>
        <w:t>Oracle Database:</w:t>
      </w:r>
    </w:p>
    <w:p w14:paraId="4A9DE243" w14:textId="77777777" w:rsidR="00DE0350" w:rsidRPr="00DE0350" w:rsidRDefault="00DE0350" w:rsidP="00DE0350">
      <w:pPr>
        <w:numPr>
          <w:ilvl w:val="1"/>
          <w:numId w:val="12"/>
        </w:numPr>
        <w:rPr>
          <w:sz w:val="24"/>
          <w:szCs w:val="24"/>
        </w:rPr>
      </w:pPr>
      <w:r w:rsidRPr="00DE0350">
        <w:rPr>
          <w:sz w:val="24"/>
          <w:szCs w:val="24"/>
        </w:rPr>
        <w:t>A powerful relational database known for handling large-scale enterprise systems. It offers advanced security and performance features.</w:t>
      </w:r>
    </w:p>
    <w:p w14:paraId="25FDF2B7" w14:textId="77777777" w:rsidR="00DE0350" w:rsidRPr="00DE0350" w:rsidRDefault="00DE0350" w:rsidP="00DE0350">
      <w:pPr>
        <w:numPr>
          <w:ilvl w:val="0"/>
          <w:numId w:val="12"/>
        </w:numPr>
        <w:rPr>
          <w:sz w:val="24"/>
          <w:szCs w:val="24"/>
        </w:rPr>
      </w:pPr>
      <w:r w:rsidRPr="00DE0350">
        <w:rPr>
          <w:b/>
          <w:bCs/>
          <w:sz w:val="24"/>
          <w:szCs w:val="24"/>
        </w:rPr>
        <w:t>MongoDB:</w:t>
      </w:r>
    </w:p>
    <w:p w14:paraId="1A55302C" w14:textId="77777777" w:rsidR="00DE0350" w:rsidRPr="00DE0350" w:rsidRDefault="00DE0350" w:rsidP="00DE0350">
      <w:pPr>
        <w:numPr>
          <w:ilvl w:val="1"/>
          <w:numId w:val="12"/>
        </w:numPr>
        <w:rPr>
          <w:sz w:val="24"/>
          <w:szCs w:val="24"/>
        </w:rPr>
      </w:pPr>
      <w:r w:rsidRPr="00DE0350">
        <w:rPr>
          <w:sz w:val="24"/>
          <w:szCs w:val="24"/>
        </w:rPr>
        <w:t>A popular NoSQL database that stores data in JSON-like documents. Used in applications requiring fast, flexible, and scalable data storage.</w:t>
      </w:r>
    </w:p>
    <w:p w14:paraId="5125CBB8" w14:textId="77777777" w:rsidR="00DE0350" w:rsidRPr="00DE0350" w:rsidRDefault="00DE0350" w:rsidP="00DE0350">
      <w:pPr>
        <w:rPr>
          <w:b/>
          <w:bCs/>
          <w:sz w:val="24"/>
          <w:szCs w:val="24"/>
        </w:rPr>
      </w:pPr>
      <w:r w:rsidRPr="00DE0350">
        <w:rPr>
          <w:b/>
          <w:bCs/>
          <w:sz w:val="24"/>
          <w:szCs w:val="24"/>
        </w:rPr>
        <w:t>How to Install MySQL Workbench?</w:t>
      </w:r>
    </w:p>
    <w:p w14:paraId="3205337A" w14:textId="77777777" w:rsidR="00DE0350" w:rsidRPr="00DE0350" w:rsidRDefault="00DE0350" w:rsidP="00DE0350">
      <w:pPr>
        <w:rPr>
          <w:sz w:val="24"/>
          <w:szCs w:val="24"/>
        </w:rPr>
      </w:pPr>
      <w:r w:rsidRPr="00DE0350">
        <w:rPr>
          <w:b/>
          <w:bCs/>
          <w:sz w:val="24"/>
          <w:szCs w:val="24"/>
        </w:rPr>
        <w:t>Step 1:</w:t>
      </w:r>
      <w:r w:rsidRPr="00DE0350">
        <w:rPr>
          <w:sz w:val="24"/>
          <w:szCs w:val="24"/>
        </w:rPr>
        <w:t> Open the MySQL website on a browser. Click on the following link:</w:t>
      </w:r>
      <w:hyperlink r:id="rId6" w:history="1">
        <w:r w:rsidRPr="00DE0350">
          <w:rPr>
            <w:rStyle w:val="Hyperlink"/>
            <w:sz w:val="24"/>
            <w:szCs w:val="24"/>
          </w:rPr>
          <w:t>https://dev.mysql.com/downloads/windows/installer/8.0.html</w:t>
        </w:r>
      </w:hyperlink>
      <w:r w:rsidRPr="00DE0350">
        <w:rPr>
          <w:sz w:val="24"/>
          <w:szCs w:val="24"/>
        </w:rPr>
        <w:t> </w:t>
      </w:r>
      <w:r w:rsidRPr="00DE0350">
        <w:rPr>
          <w:b/>
          <w:bCs/>
          <w:sz w:val="24"/>
          <w:szCs w:val="24"/>
        </w:rPr>
        <w:t>Step 2:</w:t>
      </w:r>
      <w:r w:rsidRPr="00DE0350">
        <w:rPr>
          <w:sz w:val="24"/>
          <w:szCs w:val="24"/>
        </w:rPr>
        <w:t> Select the Downloads option.</w:t>
      </w:r>
    </w:p>
    <w:p w14:paraId="0C949CCD" w14:textId="59EA1F4F" w:rsidR="00DE0350" w:rsidRPr="00DE0350" w:rsidRDefault="00DE0350" w:rsidP="00DE0350">
      <w:pPr>
        <w:rPr>
          <w:sz w:val="24"/>
          <w:szCs w:val="24"/>
        </w:rPr>
      </w:pPr>
      <w:r w:rsidRPr="00DE0350">
        <w:rPr>
          <w:sz w:val="24"/>
          <w:szCs w:val="24"/>
        </w:rPr>
        <w:lastRenderedPageBreak/>
        <w:drawing>
          <wp:inline distT="0" distB="0" distL="0" distR="0" wp14:anchorId="121F0451" wp14:editId="2E2152B1">
            <wp:extent cx="5730240" cy="2583180"/>
            <wp:effectExtent l="0" t="0" r="3810" b="7620"/>
            <wp:docPr id="19314260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583180"/>
                    </a:xfrm>
                    <a:prstGeom prst="rect">
                      <a:avLst/>
                    </a:prstGeom>
                    <a:noFill/>
                    <a:ln>
                      <a:noFill/>
                    </a:ln>
                  </pic:spPr>
                </pic:pic>
              </a:graphicData>
            </a:graphic>
          </wp:inline>
        </w:drawing>
      </w:r>
    </w:p>
    <w:p w14:paraId="3C5010E8" w14:textId="77777777" w:rsidR="00DE0350" w:rsidRPr="00DE0350" w:rsidRDefault="00DE0350" w:rsidP="00DE0350">
      <w:pPr>
        <w:rPr>
          <w:sz w:val="24"/>
          <w:szCs w:val="24"/>
        </w:rPr>
      </w:pPr>
      <w:r w:rsidRPr="00DE0350">
        <w:rPr>
          <w:b/>
          <w:bCs/>
          <w:sz w:val="24"/>
          <w:szCs w:val="24"/>
        </w:rPr>
        <w:t>Step 3:</w:t>
      </w:r>
      <w:r w:rsidRPr="00DE0350">
        <w:rPr>
          <w:sz w:val="24"/>
          <w:szCs w:val="24"/>
        </w:rPr>
        <w:t> Select MySQL Installer for Windows.</w:t>
      </w:r>
    </w:p>
    <w:p w14:paraId="66A5631B" w14:textId="1522EF7A" w:rsidR="00DE0350" w:rsidRPr="00DE0350" w:rsidRDefault="00DE0350" w:rsidP="00DE0350">
      <w:pPr>
        <w:rPr>
          <w:sz w:val="24"/>
          <w:szCs w:val="24"/>
        </w:rPr>
      </w:pPr>
      <w:r w:rsidRPr="00DE0350">
        <w:rPr>
          <w:sz w:val="24"/>
          <w:szCs w:val="24"/>
        </w:rPr>
        <w:drawing>
          <wp:inline distT="0" distB="0" distL="0" distR="0" wp14:anchorId="4AF54E7F" wp14:editId="12BA6E37">
            <wp:extent cx="5730240" cy="4450080"/>
            <wp:effectExtent l="0" t="0" r="3810" b="7620"/>
            <wp:docPr id="12377598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450080"/>
                    </a:xfrm>
                    <a:prstGeom prst="rect">
                      <a:avLst/>
                    </a:prstGeom>
                    <a:noFill/>
                    <a:ln>
                      <a:noFill/>
                    </a:ln>
                  </pic:spPr>
                </pic:pic>
              </a:graphicData>
            </a:graphic>
          </wp:inline>
        </w:drawing>
      </w:r>
    </w:p>
    <w:p w14:paraId="71D7DFF1" w14:textId="77777777" w:rsidR="00DE0350" w:rsidRPr="00DE0350" w:rsidRDefault="00DE0350" w:rsidP="00DE0350">
      <w:pPr>
        <w:rPr>
          <w:sz w:val="24"/>
          <w:szCs w:val="24"/>
        </w:rPr>
      </w:pPr>
      <w:r w:rsidRPr="00DE0350">
        <w:rPr>
          <w:b/>
          <w:bCs/>
          <w:sz w:val="24"/>
          <w:szCs w:val="24"/>
        </w:rPr>
        <w:t>Step 4: </w:t>
      </w:r>
      <w:r w:rsidRPr="00DE0350">
        <w:rPr>
          <w:sz w:val="24"/>
          <w:szCs w:val="24"/>
        </w:rPr>
        <w:t>Choose the desired installer and click on download.</w:t>
      </w:r>
    </w:p>
    <w:p w14:paraId="01B7184A" w14:textId="59A15F60" w:rsidR="00DE0350" w:rsidRPr="00DE0350" w:rsidRDefault="00DE0350" w:rsidP="00DE0350">
      <w:pPr>
        <w:rPr>
          <w:sz w:val="24"/>
          <w:szCs w:val="24"/>
        </w:rPr>
      </w:pPr>
      <w:r w:rsidRPr="00DE0350">
        <w:rPr>
          <w:sz w:val="24"/>
          <w:szCs w:val="24"/>
        </w:rPr>
        <w:lastRenderedPageBreak/>
        <w:drawing>
          <wp:inline distT="0" distB="0" distL="0" distR="0" wp14:anchorId="3FD14B62" wp14:editId="5F1F94EE">
            <wp:extent cx="5730240" cy="3726180"/>
            <wp:effectExtent l="0" t="0" r="3810" b="7620"/>
            <wp:docPr id="1606351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726180"/>
                    </a:xfrm>
                    <a:prstGeom prst="rect">
                      <a:avLst/>
                    </a:prstGeom>
                    <a:noFill/>
                    <a:ln>
                      <a:noFill/>
                    </a:ln>
                  </pic:spPr>
                </pic:pic>
              </a:graphicData>
            </a:graphic>
          </wp:inline>
        </w:drawing>
      </w:r>
    </w:p>
    <w:p w14:paraId="682B8C8C" w14:textId="77777777" w:rsidR="00DE0350" w:rsidRPr="00DE0350" w:rsidRDefault="00DE0350" w:rsidP="00DE0350">
      <w:pPr>
        <w:rPr>
          <w:sz w:val="24"/>
          <w:szCs w:val="24"/>
        </w:rPr>
      </w:pPr>
      <w:r w:rsidRPr="00DE0350">
        <w:rPr>
          <w:b/>
          <w:bCs/>
          <w:sz w:val="24"/>
          <w:szCs w:val="24"/>
        </w:rPr>
        <w:t>Step 5:</w:t>
      </w:r>
      <w:r w:rsidRPr="00DE0350">
        <w:rPr>
          <w:sz w:val="24"/>
          <w:szCs w:val="24"/>
        </w:rPr>
        <w:t> After the download, open the installer.</w:t>
      </w:r>
    </w:p>
    <w:p w14:paraId="69BBC381" w14:textId="3EE84082" w:rsidR="00DE0350" w:rsidRPr="00DE0350" w:rsidRDefault="00DE0350" w:rsidP="00DE0350">
      <w:pPr>
        <w:rPr>
          <w:sz w:val="24"/>
          <w:szCs w:val="24"/>
        </w:rPr>
      </w:pPr>
      <w:r w:rsidRPr="00DE0350">
        <w:rPr>
          <w:sz w:val="24"/>
          <w:szCs w:val="24"/>
        </w:rPr>
        <w:drawing>
          <wp:inline distT="0" distB="0" distL="0" distR="0" wp14:anchorId="5B45C1FF" wp14:editId="3740757E">
            <wp:extent cx="5730240" cy="998220"/>
            <wp:effectExtent l="0" t="0" r="3810" b="0"/>
            <wp:docPr id="13417461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998220"/>
                    </a:xfrm>
                    <a:prstGeom prst="rect">
                      <a:avLst/>
                    </a:prstGeom>
                    <a:noFill/>
                    <a:ln>
                      <a:noFill/>
                    </a:ln>
                  </pic:spPr>
                </pic:pic>
              </a:graphicData>
            </a:graphic>
          </wp:inline>
        </w:drawing>
      </w:r>
    </w:p>
    <w:p w14:paraId="63482B3D" w14:textId="77777777" w:rsidR="00DE0350" w:rsidRPr="00DE0350" w:rsidRDefault="00DE0350" w:rsidP="00DE0350">
      <w:pPr>
        <w:rPr>
          <w:sz w:val="24"/>
          <w:szCs w:val="24"/>
        </w:rPr>
      </w:pPr>
      <w:r w:rsidRPr="00DE0350">
        <w:rPr>
          <w:b/>
          <w:bCs/>
          <w:sz w:val="24"/>
          <w:szCs w:val="24"/>
        </w:rPr>
        <w:t>Step 6:</w:t>
      </w:r>
      <w:r w:rsidRPr="00DE0350">
        <w:rPr>
          <w:sz w:val="24"/>
          <w:szCs w:val="24"/>
        </w:rPr>
        <w:t> It will ask for permission; when it does, click Yes. The installer will then open. Now, it will ask to choose the setup type. Here, select Custom.</w:t>
      </w:r>
    </w:p>
    <w:p w14:paraId="62AFBB45" w14:textId="63640E65" w:rsidR="00DE0350" w:rsidRPr="00DE0350" w:rsidRDefault="00DE0350" w:rsidP="00DE0350">
      <w:pPr>
        <w:rPr>
          <w:sz w:val="24"/>
          <w:szCs w:val="24"/>
        </w:rPr>
      </w:pPr>
      <w:r w:rsidRPr="00DE0350">
        <w:rPr>
          <w:sz w:val="24"/>
          <w:szCs w:val="24"/>
        </w:rPr>
        <w:lastRenderedPageBreak/>
        <w:drawing>
          <wp:inline distT="0" distB="0" distL="0" distR="0" wp14:anchorId="1E3033D9" wp14:editId="4B324A95">
            <wp:extent cx="5730240" cy="4335780"/>
            <wp:effectExtent l="0" t="0" r="3810" b="7620"/>
            <wp:docPr id="1031393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0AB0266E" w14:textId="77777777" w:rsidR="00DE0350" w:rsidRPr="00DE0350" w:rsidRDefault="00DE0350" w:rsidP="00DE0350">
      <w:pPr>
        <w:rPr>
          <w:sz w:val="24"/>
          <w:szCs w:val="24"/>
        </w:rPr>
      </w:pPr>
      <w:r w:rsidRPr="00DE0350">
        <w:rPr>
          <w:b/>
          <w:bCs/>
          <w:sz w:val="24"/>
          <w:szCs w:val="24"/>
        </w:rPr>
        <w:t>Step 7:</w:t>
      </w:r>
      <w:r w:rsidRPr="00DE0350">
        <w:rPr>
          <w:sz w:val="24"/>
          <w:szCs w:val="24"/>
        </w:rPr>
        <w:t> Click on Next. With this, you will install MySQL server, MySQL Workbench, and MySQL shell.</w:t>
      </w:r>
    </w:p>
    <w:p w14:paraId="22BEEDB4" w14:textId="77777777" w:rsidR="00DE0350" w:rsidRPr="00DE0350" w:rsidRDefault="00DE0350" w:rsidP="00DE0350">
      <w:pPr>
        <w:rPr>
          <w:sz w:val="24"/>
          <w:szCs w:val="24"/>
        </w:rPr>
      </w:pPr>
      <w:r w:rsidRPr="00DE0350">
        <w:rPr>
          <w:b/>
          <w:bCs/>
          <w:sz w:val="24"/>
          <w:szCs w:val="24"/>
        </w:rPr>
        <w:t>Step 8:</w:t>
      </w:r>
      <w:r w:rsidRPr="00DE0350">
        <w:rPr>
          <w:sz w:val="24"/>
          <w:szCs w:val="24"/>
        </w:rPr>
        <w:t xml:space="preserve"> Open MySQL Servers, select the server you want to install and move it to </w:t>
      </w:r>
      <w:proofErr w:type="gramStart"/>
      <w:r w:rsidRPr="00DE0350">
        <w:rPr>
          <w:sz w:val="24"/>
          <w:szCs w:val="24"/>
        </w:rPr>
        <w:t>the  Products</w:t>
      </w:r>
      <w:proofErr w:type="gramEnd"/>
      <w:r w:rsidRPr="00DE0350">
        <w:rPr>
          <w:sz w:val="24"/>
          <w:szCs w:val="24"/>
        </w:rPr>
        <w:t>/Features to be installed window section. Now, expand Applications, choose MySQL Workbench and MySQL shell. Move both of them to ‘Products/Features to be installed’.</w:t>
      </w:r>
    </w:p>
    <w:p w14:paraId="11B1DE85" w14:textId="4928C843" w:rsidR="00DE0350" w:rsidRPr="00DE0350" w:rsidRDefault="00DE0350" w:rsidP="00DE0350">
      <w:pPr>
        <w:rPr>
          <w:sz w:val="24"/>
          <w:szCs w:val="24"/>
        </w:rPr>
      </w:pPr>
      <w:r w:rsidRPr="00DE0350">
        <w:rPr>
          <w:sz w:val="24"/>
          <w:szCs w:val="24"/>
        </w:rPr>
        <w:lastRenderedPageBreak/>
        <w:drawing>
          <wp:inline distT="0" distB="0" distL="0" distR="0" wp14:anchorId="3A41C800" wp14:editId="34CD75B1">
            <wp:extent cx="5730240" cy="4312920"/>
            <wp:effectExtent l="0" t="0" r="3810" b="0"/>
            <wp:docPr id="9944541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312920"/>
                    </a:xfrm>
                    <a:prstGeom prst="rect">
                      <a:avLst/>
                    </a:prstGeom>
                    <a:noFill/>
                    <a:ln>
                      <a:noFill/>
                    </a:ln>
                  </pic:spPr>
                </pic:pic>
              </a:graphicData>
            </a:graphic>
          </wp:inline>
        </w:drawing>
      </w:r>
    </w:p>
    <w:p w14:paraId="6FB25CC5" w14:textId="77777777" w:rsidR="00DE0350" w:rsidRPr="00DE0350" w:rsidRDefault="00DE0350" w:rsidP="00DE0350">
      <w:pPr>
        <w:rPr>
          <w:sz w:val="24"/>
          <w:szCs w:val="24"/>
        </w:rPr>
      </w:pPr>
      <w:r w:rsidRPr="00DE0350">
        <w:rPr>
          <w:b/>
          <w:bCs/>
          <w:sz w:val="24"/>
          <w:szCs w:val="24"/>
        </w:rPr>
        <w:t>Step 9:</w:t>
      </w:r>
      <w:r w:rsidRPr="00DE0350">
        <w:rPr>
          <w:sz w:val="24"/>
          <w:szCs w:val="24"/>
        </w:rPr>
        <w:t> Click on the Next button. Now, click on the Execute button to download and install the MySQL server, MySQL Workbench, and the MySQL shell.</w:t>
      </w:r>
    </w:p>
    <w:p w14:paraId="289DE435" w14:textId="4D52D358" w:rsidR="00DE0350" w:rsidRPr="00DE0350" w:rsidRDefault="00DE0350" w:rsidP="00DE0350">
      <w:pPr>
        <w:rPr>
          <w:sz w:val="24"/>
          <w:szCs w:val="24"/>
        </w:rPr>
      </w:pPr>
      <w:r w:rsidRPr="00DE0350">
        <w:rPr>
          <w:sz w:val="24"/>
          <w:szCs w:val="24"/>
        </w:rPr>
        <w:lastRenderedPageBreak/>
        <w:drawing>
          <wp:inline distT="0" distB="0" distL="0" distR="0" wp14:anchorId="08A27C5F" wp14:editId="5F1F42CE">
            <wp:extent cx="5730240" cy="4335780"/>
            <wp:effectExtent l="0" t="0" r="3810" b="7620"/>
            <wp:docPr id="1391690565" name="Picture 19" descr="MySQL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ySQL_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4C489BCC" w14:textId="77777777" w:rsidR="00DE0350" w:rsidRPr="00DE0350" w:rsidRDefault="00DE0350" w:rsidP="00DE0350">
      <w:pPr>
        <w:rPr>
          <w:sz w:val="24"/>
          <w:szCs w:val="24"/>
        </w:rPr>
      </w:pPr>
      <w:r w:rsidRPr="00DE0350">
        <w:rPr>
          <w:b/>
          <w:bCs/>
          <w:sz w:val="24"/>
          <w:szCs w:val="24"/>
        </w:rPr>
        <w:t>Step 10:</w:t>
      </w:r>
      <w:r w:rsidRPr="00DE0350">
        <w:rPr>
          <w:sz w:val="24"/>
          <w:szCs w:val="24"/>
        </w:rPr>
        <w:t> Once the product is ready to configure, click on Next. Under Type and Networking, go with the default settings and select Next.</w:t>
      </w:r>
    </w:p>
    <w:p w14:paraId="188DB315" w14:textId="0E1FC6D4" w:rsidR="00DE0350" w:rsidRPr="00DE0350" w:rsidRDefault="00DE0350" w:rsidP="00DE0350">
      <w:pPr>
        <w:rPr>
          <w:sz w:val="24"/>
          <w:szCs w:val="24"/>
        </w:rPr>
      </w:pPr>
      <w:r w:rsidRPr="00DE0350">
        <w:rPr>
          <w:sz w:val="24"/>
          <w:szCs w:val="24"/>
        </w:rPr>
        <w:lastRenderedPageBreak/>
        <w:drawing>
          <wp:inline distT="0" distB="0" distL="0" distR="0" wp14:anchorId="5C8A1037" wp14:editId="04460AFA">
            <wp:extent cx="5730240" cy="4312920"/>
            <wp:effectExtent l="0" t="0" r="3810" b="0"/>
            <wp:docPr id="1883245256" name="Picture 18" descr="MySQL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ySQL_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312920"/>
                    </a:xfrm>
                    <a:prstGeom prst="rect">
                      <a:avLst/>
                    </a:prstGeom>
                    <a:noFill/>
                    <a:ln>
                      <a:noFill/>
                    </a:ln>
                  </pic:spPr>
                </pic:pic>
              </a:graphicData>
            </a:graphic>
          </wp:inline>
        </w:drawing>
      </w:r>
    </w:p>
    <w:p w14:paraId="0F1BFB88" w14:textId="77777777" w:rsidR="00DE0350" w:rsidRPr="00DE0350" w:rsidRDefault="00DE0350" w:rsidP="00DE0350">
      <w:pPr>
        <w:rPr>
          <w:sz w:val="24"/>
          <w:szCs w:val="24"/>
        </w:rPr>
      </w:pPr>
      <w:r w:rsidRPr="00DE0350">
        <w:rPr>
          <w:b/>
          <w:bCs/>
          <w:sz w:val="24"/>
          <w:szCs w:val="24"/>
        </w:rPr>
        <w:t>Step 11:</w:t>
      </w:r>
      <w:r w:rsidRPr="00DE0350">
        <w:rPr>
          <w:sz w:val="24"/>
          <w:szCs w:val="24"/>
        </w:rPr>
        <w:t> For authentication, use the recommended strong password encryption.</w:t>
      </w:r>
    </w:p>
    <w:p w14:paraId="3F8D4E26" w14:textId="77777777" w:rsidR="00DE0350" w:rsidRPr="00DE0350" w:rsidRDefault="00DE0350" w:rsidP="00DE0350">
      <w:pPr>
        <w:rPr>
          <w:sz w:val="24"/>
          <w:szCs w:val="24"/>
        </w:rPr>
      </w:pPr>
      <w:r w:rsidRPr="00DE0350">
        <w:rPr>
          <w:b/>
          <w:bCs/>
          <w:sz w:val="24"/>
          <w:szCs w:val="24"/>
        </w:rPr>
        <w:t>Step 12:</w:t>
      </w:r>
      <w:r w:rsidRPr="00DE0350">
        <w:rPr>
          <w:sz w:val="24"/>
          <w:szCs w:val="24"/>
        </w:rPr>
        <w:t> Set your MySQL Root password and click on next.</w:t>
      </w:r>
    </w:p>
    <w:p w14:paraId="2AFBD50F" w14:textId="12F3C847" w:rsidR="00DE0350" w:rsidRPr="00DE0350" w:rsidRDefault="00DE0350" w:rsidP="00DE0350">
      <w:pPr>
        <w:rPr>
          <w:sz w:val="24"/>
          <w:szCs w:val="24"/>
        </w:rPr>
      </w:pPr>
      <w:r w:rsidRPr="00DE0350">
        <w:rPr>
          <w:sz w:val="24"/>
          <w:szCs w:val="24"/>
        </w:rPr>
        <w:lastRenderedPageBreak/>
        <w:drawing>
          <wp:inline distT="0" distB="0" distL="0" distR="0" wp14:anchorId="379D07AA" wp14:editId="0C1B6B65">
            <wp:extent cx="5730240" cy="4335780"/>
            <wp:effectExtent l="0" t="0" r="3810" b="7620"/>
            <wp:docPr id="1621533845" name="Picture 17" descr="MySQL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ySQL_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1A295E58" w14:textId="77777777" w:rsidR="00DE0350" w:rsidRPr="00DE0350" w:rsidRDefault="00DE0350" w:rsidP="00DE0350">
      <w:pPr>
        <w:rPr>
          <w:sz w:val="24"/>
          <w:szCs w:val="24"/>
        </w:rPr>
      </w:pPr>
      <w:r w:rsidRPr="00DE0350">
        <w:rPr>
          <w:b/>
          <w:bCs/>
          <w:sz w:val="24"/>
          <w:szCs w:val="24"/>
        </w:rPr>
        <w:t>Step 13:</w:t>
      </w:r>
      <w:r w:rsidRPr="00DE0350">
        <w:rPr>
          <w:sz w:val="24"/>
          <w:szCs w:val="24"/>
        </w:rPr>
        <w:t> Go for the default Windows service settings and under apply configuration, click on execute. Once the configuration is complete, click on finish.</w:t>
      </w:r>
    </w:p>
    <w:p w14:paraId="40150ACB" w14:textId="252258A7" w:rsidR="00DE0350" w:rsidRPr="00DE0350" w:rsidRDefault="00DE0350" w:rsidP="00DE0350">
      <w:pPr>
        <w:rPr>
          <w:sz w:val="24"/>
          <w:szCs w:val="24"/>
        </w:rPr>
      </w:pPr>
      <w:r w:rsidRPr="00DE0350">
        <w:rPr>
          <w:sz w:val="24"/>
          <w:szCs w:val="24"/>
        </w:rPr>
        <w:lastRenderedPageBreak/>
        <w:drawing>
          <wp:inline distT="0" distB="0" distL="0" distR="0" wp14:anchorId="1E3BDE00" wp14:editId="4B08A157">
            <wp:extent cx="5730240" cy="4312920"/>
            <wp:effectExtent l="0" t="0" r="3810" b="0"/>
            <wp:docPr id="1911193019" name="Picture 16" descr="MySQL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ySQL_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312920"/>
                    </a:xfrm>
                    <a:prstGeom prst="rect">
                      <a:avLst/>
                    </a:prstGeom>
                    <a:noFill/>
                    <a:ln>
                      <a:noFill/>
                    </a:ln>
                  </pic:spPr>
                </pic:pic>
              </a:graphicData>
            </a:graphic>
          </wp:inline>
        </w:drawing>
      </w:r>
    </w:p>
    <w:p w14:paraId="024BE9C3" w14:textId="77777777" w:rsidR="00DE0350" w:rsidRPr="00DE0350" w:rsidRDefault="00DE0350" w:rsidP="00DE0350">
      <w:pPr>
        <w:rPr>
          <w:sz w:val="24"/>
          <w:szCs w:val="24"/>
        </w:rPr>
      </w:pPr>
      <w:r w:rsidRPr="00DE0350">
        <w:rPr>
          <w:b/>
          <w:bCs/>
          <w:sz w:val="24"/>
          <w:szCs w:val="24"/>
        </w:rPr>
        <w:t>Step 14:</w:t>
      </w:r>
      <w:r w:rsidRPr="00DE0350">
        <w:rPr>
          <w:sz w:val="24"/>
          <w:szCs w:val="24"/>
        </w:rPr>
        <w:t> Complete the installation. This will now launch the MySQL Workbench and the MySQL Shell.</w:t>
      </w:r>
    </w:p>
    <w:p w14:paraId="3553936A" w14:textId="2B3EBBBC" w:rsidR="00DE0350" w:rsidRPr="00DE0350" w:rsidRDefault="00DE0350" w:rsidP="00DE0350">
      <w:pPr>
        <w:rPr>
          <w:sz w:val="24"/>
          <w:szCs w:val="24"/>
        </w:rPr>
      </w:pPr>
      <w:r w:rsidRPr="00DE0350">
        <w:rPr>
          <w:sz w:val="24"/>
          <w:szCs w:val="24"/>
        </w:rPr>
        <w:lastRenderedPageBreak/>
        <w:drawing>
          <wp:inline distT="0" distB="0" distL="0" distR="0" wp14:anchorId="79C06649" wp14:editId="6DFD58A6">
            <wp:extent cx="5730240" cy="4297680"/>
            <wp:effectExtent l="0" t="0" r="3810" b="7620"/>
            <wp:docPr id="914287660" name="Picture 15" descr="MySQL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ySQL_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624B1E7A" w14:textId="77777777" w:rsidR="00DE0350" w:rsidRPr="00DE0350" w:rsidRDefault="00DE0350" w:rsidP="00DE0350">
      <w:pPr>
        <w:rPr>
          <w:sz w:val="24"/>
          <w:szCs w:val="24"/>
        </w:rPr>
      </w:pPr>
      <w:r w:rsidRPr="00DE0350">
        <w:rPr>
          <w:sz w:val="24"/>
          <w:szCs w:val="24"/>
        </w:rPr>
        <w:t>Once MySQL Workbench is installed, select the Local instance and enter the password.</w:t>
      </w:r>
    </w:p>
    <w:p w14:paraId="76DD1E69" w14:textId="137851A6" w:rsidR="00DE0350" w:rsidRPr="00DE0350" w:rsidRDefault="00DE0350" w:rsidP="00DE0350">
      <w:pPr>
        <w:rPr>
          <w:sz w:val="24"/>
          <w:szCs w:val="24"/>
        </w:rPr>
      </w:pPr>
      <w:r w:rsidRPr="00DE0350">
        <w:rPr>
          <w:sz w:val="24"/>
          <w:szCs w:val="24"/>
        </w:rPr>
        <w:drawing>
          <wp:inline distT="0" distB="0" distL="0" distR="0" wp14:anchorId="6520F8E0" wp14:editId="7956D6B8">
            <wp:extent cx="5730240" cy="2773680"/>
            <wp:effectExtent l="0" t="0" r="3810" b="7620"/>
            <wp:docPr id="1768560787" name="Picture 14" descr="MySQL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MySQL_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inline>
        </w:drawing>
      </w:r>
    </w:p>
    <w:p w14:paraId="1BE49829" w14:textId="77777777" w:rsidR="00DE0350" w:rsidRPr="00DE0350" w:rsidRDefault="00DE0350" w:rsidP="00DE0350">
      <w:pPr>
        <w:rPr>
          <w:sz w:val="24"/>
          <w:szCs w:val="24"/>
        </w:rPr>
      </w:pPr>
      <w:r w:rsidRPr="00DE0350">
        <w:rPr>
          <w:sz w:val="24"/>
          <w:szCs w:val="24"/>
        </w:rPr>
        <w:t>Now, you can use the MySQL query tab to write your SQL queries. </w:t>
      </w:r>
    </w:p>
    <w:p w14:paraId="74537C75" w14:textId="77777777" w:rsidR="00DE0350" w:rsidRPr="00DE0350" w:rsidRDefault="00DE0350" w:rsidP="00DE0350">
      <w:pPr>
        <w:rPr>
          <w:sz w:val="24"/>
          <w:szCs w:val="24"/>
        </w:rPr>
      </w:pPr>
    </w:p>
    <w:sectPr w:rsidR="00DE0350" w:rsidRPr="00DE0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E19"/>
    <w:multiLevelType w:val="multilevel"/>
    <w:tmpl w:val="94CE1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62FD1"/>
    <w:multiLevelType w:val="multilevel"/>
    <w:tmpl w:val="370E7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1D0BBB"/>
    <w:multiLevelType w:val="multilevel"/>
    <w:tmpl w:val="6C104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94C3E"/>
    <w:multiLevelType w:val="multilevel"/>
    <w:tmpl w:val="5136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E01E94"/>
    <w:multiLevelType w:val="multilevel"/>
    <w:tmpl w:val="9D3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A61C25"/>
    <w:multiLevelType w:val="multilevel"/>
    <w:tmpl w:val="CC4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80C83"/>
    <w:multiLevelType w:val="multilevel"/>
    <w:tmpl w:val="6FEA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F15047"/>
    <w:multiLevelType w:val="multilevel"/>
    <w:tmpl w:val="FE7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FB6724"/>
    <w:multiLevelType w:val="multilevel"/>
    <w:tmpl w:val="5F06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1E0D47"/>
    <w:multiLevelType w:val="multilevel"/>
    <w:tmpl w:val="F81E3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191FA5"/>
    <w:multiLevelType w:val="multilevel"/>
    <w:tmpl w:val="566CF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0C09DC"/>
    <w:multiLevelType w:val="multilevel"/>
    <w:tmpl w:val="CD90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936101">
    <w:abstractNumId w:val="2"/>
  </w:num>
  <w:num w:numId="2" w16cid:durableId="1043364086">
    <w:abstractNumId w:val="4"/>
  </w:num>
  <w:num w:numId="3" w16cid:durableId="186413713">
    <w:abstractNumId w:val="5"/>
  </w:num>
  <w:num w:numId="4" w16cid:durableId="765156788">
    <w:abstractNumId w:val="11"/>
  </w:num>
  <w:num w:numId="5" w16cid:durableId="1015576903">
    <w:abstractNumId w:val="3"/>
  </w:num>
  <w:num w:numId="6" w16cid:durableId="1101225266">
    <w:abstractNumId w:val="8"/>
  </w:num>
  <w:num w:numId="7" w16cid:durableId="1133475206">
    <w:abstractNumId w:val="1"/>
  </w:num>
  <w:num w:numId="8" w16cid:durableId="2139256975">
    <w:abstractNumId w:val="9"/>
  </w:num>
  <w:num w:numId="9" w16cid:durableId="827089905">
    <w:abstractNumId w:val="7"/>
  </w:num>
  <w:num w:numId="10" w16cid:durableId="724257292">
    <w:abstractNumId w:val="6"/>
  </w:num>
  <w:num w:numId="11" w16cid:durableId="1451321627">
    <w:abstractNumId w:val="10"/>
  </w:num>
  <w:num w:numId="12" w16cid:durableId="35346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350"/>
    <w:rsid w:val="00380C41"/>
    <w:rsid w:val="009A679C"/>
    <w:rsid w:val="00A70A56"/>
    <w:rsid w:val="00DE0350"/>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15DE"/>
  <w15:chartTrackingRefBased/>
  <w15:docId w15:val="{D42189CE-BF72-4879-9A00-DD5038F6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3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3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3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3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3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3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3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3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350"/>
    <w:rPr>
      <w:rFonts w:eastAsiaTheme="majorEastAsia" w:cstheme="majorBidi"/>
      <w:color w:val="272727" w:themeColor="text1" w:themeTint="D8"/>
    </w:rPr>
  </w:style>
  <w:style w:type="paragraph" w:styleId="Title">
    <w:name w:val="Title"/>
    <w:basedOn w:val="Normal"/>
    <w:next w:val="Normal"/>
    <w:link w:val="TitleChar"/>
    <w:uiPriority w:val="10"/>
    <w:qFormat/>
    <w:rsid w:val="00DE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350"/>
    <w:pPr>
      <w:spacing w:before="160"/>
      <w:jc w:val="center"/>
    </w:pPr>
    <w:rPr>
      <w:i/>
      <w:iCs/>
      <w:color w:val="404040" w:themeColor="text1" w:themeTint="BF"/>
    </w:rPr>
  </w:style>
  <w:style w:type="character" w:customStyle="1" w:styleId="QuoteChar">
    <w:name w:val="Quote Char"/>
    <w:basedOn w:val="DefaultParagraphFont"/>
    <w:link w:val="Quote"/>
    <w:uiPriority w:val="29"/>
    <w:rsid w:val="00DE0350"/>
    <w:rPr>
      <w:i/>
      <w:iCs/>
      <w:color w:val="404040" w:themeColor="text1" w:themeTint="BF"/>
    </w:rPr>
  </w:style>
  <w:style w:type="paragraph" w:styleId="ListParagraph">
    <w:name w:val="List Paragraph"/>
    <w:basedOn w:val="Normal"/>
    <w:uiPriority w:val="34"/>
    <w:qFormat/>
    <w:rsid w:val="00DE0350"/>
    <w:pPr>
      <w:ind w:left="720"/>
      <w:contextualSpacing/>
    </w:pPr>
  </w:style>
  <w:style w:type="character" w:styleId="IntenseEmphasis">
    <w:name w:val="Intense Emphasis"/>
    <w:basedOn w:val="DefaultParagraphFont"/>
    <w:uiPriority w:val="21"/>
    <w:qFormat/>
    <w:rsid w:val="00DE0350"/>
    <w:rPr>
      <w:i/>
      <w:iCs/>
      <w:color w:val="2F5496" w:themeColor="accent1" w:themeShade="BF"/>
    </w:rPr>
  </w:style>
  <w:style w:type="paragraph" w:styleId="IntenseQuote">
    <w:name w:val="Intense Quote"/>
    <w:basedOn w:val="Normal"/>
    <w:next w:val="Normal"/>
    <w:link w:val="IntenseQuoteChar"/>
    <w:uiPriority w:val="30"/>
    <w:qFormat/>
    <w:rsid w:val="00DE0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350"/>
    <w:rPr>
      <w:i/>
      <w:iCs/>
      <w:color w:val="2F5496" w:themeColor="accent1" w:themeShade="BF"/>
    </w:rPr>
  </w:style>
  <w:style w:type="character" w:styleId="IntenseReference">
    <w:name w:val="Intense Reference"/>
    <w:basedOn w:val="DefaultParagraphFont"/>
    <w:uiPriority w:val="32"/>
    <w:qFormat/>
    <w:rsid w:val="00DE0350"/>
    <w:rPr>
      <w:b/>
      <w:bCs/>
      <w:smallCaps/>
      <w:color w:val="2F5496" w:themeColor="accent1" w:themeShade="BF"/>
      <w:spacing w:val="5"/>
    </w:rPr>
  </w:style>
  <w:style w:type="character" w:styleId="Hyperlink">
    <w:name w:val="Hyperlink"/>
    <w:basedOn w:val="DefaultParagraphFont"/>
    <w:uiPriority w:val="99"/>
    <w:unhideWhenUsed/>
    <w:rsid w:val="00DE0350"/>
    <w:rPr>
      <w:color w:val="0563C1" w:themeColor="hyperlink"/>
      <w:u w:val="single"/>
    </w:rPr>
  </w:style>
  <w:style w:type="character" w:styleId="UnresolvedMention">
    <w:name w:val="Unresolved Mention"/>
    <w:basedOn w:val="DefaultParagraphFont"/>
    <w:uiPriority w:val="99"/>
    <w:semiHidden/>
    <w:unhideWhenUsed/>
    <w:rsid w:val="00DE0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mysql.com/downloads/windows/installer/8.0.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2026-08-31T15:08:00Z</dcterms:created>
  <dcterms:modified xsi:type="dcterms:W3CDTF">2026-08-31T15:10:00Z</dcterms:modified>
</cp:coreProperties>
</file>