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4465" w14:textId="62A7702F" w:rsidR="00A70A56" w:rsidRDefault="004F586D" w:rsidP="004F586D">
      <w:pPr>
        <w:jc w:val="center"/>
        <w:rPr>
          <w:b/>
          <w:bCs/>
          <w:sz w:val="52"/>
          <w:szCs w:val="52"/>
        </w:rPr>
      </w:pPr>
      <w:r>
        <w:rPr>
          <w:b/>
          <w:bCs/>
          <w:sz w:val="52"/>
          <w:szCs w:val="52"/>
        </w:rPr>
        <w:t>RDD IN PYSPARK</w:t>
      </w:r>
    </w:p>
    <w:p w14:paraId="28FE21DA" w14:textId="77777777" w:rsidR="004F586D" w:rsidRPr="004F586D" w:rsidRDefault="004F586D" w:rsidP="004F586D">
      <w:pPr>
        <w:rPr>
          <w:sz w:val="24"/>
          <w:szCs w:val="24"/>
        </w:rPr>
      </w:pPr>
      <w:r w:rsidRPr="004F586D">
        <w:rPr>
          <w:b/>
          <w:bCs/>
          <w:sz w:val="24"/>
          <w:szCs w:val="24"/>
        </w:rPr>
        <w:t>Agenda</w:t>
      </w:r>
    </w:p>
    <w:p w14:paraId="38657E4A" w14:textId="77777777" w:rsidR="004F586D" w:rsidRPr="004F586D" w:rsidRDefault="004F586D" w:rsidP="004F586D">
      <w:pPr>
        <w:numPr>
          <w:ilvl w:val="0"/>
          <w:numId w:val="1"/>
        </w:numPr>
        <w:rPr>
          <w:sz w:val="24"/>
          <w:szCs w:val="24"/>
        </w:rPr>
      </w:pPr>
      <w:r w:rsidRPr="004F586D">
        <w:rPr>
          <w:sz w:val="24"/>
          <w:szCs w:val="24"/>
        </w:rPr>
        <w:t>Introduction</w:t>
      </w:r>
    </w:p>
    <w:p w14:paraId="28AAB6E9" w14:textId="77777777" w:rsidR="004F586D" w:rsidRPr="004F586D" w:rsidRDefault="004F586D" w:rsidP="004F586D">
      <w:pPr>
        <w:numPr>
          <w:ilvl w:val="1"/>
          <w:numId w:val="1"/>
        </w:numPr>
        <w:rPr>
          <w:sz w:val="24"/>
          <w:szCs w:val="24"/>
        </w:rPr>
      </w:pPr>
      <w:r w:rsidRPr="004F586D">
        <w:rPr>
          <w:sz w:val="24"/>
          <w:szCs w:val="24"/>
        </w:rPr>
        <w:t>Features</w:t>
      </w:r>
    </w:p>
    <w:p w14:paraId="3837D885" w14:textId="77777777" w:rsidR="004F586D" w:rsidRPr="004F586D" w:rsidRDefault="004F586D" w:rsidP="004F586D">
      <w:pPr>
        <w:numPr>
          <w:ilvl w:val="1"/>
          <w:numId w:val="1"/>
        </w:numPr>
        <w:rPr>
          <w:sz w:val="24"/>
          <w:szCs w:val="24"/>
        </w:rPr>
      </w:pPr>
      <w:r w:rsidRPr="004F586D">
        <w:rPr>
          <w:sz w:val="24"/>
          <w:szCs w:val="24"/>
        </w:rPr>
        <w:t>Benefits</w:t>
      </w:r>
    </w:p>
    <w:p w14:paraId="517A31EB" w14:textId="77777777" w:rsidR="004F586D" w:rsidRPr="004F586D" w:rsidRDefault="004F586D" w:rsidP="004F586D">
      <w:pPr>
        <w:numPr>
          <w:ilvl w:val="1"/>
          <w:numId w:val="1"/>
        </w:numPr>
        <w:rPr>
          <w:sz w:val="24"/>
          <w:szCs w:val="24"/>
        </w:rPr>
      </w:pPr>
      <w:r w:rsidRPr="004F586D">
        <w:rPr>
          <w:sz w:val="24"/>
          <w:szCs w:val="24"/>
        </w:rPr>
        <w:t>Limitations</w:t>
      </w:r>
    </w:p>
    <w:p w14:paraId="57D9E8C6" w14:textId="77777777" w:rsidR="004F586D" w:rsidRPr="004F586D" w:rsidRDefault="004F586D" w:rsidP="004F586D">
      <w:pPr>
        <w:numPr>
          <w:ilvl w:val="0"/>
          <w:numId w:val="1"/>
        </w:numPr>
        <w:rPr>
          <w:sz w:val="24"/>
          <w:szCs w:val="24"/>
        </w:rPr>
      </w:pPr>
      <w:r w:rsidRPr="004F586D">
        <w:rPr>
          <w:sz w:val="24"/>
          <w:szCs w:val="24"/>
        </w:rPr>
        <w:t>SparkSession</w:t>
      </w:r>
    </w:p>
    <w:p w14:paraId="5DC3DD0D" w14:textId="77777777" w:rsidR="004F586D" w:rsidRPr="004F586D" w:rsidRDefault="004F586D" w:rsidP="004F586D">
      <w:pPr>
        <w:numPr>
          <w:ilvl w:val="0"/>
          <w:numId w:val="1"/>
        </w:numPr>
        <w:rPr>
          <w:sz w:val="24"/>
          <w:szCs w:val="24"/>
        </w:rPr>
      </w:pPr>
      <w:r w:rsidRPr="004F586D">
        <w:rPr>
          <w:sz w:val="24"/>
          <w:szCs w:val="24"/>
        </w:rPr>
        <w:t>RDD Creation</w:t>
      </w:r>
    </w:p>
    <w:p w14:paraId="3E0435DB" w14:textId="77777777" w:rsidR="004F586D" w:rsidRPr="004F586D" w:rsidRDefault="004F586D" w:rsidP="004F586D">
      <w:pPr>
        <w:numPr>
          <w:ilvl w:val="0"/>
          <w:numId w:val="1"/>
        </w:numPr>
        <w:rPr>
          <w:sz w:val="24"/>
          <w:szCs w:val="24"/>
        </w:rPr>
      </w:pPr>
      <w:r w:rsidRPr="004F586D">
        <w:rPr>
          <w:sz w:val="24"/>
          <w:szCs w:val="24"/>
        </w:rPr>
        <w:t>RDD Partitions</w:t>
      </w:r>
    </w:p>
    <w:p w14:paraId="4292EF3F" w14:textId="77777777" w:rsidR="004F586D" w:rsidRPr="004F586D" w:rsidRDefault="004F586D" w:rsidP="004F586D">
      <w:pPr>
        <w:numPr>
          <w:ilvl w:val="0"/>
          <w:numId w:val="1"/>
        </w:numPr>
        <w:rPr>
          <w:sz w:val="24"/>
          <w:szCs w:val="24"/>
        </w:rPr>
      </w:pPr>
      <w:r w:rsidRPr="004F586D">
        <w:rPr>
          <w:sz w:val="24"/>
          <w:szCs w:val="24"/>
        </w:rPr>
        <w:t>RDD Operations</w:t>
      </w:r>
    </w:p>
    <w:p w14:paraId="19F111D1" w14:textId="77777777" w:rsidR="004F586D" w:rsidRPr="004F586D" w:rsidRDefault="004F586D" w:rsidP="004F586D">
      <w:pPr>
        <w:numPr>
          <w:ilvl w:val="1"/>
          <w:numId w:val="1"/>
        </w:numPr>
        <w:rPr>
          <w:sz w:val="24"/>
          <w:szCs w:val="24"/>
        </w:rPr>
      </w:pPr>
      <w:r w:rsidRPr="004F586D">
        <w:rPr>
          <w:sz w:val="24"/>
          <w:szCs w:val="24"/>
        </w:rPr>
        <w:t>Transformations</w:t>
      </w:r>
    </w:p>
    <w:p w14:paraId="50452ECE" w14:textId="77777777" w:rsidR="004F586D" w:rsidRPr="004F586D" w:rsidRDefault="004F586D" w:rsidP="004F586D">
      <w:pPr>
        <w:numPr>
          <w:ilvl w:val="1"/>
          <w:numId w:val="1"/>
        </w:numPr>
        <w:rPr>
          <w:sz w:val="24"/>
          <w:szCs w:val="24"/>
        </w:rPr>
      </w:pPr>
      <w:r w:rsidRPr="004F586D">
        <w:rPr>
          <w:sz w:val="24"/>
          <w:szCs w:val="24"/>
        </w:rPr>
        <w:t>Actions</w:t>
      </w:r>
    </w:p>
    <w:p w14:paraId="0921714D" w14:textId="77777777" w:rsidR="004F586D" w:rsidRPr="004F586D" w:rsidRDefault="004F586D" w:rsidP="004F586D">
      <w:pPr>
        <w:numPr>
          <w:ilvl w:val="0"/>
          <w:numId w:val="1"/>
        </w:numPr>
        <w:rPr>
          <w:sz w:val="24"/>
          <w:szCs w:val="24"/>
        </w:rPr>
      </w:pPr>
      <w:r w:rsidRPr="004F586D">
        <w:rPr>
          <w:sz w:val="24"/>
          <w:szCs w:val="24"/>
        </w:rPr>
        <w:t>Types of RDD</w:t>
      </w:r>
    </w:p>
    <w:p w14:paraId="63044FFE" w14:textId="77777777" w:rsidR="004F586D" w:rsidRPr="004F586D" w:rsidRDefault="004F586D" w:rsidP="004F586D">
      <w:pPr>
        <w:numPr>
          <w:ilvl w:val="0"/>
          <w:numId w:val="1"/>
        </w:numPr>
        <w:rPr>
          <w:sz w:val="24"/>
          <w:szCs w:val="24"/>
        </w:rPr>
      </w:pPr>
      <w:r w:rsidRPr="004F586D">
        <w:rPr>
          <w:sz w:val="24"/>
          <w:szCs w:val="24"/>
        </w:rPr>
        <w:t>Shuffle Operations</w:t>
      </w:r>
    </w:p>
    <w:p w14:paraId="377DA5E1" w14:textId="77777777" w:rsidR="004F586D" w:rsidRPr="004F586D" w:rsidRDefault="004F586D" w:rsidP="004F586D">
      <w:pPr>
        <w:numPr>
          <w:ilvl w:val="0"/>
          <w:numId w:val="1"/>
        </w:numPr>
        <w:rPr>
          <w:sz w:val="24"/>
          <w:szCs w:val="24"/>
        </w:rPr>
      </w:pPr>
      <w:r w:rsidRPr="004F586D">
        <w:rPr>
          <w:sz w:val="24"/>
          <w:szCs w:val="24"/>
        </w:rPr>
        <w:t>Persist and Cache</w:t>
      </w:r>
    </w:p>
    <w:p w14:paraId="6A518413" w14:textId="77777777" w:rsidR="004F586D" w:rsidRPr="004F586D" w:rsidRDefault="004F586D" w:rsidP="004F586D">
      <w:pPr>
        <w:rPr>
          <w:b/>
          <w:bCs/>
          <w:sz w:val="24"/>
          <w:szCs w:val="24"/>
        </w:rPr>
      </w:pPr>
      <w:r w:rsidRPr="004F586D">
        <w:rPr>
          <w:b/>
          <w:bCs/>
          <w:sz w:val="24"/>
          <w:szCs w:val="24"/>
        </w:rPr>
        <w:t>Introduction</w:t>
      </w:r>
    </w:p>
    <w:p w14:paraId="5444B6DA" w14:textId="77777777" w:rsidR="004F586D" w:rsidRPr="004F586D" w:rsidRDefault="004F586D" w:rsidP="004F586D">
      <w:pPr>
        <w:rPr>
          <w:sz w:val="24"/>
          <w:szCs w:val="24"/>
        </w:rPr>
      </w:pPr>
      <w:r w:rsidRPr="004F586D">
        <w:rPr>
          <w:sz w:val="24"/>
          <w:szCs w:val="24"/>
        </w:rPr>
        <w:t xml:space="preserve">Resilient Distributed Datasets (RDD) are </w:t>
      </w:r>
      <w:proofErr w:type="spellStart"/>
      <w:r w:rsidRPr="004F586D">
        <w:rPr>
          <w:sz w:val="24"/>
          <w:szCs w:val="24"/>
        </w:rPr>
        <w:t>PySpark's</w:t>
      </w:r>
      <w:proofErr w:type="spellEnd"/>
      <w:r w:rsidRPr="004F586D">
        <w:rPr>
          <w:sz w:val="24"/>
          <w:szCs w:val="24"/>
        </w:rPr>
        <w:t xml:space="preserve"> fundamental data structure, representing an immutable, distributed collection of objects. RDDs are logically partitioned, enabling their processing across multiple nodes in a cluster. They can hold any type of Python, Java, or Scala objects, including user-defined classes.</w:t>
      </w:r>
    </w:p>
    <w:p w14:paraId="6B279CE3" w14:textId="77777777" w:rsidR="004F586D" w:rsidRPr="004F586D" w:rsidRDefault="004F586D" w:rsidP="004F586D">
      <w:pPr>
        <w:rPr>
          <w:sz w:val="24"/>
          <w:szCs w:val="24"/>
        </w:rPr>
      </w:pPr>
      <w:r w:rsidRPr="004F586D">
        <w:rPr>
          <w:sz w:val="24"/>
          <w:szCs w:val="24"/>
        </w:rPr>
        <w:t>PySpark leverages RDDs to perform fast and efficient MapReduce operations.</w:t>
      </w:r>
    </w:p>
    <w:p w14:paraId="69BAAC8B" w14:textId="77777777" w:rsidR="004F586D" w:rsidRPr="004F586D" w:rsidRDefault="004F586D" w:rsidP="004F586D">
      <w:pPr>
        <w:rPr>
          <w:sz w:val="24"/>
          <w:szCs w:val="24"/>
        </w:rPr>
      </w:pPr>
      <w:r w:rsidRPr="004F586D">
        <w:rPr>
          <w:sz w:val="24"/>
          <w:szCs w:val="24"/>
        </w:rPr>
        <w:t>An RDD is formally defined as a read-only, partitioned collection of records. It can be created through deterministic operations on data stored in stable storage or derived from other RDDs. RDDs are fault-tolerant and support parallel processing of elements.</w:t>
      </w:r>
    </w:p>
    <w:p w14:paraId="397A48E8" w14:textId="77777777" w:rsidR="004F586D" w:rsidRPr="004F586D" w:rsidRDefault="004F586D" w:rsidP="004F586D">
      <w:pPr>
        <w:rPr>
          <w:sz w:val="24"/>
          <w:szCs w:val="24"/>
        </w:rPr>
      </w:pPr>
      <w:r w:rsidRPr="004F586D">
        <w:rPr>
          <w:sz w:val="24"/>
          <w:szCs w:val="24"/>
        </w:rPr>
        <w:t xml:space="preserve">As </w:t>
      </w:r>
      <w:proofErr w:type="spellStart"/>
      <w:r w:rsidRPr="004F586D">
        <w:rPr>
          <w:sz w:val="24"/>
          <w:szCs w:val="24"/>
        </w:rPr>
        <w:t>PySpark's</w:t>
      </w:r>
      <w:proofErr w:type="spellEnd"/>
      <w:r w:rsidRPr="004F586D">
        <w:rPr>
          <w:sz w:val="24"/>
          <w:szCs w:val="24"/>
        </w:rPr>
        <w:t xml:space="preserve"> core abstraction, RDDs enable distributed computation by splitting data into partitions and processing them simultaneously across a cluster.</w:t>
      </w:r>
    </w:p>
    <w:p w14:paraId="234BC227" w14:textId="77777777" w:rsidR="004F586D" w:rsidRPr="004F586D" w:rsidRDefault="004F586D" w:rsidP="004F586D">
      <w:pPr>
        <w:rPr>
          <w:b/>
          <w:bCs/>
          <w:sz w:val="24"/>
          <w:szCs w:val="24"/>
        </w:rPr>
      </w:pPr>
      <w:r w:rsidRPr="004F586D">
        <w:rPr>
          <w:b/>
          <w:bCs/>
          <w:sz w:val="24"/>
          <w:szCs w:val="24"/>
        </w:rPr>
        <w:t>Key Features of RDD:</w:t>
      </w:r>
    </w:p>
    <w:p w14:paraId="2C640BCA" w14:textId="77777777" w:rsidR="004F586D" w:rsidRPr="004F586D" w:rsidRDefault="004F586D" w:rsidP="004F586D">
      <w:pPr>
        <w:numPr>
          <w:ilvl w:val="0"/>
          <w:numId w:val="2"/>
        </w:numPr>
        <w:rPr>
          <w:sz w:val="24"/>
          <w:szCs w:val="24"/>
        </w:rPr>
      </w:pPr>
      <w:r w:rsidRPr="004F586D">
        <w:rPr>
          <w:sz w:val="24"/>
          <w:szCs w:val="24"/>
        </w:rPr>
        <w:t>Resilient: Built to recover from failures.</w:t>
      </w:r>
    </w:p>
    <w:p w14:paraId="15251203" w14:textId="77777777" w:rsidR="004F586D" w:rsidRPr="004F586D" w:rsidRDefault="004F586D" w:rsidP="004F586D">
      <w:pPr>
        <w:numPr>
          <w:ilvl w:val="0"/>
          <w:numId w:val="2"/>
        </w:numPr>
        <w:rPr>
          <w:sz w:val="24"/>
          <w:szCs w:val="24"/>
        </w:rPr>
      </w:pPr>
      <w:r w:rsidRPr="004F586D">
        <w:rPr>
          <w:sz w:val="24"/>
          <w:szCs w:val="24"/>
        </w:rPr>
        <w:t>Distributed: Operates across multiple machines in a cluster.</w:t>
      </w:r>
    </w:p>
    <w:p w14:paraId="4A30B775" w14:textId="77777777" w:rsidR="004F586D" w:rsidRPr="004F586D" w:rsidRDefault="004F586D" w:rsidP="004F586D">
      <w:pPr>
        <w:numPr>
          <w:ilvl w:val="0"/>
          <w:numId w:val="2"/>
        </w:numPr>
        <w:rPr>
          <w:sz w:val="24"/>
          <w:szCs w:val="24"/>
        </w:rPr>
      </w:pPr>
      <w:r w:rsidRPr="004F586D">
        <w:rPr>
          <w:sz w:val="24"/>
          <w:szCs w:val="24"/>
        </w:rPr>
        <w:t>Dataset: Represents partitioned collections like arrays, tables, tuples, etc.</w:t>
      </w:r>
    </w:p>
    <w:p w14:paraId="49FAF073" w14:textId="77777777" w:rsidR="004F586D" w:rsidRPr="004F586D" w:rsidRDefault="004F586D" w:rsidP="004F586D">
      <w:pPr>
        <w:rPr>
          <w:b/>
          <w:bCs/>
          <w:sz w:val="24"/>
          <w:szCs w:val="24"/>
        </w:rPr>
      </w:pPr>
      <w:r w:rsidRPr="004F586D">
        <w:rPr>
          <w:b/>
          <w:bCs/>
          <w:sz w:val="24"/>
          <w:szCs w:val="24"/>
        </w:rPr>
        <w:lastRenderedPageBreak/>
        <w:t>Benefits of RDD:</w:t>
      </w:r>
    </w:p>
    <w:p w14:paraId="3AE749AA" w14:textId="77777777" w:rsidR="004F586D" w:rsidRPr="004F586D" w:rsidRDefault="004F586D" w:rsidP="004F586D">
      <w:pPr>
        <w:numPr>
          <w:ilvl w:val="0"/>
          <w:numId w:val="3"/>
        </w:numPr>
        <w:rPr>
          <w:sz w:val="24"/>
          <w:szCs w:val="24"/>
        </w:rPr>
      </w:pPr>
      <w:r w:rsidRPr="004F586D">
        <w:rPr>
          <w:sz w:val="24"/>
          <w:szCs w:val="24"/>
        </w:rPr>
        <w:t>Fault Tolerance: RDDs can automatically recover lost data due to their lineage information, ensuring reliability in case of failures.</w:t>
      </w:r>
    </w:p>
    <w:p w14:paraId="5601C916" w14:textId="77777777" w:rsidR="004F586D" w:rsidRPr="004F586D" w:rsidRDefault="004F586D" w:rsidP="004F586D">
      <w:pPr>
        <w:numPr>
          <w:ilvl w:val="0"/>
          <w:numId w:val="3"/>
        </w:numPr>
        <w:rPr>
          <w:sz w:val="24"/>
          <w:szCs w:val="24"/>
        </w:rPr>
      </w:pPr>
      <w:r w:rsidRPr="004F586D">
        <w:rPr>
          <w:sz w:val="24"/>
          <w:szCs w:val="24"/>
        </w:rPr>
        <w:t>Parallel Processing: Data in RDDs is divided into partitions, allowing operations to run in parallel across a cluster for faster computation.</w:t>
      </w:r>
    </w:p>
    <w:p w14:paraId="1D8C3207" w14:textId="77777777" w:rsidR="004F586D" w:rsidRPr="004F586D" w:rsidRDefault="004F586D" w:rsidP="004F586D">
      <w:pPr>
        <w:numPr>
          <w:ilvl w:val="0"/>
          <w:numId w:val="3"/>
        </w:numPr>
        <w:rPr>
          <w:sz w:val="24"/>
          <w:szCs w:val="24"/>
        </w:rPr>
      </w:pPr>
      <w:r w:rsidRPr="004F586D">
        <w:rPr>
          <w:sz w:val="24"/>
          <w:szCs w:val="24"/>
        </w:rPr>
        <w:t>Flexibility: RDDs support both structured and unstructured data, making them versatile for different data processing needs.</w:t>
      </w:r>
    </w:p>
    <w:p w14:paraId="2667F2A3" w14:textId="77777777" w:rsidR="004F586D" w:rsidRPr="004F586D" w:rsidRDefault="004F586D" w:rsidP="004F586D">
      <w:pPr>
        <w:numPr>
          <w:ilvl w:val="0"/>
          <w:numId w:val="3"/>
        </w:numPr>
        <w:rPr>
          <w:sz w:val="24"/>
          <w:szCs w:val="24"/>
        </w:rPr>
      </w:pPr>
      <w:r w:rsidRPr="004F586D">
        <w:rPr>
          <w:sz w:val="24"/>
          <w:szCs w:val="24"/>
        </w:rPr>
        <w:t>Immutability: RDDs are immutable, ensuring consistency and eliminating the risk of accidental data modification.</w:t>
      </w:r>
    </w:p>
    <w:p w14:paraId="7CD4249D" w14:textId="77777777" w:rsidR="004F586D" w:rsidRPr="004F586D" w:rsidRDefault="004F586D" w:rsidP="004F586D">
      <w:pPr>
        <w:numPr>
          <w:ilvl w:val="0"/>
          <w:numId w:val="3"/>
        </w:numPr>
        <w:rPr>
          <w:sz w:val="24"/>
          <w:szCs w:val="24"/>
        </w:rPr>
      </w:pPr>
      <w:r w:rsidRPr="004F586D">
        <w:rPr>
          <w:sz w:val="24"/>
          <w:szCs w:val="24"/>
        </w:rPr>
        <w:t>Lazy Evaluation: Operations on RDDs are not executed immediately, enabling Spark to optimize the computation by reducing unnecessary data shuffling.</w:t>
      </w:r>
    </w:p>
    <w:p w14:paraId="718D8D39" w14:textId="77777777" w:rsidR="004F586D" w:rsidRPr="004F586D" w:rsidRDefault="004F586D" w:rsidP="004F586D">
      <w:pPr>
        <w:rPr>
          <w:b/>
          <w:bCs/>
          <w:sz w:val="24"/>
          <w:szCs w:val="24"/>
        </w:rPr>
      </w:pPr>
      <w:r w:rsidRPr="004F586D">
        <w:rPr>
          <w:b/>
          <w:bCs/>
          <w:sz w:val="24"/>
          <w:szCs w:val="24"/>
        </w:rPr>
        <w:t>Limitations of RDD:</w:t>
      </w:r>
    </w:p>
    <w:p w14:paraId="5E6FBD04" w14:textId="77777777" w:rsidR="004F586D" w:rsidRPr="004F586D" w:rsidRDefault="004F586D" w:rsidP="004F586D">
      <w:pPr>
        <w:numPr>
          <w:ilvl w:val="0"/>
          <w:numId w:val="4"/>
        </w:numPr>
        <w:rPr>
          <w:sz w:val="24"/>
          <w:szCs w:val="24"/>
        </w:rPr>
      </w:pPr>
      <w:r w:rsidRPr="004F586D">
        <w:rPr>
          <w:sz w:val="24"/>
          <w:szCs w:val="24"/>
        </w:rPr>
        <w:t>Lack of Schema: RDDs do not have a schema, making them less efficient for structured data compared to DataFrames or Datasets.</w:t>
      </w:r>
    </w:p>
    <w:p w14:paraId="7FB31F49" w14:textId="77777777" w:rsidR="004F586D" w:rsidRPr="004F586D" w:rsidRDefault="004F586D" w:rsidP="004F586D">
      <w:pPr>
        <w:numPr>
          <w:ilvl w:val="0"/>
          <w:numId w:val="4"/>
        </w:numPr>
        <w:rPr>
          <w:sz w:val="24"/>
          <w:szCs w:val="24"/>
        </w:rPr>
      </w:pPr>
      <w:r w:rsidRPr="004F586D">
        <w:rPr>
          <w:sz w:val="24"/>
          <w:szCs w:val="24"/>
        </w:rPr>
        <w:t>Verbose Code: Operations on RDDs require more complex, low-level code compared to the SQL-like simplicity of DataFrames.</w:t>
      </w:r>
    </w:p>
    <w:p w14:paraId="15C435BF" w14:textId="77777777" w:rsidR="004F586D" w:rsidRPr="004F586D" w:rsidRDefault="004F586D" w:rsidP="004F586D">
      <w:pPr>
        <w:numPr>
          <w:ilvl w:val="0"/>
          <w:numId w:val="4"/>
        </w:numPr>
        <w:rPr>
          <w:sz w:val="24"/>
          <w:szCs w:val="24"/>
        </w:rPr>
      </w:pPr>
      <w:r w:rsidRPr="004F586D">
        <w:rPr>
          <w:sz w:val="24"/>
          <w:szCs w:val="24"/>
        </w:rPr>
        <w:t>Performance: RDDs are not optimized by the Catalyst engine, leading to slower execution compared to DataFrames and Datasets.</w:t>
      </w:r>
    </w:p>
    <w:p w14:paraId="234EAE8A" w14:textId="77777777" w:rsidR="004F586D" w:rsidRPr="004F586D" w:rsidRDefault="004F586D" w:rsidP="004F586D">
      <w:pPr>
        <w:numPr>
          <w:ilvl w:val="0"/>
          <w:numId w:val="4"/>
        </w:numPr>
        <w:rPr>
          <w:sz w:val="24"/>
          <w:szCs w:val="24"/>
        </w:rPr>
      </w:pPr>
      <w:r w:rsidRPr="004F586D">
        <w:rPr>
          <w:sz w:val="24"/>
          <w:szCs w:val="24"/>
        </w:rPr>
        <w:t>Memory Usage: RDDs may consume more memory as they do not have built-in optimizations for memory management like DataFrames.</w:t>
      </w:r>
    </w:p>
    <w:p w14:paraId="1C8AA8EB" w14:textId="77777777" w:rsidR="004F586D" w:rsidRPr="004F586D" w:rsidRDefault="004F586D" w:rsidP="004F586D">
      <w:pPr>
        <w:numPr>
          <w:ilvl w:val="0"/>
          <w:numId w:val="4"/>
        </w:numPr>
        <w:rPr>
          <w:sz w:val="24"/>
          <w:szCs w:val="24"/>
        </w:rPr>
      </w:pPr>
      <w:r w:rsidRPr="004F586D">
        <w:rPr>
          <w:sz w:val="24"/>
          <w:szCs w:val="24"/>
        </w:rPr>
        <w:t>Steeper Learning Curve: Understanding and using RDDs requires knowledge of functional programming and Spark’s internals, which may be challenging for beginners.</w:t>
      </w:r>
    </w:p>
    <w:p w14:paraId="0E7F0F79" w14:textId="77777777" w:rsidR="004F586D" w:rsidRPr="004F586D" w:rsidRDefault="004F586D" w:rsidP="004F586D">
      <w:pPr>
        <w:rPr>
          <w:b/>
          <w:bCs/>
          <w:sz w:val="24"/>
          <w:szCs w:val="24"/>
        </w:rPr>
      </w:pPr>
      <w:r w:rsidRPr="004F586D">
        <w:rPr>
          <w:b/>
          <w:bCs/>
          <w:sz w:val="24"/>
          <w:szCs w:val="24"/>
        </w:rPr>
        <w:t>SparkSession:</w:t>
      </w:r>
    </w:p>
    <w:p w14:paraId="3B814F1A" w14:textId="77777777" w:rsidR="004F586D" w:rsidRPr="004F586D" w:rsidRDefault="004F586D" w:rsidP="004F586D">
      <w:pPr>
        <w:numPr>
          <w:ilvl w:val="0"/>
          <w:numId w:val="5"/>
        </w:numPr>
        <w:rPr>
          <w:sz w:val="24"/>
          <w:szCs w:val="24"/>
        </w:rPr>
      </w:pPr>
      <w:r w:rsidRPr="004F586D">
        <w:rPr>
          <w:sz w:val="24"/>
          <w:szCs w:val="24"/>
        </w:rPr>
        <w:t>A SparkSession is the entry point to using PySpark. It's like the "main hub" for working with Spark functionality.</w:t>
      </w:r>
    </w:p>
    <w:p w14:paraId="6AC4707C" w14:textId="77777777" w:rsidR="004F586D" w:rsidRPr="004F586D" w:rsidRDefault="004F586D" w:rsidP="004F586D">
      <w:pPr>
        <w:numPr>
          <w:ilvl w:val="0"/>
          <w:numId w:val="5"/>
        </w:numPr>
        <w:rPr>
          <w:sz w:val="24"/>
          <w:szCs w:val="24"/>
        </w:rPr>
      </w:pPr>
      <w:r w:rsidRPr="004F586D">
        <w:rPr>
          <w:sz w:val="24"/>
          <w:szCs w:val="24"/>
        </w:rPr>
        <w:t>It allows you to interact with Spark features like RDDs, DataFrames, and Datasets.</w:t>
      </w:r>
    </w:p>
    <w:p w14:paraId="0D1C2F4C" w14:textId="77777777" w:rsidR="004F586D" w:rsidRPr="004F586D" w:rsidRDefault="004F586D" w:rsidP="004F586D">
      <w:pPr>
        <w:rPr>
          <w:b/>
          <w:bCs/>
          <w:sz w:val="24"/>
          <w:szCs w:val="24"/>
        </w:rPr>
      </w:pPr>
      <w:r w:rsidRPr="004F586D">
        <w:rPr>
          <w:b/>
          <w:bCs/>
          <w:sz w:val="24"/>
          <w:szCs w:val="24"/>
        </w:rPr>
        <w:t>Ned of SparkSession:</w:t>
      </w:r>
    </w:p>
    <w:p w14:paraId="0D4F3FD1" w14:textId="77777777" w:rsidR="004F586D" w:rsidRPr="004F586D" w:rsidRDefault="004F586D" w:rsidP="004F586D">
      <w:pPr>
        <w:numPr>
          <w:ilvl w:val="0"/>
          <w:numId w:val="6"/>
        </w:numPr>
        <w:rPr>
          <w:sz w:val="24"/>
          <w:szCs w:val="24"/>
        </w:rPr>
      </w:pPr>
      <w:r w:rsidRPr="004F586D">
        <w:rPr>
          <w:sz w:val="24"/>
          <w:szCs w:val="24"/>
        </w:rPr>
        <w:t>Without a SparkSession, you cannot run any Spark tasks (e.g., reading data, processing it, or writing results).</w:t>
      </w:r>
    </w:p>
    <w:p w14:paraId="344FFA29" w14:textId="77777777" w:rsidR="004F586D" w:rsidRDefault="004F586D" w:rsidP="004F586D">
      <w:pPr>
        <w:numPr>
          <w:ilvl w:val="0"/>
          <w:numId w:val="6"/>
        </w:numPr>
        <w:rPr>
          <w:sz w:val="24"/>
          <w:szCs w:val="24"/>
        </w:rPr>
      </w:pPr>
      <w:r w:rsidRPr="004F586D">
        <w:rPr>
          <w:sz w:val="24"/>
          <w:szCs w:val="24"/>
        </w:rPr>
        <w:t>It connects your Python program to the Spark cluster or local system.</w:t>
      </w:r>
    </w:p>
    <w:p w14:paraId="2A97BCA1" w14:textId="77777777" w:rsidR="004F586D" w:rsidRDefault="004F586D" w:rsidP="004F586D">
      <w:pPr>
        <w:rPr>
          <w:sz w:val="24"/>
          <w:szCs w:val="24"/>
        </w:rPr>
      </w:pPr>
    </w:p>
    <w:p w14:paraId="2EDDBE56" w14:textId="77777777" w:rsidR="004F586D" w:rsidRDefault="004F586D" w:rsidP="004F586D">
      <w:pPr>
        <w:rPr>
          <w:sz w:val="24"/>
          <w:szCs w:val="24"/>
        </w:rPr>
      </w:pPr>
    </w:p>
    <w:p w14:paraId="07707E78" w14:textId="77777777" w:rsidR="004F586D" w:rsidRPr="004F586D" w:rsidRDefault="004F586D" w:rsidP="004F586D">
      <w:pPr>
        <w:rPr>
          <w:sz w:val="24"/>
          <w:szCs w:val="24"/>
        </w:rPr>
      </w:pPr>
    </w:p>
    <w:p w14:paraId="7B3CCA70" w14:textId="77777777" w:rsidR="004F586D" w:rsidRDefault="004F586D" w:rsidP="004F586D">
      <w:pPr>
        <w:rPr>
          <w:b/>
          <w:bCs/>
          <w:sz w:val="24"/>
          <w:szCs w:val="24"/>
        </w:rPr>
      </w:pPr>
      <w:r w:rsidRPr="004F586D">
        <w:rPr>
          <w:b/>
          <w:bCs/>
          <w:sz w:val="24"/>
          <w:szCs w:val="24"/>
        </w:rPr>
        <w:lastRenderedPageBreak/>
        <w:t>How to create a SparkSession:</w:t>
      </w:r>
    </w:p>
    <w:p w14:paraId="07206CC6" w14:textId="4C9A27AD" w:rsidR="004F586D" w:rsidRDefault="004F586D" w:rsidP="004F586D">
      <w:pPr>
        <w:rPr>
          <w:b/>
          <w:bCs/>
          <w:sz w:val="24"/>
          <w:szCs w:val="24"/>
        </w:rPr>
      </w:pPr>
      <w:r w:rsidRPr="004F586D">
        <w:rPr>
          <w:b/>
          <w:bCs/>
          <w:noProof/>
          <w:sz w:val="24"/>
          <w:szCs w:val="24"/>
        </w:rPr>
        <w:drawing>
          <wp:inline distT="0" distB="0" distL="0" distR="0" wp14:anchorId="50F0FC67" wp14:editId="24A854B7">
            <wp:extent cx="5731510" cy="1209040"/>
            <wp:effectExtent l="0" t="0" r="2540" b="0"/>
            <wp:docPr id="13451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55370" name=""/>
                    <pic:cNvPicPr/>
                  </pic:nvPicPr>
                  <pic:blipFill>
                    <a:blip r:embed="rId5"/>
                    <a:stretch>
                      <a:fillRect/>
                    </a:stretch>
                  </pic:blipFill>
                  <pic:spPr>
                    <a:xfrm>
                      <a:off x="0" y="0"/>
                      <a:ext cx="5731510" cy="1209040"/>
                    </a:xfrm>
                    <a:prstGeom prst="rect">
                      <a:avLst/>
                    </a:prstGeom>
                  </pic:spPr>
                </pic:pic>
              </a:graphicData>
            </a:graphic>
          </wp:inline>
        </w:drawing>
      </w:r>
    </w:p>
    <w:p w14:paraId="006183D8" w14:textId="77777777" w:rsidR="004F586D" w:rsidRPr="004F586D" w:rsidRDefault="004F586D" w:rsidP="004F586D">
      <w:pPr>
        <w:rPr>
          <w:b/>
          <w:bCs/>
          <w:sz w:val="24"/>
          <w:szCs w:val="24"/>
        </w:rPr>
      </w:pPr>
      <w:r w:rsidRPr="004F586D">
        <w:rPr>
          <w:b/>
          <w:bCs/>
          <w:sz w:val="24"/>
          <w:szCs w:val="24"/>
        </w:rPr>
        <w:t>Explanation:</w:t>
      </w:r>
    </w:p>
    <w:p w14:paraId="380BA8F2" w14:textId="77777777" w:rsidR="004F586D" w:rsidRPr="004F586D" w:rsidRDefault="004F586D" w:rsidP="004F586D">
      <w:pPr>
        <w:numPr>
          <w:ilvl w:val="0"/>
          <w:numId w:val="7"/>
        </w:numPr>
        <w:rPr>
          <w:sz w:val="24"/>
          <w:szCs w:val="24"/>
        </w:rPr>
      </w:pPr>
      <w:r w:rsidRPr="004F586D">
        <w:rPr>
          <w:sz w:val="24"/>
          <w:szCs w:val="24"/>
        </w:rPr>
        <w:t xml:space="preserve">master("local[1]"): Specifies where Spark will run: "local[x]": Run Spark locally on your machine. Replace x with the number of CPU cores to use. For example: </w:t>
      </w:r>
      <w:proofErr w:type="gramStart"/>
      <w:r w:rsidRPr="004F586D">
        <w:rPr>
          <w:sz w:val="24"/>
          <w:szCs w:val="24"/>
        </w:rPr>
        <w:t>local[</w:t>
      </w:r>
      <w:proofErr w:type="gramEnd"/>
      <w:r w:rsidRPr="004F586D">
        <w:rPr>
          <w:sz w:val="24"/>
          <w:szCs w:val="24"/>
        </w:rPr>
        <w:t>1]: Use 1 CPU core. local[*]: Use all available CPU cores. In real-time applications, this will be replaced by spark-submit with options like yarn (for cluster).</w:t>
      </w:r>
    </w:p>
    <w:p w14:paraId="325D1D97" w14:textId="77777777" w:rsidR="004F586D" w:rsidRPr="004F586D" w:rsidRDefault="004F586D" w:rsidP="004F586D">
      <w:pPr>
        <w:numPr>
          <w:ilvl w:val="0"/>
          <w:numId w:val="7"/>
        </w:numPr>
        <w:rPr>
          <w:sz w:val="24"/>
          <w:szCs w:val="24"/>
        </w:rPr>
      </w:pPr>
      <w:r w:rsidRPr="004F586D">
        <w:rPr>
          <w:sz w:val="24"/>
          <w:szCs w:val="24"/>
        </w:rPr>
        <w:t>appName("ExampleApp"): Sets the name of your application. This name appears in Spark's UI to help you track running jobs.</w:t>
      </w:r>
    </w:p>
    <w:p w14:paraId="3944EB45" w14:textId="77777777" w:rsidR="004F586D" w:rsidRPr="004F586D" w:rsidRDefault="004F586D" w:rsidP="004F586D">
      <w:pPr>
        <w:numPr>
          <w:ilvl w:val="0"/>
          <w:numId w:val="7"/>
        </w:numPr>
        <w:rPr>
          <w:sz w:val="24"/>
          <w:szCs w:val="24"/>
        </w:rPr>
      </w:pPr>
      <w:r w:rsidRPr="004F586D">
        <w:rPr>
          <w:sz w:val="24"/>
          <w:szCs w:val="24"/>
        </w:rPr>
        <w:t>getOrCreate(): Returns the existing SparkSession if one is already created, or initializes a new one.</w:t>
      </w:r>
    </w:p>
    <w:p w14:paraId="24027F80" w14:textId="57893610" w:rsidR="004F586D" w:rsidRPr="004F586D" w:rsidRDefault="004F586D" w:rsidP="004F586D">
      <w:pPr>
        <w:rPr>
          <w:sz w:val="24"/>
          <w:szCs w:val="24"/>
        </w:rPr>
      </w:pPr>
      <w:r w:rsidRPr="004F586D">
        <w:rPr>
          <w:b/>
          <w:bCs/>
          <w:sz w:val="24"/>
          <w:szCs w:val="24"/>
        </w:rPr>
        <w:t>NOTE:</w:t>
      </w:r>
      <w:r w:rsidRPr="004F586D">
        <w:rPr>
          <w:sz w:val="24"/>
          <w:szCs w:val="24"/>
        </w:rPr>
        <w:t> In PySpark, we import from the pyspark.sql module because Spark SQL is the primary library used for working with structured and semi-structured data in PySpark. The pyspark.sql module provides the necessary tools for managing data as DataFrames and performing SQL-like operations, making it a critical part of working with PySpark.</w:t>
      </w:r>
    </w:p>
    <w:p w14:paraId="0EE20547" w14:textId="77777777" w:rsidR="004F586D" w:rsidRPr="004F586D" w:rsidRDefault="004F586D" w:rsidP="004F586D">
      <w:pPr>
        <w:rPr>
          <w:b/>
          <w:bCs/>
          <w:sz w:val="24"/>
          <w:szCs w:val="24"/>
        </w:rPr>
      </w:pPr>
      <w:r w:rsidRPr="004F586D">
        <w:rPr>
          <w:b/>
          <w:bCs/>
          <w:sz w:val="24"/>
          <w:szCs w:val="24"/>
        </w:rPr>
        <w:t>RDD Creation</w:t>
      </w:r>
    </w:p>
    <w:p w14:paraId="0FF13BFA" w14:textId="77777777" w:rsidR="004F586D" w:rsidRPr="004F586D" w:rsidRDefault="004F586D" w:rsidP="004F586D">
      <w:pPr>
        <w:rPr>
          <w:sz w:val="24"/>
          <w:szCs w:val="24"/>
        </w:rPr>
      </w:pPr>
      <w:r w:rsidRPr="004F586D">
        <w:rPr>
          <w:sz w:val="24"/>
          <w:szCs w:val="24"/>
        </w:rPr>
        <w:t>RDDs (Resilient Distributed Datasets) can be created in PySpark using various methods depending on the source of the data. Below are the primary methods for creating RDDs:</w:t>
      </w:r>
    </w:p>
    <w:p w14:paraId="3496AEBA" w14:textId="77777777" w:rsidR="004F586D" w:rsidRPr="004F586D" w:rsidRDefault="004F586D" w:rsidP="004F586D">
      <w:pPr>
        <w:rPr>
          <w:b/>
          <w:bCs/>
          <w:sz w:val="24"/>
          <w:szCs w:val="24"/>
        </w:rPr>
      </w:pPr>
      <w:r w:rsidRPr="004F586D">
        <w:rPr>
          <w:b/>
          <w:bCs/>
          <w:sz w:val="24"/>
          <w:szCs w:val="24"/>
        </w:rPr>
        <w:t xml:space="preserve">1. Creating RDD from a Python List using </w:t>
      </w:r>
      <w:proofErr w:type="gramStart"/>
      <w:r w:rsidRPr="004F586D">
        <w:rPr>
          <w:b/>
          <w:bCs/>
          <w:sz w:val="24"/>
          <w:szCs w:val="24"/>
        </w:rPr>
        <w:t>parallelize(</w:t>
      </w:r>
      <w:proofErr w:type="gramEnd"/>
      <w:r w:rsidRPr="004F586D">
        <w:rPr>
          <w:b/>
          <w:bCs/>
          <w:sz w:val="24"/>
          <w:szCs w:val="24"/>
        </w:rPr>
        <w:t>)</w:t>
      </w:r>
    </w:p>
    <w:p w14:paraId="13B9E54C" w14:textId="77777777" w:rsidR="004F586D" w:rsidRDefault="004F586D" w:rsidP="004F586D">
      <w:pPr>
        <w:rPr>
          <w:sz w:val="24"/>
          <w:szCs w:val="24"/>
        </w:rPr>
      </w:pPr>
      <w:r w:rsidRPr="004F586D">
        <w:rPr>
          <w:sz w:val="24"/>
          <w:szCs w:val="24"/>
        </w:rPr>
        <w:t>The parallelize() method is used to create an RDD from an existing collection in memory. This is suitable for testing and small-scale applications where the data is already loaded in the driver program.</w:t>
      </w:r>
    </w:p>
    <w:p w14:paraId="05F37236" w14:textId="1052FEA0" w:rsidR="004F586D" w:rsidRDefault="004F586D" w:rsidP="004F586D">
      <w:pPr>
        <w:rPr>
          <w:sz w:val="24"/>
          <w:szCs w:val="24"/>
        </w:rPr>
      </w:pPr>
      <w:r w:rsidRPr="004F586D">
        <w:rPr>
          <w:noProof/>
          <w:sz w:val="24"/>
          <w:szCs w:val="24"/>
        </w:rPr>
        <w:drawing>
          <wp:inline distT="0" distB="0" distL="0" distR="0" wp14:anchorId="5AFF0775" wp14:editId="74CFD4C7">
            <wp:extent cx="5731510" cy="1626235"/>
            <wp:effectExtent l="0" t="0" r="2540" b="0"/>
            <wp:docPr id="167145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9656" name=""/>
                    <pic:cNvPicPr/>
                  </pic:nvPicPr>
                  <pic:blipFill>
                    <a:blip r:embed="rId6"/>
                    <a:stretch>
                      <a:fillRect/>
                    </a:stretch>
                  </pic:blipFill>
                  <pic:spPr>
                    <a:xfrm>
                      <a:off x="0" y="0"/>
                      <a:ext cx="5731510" cy="1626235"/>
                    </a:xfrm>
                    <a:prstGeom prst="rect">
                      <a:avLst/>
                    </a:prstGeom>
                  </pic:spPr>
                </pic:pic>
              </a:graphicData>
            </a:graphic>
          </wp:inline>
        </w:drawing>
      </w:r>
    </w:p>
    <w:p w14:paraId="2FAEFCC2" w14:textId="77777777" w:rsidR="000B1D63" w:rsidRDefault="000B1D63" w:rsidP="004F586D">
      <w:pPr>
        <w:rPr>
          <w:sz w:val="24"/>
          <w:szCs w:val="24"/>
        </w:rPr>
      </w:pPr>
    </w:p>
    <w:p w14:paraId="6626F9AD" w14:textId="77777777" w:rsidR="000B1D63" w:rsidRDefault="000B1D63" w:rsidP="004F586D">
      <w:pPr>
        <w:rPr>
          <w:sz w:val="24"/>
          <w:szCs w:val="24"/>
        </w:rPr>
      </w:pPr>
    </w:p>
    <w:p w14:paraId="3BFDD194" w14:textId="77777777" w:rsidR="000B1D63" w:rsidRPr="000B1D63" w:rsidRDefault="000B1D63" w:rsidP="000B1D63">
      <w:pPr>
        <w:rPr>
          <w:b/>
          <w:bCs/>
          <w:sz w:val="24"/>
          <w:szCs w:val="24"/>
        </w:rPr>
      </w:pPr>
      <w:r w:rsidRPr="000B1D63">
        <w:rPr>
          <w:b/>
          <w:bCs/>
          <w:sz w:val="24"/>
          <w:szCs w:val="24"/>
        </w:rPr>
        <w:lastRenderedPageBreak/>
        <w:t xml:space="preserve">2.Creating RDD from an External Text File using </w:t>
      </w:r>
      <w:proofErr w:type="gramStart"/>
      <w:r w:rsidRPr="000B1D63">
        <w:rPr>
          <w:b/>
          <w:bCs/>
          <w:sz w:val="24"/>
          <w:szCs w:val="24"/>
        </w:rPr>
        <w:t>textFile(</w:t>
      </w:r>
      <w:proofErr w:type="gramEnd"/>
      <w:r w:rsidRPr="000B1D63">
        <w:rPr>
          <w:b/>
          <w:bCs/>
          <w:sz w:val="24"/>
          <w:szCs w:val="24"/>
        </w:rPr>
        <w:t>)</w:t>
      </w:r>
    </w:p>
    <w:p w14:paraId="135DFC2D" w14:textId="77777777" w:rsidR="000B1D63" w:rsidRPr="000B1D63" w:rsidRDefault="000B1D63" w:rsidP="000B1D63">
      <w:pPr>
        <w:rPr>
          <w:sz w:val="24"/>
          <w:szCs w:val="24"/>
        </w:rPr>
      </w:pPr>
      <w:r w:rsidRPr="000B1D63">
        <w:rPr>
          <w:sz w:val="24"/>
          <w:szCs w:val="24"/>
        </w:rPr>
        <w:t>The textFile() method reads data from a text file and creates an RDD. Each line in the file becomes an element of the RDD.</w:t>
      </w:r>
    </w:p>
    <w:p w14:paraId="17A002EC" w14:textId="77777777" w:rsidR="000B1D63" w:rsidRDefault="000B1D63" w:rsidP="000B1D63">
      <w:pPr>
        <w:rPr>
          <w:sz w:val="24"/>
          <w:szCs w:val="24"/>
        </w:rPr>
      </w:pPr>
      <w:r w:rsidRPr="000B1D63">
        <w:rPr>
          <w:b/>
          <w:bCs/>
          <w:sz w:val="24"/>
          <w:szCs w:val="24"/>
        </w:rPr>
        <w:t>NOTE:</w:t>
      </w:r>
      <w:r w:rsidRPr="000B1D63">
        <w:rPr>
          <w:sz w:val="24"/>
          <w:szCs w:val="24"/>
        </w:rPr>
        <w:t> First, upload text file to dbfs and then copy the path from there instead of directly copying the path from location. The data which we have used is sample data which consists of 4 lines with random data.</w:t>
      </w:r>
    </w:p>
    <w:p w14:paraId="53C64FE3" w14:textId="2C2433A8" w:rsidR="000B1D63" w:rsidRDefault="000B1D63" w:rsidP="000B1D63">
      <w:pPr>
        <w:rPr>
          <w:sz w:val="24"/>
          <w:szCs w:val="24"/>
        </w:rPr>
      </w:pPr>
      <w:r w:rsidRPr="000B1D63">
        <w:rPr>
          <w:sz w:val="24"/>
          <w:szCs w:val="24"/>
        </w:rPr>
        <w:drawing>
          <wp:inline distT="0" distB="0" distL="0" distR="0" wp14:anchorId="03DE6F4E" wp14:editId="0C2C6EA1">
            <wp:extent cx="5731510" cy="1374775"/>
            <wp:effectExtent l="0" t="0" r="2540" b="0"/>
            <wp:docPr id="93031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1288" name=""/>
                    <pic:cNvPicPr/>
                  </pic:nvPicPr>
                  <pic:blipFill>
                    <a:blip r:embed="rId7"/>
                    <a:stretch>
                      <a:fillRect/>
                    </a:stretch>
                  </pic:blipFill>
                  <pic:spPr>
                    <a:xfrm>
                      <a:off x="0" y="0"/>
                      <a:ext cx="5731510" cy="1374775"/>
                    </a:xfrm>
                    <a:prstGeom prst="rect">
                      <a:avLst/>
                    </a:prstGeom>
                  </pic:spPr>
                </pic:pic>
              </a:graphicData>
            </a:graphic>
          </wp:inline>
        </w:drawing>
      </w:r>
    </w:p>
    <w:p w14:paraId="5E7E0912" w14:textId="77777777" w:rsidR="000B1D63" w:rsidRDefault="000B1D63" w:rsidP="000B1D63">
      <w:pPr>
        <w:rPr>
          <w:sz w:val="24"/>
          <w:szCs w:val="24"/>
        </w:rPr>
      </w:pPr>
    </w:p>
    <w:p w14:paraId="54CDBB81" w14:textId="77777777" w:rsidR="000B1D63" w:rsidRPr="000B1D63" w:rsidRDefault="000B1D63" w:rsidP="000B1D63">
      <w:pPr>
        <w:rPr>
          <w:b/>
          <w:bCs/>
          <w:sz w:val="24"/>
          <w:szCs w:val="24"/>
        </w:rPr>
      </w:pPr>
      <w:r w:rsidRPr="000B1D63">
        <w:rPr>
          <w:b/>
          <w:bCs/>
          <w:sz w:val="24"/>
          <w:szCs w:val="24"/>
        </w:rPr>
        <w:t>3. Creating RDD from Whole Files using wholeTextFiles()</w:t>
      </w:r>
    </w:p>
    <w:p w14:paraId="739F2DBC" w14:textId="77777777" w:rsidR="000B1D63" w:rsidRDefault="000B1D63" w:rsidP="000B1D63">
      <w:pPr>
        <w:rPr>
          <w:sz w:val="24"/>
          <w:szCs w:val="24"/>
        </w:rPr>
      </w:pPr>
      <w:r w:rsidRPr="000B1D63">
        <w:rPr>
          <w:sz w:val="24"/>
          <w:szCs w:val="24"/>
        </w:rPr>
        <w:t>The wholeTextFiles() method reads entire files into an RDD as key-value pairs. The key is the file path, and the value is the file content.</w:t>
      </w:r>
    </w:p>
    <w:p w14:paraId="25F62BEF" w14:textId="710811DF" w:rsidR="000B1D63" w:rsidRDefault="000B1D63" w:rsidP="000B1D63">
      <w:pPr>
        <w:rPr>
          <w:sz w:val="24"/>
          <w:szCs w:val="24"/>
        </w:rPr>
      </w:pPr>
      <w:r w:rsidRPr="000B1D63">
        <w:rPr>
          <w:sz w:val="24"/>
          <w:szCs w:val="24"/>
        </w:rPr>
        <w:drawing>
          <wp:inline distT="0" distB="0" distL="0" distR="0" wp14:anchorId="5DA28181" wp14:editId="57841551">
            <wp:extent cx="5731510" cy="1526540"/>
            <wp:effectExtent l="0" t="0" r="2540" b="0"/>
            <wp:docPr id="19065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6634" name=""/>
                    <pic:cNvPicPr/>
                  </pic:nvPicPr>
                  <pic:blipFill>
                    <a:blip r:embed="rId8"/>
                    <a:stretch>
                      <a:fillRect/>
                    </a:stretch>
                  </pic:blipFill>
                  <pic:spPr>
                    <a:xfrm>
                      <a:off x="0" y="0"/>
                      <a:ext cx="5731510" cy="1526540"/>
                    </a:xfrm>
                    <a:prstGeom prst="rect">
                      <a:avLst/>
                    </a:prstGeom>
                  </pic:spPr>
                </pic:pic>
              </a:graphicData>
            </a:graphic>
          </wp:inline>
        </w:drawing>
      </w:r>
    </w:p>
    <w:p w14:paraId="0DE2E8E5" w14:textId="77777777" w:rsidR="000B1D63" w:rsidRDefault="000B1D63" w:rsidP="000B1D63">
      <w:pPr>
        <w:rPr>
          <w:sz w:val="24"/>
          <w:szCs w:val="24"/>
        </w:rPr>
      </w:pPr>
    </w:p>
    <w:p w14:paraId="5F21AAE6" w14:textId="77777777" w:rsidR="000B1D63" w:rsidRPr="000B1D63" w:rsidRDefault="000B1D63" w:rsidP="000B1D63">
      <w:pPr>
        <w:rPr>
          <w:b/>
          <w:bCs/>
          <w:sz w:val="24"/>
          <w:szCs w:val="24"/>
        </w:rPr>
      </w:pPr>
      <w:r w:rsidRPr="000B1D63">
        <w:rPr>
          <w:b/>
          <w:bCs/>
          <w:sz w:val="24"/>
          <w:szCs w:val="24"/>
        </w:rPr>
        <w:br/>
        <w:t>4.Creating an Empty RDD without Partitions</w:t>
      </w:r>
    </w:p>
    <w:p w14:paraId="29A61D70" w14:textId="77777777" w:rsidR="000B1D63" w:rsidRDefault="000B1D63" w:rsidP="000B1D63">
      <w:pPr>
        <w:rPr>
          <w:sz w:val="24"/>
          <w:szCs w:val="24"/>
        </w:rPr>
      </w:pPr>
      <w:r w:rsidRPr="000B1D63">
        <w:rPr>
          <w:sz w:val="24"/>
          <w:szCs w:val="24"/>
        </w:rPr>
        <w:t>The emptyRDD() method creates an RDD with no data and no partitions.</w:t>
      </w:r>
    </w:p>
    <w:p w14:paraId="7E9F6374" w14:textId="12802A37" w:rsidR="000B1D63" w:rsidRDefault="000B1D63" w:rsidP="000B1D63">
      <w:pPr>
        <w:rPr>
          <w:sz w:val="24"/>
          <w:szCs w:val="24"/>
        </w:rPr>
      </w:pPr>
      <w:r w:rsidRPr="000B1D63">
        <w:rPr>
          <w:sz w:val="24"/>
          <w:szCs w:val="24"/>
        </w:rPr>
        <w:drawing>
          <wp:inline distT="0" distB="0" distL="0" distR="0" wp14:anchorId="59E035C7" wp14:editId="2AA07E4B">
            <wp:extent cx="5731510" cy="1488440"/>
            <wp:effectExtent l="0" t="0" r="2540" b="0"/>
            <wp:docPr id="40753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3018" name=""/>
                    <pic:cNvPicPr/>
                  </pic:nvPicPr>
                  <pic:blipFill>
                    <a:blip r:embed="rId9"/>
                    <a:stretch>
                      <a:fillRect/>
                    </a:stretch>
                  </pic:blipFill>
                  <pic:spPr>
                    <a:xfrm>
                      <a:off x="0" y="0"/>
                      <a:ext cx="5731510" cy="1488440"/>
                    </a:xfrm>
                    <a:prstGeom prst="rect">
                      <a:avLst/>
                    </a:prstGeom>
                  </pic:spPr>
                </pic:pic>
              </a:graphicData>
            </a:graphic>
          </wp:inline>
        </w:drawing>
      </w:r>
    </w:p>
    <w:p w14:paraId="7AE7C1D2" w14:textId="77777777" w:rsidR="000B1D63" w:rsidRDefault="000B1D63" w:rsidP="000B1D63">
      <w:pPr>
        <w:rPr>
          <w:sz w:val="24"/>
          <w:szCs w:val="24"/>
        </w:rPr>
      </w:pPr>
    </w:p>
    <w:p w14:paraId="0C79A76A" w14:textId="77777777" w:rsidR="000B1D63" w:rsidRPr="000B1D63" w:rsidRDefault="000B1D63" w:rsidP="000B1D63">
      <w:pPr>
        <w:rPr>
          <w:b/>
          <w:bCs/>
          <w:sz w:val="24"/>
          <w:szCs w:val="24"/>
        </w:rPr>
      </w:pPr>
      <w:r w:rsidRPr="000B1D63">
        <w:rPr>
          <w:b/>
          <w:bCs/>
          <w:sz w:val="24"/>
          <w:szCs w:val="24"/>
        </w:rPr>
        <w:lastRenderedPageBreak/>
        <w:br/>
        <w:t>5. Creating an Empty RDD with Partitions</w:t>
      </w:r>
    </w:p>
    <w:p w14:paraId="32184E19" w14:textId="77777777" w:rsidR="000B1D63" w:rsidRDefault="000B1D63" w:rsidP="000B1D63">
      <w:pPr>
        <w:rPr>
          <w:sz w:val="24"/>
          <w:szCs w:val="24"/>
        </w:rPr>
      </w:pPr>
      <w:r w:rsidRPr="000B1D63">
        <w:rPr>
          <w:sz w:val="24"/>
          <w:szCs w:val="24"/>
        </w:rPr>
        <w:t>To create an empty RDD with specified partitions, use the parallelize() method with an empty list.</w:t>
      </w:r>
    </w:p>
    <w:p w14:paraId="4437CDFE" w14:textId="3FC3655C" w:rsidR="000B1D63" w:rsidRDefault="000B1D63" w:rsidP="000B1D63">
      <w:pPr>
        <w:rPr>
          <w:sz w:val="24"/>
          <w:szCs w:val="24"/>
        </w:rPr>
      </w:pPr>
      <w:r w:rsidRPr="000B1D63">
        <w:rPr>
          <w:sz w:val="24"/>
          <w:szCs w:val="24"/>
        </w:rPr>
        <w:drawing>
          <wp:inline distT="0" distB="0" distL="0" distR="0" wp14:anchorId="46144101" wp14:editId="45F00014">
            <wp:extent cx="5731510" cy="1217295"/>
            <wp:effectExtent l="0" t="0" r="2540" b="1905"/>
            <wp:docPr id="12802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53763" name=""/>
                    <pic:cNvPicPr/>
                  </pic:nvPicPr>
                  <pic:blipFill>
                    <a:blip r:embed="rId10"/>
                    <a:stretch>
                      <a:fillRect/>
                    </a:stretch>
                  </pic:blipFill>
                  <pic:spPr>
                    <a:xfrm>
                      <a:off x="0" y="0"/>
                      <a:ext cx="5731510" cy="1217295"/>
                    </a:xfrm>
                    <a:prstGeom prst="rect">
                      <a:avLst/>
                    </a:prstGeom>
                  </pic:spPr>
                </pic:pic>
              </a:graphicData>
            </a:graphic>
          </wp:inline>
        </w:drawing>
      </w:r>
    </w:p>
    <w:p w14:paraId="615F2AAA" w14:textId="77777777" w:rsidR="000B1D63" w:rsidRDefault="000B1D63" w:rsidP="000B1D63">
      <w:pPr>
        <w:rPr>
          <w:sz w:val="24"/>
          <w:szCs w:val="24"/>
        </w:rPr>
      </w:pPr>
    </w:p>
    <w:p w14:paraId="244272C7" w14:textId="77777777" w:rsidR="000B1D63" w:rsidRPr="000B1D63" w:rsidRDefault="000B1D63" w:rsidP="000B1D63">
      <w:pPr>
        <w:rPr>
          <w:b/>
          <w:bCs/>
          <w:sz w:val="24"/>
          <w:szCs w:val="24"/>
        </w:rPr>
      </w:pPr>
      <w:r w:rsidRPr="000B1D63">
        <w:rPr>
          <w:b/>
          <w:bCs/>
          <w:sz w:val="24"/>
          <w:szCs w:val="24"/>
        </w:rPr>
        <w:t>RDD Partitions</w:t>
      </w:r>
    </w:p>
    <w:p w14:paraId="2439F551" w14:textId="77777777" w:rsidR="000B1D63" w:rsidRPr="000B1D63" w:rsidRDefault="000B1D63" w:rsidP="000B1D63">
      <w:pPr>
        <w:rPr>
          <w:sz w:val="24"/>
          <w:szCs w:val="24"/>
        </w:rPr>
      </w:pPr>
      <w:r w:rsidRPr="000B1D63">
        <w:rPr>
          <w:sz w:val="24"/>
          <w:szCs w:val="24"/>
        </w:rPr>
        <w:t>In Spark, RDDs (Resilient Distributed Datasets) are divided into smaller units called partitions. Each partition is a logical chunk of data that is processed in parallel across the cluster or local machine. The concept of partitions allows Spark to distribute computation across multiple nodes (or cores) efficiently.</w:t>
      </w:r>
    </w:p>
    <w:p w14:paraId="5E84E0AB" w14:textId="77777777" w:rsidR="000B1D63" w:rsidRPr="000B1D63" w:rsidRDefault="000B1D63" w:rsidP="000B1D63">
      <w:pPr>
        <w:rPr>
          <w:b/>
          <w:bCs/>
          <w:sz w:val="24"/>
          <w:szCs w:val="24"/>
        </w:rPr>
      </w:pPr>
      <w:r w:rsidRPr="000B1D63">
        <w:rPr>
          <w:b/>
          <w:bCs/>
          <w:sz w:val="24"/>
          <w:szCs w:val="24"/>
        </w:rPr>
        <w:t>Partitioning in Spark</w:t>
      </w:r>
    </w:p>
    <w:p w14:paraId="2AABDB76" w14:textId="77777777" w:rsidR="000B1D63" w:rsidRPr="000B1D63" w:rsidRDefault="000B1D63" w:rsidP="000B1D63">
      <w:pPr>
        <w:numPr>
          <w:ilvl w:val="0"/>
          <w:numId w:val="8"/>
        </w:numPr>
        <w:rPr>
          <w:sz w:val="24"/>
          <w:szCs w:val="24"/>
        </w:rPr>
      </w:pPr>
      <w:r w:rsidRPr="000B1D63">
        <w:rPr>
          <w:sz w:val="24"/>
          <w:szCs w:val="24"/>
        </w:rPr>
        <w:t xml:space="preserve">When you create an RDD using methods like </w:t>
      </w:r>
      <w:proofErr w:type="gramStart"/>
      <w:r w:rsidRPr="000B1D63">
        <w:rPr>
          <w:sz w:val="24"/>
          <w:szCs w:val="24"/>
        </w:rPr>
        <w:t>parallelize(</w:t>
      </w:r>
      <w:proofErr w:type="gramEnd"/>
      <w:r w:rsidRPr="000B1D63">
        <w:rPr>
          <w:sz w:val="24"/>
          <w:szCs w:val="24"/>
        </w:rPr>
        <w:t xml:space="preserve">), </w:t>
      </w:r>
      <w:proofErr w:type="gramStart"/>
      <w:r w:rsidRPr="000B1D63">
        <w:rPr>
          <w:sz w:val="24"/>
          <w:szCs w:val="24"/>
        </w:rPr>
        <w:t>textFile(</w:t>
      </w:r>
      <w:proofErr w:type="gramEnd"/>
      <w:r w:rsidRPr="000B1D63">
        <w:rPr>
          <w:sz w:val="24"/>
          <w:szCs w:val="24"/>
        </w:rPr>
        <w:t xml:space="preserve">), or </w:t>
      </w:r>
      <w:proofErr w:type="gramStart"/>
      <w:r w:rsidRPr="000B1D63">
        <w:rPr>
          <w:sz w:val="24"/>
          <w:szCs w:val="24"/>
        </w:rPr>
        <w:t>wholeTextFiles(</w:t>
      </w:r>
      <w:proofErr w:type="gramEnd"/>
      <w:r w:rsidRPr="000B1D63">
        <w:rPr>
          <w:sz w:val="24"/>
          <w:szCs w:val="24"/>
        </w:rPr>
        <w:t>), Spark automatically splits the data into partitions based on the resource availability (number of cores and nodes in the cluster). For example, when running Spark on your laptop, the number of partitions created will be equal to the number of cores available on your system.</w:t>
      </w:r>
    </w:p>
    <w:p w14:paraId="1E0F0174" w14:textId="77777777" w:rsidR="000B1D63" w:rsidRPr="000B1D63" w:rsidRDefault="000B1D63" w:rsidP="000B1D63">
      <w:pPr>
        <w:numPr>
          <w:ilvl w:val="0"/>
          <w:numId w:val="8"/>
        </w:numPr>
        <w:rPr>
          <w:sz w:val="24"/>
          <w:szCs w:val="24"/>
        </w:rPr>
      </w:pPr>
      <w:r w:rsidRPr="000B1D63">
        <w:rPr>
          <w:sz w:val="24"/>
          <w:szCs w:val="24"/>
        </w:rPr>
        <w:t>Partitions are the smallest unit of work in Spark and are processed independently. The more partitions you have, the more parallelism you can achieve.</w:t>
      </w:r>
    </w:p>
    <w:p w14:paraId="40B792D6" w14:textId="77777777" w:rsidR="000B1D63" w:rsidRPr="000B1D63" w:rsidRDefault="000B1D63" w:rsidP="000B1D63">
      <w:pPr>
        <w:rPr>
          <w:b/>
          <w:bCs/>
          <w:sz w:val="24"/>
          <w:szCs w:val="24"/>
        </w:rPr>
      </w:pPr>
      <w:r w:rsidRPr="000B1D63">
        <w:rPr>
          <w:b/>
          <w:bCs/>
          <w:sz w:val="24"/>
          <w:szCs w:val="24"/>
        </w:rPr>
        <w:t xml:space="preserve">Default Partitioning </w:t>
      </w:r>
      <w:proofErr w:type="spellStart"/>
      <w:r w:rsidRPr="000B1D63">
        <w:rPr>
          <w:b/>
          <w:bCs/>
          <w:sz w:val="24"/>
          <w:szCs w:val="24"/>
        </w:rPr>
        <w:t>Behavior</w:t>
      </w:r>
      <w:proofErr w:type="spellEnd"/>
    </w:p>
    <w:p w14:paraId="5D88F175" w14:textId="77777777" w:rsidR="000B1D63" w:rsidRPr="000B1D63" w:rsidRDefault="000B1D63" w:rsidP="000B1D63">
      <w:pPr>
        <w:numPr>
          <w:ilvl w:val="0"/>
          <w:numId w:val="9"/>
        </w:numPr>
        <w:rPr>
          <w:sz w:val="24"/>
          <w:szCs w:val="24"/>
        </w:rPr>
      </w:pPr>
      <w:proofErr w:type="gramStart"/>
      <w:r w:rsidRPr="000B1D63">
        <w:rPr>
          <w:sz w:val="24"/>
          <w:szCs w:val="24"/>
        </w:rPr>
        <w:t>parallelize(</w:t>
      </w:r>
      <w:proofErr w:type="gramEnd"/>
      <w:r w:rsidRPr="000B1D63">
        <w:rPr>
          <w:sz w:val="24"/>
          <w:szCs w:val="24"/>
        </w:rPr>
        <w:t xml:space="preserve">), </w:t>
      </w:r>
      <w:proofErr w:type="gramStart"/>
      <w:r w:rsidRPr="000B1D63">
        <w:rPr>
          <w:sz w:val="24"/>
          <w:szCs w:val="24"/>
        </w:rPr>
        <w:t>textFile(</w:t>
      </w:r>
      <w:proofErr w:type="gramEnd"/>
      <w:r w:rsidRPr="000B1D63">
        <w:rPr>
          <w:sz w:val="24"/>
          <w:szCs w:val="24"/>
        </w:rPr>
        <w:t xml:space="preserve">), and </w:t>
      </w:r>
      <w:proofErr w:type="gramStart"/>
      <w:r w:rsidRPr="000B1D63">
        <w:rPr>
          <w:sz w:val="24"/>
          <w:szCs w:val="24"/>
        </w:rPr>
        <w:t>wholeTextFiles(</w:t>
      </w:r>
      <w:proofErr w:type="gramEnd"/>
      <w:r w:rsidRPr="000B1D63">
        <w:rPr>
          <w:sz w:val="24"/>
          <w:szCs w:val="24"/>
        </w:rPr>
        <w:t>): These methods automatically split the data into partitions. The default partitioning is determined by the number of cores available in your system.</w:t>
      </w:r>
    </w:p>
    <w:p w14:paraId="69A40DE9" w14:textId="77777777" w:rsidR="000B1D63" w:rsidRDefault="000B1D63" w:rsidP="000B1D63">
      <w:pPr>
        <w:rPr>
          <w:sz w:val="24"/>
          <w:szCs w:val="24"/>
        </w:rPr>
      </w:pPr>
      <w:r w:rsidRPr="000B1D63">
        <w:rPr>
          <w:sz w:val="24"/>
          <w:szCs w:val="24"/>
        </w:rPr>
        <w:t>For example, if you run Spark locally with 2 cores, these methods will create 2 partitions by default.</w:t>
      </w:r>
    </w:p>
    <w:p w14:paraId="45F8DEDB" w14:textId="77777777" w:rsidR="000B1D63" w:rsidRDefault="000B1D63" w:rsidP="000B1D63">
      <w:pPr>
        <w:rPr>
          <w:sz w:val="24"/>
          <w:szCs w:val="24"/>
        </w:rPr>
      </w:pPr>
    </w:p>
    <w:p w14:paraId="0E14423E" w14:textId="77777777" w:rsidR="000B1D63" w:rsidRDefault="000B1D63" w:rsidP="000B1D63">
      <w:pPr>
        <w:rPr>
          <w:sz w:val="24"/>
          <w:szCs w:val="24"/>
        </w:rPr>
      </w:pPr>
    </w:p>
    <w:p w14:paraId="767128E5" w14:textId="77777777" w:rsidR="000B1D63" w:rsidRDefault="000B1D63" w:rsidP="000B1D63">
      <w:pPr>
        <w:rPr>
          <w:sz w:val="24"/>
          <w:szCs w:val="24"/>
        </w:rPr>
      </w:pPr>
    </w:p>
    <w:p w14:paraId="5EECF4E4" w14:textId="77777777" w:rsidR="000B1D63" w:rsidRPr="000B1D63" w:rsidRDefault="000B1D63" w:rsidP="000B1D63">
      <w:pPr>
        <w:rPr>
          <w:sz w:val="24"/>
          <w:szCs w:val="24"/>
        </w:rPr>
      </w:pPr>
    </w:p>
    <w:p w14:paraId="348BFB36" w14:textId="77777777" w:rsidR="000B1D63" w:rsidRDefault="000B1D63" w:rsidP="000B1D63">
      <w:pPr>
        <w:rPr>
          <w:sz w:val="24"/>
          <w:szCs w:val="24"/>
        </w:rPr>
      </w:pPr>
    </w:p>
    <w:p w14:paraId="20D0B356" w14:textId="77777777" w:rsidR="000B1D63" w:rsidRPr="000B1D63" w:rsidRDefault="000B1D63" w:rsidP="000B1D63">
      <w:pPr>
        <w:rPr>
          <w:b/>
          <w:bCs/>
          <w:sz w:val="24"/>
          <w:szCs w:val="24"/>
        </w:rPr>
      </w:pPr>
      <w:r w:rsidRPr="000B1D63">
        <w:rPr>
          <w:b/>
          <w:bCs/>
          <w:sz w:val="24"/>
          <w:szCs w:val="24"/>
        </w:rPr>
        <w:lastRenderedPageBreak/>
        <w:t>1.getNumPartitions() Function</w:t>
      </w:r>
    </w:p>
    <w:p w14:paraId="017CA344" w14:textId="77777777" w:rsidR="000B1D63" w:rsidRPr="000B1D63" w:rsidRDefault="000B1D63" w:rsidP="000B1D63">
      <w:pPr>
        <w:rPr>
          <w:sz w:val="24"/>
          <w:szCs w:val="24"/>
        </w:rPr>
      </w:pPr>
      <w:r w:rsidRPr="000B1D63">
        <w:rPr>
          <w:sz w:val="24"/>
          <w:szCs w:val="24"/>
        </w:rPr>
        <w:t>The getNumPartitions() function returns the number of partitions that the RDD is split into. This is useful for understanding how Spark distributes the data across the available resources.</w:t>
      </w:r>
    </w:p>
    <w:p w14:paraId="259023F3" w14:textId="77777777" w:rsidR="000B1D63" w:rsidRDefault="000B1D63" w:rsidP="000B1D63">
      <w:pPr>
        <w:rPr>
          <w:sz w:val="24"/>
          <w:szCs w:val="24"/>
        </w:rPr>
      </w:pPr>
      <w:r w:rsidRPr="000B1D63">
        <w:rPr>
          <w:sz w:val="24"/>
          <w:szCs w:val="24"/>
        </w:rPr>
        <w:t>Example:</w:t>
      </w:r>
    </w:p>
    <w:p w14:paraId="7B896834" w14:textId="6B63E92F" w:rsidR="000B1D63" w:rsidRDefault="000B1D63" w:rsidP="000B1D63">
      <w:pPr>
        <w:rPr>
          <w:sz w:val="24"/>
          <w:szCs w:val="24"/>
        </w:rPr>
      </w:pPr>
      <w:r w:rsidRPr="000B1D63">
        <w:rPr>
          <w:sz w:val="24"/>
          <w:szCs w:val="24"/>
        </w:rPr>
        <w:drawing>
          <wp:inline distT="0" distB="0" distL="0" distR="0" wp14:anchorId="72F59719" wp14:editId="133BA1BF">
            <wp:extent cx="5731510" cy="1613535"/>
            <wp:effectExtent l="0" t="0" r="2540" b="5715"/>
            <wp:docPr id="22112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5442" name=""/>
                    <pic:cNvPicPr/>
                  </pic:nvPicPr>
                  <pic:blipFill>
                    <a:blip r:embed="rId11"/>
                    <a:stretch>
                      <a:fillRect/>
                    </a:stretch>
                  </pic:blipFill>
                  <pic:spPr>
                    <a:xfrm>
                      <a:off x="0" y="0"/>
                      <a:ext cx="5731510" cy="1613535"/>
                    </a:xfrm>
                    <a:prstGeom prst="rect">
                      <a:avLst/>
                    </a:prstGeom>
                  </pic:spPr>
                </pic:pic>
              </a:graphicData>
            </a:graphic>
          </wp:inline>
        </w:drawing>
      </w:r>
    </w:p>
    <w:p w14:paraId="5AE59920" w14:textId="77777777" w:rsidR="000B1D63" w:rsidRDefault="000B1D63" w:rsidP="000B1D63">
      <w:pPr>
        <w:rPr>
          <w:sz w:val="24"/>
          <w:szCs w:val="24"/>
        </w:rPr>
      </w:pPr>
    </w:p>
    <w:p w14:paraId="50728428" w14:textId="77777777" w:rsidR="000B1D63" w:rsidRPr="000B1D63" w:rsidRDefault="000B1D63" w:rsidP="000B1D63">
      <w:pPr>
        <w:rPr>
          <w:b/>
          <w:bCs/>
          <w:sz w:val="24"/>
          <w:szCs w:val="24"/>
        </w:rPr>
      </w:pPr>
      <w:r w:rsidRPr="000B1D63">
        <w:rPr>
          <w:b/>
          <w:bCs/>
          <w:sz w:val="24"/>
          <w:szCs w:val="24"/>
        </w:rPr>
        <w:br/>
        <w:t>2. Setting Partitions Manually</w:t>
      </w:r>
    </w:p>
    <w:p w14:paraId="5444C181" w14:textId="77777777" w:rsidR="000B1D63" w:rsidRPr="000B1D63" w:rsidRDefault="000B1D63" w:rsidP="000B1D63">
      <w:pPr>
        <w:rPr>
          <w:sz w:val="24"/>
          <w:szCs w:val="24"/>
        </w:rPr>
      </w:pPr>
      <w:r w:rsidRPr="000B1D63">
        <w:rPr>
          <w:sz w:val="24"/>
          <w:szCs w:val="24"/>
        </w:rPr>
        <w:t xml:space="preserve">In some cases, you might want to manually specify the number of partitions for an RDD. This can be done by passing the number of partitions as the second argument to the </w:t>
      </w:r>
      <w:proofErr w:type="gramStart"/>
      <w:r w:rsidRPr="000B1D63">
        <w:rPr>
          <w:sz w:val="24"/>
          <w:szCs w:val="24"/>
        </w:rPr>
        <w:t>parallelize(</w:t>
      </w:r>
      <w:proofErr w:type="gramEnd"/>
      <w:r w:rsidRPr="000B1D63">
        <w:rPr>
          <w:sz w:val="24"/>
          <w:szCs w:val="24"/>
        </w:rPr>
        <w:t>) method.</w:t>
      </w:r>
    </w:p>
    <w:p w14:paraId="6CC05CEF" w14:textId="77777777" w:rsidR="000B1D63" w:rsidRPr="000B1D63" w:rsidRDefault="000B1D63" w:rsidP="000B1D63">
      <w:pPr>
        <w:rPr>
          <w:sz w:val="24"/>
          <w:szCs w:val="24"/>
        </w:rPr>
      </w:pPr>
      <w:r w:rsidRPr="000B1D63">
        <w:rPr>
          <w:sz w:val="24"/>
          <w:szCs w:val="24"/>
        </w:rPr>
        <w:t>Example:</w:t>
      </w:r>
    </w:p>
    <w:p w14:paraId="1B028212" w14:textId="5EC9A502" w:rsidR="000B1D63" w:rsidRDefault="000B1D63" w:rsidP="000B1D63">
      <w:pPr>
        <w:rPr>
          <w:sz w:val="24"/>
          <w:szCs w:val="24"/>
        </w:rPr>
      </w:pPr>
      <w:r w:rsidRPr="000B1D63">
        <w:rPr>
          <w:sz w:val="24"/>
          <w:szCs w:val="24"/>
        </w:rPr>
        <w:drawing>
          <wp:inline distT="0" distB="0" distL="0" distR="0" wp14:anchorId="78CC2101" wp14:editId="0B7F3088">
            <wp:extent cx="5731510" cy="1586230"/>
            <wp:effectExtent l="0" t="0" r="2540" b="0"/>
            <wp:docPr id="115903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9725" name=""/>
                    <pic:cNvPicPr/>
                  </pic:nvPicPr>
                  <pic:blipFill>
                    <a:blip r:embed="rId12"/>
                    <a:stretch>
                      <a:fillRect/>
                    </a:stretch>
                  </pic:blipFill>
                  <pic:spPr>
                    <a:xfrm>
                      <a:off x="0" y="0"/>
                      <a:ext cx="5731510" cy="1586230"/>
                    </a:xfrm>
                    <a:prstGeom prst="rect">
                      <a:avLst/>
                    </a:prstGeom>
                  </pic:spPr>
                </pic:pic>
              </a:graphicData>
            </a:graphic>
          </wp:inline>
        </w:drawing>
      </w:r>
    </w:p>
    <w:p w14:paraId="1F744160" w14:textId="77777777" w:rsidR="000B1D63" w:rsidRDefault="000B1D63" w:rsidP="000B1D63">
      <w:pPr>
        <w:rPr>
          <w:sz w:val="24"/>
          <w:szCs w:val="24"/>
        </w:rPr>
      </w:pPr>
    </w:p>
    <w:p w14:paraId="3E24C970" w14:textId="77777777" w:rsidR="000B1D63" w:rsidRPr="000B1D63" w:rsidRDefault="000B1D63" w:rsidP="000B1D63">
      <w:pPr>
        <w:rPr>
          <w:b/>
          <w:bCs/>
          <w:sz w:val="24"/>
          <w:szCs w:val="24"/>
        </w:rPr>
      </w:pPr>
      <w:r w:rsidRPr="000B1D63">
        <w:rPr>
          <w:b/>
          <w:bCs/>
          <w:sz w:val="24"/>
          <w:szCs w:val="24"/>
        </w:rPr>
        <w:t>Repartition and Coalesce in PySpark</w:t>
      </w:r>
    </w:p>
    <w:p w14:paraId="2450B35E" w14:textId="77777777" w:rsidR="000B1D63" w:rsidRPr="000B1D63" w:rsidRDefault="000B1D63" w:rsidP="000B1D63">
      <w:pPr>
        <w:rPr>
          <w:sz w:val="24"/>
          <w:szCs w:val="24"/>
        </w:rPr>
      </w:pPr>
      <w:r w:rsidRPr="000B1D63">
        <w:rPr>
          <w:sz w:val="24"/>
          <w:szCs w:val="24"/>
        </w:rPr>
        <w:t>When working with large datasets in PySpark, it’s often necessary to adjust the number of partitions of an RDD to optimize performance. PySpark provides two methods to do this: repartition() and coalesce(). These methods allow you to increase or decrease the number of partitions in an RDD.</w:t>
      </w:r>
    </w:p>
    <w:p w14:paraId="46FDE348" w14:textId="77777777" w:rsidR="000B1D63" w:rsidRPr="000B1D63" w:rsidRDefault="000B1D63" w:rsidP="000B1D63">
      <w:pPr>
        <w:rPr>
          <w:b/>
          <w:bCs/>
          <w:sz w:val="24"/>
          <w:szCs w:val="24"/>
        </w:rPr>
      </w:pPr>
      <w:r w:rsidRPr="000B1D63">
        <w:rPr>
          <w:b/>
          <w:bCs/>
          <w:sz w:val="24"/>
          <w:szCs w:val="24"/>
        </w:rPr>
        <w:t>1. repartition()</w:t>
      </w:r>
    </w:p>
    <w:p w14:paraId="15051B99" w14:textId="77777777" w:rsidR="000B1D63" w:rsidRPr="000B1D63" w:rsidRDefault="000B1D63" w:rsidP="000B1D63">
      <w:pPr>
        <w:numPr>
          <w:ilvl w:val="0"/>
          <w:numId w:val="10"/>
        </w:numPr>
        <w:rPr>
          <w:sz w:val="24"/>
          <w:szCs w:val="24"/>
        </w:rPr>
      </w:pPr>
      <w:r w:rsidRPr="000B1D63">
        <w:rPr>
          <w:sz w:val="24"/>
          <w:szCs w:val="24"/>
        </w:rPr>
        <w:t>The repartition() method is used to increase or decrease the number of partitions of an RDD.</w:t>
      </w:r>
    </w:p>
    <w:p w14:paraId="00007947" w14:textId="77777777" w:rsidR="000B1D63" w:rsidRPr="000B1D63" w:rsidRDefault="000B1D63" w:rsidP="000B1D63">
      <w:pPr>
        <w:numPr>
          <w:ilvl w:val="0"/>
          <w:numId w:val="10"/>
        </w:numPr>
        <w:rPr>
          <w:sz w:val="24"/>
          <w:szCs w:val="24"/>
        </w:rPr>
      </w:pPr>
      <w:r w:rsidRPr="000B1D63">
        <w:rPr>
          <w:sz w:val="24"/>
          <w:szCs w:val="24"/>
        </w:rPr>
        <w:lastRenderedPageBreak/>
        <w:t>Full Shuffle: repartition() involves shuffling data across all nodes, making it a costly operation in terms of performance. It’s typically used when you need a large number of partitions for better parallelism.</w:t>
      </w:r>
    </w:p>
    <w:p w14:paraId="2D395137" w14:textId="77777777" w:rsidR="000B1D63" w:rsidRDefault="000B1D63" w:rsidP="000B1D63">
      <w:pPr>
        <w:numPr>
          <w:ilvl w:val="0"/>
          <w:numId w:val="10"/>
        </w:numPr>
        <w:rPr>
          <w:sz w:val="24"/>
          <w:szCs w:val="24"/>
        </w:rPr>
      </w:pPr>
      <w:r w:rsidRPr="000B1D63">
        <w:rPr>
          <w:sz w:val="24"/>
          <w:szCs w:val="24"/>
        </w:rPr>
        <w:t>This method always performs a full shuffle, meaning all data in the RDD is redistributed across the available partitions, which can lead to high overhead.</w:t>
      </w:r>
    </w:p>
    <w:p w14:paraId="5AE29E98" w14:textId="77777777" w:rsidR="00AC4071" w:rsidRDefault="00AC4071" w:rsidP="00AC4071">
      <w:pPr>
        <w:rPr>
          <w:sz w:val="24"/>
          <w:szCs w:val="24"/>
        </w:rPr>
      </w:pPr>
    </w:p>
    <w:p w14:paraId="50D055B6" w14:textId="70F6E832" w:rsidR="00AC4071" w:rsidRDefault="00AC4071" w:rsidP="00AC4071">
      <w:pPr>
        <w:rPr>
          <w:sz w:val="24"/>
          <w:szCs w:val="24"/>
        </w:rPr>
      </w:pPr>
      <w:r w:rsidRPr="00AC4071">
        <w:rPr>
          <w:sz w:val="24"/>
          <w:szCs w:val="24"/>
        </w:rPr>
        <w:drawing>
          <wp:inline distT="0" distB="0" distL="0" distR="0" wp14:anchorId="4B36AFD0" wp14:editId="57A7B177">
            <wp:extent cx="5731510" cy="1652270"/>
            <wp:effectExtent l="0" t="0" r="2540" b="5080"/>
            <wp:docPr id="21266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6128" name=""/>
                    <pic:cNvPicPr/>
                  </pic:nvPicPr>
                  <pic:blipFill>
                    <a:blip r:embed="rId13"/>
                    <a:stretch>
                      <a:fillRect/>
                    </a:stretch>
                  </pic:blipFill>
                  <pic:spPr>
                    <a:xfrm>
                      <a:off x="0" y="0"/>
                      <a:ext cx="5731510" cy="1652270"/>
                    </a:xfrm>
                    <a:prstGeom prst="rect">
                      <a:avLst/>
                    </a:prstGeom>
                  </pic:spPr>
                </pic:pic>
              </a:graphicData>
            </a:graphic>
          </wp:inline>
        </w:drawing>
      </w:r>
    </w:p>
    <w:p w14:paraId="34BC56BC" w14:textId="77777777" w:rsidR="00AC4071" w:rsidRDefault="00AC4071" w:rsidP="00AC4071">
      <w:pPr>
        <w:rPr>
          <w:sz w:val="24"/>
          <w:szCs w:val="24"/>
        </w:rPr>
      </w:pPr>
    </w:p>
    <w:p w14:paraId="5C7CD72D" w14:textId="77777777" w:rsidR="00AC4071" w:rsidRPr="00AC4071" w:rsidRDefault="00AC4071" w:rsidP="00AC4071">
      <w:pPr>
        <w:rPr>
          <w:sz w:val="24"/>
          <w:szCs w:val="24"/>
        </w:rPr>
      </w:pPr>
      <w:r w:rsidRPr="00AC4071">
        <w:rPr>
          <w:sz w:val="24"/>
          <w:szCs w:val="24"/>
        </w:rPr>
        <w:t>In the above code:</w:t>
      </w:r>
    </w:p>
    <w:p w14:paraId="3C57B3B6" w14:textId="77777777" w:rsidR="00AC4071" w:rsidRPr="00AC4071" w:rsidRDefault="00AC4071" w:rsidP="00AC4071">
      <w:pPr>
        <w:numPr>
          <w:ilvl w:val="0"/>
          <w:numId w:val="11"/>
        </w:numPr>
        <w:rPr>
          <w:sz w:val="24"/>
          <w:szCs w:val="24"/>
        </w:rPr>
      </w:pPr>
      <w:r w:rsidRPr="00AC4071">
        <w:rPr>
          <w:sz w:val="24"/>
          <w:szCs w:val="24"/>
        </w:rPr>
        <w:t xml:space="preserve">The </w:t>
      </w:r>
      <w:proofErr w:type="gramStart"/>
      <w:r w:rsidRPr="00AC4071">
        <w:rPr>
          <w:sz w:val="24"/>
          <w:szCs w:val="24"/>
        </w:rPr>
        <w:t>repartition(</w:t>
      </w:r>
      <w:proofErr w:type="gramEnd"/>
      <w:r w:rsidRPr="00AC4071">
        <w:rPr>
          <w:sz w:val="24"/>
          <w:szCs w:val="24"/>
        </w:rPr>
        <w:t>4) method increases or decreases the number of partitions to 4.</w:t>
      </w:r>
    </w:p>
    <w:p w14:paraId="0B962935" w14:textId="77777777" w:rsidR="00AC4071" w:rsidRPr="00AC4071" w:rsidRDefault="00AC4071" w:rsidP="00AC4071">
      <w:pPr>
        <w:numPr>
          <w:ilvl w:val="0"/>
          <w:numId w:val="11"/>
        </w:numPr>
        <w:rPr>
          <w:sz w:val="24"/>
          <w:szCs w:val="24"/>
        </w:rPr>
      </w:pPr>
      <w:r w:rsidRPr="00AC4071">
        <w:rPr>
          <w:sz w:val="24"/>
          <w:szCs w:val="24"/>
        </w:rPr>
        <w:t xml:space="preserve">The </w:t>
      </w:r>
      <w:proofErr w:type="gramStart"/>
      <w:r w:rsidRPr="00AC4071">
        <w:rPr>
          <w:sz w:val="24"/>
          <w:szCs w:val="24"/>
        </w:rPr>
        <w:t>getNumPartitions(</w:t>
      </w:r>
      <w:proofErr w:type="gramEnd"/>
      <w:r w:rsidRPr="00AC4071">
        <w:rPr>
          <w:sz w:val="24"/>
          <w:szCs w:val="24"/>
        </w:rPr>
        <w:t>) function confirms the number of partitions in the RDD.</w:t>
      </w:r>
    </w:p>
    <w:p w14:paraId="1AB792CC" w14:textId="77777777" w:rsidR="00AC4071" w:rsidRPr="00AC4071" w:rsidRDefault="00AC4071" w:rsidP="00AC4071">
      <w:pPr>
        <w:rPr>
          <w:b/>
          <w:bCs/>
          <w:sz w:val="24"/>
          <w:szCs w:val="24"/>
        </w:rPr>
      </w:pPr>
      <w:r w:rsidRPr="00AC4071">
        <w:rPr>
          <w:b/>
          <w:bCs/>
          <w:sz w:val="24"/>
          <w:szCs w:val="24"/>
        </w:rPr>
        <w:t xml:space="preserve">2. </w:t>
      </w:r>
      <w:proofErr w:type="gramStart"/>
      <w:r w:rsidRPr="00AC4071">
        <w:rPr>
          <w:b/>
          <w:bCs/>
          <w:sz w:val="24"/>
          <w:szCs w:val="24"/>
        </w:rPr>
        <w:t>coalesce(</w:t>
      </w:r>
      <w:proofErr w:type="gramEnd"/>
      <w:r w:rsidRPr="00AC4071">
        <w:rPr>
          <w:b/>
          <w:bCs/>
          <w:sz w:val="24"/>
          <w:szCs w:val="24"/>
        </w:rPr>
        <w:t>)</w:t>
      </w:r>
    </w:p>
    <w:p w14:paraId="0F876CF6" w14:textId="77777777" w:rsidR="00AC4071" w:rsidRPr="00AC4071" w:rsidRDefault="00AC4071" w:rsidP="00AC4071">
      <w:pPr>
        <w:numPr>
          <w:ilvl w:val="0"/>
          <w:numId w:val="12"/>
        </w:numPr>
        <w:rPr>
          <w:sz w:val="24"/>
          <w:szCs w:val="24"/>
        </w:rPr>
      </w:pPr>
      <w:r w:rsidRPr="00AC4071">
        <w:rPr>
          <w:sz w:val="24"/>
          <w:szCs w:val="24"/>
        </w:rPr>
        <w:t xml:space="preserve">The </w:t>
      </w:r>
      <w:proofErr w:type="gramStart"/>
      <w:r w:rsidRPr="00AC4071">
        <w:rPr>
          <w:sz w:val="24"/>
          <w:szCs w:val="24"/>
        </w:rPr>
        <w:t>coalesce(</w:t>
      </w:r>
      <w:proofErr w:type="gramEnd"/>
      <w:r w:rsidRPr="00AC4071">
        <w:rPr>
          <w:sz w:val="24"/>
          <w:szCs w:val="24"/>
        </w:rPr>
        <w:t>) method is used to reduce the number of partitions in an RDD.</w:t>
      </w:r>
    </w:p>
    <w:p w14:paraId="596BCC78" w14:textId="77777777" w:rsidR="00AC4071" w:rsidRPr="00AC4071" w:rsidRDefault="00AC4071" w:rsidP="00AC4071">
      <w:pPr>
        <w:numPr>
          <w:ilvl w:val="0"/>
          <w:numId w:val="12"/>
        </w:numPr>
        <w:rPr>
          <w:sz w:val="24"/>
          <w:szCs w:val="24"/>
        </w:rPr>
      </w:pPr>
      <w:r w:rsidRPr="00AC4071">
        <w:rPr>
          <w:sz w:val="24"/>
          <w:szCs w:val="24"/>
        </w:rPr>
        <w:t xml:space="preserve">Minimized Shuffle: Unlike </w:t>
      </w:r>
      <w:proofErr w:type="gramStart"/>
      <w:r w:rsidRPr="00AC4071">
        <w:rPr>
          <w:sz w:val="24"/>
          <w:szCs w:val="24"/>
        </w:rPr>
        <w:t>repartition(</w:t>
      </w:r>
      <w:proofErr w:type="gramEnd"/>
      <w:r w:rsidRPr="00AC4071">
        <w:rPr>
          <w:sz w:val="24"/>
          <w:szCs w:val="24"/>
        </w:rPr>
        <w:t xml:space="preserve">), </w:t>
      </w:r>
      <w:proofErr w:type="gramStart"/>
      <w:r w:rsidRPr="00AC4071">
        <w:rPr>
          <w:sz w:val="24"/>
          <w:szCs w:val="24"/>
        </w:rPr>
        <w:t>coalesce(</w:t>
      </w:r>
      <w:proofErr w:type="gramEnd"/>
      <w:r w:rsidRPr="00AC4071">
        <w:rPr>
          <w:sz w:val="24"/>
          <w:szCs w:val="24"/>
        </w:rPr>
        <w:t>) performs a less expensive shuffle by merging existing partitions rather than shuffling data across all nodes.</w:t>
      </w:r>
    </w:p>
    <w:p w14:paraId="178FECCA" w14:textId="77777777" w:rsidR="00AC4071" w:rsidRPr="00AC4071" w:rsidRDefault="00AC4071" w:rsidP="00AC4071">
      <w:pPr>
        <w:numPr>
          <w:ilvl w:val="0"/>
          <w:numId w:val="12"/>
        </w:numPr>
        <w:rPr>
          <w:sz w:val="24"/>
          <w:szCs w:val="24"/>
        </w:rPr>
      </w:pPr>
      <w:r w:rsidRPr="00AC4071">
        <w:rPr>
          <w:sz w:val="24"/>
          <w:szCs w:val="24"/>
        </w:rPr>
        <w:t>It’s best suited for reducing the number of partitions (e.g., when you have many small partitions and want to consolidate them into fewer partitions for output).</w:t>
      </w:r>
    </w:p>
    <w:p w14:paraId="077BC905" w14:textId="77777777" w:rsidR="00AC4071" w:rsidRPr="00AC4071" w:rsidRDefault="00AC4071" w:rsidP="00AC4071">
      <w:pPr>
        <w:rPr>
          <w:sz w:val="24"/>
          <w:szCs w:val="24"/>
        </w:rPr>
      </w:pPr>
      <w:r w:rsidRPr="00AC4071">
        <w:rPr>
          <w:sz w:val="24"/>
          <w:szCs w:val="24"/>
        </w:rPr>
        <w:t>Example:</w:t>
      </w:r>
    </w:p>
    <w:p w14:paraId="2C3AEFE6" w14:textId="41820ACD" w:rsidR="00AC4071" w:rsidRDefault="00AC4071" w:rsidP="00AC4071">
      <w:pPr>
        <w:rPr>
          <w:sz w:val="24"/>
          <w:szCs w:val="24"/>
        </w:rPr>
      </w:pPr>
      <w:r w:rsidRPr="00AC4071">
        <w:rPr>
          <w:sz w:val="24"/>
          <w:szCs w:val="24"/>
        </w:rPr>
        <w:drawing>
          <wp:inline distT="0" distB="0" distL="0" distR="0" wp14:anchorId="34E52D32" wp14:editId="28654EF5">
            <wp:extent cx="5731510" cy="1834515"/>
            <wp:effectExtent l="0" t="0" r="2540" b="0"/>
            <wp:docPr id="12394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33530" name=""/>
                    <pic:cNvPicPr/>
                  </pic:nvPicPr>
                  <pic:blipFill>
                    <a:blip r:embed="rId14"/>
                    <a:stretch>
                      <a:fillRect/>
                    </a:stretch>
                  </pic:blipFill>
                  <pic:spPr>
                    <a:xfrm>
                      <a:off x="0" y="0"/>
                      <a:ext cx="5731510" cy="1834515"/>
                    </a:xfrm>
                    <a:prstGeom prst="rect">
                      <a:avLst/>
                    </a:prstGeom>
                  </pic:spPr>
                </pic:pic>
              </a:graphicData>
            </a:graphic>
          </wp:inline>
        </w:drawing>
      </w:r>
    </w:p>
    <w:p w14:paraId="0910FC47" w14:textId="77777777" w:rsidR="00AC4071" w:rsidRDefault="00AC4071" w:rsidP="00AC4071">
      <w:pPr>
        <w:rPr>
          <w:sz w:val="24"/>
          <w:szCs w:val="24"/>
        </w:rPr>
      </w:pPr>
    </w:p>
    <w:p w14:paraId="15F77E94" w14:textId="77777777" w:rsidR="00AC4071" w:rsidRDefault="00AC4071" w:rsidP="00AC4071">
      <w:pPr>
        <w:rPr>
          <w:sz w:val="24"/>
          <w:szCs w:val="24"/>
        </w:rPr>
      </w:pPr>
    </w:p>
    <w:p w14:paraId="18122237" w14:textId="77777777" w:rsidR="00AC4071" w:rsidRPr="00AC4071" w:rsidRDefault="00AC4071" w:rsidP="00AC4071">
      <w:pPr>
        <w:rPr>
          <w:sz w:val="24"/>
          <w:szCs w:val="24"/>
        </w:rPr>
      </w:pPr>
      <w:r w:rsidRPr="00AC4071">
        <w:rPr>
          <w:sz w:val="24"/>
          <w:szCs w:val="24"/>
        </w:rPr>
        <w:lastRenderedPageBreak/>
        <w:t>In the above code:</w:t>
      </w:r>
    </w:p>
    <w:p w14:paraId="0AB75619" w14:textId="77777777" w:rsidR="00AC4071" w:rsidRPr="00AC4071" w:rsidRDefault="00AC4071" w:rsidP="00AC4071">
      <w:pPr>
        <w:rPr>
          <w:sz w:val="24"/>
          <w:szCs w:val="24"/>
        </w:rPr>
      </w:pPr>
      <w:r w:rsidRPr="00AC4071">
        <w:rPr>
          <w:sz w:val="24"/>
          <w:szCs w:val="24"/>
        </w:rPr>
        <w:t>The coalesce(2) method reduces the number of partitions to 2. coalesce() only moves data between a minimum number of partitions (in this case, it will move data from only 2 nodes).</w:t>
      </w:r>
    </w:p>
    <w:p w14:paraId="366EC6D0" w14:textId="77777777" w:rsidR="00AC4071" w:rsidRPr="00AC4071" w:rsidRDefault="00AC4071" w:rsidP="00AC4071">
      <w:pPr>
        <w:rPr>
          <w:b/>
          <w:bCs/>
          <w:sz w:val="24"/>
          <w:szCs w:val="24"/>
        </w:rPr>
      </w:pPr>
      <w:r w:rsidRPr="00AC4071">
        <w:rPr>
          <w:b/>
          <w:bCs/>
          <w:sz w:val="24"/>
          <w:szCs w:val="24"/>
        </w:rPr>
        <w:t>RDD Operations in PySpark</w:t>
      </w:r>
    </w:p>
    <w:p w14:paraId="52CDE936" w14:textId="77777777" w:rsidR="00AC4071" w:rsidRPr="00AC4071" w:rsidRDefault="00AC4071" w:rsidP="00AC4071">
      <w:pPr>
        <w:rPr>
          <w:sz w:val="24"/>
          <w:szCs w:val="24"/>
        </w:rPr>
      </w:pPr>
      <w:r w:rsidRPr="00AC4071">
        <w:rPr>
          <w:sz w:val="24"/>
          <w:szCs w:val="24"/>
        </w:rPr>
        <w:t>In PySpark, RDD (Resilient Distributed Dataset) operations are classified into two categories: Transformations and Actions.</w:t>
      </w:r>
    </w:p>
    <w:p w14:paraId="407899AE" w14:textId="77777777" w:rsidR="00AC4071" w:rsidRPr="00AC4071" w:rsidRDefault="00AC4071" w:rsidP="00AC4071">
      <w:pPr>
        <w:rPr>
          <w:b/>
          <w:bCs/>
          <w:sz w:val="24"/>
          <w:szCs w:val="24"/>
        </w:rPr>
      </w:pPr>
      <w:r w:rsidRPr="00AC4071">
        <w:rPr>
          <w:b/>
          <w:bCs/>
          <w:sz w:val="24"/>
          <w:szCs w:val="24"/>
        </w:rPr>
        <w:t>1. RDD Transformations</w:t>
      </w:r>
    </w:p>
    <w:p w14:paraId="6DAC729D" w14:textId="77777777" w:rsidR="00AC4071" w:rsidRPr="00AC4071" w:rsidRDefault="00AC4071" w:rsidP="00AC4071">
      <w:pPr>
        <w:rPr>
          <w:sz w:val="24"/>
          <w:szCs w:val="24"/>
        </w:rPr>
      </w:pPr>
      <w:r w:rsidRPr="00AC4071">
        <w:rPr>
          <w:b/>
          <w:bCs/>
          <w:sz w:val="24"/>
          <w:szCs w:val="24"/>
        </w:rPr>
        <w:t>Transformations</w:t>
      </w:r>
      <w:r w:rsidRPr="00AC4071">
        <w:rPr>
          <w:sz w:val="24"/>
          <w:szCs w:val="24"/>
        </w:rPr>
        <w:t> are lazy operations, meaning they don't execute until an action is called on the RDD. Each transformation produces a new RDD, rather than modifying the existing one.</w:t>
      </w:r>
    </w:p>
    <w:p w14:paraId="0BB5D90A" w14:textId="77777777" w:rsidR="00AC4071" w:rsidRPr="00AC4071" w:rsidRDefault="00AC4071" w:rsidP="00AC4071">
      <w:pPr>
        <w:rPr>
          <w:b/>
          <w:bCs/>
          <w:sz w:val="24"/>
          <w:szCs w:val="24"/>
        </w:rPr>
      </w:pPr>
      <w:r w:rsidRPr="00AC4071">
        <w:rPr>
          <w:b/>
          <w:bCs/>
          <w:sz w:val="24"/>
          <w:szCs w:val="24"/>
        </w:rPr>
        <w:t>Common RDD Transformations</w:t>
      </w:r>
    </w:p>
    <w:p w14:paraId="5A540C9A" w14:textId="77777777" w:rsidR="00AC4071" w:rsidRPr="00AC4071" w:rsidRDefault="00AC4071" w:rsidP="00AC4071">
      <w:pPr>
        <w:rPr>
          <w:sz w:val="24"/>
          <w:szCs w:val="24"/>
        </w:rPr>
      </w:pPr>
      <w:r w:rsidRPr="00AC4071">
        <w:rPr>
          <w:b/>
          <w:bCs/>
          <w:sz w:val="24"/>
          <w:szCs w:val="24"/>
        </w:rPr>
        <w:t>A. flatMap():</w:t>
      </w:r>
      <w:r w:rsidRPr="00AC4071">
        <w:rPr>
          <w:sz w:val="24"/>
          <w:szCs w:val="24"/>
        </w:rPr>
        <w:t> Flattens the resulting RDD after applying a function to each element. The result is a new RDD with individual records.</w:t>
      </w:r>
    </w:p>
    <w:p w14:paraId="65746415" w14:textId="77777777" w:rsidR="00AC4071" w:rsidRDefault="00AC4071" w:rsidP="00AC4071">
      <w:pPr>
        <w:rPr>
          <w:sz w:val="24"/>
          <w:szCs w:val="24"/>
        </w:rPr>
      </w:pPr>
      <w:r w:rsidRPr="00AC4071">
        <w:rPr>
          <w:sz w:val="24"/>
          <w:szCs w:val="24"/>
        </w:rPr>
        <w:t>Example: Splitting each line of text into words.</w:t>
      </w:r>
    </w:p>
    <w:p w14:paraId="6E28FB98" w14:textId="524FF9D6" w:rsidR="00AC4071" w:rsidRDefault="00AC4071" w:rsidP="00AC4071">
      <w:pPr>
        <w:rPr>
          <w:sz w:val="24"/>
          <w:szCs w:val="24"/>
        </w:rPr>
      </w:pPr>
      <w:r w:rsidRPr="00AC4071">
        <w:rPr>
          <w:sz w:val="24"/>
          <w:szCs w:val="24"/>
        </w:rPr>
        <w:drawing>
          <wp:inline distT="0" distB="0" distL="0" distR="0" wp14:anchorId="61306AEB" wp14:editId="5F78DC09">
            <wp:extent cx="5731510" cy="792480"/>
            <wp:effectExtent l="0" t="0" r="2540" b="7620"/>
            <wp:docPr id="13748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64602" name=""/>
                    <pic:cNvPicPr/>
                  </pic:nvPicPr>
                  <pic:blipFill>
                    <a:blip r:embed="rId15"/>
                    <a:stretch>
                      <a:fillRect/>
                    </a:stretch>
                  </pic:blipFill>
                  <pic:spPr>
                    <a:xfrm>
                      <a:off x="0" y="0"/>
                      <a:ext cx="5731510" cy="792480"/>
                    </a:xfrm>
                    <a:prstGeom prst="rect">
                      <a:avLst/>
                    </a:prstGeom>
                  </pic:spPr>
                </pic:pic>
              </a:graphicData>
            </a:graphic>
          </wp:inline>
        </w:drawing>
      </w:r>
    </w:p>
    <w:p w14:paraId="5EA94C04" w14:textId="77777777" w:rsidR="00AC4071" w:rsidRDefault="00AC4071" w:rsidP="00AC4071">
      <w:pPr>
        <w:rPr>
          <w:sz w:val="24"/>
          <w:szCs w:val="24"/>
        </w:rPr>
      </w:pPr>
    </w:p>
    <w:p w14:paraId="413AAE63" w14:textId="77777777" w:rsidR="00AC4071" w:rsidRPr="00AC4071" w:rsidRDefault="00AC4071" w:rsidP="00AC4071">
      <w:pPr>
        <w:rPr>
          <w:sz w:val="24"/>
          <w:szCs w:val="24"/>
        </w:rPr>
      </w:pPr>
      <w:r w:rsidRPr="00AC4071">
        <w:rPr>
          <w:b/>
          <w:bCs/>
          <w:sz w:val="24"/>
          <w:szCs w:val="24"/>
        </w:rPr>
        <w:t>B. map():</w:t>
      </w:r>
      <w:r w:rsidRPr="00AC4071">
        <w:rPr>
          <w:sz w:val="24"/>
          <w:szCs w:val="24"/>
        </w:rPr>
        <w:t> Applies a function to each element and returns a new RDD with the same number of elements. In our example, each word is paired with a value of 1 to prepare for word count.</w:t>
      </w:r>
    </w:p>
    <w:p w14:paraId="0340DCAB" w14:textId="77777777" w:rsidR="00AC4071" w:rsidRDefault="00AC4071" w:rsidP="00AC4071">
      <w:pPr>
        <w:rPr>
          <w:sz w:val="24"/>
          <w:szCs w:val="24"/>
        </w:rPr>
      </w:pPr>
      <w:r w:rsidRPr="00AC4071">
        <w:rPr>
          <w:sz w:val="24"/>
          <w:szCs w:val="24"/>
        </w:rPr>
        <w:t>Example: Creating a key-value pair (word, 1) for each word.</w:t>
      </w:r>
    </w:p>
    <w:p w14:paraId="64F82BF8" w14:textId="1D9479D1" w:rsidR="00AC4071" w:rsidRDefault="00AC4071" w:rsidP="00AC4071">
      <w:pPr>
        <w:rPr>
          <w:sz w:val="24"/>
          <w:szCs w:val="24"/>
        </w:rPr>
      </w:pPr>
      <w:r w:rsidRPr="00AC4071">
        <w:rPr>
          <w:sz w:val="24"/>
          <w:szCs w:val="24"/>
        </w:rPr>
        <w:drawing>
          <wp:inline distT="0" distB="0" distL="0" distR="0" wp14:anchorId="64120E2E" wp14:editId="385B69BC">
            <wp:extent cx="5731510" cy="774700"/>
            <wp:effectExtent l="0" t="0" r="2540" b="6350"/>
            <wp:docPr id="430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518" name=""/>
                    <pic:cNvPicPr/>
                  </pic:nvPicPr>
                  <pic:blipFill>
                    <a:blip r:embed="rId16"/>
                    <a:stretch>
                      <a:fillRect/>
                    </a:stretch>
                  </pic:blipFill>
                  <pic:spPr>
                    <a:xfrm>
                      <a:off x="0" y="0"/>
                      <a:ext cx="5731510" cy="774700"/>
                    </a:xfrm>
                    <a:prstGeom prst="rect">
                      <a:avLst/>
                    </a:prstGeom>
                  </pic:spPr>
                </pic:pic>
              </a:graphicData>
            </a:graphic>
          </wp:inline>
        </w:drawing>
      </w:r>
    </w:p>
    <w:p w14:paraId="24A03E72" w14:textId="77777777" w:rsidR="00AC4071" w:rsidRDefault="00AC4071" w:rsidP="00AC4071">
      <w:pPr>
        <w:rPr>
          <w:sz w:val="24"/>
          <w:szCs w:val="24"/>
        </w:rPr>
      </w:pPr>
    </w:p>
    <w:p w14:paraId="16A31426" w14:textId="77777777" w:rsidR="00AC4071" w:rsidRPr="00AC4071" w:rsidRDefault="00AC4071" w:rsidP="00AC4071">
      <w:pPr>
        <w:rPr>
          <w:sz w:val="24"/>
          <w:szCs w:val="24"/>
        </w:rPr>
      </w:pPr>
      <w:r w:rsidRPr="00AC4071">
        <w:rPr>
          <w:b/>
          <w:bCs/>
          <w:sz w:val="24"/>
          <w:szCs w:val="24"/>
        </w:rPr>
        <w:t xml:space="preserve">C. </w:t>
      </w:r>
      <w:proofErr w:type="gramStart"/>
      <w:r w:rsidRPr="00AC4071">
        <w:rPr>
          <w:b/>
          <w:bCs/>
          <w:sz w:val="24"/>
          <w:szCs w:val="24"/>
        </w:rPr>
        <w:t>reduceByKey(</w:t>
      </w:r>
      <w:proofErr w:type="gramEnd"/>
      <w:r w:rsidRPr="00AC4071">
        <w:rPr>
          <w:b/>
          <w:bCs/>
          <w:sz w:val="24"/>
          <w:szCs w:val="24"/>
        </w:rPr>
        <w:t>):</w:t>
      </w:r>
      <w:r w:rsidRPr="00AC4071">
        <w:rPr>
          <w:sz w:val="24"/>
          <w:szCs w:val="24"/>
        </w:rPr>
        <w:t> Combines the values for each key using a specified function. In the word count example, it sums the occurrences of each word.</w:t>
      </w:r>
    </w:p>
    <w:p w14:paraId="0948C4C8" w14:textId="77777777" w:rsidR="00AC4071" w:rsidRPr="00AC4071" w:rsidRDefault="00AC4071" w:rsidP="00AC4071">
      <w:pPr>
        <w:rPr>
          <w:sz w:val="24"/>
          <w:szCs w:val="24"/>
        </w:rPr>
      </w:pPr>
      <w:r w:rsidRPr="00AC4071">
        <w:rPr>
          <w:sz w:val="24"/>
          <w:szCs w:val="24"/>
        </w:rPr>
        <w:t>Example: Summing the word counts.</w:t>
      </w:r>
    </w:p>
    <w:p w14:paraId="378B75D9" w14:textId="055C3DA4" w:rsidR="00AC4071" w:rsidRDefault="00AC4071" w:rsidP="00AC4071">
      <w:pPr>
        <w:rPr>
          <w:sz w:val="24"/>
          <w:szCs w:val="24"/>
        </w:rPr>
      </w:pPr>
      <w:r w:rsidRPr="00AC4071">
        <w:rPr>
          <w:sz w:val="24"/>
          <w:szCs w:val="24"/>
        </w:rPr>
        <w:drawing>
          <wp:inline distT="0" distB="0" distL="0" distR="0" wp14:anchorId="3EB58230" wp14:editId="51CE3966">
            <wp:extent cx="5731510" cy="719455"/>
            <wp:effectExtent l="0" t="0" r="2540" b="4445"/>
            <wp:docPr id="134975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1008" name=""/>
                    <pic:cNvPicPr/>
                  </pic:nvPicPr>
                  <pic:blipFill>
                    <a:blip r:embed="rId17"/>
                    <a:stretch>
                      <a:fillRect/>
                    </a:stretch>
                  </pic:blipFill>
                  <pic:spPr>
                    <a:xfrm>
                      <a:off x="0" y="0"/>
                      <a:ext cx="5731510" cy="719455"/>
                    </a:xfrm>
                    <a:prstGeom prst="rect">
                      <a:avLst/>
                    </a:prstGeom>
                  </pic:spPr>
                </pic:pic>
              </a:graphicData>
            </a:graphic>
          </wp:inline>
        </w:drawing>
      </w:r>
    </w:p>
    <w:p w14:paraId="248171B5" w14:textId="77777777" w:rsidR="00AC4071" w:rsidRDefault="00AC4071" w:rsidP="00AC4071">
      <w:pPr>
        <w:rPr>
          <w:sz w:val="24"/>
          <w:szCs w:val="24"/>
        </w:rPr>
      </w:pPr>
    </w:p>
    <w:p w14:paraId="00C85AE6" w14:textId="77777777" w:rsidR="00AC4071" w:rsidRPr="00AC4071" w:rsidRDefault="00AC4071" w:rsidP="00AC4071">
      <w:pPr>
        <w:rPr>
          <w:sz w:val="24"/>
          <w:szCs w:val="24"/>
        </w:rPr>
      </w:pPr>
      <w:r w:rsidRPr="00AC4071">
        <w:rPr>
          <w:b/>
          <w:bCs/>
          <w:sz w:val="24"/>
          <w:szCs w:val="24"/>
        </w:rPr>
        <w:lastRenderedPageBreak/>
        <w:t>D. sortByKey():</w:t>
      </w:r>
      <w:r w:rsidRPr="00AC4071">
        <w:rPr>
          <w:sz w:val="24"/>
          <w:szCs w:val="24"/>
        </w:rPr>
        <w:t> Sorts the RDD by key. In our example, sorting by the count of each word (in reverse order of frequency).</w:t>
      </w:r>
    </w:p>
    <w:p w14:paraId="2153D34B" w14:textId="77777777" w:rsidR="00AC4071" w:rsidRDefault="00AC4071" w:rsidP="00AC4071">
      <w:pPr>
        <w:rPr>
          <w:sz w:val="24"/>
          <w:szCs w:val="24"/>
        </w:rPr>
      </w:pPr>
      <w:r w:rsidRPr="00AC4071">
        <w:rPr>
          <w:sz w:val="24"/>
          <w:szCs w:val="24"/>
        </w:rPr>
        <w:t>Example: Sorting by the word count.</w:t>
      </w:r>
    </w:p>
    <w:p w14:paraId="4B146B72" w14:textId="53D14A3F" w:rsidR="00AC4071" w:rsidRDefault="00AC4071" w:rsidP="00AC4071">
      <w:pPr>
        <w:rPr>
          <w:sz w:val="24"/>
          <w:szCs w:val="24"/>
        </w:rPr>
      </w:pPr>
      <w:r w:rsidRPr="00AC4071">
        <w:rPr>
          <w:sz w:val="24"/>
          <w:szCs w:val="24"/>
        </w:rPr>
        <w:drawing>
          <wp:inline distT="0" distB="0" distL="0" distR="0" wp14:anchorId="1F1A229D" wp14:editId="53F18CB3">
            <wp:extent cx="5731510" cy="745490"/>
            <wp:effectExtent l="0" t="0" r="2540" b="0"/>
            <wp:docPr id="175384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3830" name=""/>
                    <pic:cNvPicPr/>
                  </pic:nvPicPr>
                  <pic:blipFill>
                    <a:blip r:embed="rId18"/>
                    <a:stretch>
                      <a:fillRect/>
                    </a:stretch>
                  </pic:blipFill>
                  <pic:spPr>
                    <a:xfrm>
                      <a:off x="0" y="0"/>
                      <a:ext cx="5731510" cy="745490"/>
                    </a:xfrm>
                    <a:prstGeom prst="rect">
                      <a:avLst/>
                    </a:prstGeom>
                  </pic:spPr>
                </pic:pic>
              </a:graphicData>
            </a:graphic>
          </wp:inline>
        </w:drawing>
      </w:r>
    </w:p>
    <w:p w14:paraId="0FEB5E40" w14:textId="77777777" w:rsidR="00AC4071" w:rsidRDefault="00AC4071" w:rsidP="00AC4071">
      <w:pPr>
        <w:rPr>
          <w:sz w:val="24"/>
          <w:szCs w:val="24"/>
        </w:rPr>
      </w:pPr>
    </w:p>
    <w:p w14:paraId="6943E0FD" w14:textId="77777777" w:rsidR="00AC4071" w:rsidRPr="00AC4071" w:rsidRDefault="00AC4071" w:rsidP="00AC4071">
      <w:pPr>
        <w:rPr>
          <w:b/>
          <w:bCs/>
          <w:sz w:val="24"/>
          <w:szCs w:val="24"/>
        </w:rPr>
      </w:pPr>
      <w:r w:rsidRPr="00AC4071">
        <w:rPr>
          <w:b/>
          <w:bCs/>
          <w:sz w:val="24"/>
          <w:szCs w:val="24"/>
        </w:rPr>
        <w:t>2.RDD Actions</w:t>
      </w:r>
    </w:p>
    <w:p w14:paraId="6C1B4384" w14:textId="77777777" w:rsidR="00AC4071" w:rsidRPr="00AC4071" w:rsidRDefault="00AC4071" w:rsidP="00AC4071">
      <w:pPr>
        <w:rPr>
          <w:sz w:val="24"/>
          <w:szCs w:val="24"/>
        </w:rPr>
      </w:pPr>
      <w:r w:rsidRPr="00AC4071">
        <w:rPr>
          <w:sz w:val="24"/>
          <w:szCs w:val="24"/>
        </w:rPr>
        <w:t>Actions trigger the execution of transformations and return a result, which can either be returned to the driver program or saved to external storage.</w:t>
      </w:r>
    </w:p>
    <w:p w14:paraId="6CFA1796" w14:textId="77777777" w:rsidR="00AC4071" w:rsidRPr="00AC4071" w:rsidRDefault="00AC4071" w:rsidP="00AC4071">
      <w:pPr>
        <w:rPr>
          <w:b/>
          <w:bCs/>
          <w:sz w:val="24"/>
          <w:szCs w:val="24"/>
        </w:rPr>
      </w:pPr>
      <w:r w:rsidRPr="00AC4071">
        <w:rPr>
          <w:b/>
          <w:bCs/>
          <w:sz w:val="24"/>
          <w:szCs w:val="24"/>
        </w:rPr>
        <w:t>Common RDD Actions</w:t>
      </w:r>
    </w:p>
    <w:p w14:paraId="5167C06A" w14:textId="77777777" w:rsidR="00AC4071" w:rsidRPr="00AC4071" w:rsidRDefault="00AC4071" w:rsidP="00AC4071">
      <w:pPr>
        <w:rPr>
          <w:sz w:val="24"/>
          <w:szCs w:val="24"/>
        </w:rPr>
      </w:pPr>
      <w:r w:rsidRPr="00AC4071">
        <w:rPr>
          <w:b/>
          <w:bCs/>
          <w:sz w:val="24"/>
          <w:szCs w:val="24"/>
        </w:rPr>
        <w:t>A. count():</w:t>
      </w:r>
      <w:r w:rsidRPr="00AC4071">
        <w:rPr>
          <w:sz w:val="24"/>
          <w:szCs w:val="24"/>
        </w:rPr>
        <w:t> Returns the number of records in the RDD.</w:t>
      </w:r>
    </w:p>
    <w:p w14:paraId="144D8424" w14:textId="77777777" w:rsidR="00AC4071" w:rsidRDefault="00AC4071" w:rsidP="00AC4071">
      <w:pPr>
        <w:rPr>
          <w:sz w:val="24"/>
          <w:szCs w:val="24"/>
        </w:rPr>
      </w:pPr>
      <w:r w:rsidRPr="00AC4071">
        <w:rPr>
          <w:sz w:val="24"/>
          <w:szCs w:val="24"/>
        </w:rPr>
        <w:t>Example: Counting the total records in the RDD.</w:t>
      </w:r>
    </w:p>
    <w:p w14:paraId="692E32CA" w14:textId="3E40FA46" w:rsidR="00AC4071" w:rsidRDefault="00AC4071" w:rsidP="00AC4071">
      <w:pPr>
        <w:rPr>
          <w:sz w:val="24"/>
          <w:szCs w:val="24"/>
        </w:rPr>
      </w:pPr>
      <w:r w:rsidRPr="00AC4071">
        <w:rPr>
          <w:sz w:val="24"/>
          <w:szCs w:val="24"/>
        </w:rPr>
        <w:drawing>
          <wp:inline distT="0" distB="0" distL="0" distR="0" wp14:anchorId="5DCE2E36" wp14:editId="57CA15B5">
            <wp:extent cx="5731510" cy="850265"/>
            <wp:effectExtent l="0" t="0" r="2540" b="6985"/>
            <wp:docPr id="112392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5704" name=""/>
                    <pic:cNvPicPr/>
                  </pic:nvPicPr>
                  <pic:blipFill>
                    <a:blip r:embed="rId19"/>
                    <a:stretch>
                      <a:fillRect/>
                    </a:stretch>
                  </pic:blipFill>
                  <pic:spPr>
                    <a:xfrm>
                      <a:off x="0" y="0"/>
                      <a:ext cx="5731510" cy="850265"/>
                    </a:xfrm>
                    <a:prstGeom prst="rect">
                      <a:avLst/>
                    </a:prstGeom>
                  </pic:spPr>
                </pic:pic>
              </a:graphicData>
            </a:graphic>
          </wp:inline>
        </w:drawing>
      </w:r>
    </w:p>
    <w:p w14:paraId="34206FFE" w14:textId="77777777" w:rsidR="00AC4071" w:rsidRDefault="00AC4071" w:rsidP="00AC4071">
      <w:pPr>
        <w:rPr>
          <w:sz w:val="24"/>
          <w:szCs w:val="24"/>
        </w:rPr>
      </w:pPr>
    </w:p>
    <w:p w14:paraId="034134BE" w14:textId="77777777" w:rsidR="00AC4071" w:rsidRPr="00AC4071" w:rsidRDefault="00AC4071" w:rsidP="00AC4071">
      <w:pPr>
        <w:rPr>
          <w:sz w:val="24"/>
          <w:szCs w:val="24"/>
        </w:rPr>
      </w:pPr>
      <w:r w:rsidRPr="00AC4071">
        <w:rPr>
          <w:b/>
          <w:bCs/>
          <w:sz w:val="24"/>
          <w:szCs w:val="24"/>
        </w:rPr>
        <w:br/>
        <w:t>B. first():</w:t>
      </w:r>
      <w:r w:rsidRPr="00AC4071">
        <w:rPr>
          <w:sz w:val="24"/>
          <w:szCs w:val="24"/>
        </w:rPr>
        <w:t> Returns the first record of the RDD.</w:t>
      </w:r>
    </w:p>
    <w:p w14:paraId="779113A5" w14:textId="77777777" w:rsidR="00AC4071" w:rsidRDefault="00AC4071" w:rsidP="00AC4071">
      <w:pPr>
        <w:rPr>
          <w:sz w:val="24"/>
          <w:szCs w:val="24"/>
        </w:rPr>
      </w:pPr>
      <w:r w:rsidRPr="00AC4071">
        <w:rPr>
          <w:sz w:val="24"/>
          <w:szCs w:val="24"/>
        </w:rPr>
        <w:t>Example: Getting the first record in the RDD.</w:t>
      </w:r>
    </w:p>
    <w:p w14:paraId="19833B7E" w14:textId="2B05EC33" w:rsidR="00AC4071" w:rsidRDefault="00AC4071" w:rsidP="00AC4071">
      <w:pPr>
        <w:rPr>
          <w:sz w:val="24"/>
          <w:szCs w:val="24"/>
        </w:rPr>
      </w:pPr>
      <w:r w:rsidRPr="00AC4071">
        <w:rPr>
          <w:sz w:val="24"/>
          <w:szCs w:val="24"/>
        </w:rPr>
        <w:drawing>
          <wp:inline distT="0" distB="0" distL="0" distR="0" wp14:anchorId="1D43308E" wp14:editId="5105C949">
            <wp:extent cx="5731510" cy="715010"/>
            <wp:effectExtent l="0" t="0" r="2540" b="8890"/>
            <wp:docPr id="196263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7286" name=""/>
                    <pic:cNvPicPr/>
                  </pic:nvPicPr>
                  <pic:blipFill>
                    <a:blip r:embed="rId20"/>
                    <a:stretch>
                      <a:fillRect/>
                    </a:stretch>
                  </pic:blipFill>
                  <pic:spPr>
                    <a:xfrm>
                      <a:off x="0" y="0"/>
                      <a:ext cx="5731510" cy="715010"/>
                    </a:xfrm>
                    <a:prstGeom prst="rect">
                      <a:avLst/>
                    </a:prstGeom>
                  </pic:spPr>
                </pic:pic>
              </a:graphicData>
            </a:graphic>
          </wp:inline>
        </w:drawing>
      </w:r>
    </w:p>
    <w:p w14:paraId="53745C0F" w14:textId="77777777" w:rsidR="00AC4071" w:rsidRDefault="00AC4071" w:rsidP="00AC4071">
      <w:pPr>
        <w:rPr>
          <w:sz w:val="24"/>
          <w:szCs w:val="24"/>
        </w:rPr>
      </w:pPr>
    </w:p>
    <w:p w14:paraId="7BCD6062" w14:textId="77777777" w:rsidR="00AC4071" w:rsidRPr="00AC4071" w:rsidRDefault="00AC4071" w:rsidP="00AC4071">
      <w:pPr>
        <w:rPr>
          <w:sz w:val="24"/>
          <w:szCs w:val="24"/>
        </w:rPr>
      </w:pPr>
      <w:r w:rsidRPr="00AC4071">
        <w:rPr>
          <w:b/>
          <w:bCs/>
          <w:sz w:val="24"/>
          <w:szCs w:val="24"/>
        </w:rPr>
        <w:br/>
        <w:t>C. max():</w:t>
      </w:r>
      <w:r w:rsidRPr="00AC4071">
        <w:rPr>
          <w:sz w:val="24"/>
          <w:szCs w:val="24"/>
        </w:rPr>
        <w:t> Returns the record with the maximum value.</w:t>
      </w:r>
    </w:p>
    <w:p w14:paraId="10F79CFF" w14:textId="77777777" w:rsidR="00AC4071" w:rsidRPr="00AC4071" w:rsidRDefault="00AC4071" w:rsidP="00AC4071">
      <w:pPr>
        <w:rPr>
          <w:sz w:val="24"/>
          <w:szCs w:val="24"/>
        </w:rPr>
      </w:pPr>
      <w:r w:rsidRPr="00AC4071">
        <w:rPr>
          <w:sz w:val="24"/>
          <w:szCs w:val="24"/>
        </w:rPr>
        <w:t>Example: Getting the record with the highest word count.</w:t>
      </w:r>
    </w:p>
    <w:p w14:paraId="42F65280" w14:textId="22371328" w:rsidR="00AC4071" w:rsidRDefault="00AC4071" w:rsidP="00AC4071">
      <w:pPr>
        <w:rPr>
          <w:sz w:val="24"/>
          <w:szCs w:val="24"/>
        </w:rPr>
      </w:pPr>
      <w:r w:rsidRPr="00AC4071">
        <w:rPr>
          <w:sz w:val="24"/>
          <w:szCs w:val="24"/>
        </w:rPr>
        <w:drawing>
          <wp:inline distT="0" distB="0" distL="0" distR="0" wp14:anchorId="35E6A5AC" wp14:editId="45A012FA">
            <wp:extent cx="5731510" cy="873760"/>
            <wp:effectExtent l="0" t="0" r="2540" b="2540"/>
            <wp:docPr id="814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162" name=""/>
                    <pic:cNvPicPr/>
                  </pic:nvPicPr>
                  <pic:blipFill>
                    <a:blip r:embed="rId21"/>
                    <a:stretch>
                      <a:fillRect/>
                    </a:stretch>
                  </pic:blipFill>
                  <pic:spPr>
                    <a:xfrm>
                      <a:off x="0" y="0"/>
                      <a:ext cx="5731510" cy="873760"/>
                    </a:xfrm>
                    <a:prstGeom prst="rect">
                      <a:avLst/>
                    </a:prstGeom>
                  </pic:spPr>
                </pic:pic>
              </a:graphicData>
            </a:graphic>
          </wp:inline>
        </w:drawing>
      </w:r>
    </w:p>
    <w:p w14:paraId="0F617B53" w14:textId="77777777" w:rsidR="00207070" w:rsidRPr="00207070" w:rsidRDefault="00207070" w:rsidP="00207070">
      <w:pPr>
        <w:rPr>
          <w:sz w:val="24"/>
          <w:szCs w:val="24"/>
        </w:rPr>
      </w:pPr>
      <w:r w:rsidRPr="00207070">
        <w:rPr>
          <w:b/>
          <w:bCs/>
          <w:sz w:val="24"/>
          <w:szCs w:val="24"/>
        </w:rPr>
        <w:lastRenderedPageBreak/>
        <w:br/>
        <w:t>D. reduce():</w:t>
      </w:r>
      <w:r w:rsidRPr="00207070">
        <w:rPr>
          <w:sz w:val="24"/>
          <w:szCs w:val="24"/>
        </w:rPr>
        <w:t> Aggregates the elements in the RDD using a specified function. It reduces the RDD to a single value.</w:t>
      </w:r>
    </w:p>
    <w:p w14:paraId="29C4C9DD" w14:textId="77777777" w:rsidR="00207070" w:rsidRDefault="00207070" w:rsidP="00207070">
      <w:pPr>
        <w:rPr>
          <w:sz w:val="24"/>
          <w:szCs w:val="24"/>
        </w:rPr>
      </w:pPr>
      <w:r w:rsidRPr="00207070">
        <w:rPr>
          <w:sz w:val="24"/>
          <w:szCs w:val="24"/>
        </w:rPr>
        <w:t>Example: Summing all word counts.</w:t>
      </w:r>
    </w:p>
    <w:p w14:paraId="008169D5" w14:textId="6954A40F" w:rsidR="00207070" w:rsidRDefault="00207070" w:rsidP="00207070">
      <w:pPr>
        <w:rPr>
          <w:sz w:val="24"/>
          <w:szCs w:val="24"/>
        </w:rPr>
      </w:pPr>
      <w:r w:rsidRPr="00207070">
        <w:rPr>
          <w:sz w:val="24"/>
          <w:szCs w:val="24"/>
        </w:rPr>
        <w:drawing>
          <wp:inline distT="0" distB="0" distL="0" distR="0" wp14:anchorId="6F26BB5F" wp14:editId="6F6A7D67">
            <wp:extent cx="5731510" cy="906145"/>
            <wp:effectExtent l="0" t="0" r="2540" b="8255"/>
            <wp:docPr id="191008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89232" name=""/>
                    <pic:cNvPicPr/>
                  </pic:nvPicPr>
                  <pic:blipFill>
                    <a:blip r:embed="rId22"/>
                    <a:stretch>
                      <a:fillRect/>
                    </a:stretch>
                  </pic:blipFill>
                  <pic:spPr>
                    <a:xfrm>
                      <a:off x="0" y="0"/>
                      <a:ext cx="5731510" cy="906145"/>
                    </a:xfrm>
                    <a:prstGeom prst="rect">
                      <a:avLst/>
                    </a:prstGeom>
                  </pic:spPr>
                </pic:pic>
              </a:graphicData>
            </a:graphic>
          </wp:inline>
        </w:drawing>
      </w:r>
    </w:p>
    <w:p w14:paraId="052C27BA" w14:textId="77777777" w:rsidR="00207070" w:rsidRDefault="00207070" w:rsidP="00207070">
      <w:pPr>
        <w:rPr>
          <w:sz w:val="24"/>
          <w:szCs w:val="24"/>
        </w:rPr>
      </w:pPr>
    </w:p>
    <w:p w14:paraId="785EA849" w14:textId="77777777" w:rsidR="00207070" w:rsidRPr="00207070" w:rsidRDefault="00207070" w:rsidP="00207070">
      <w:pPr>
        <w:rPr>
          <w:sz w:val="24"/>
          <w:szCs w:val="24"/>
        </w:rPr>
      </w:pPr>
      <w:r w:rsidRPr="00207070">
        <w:rPr>
          <w:b/>
          <w:bCs/>
          <w:sz w:val="24"/>
          <w:szCs w:val="24"/>
        </w:rPr>
        <w:t>E. take():</w:t>
      </w:r>
      <w:r w:rsidRPr="00207070">
        <w:rPr>
          <w:sz w:val="24"/>
          <w:szCs w:val="24"/>
        </w:rPr>
        <w:t> Returns the first n records from the RDD.</w:t>
      </w:r>
    </w:p>
    <w:p w14:paraId="626AE996" w14:textId="77777777" w:rsidR="00207070" w:rsidRPr="00207070" w:rsidRDefault="00207070" w:rsidP="00207070">
      <w:pPr>
        <w:rPr>
          <w:sz w:val="24"/>
          <w:szCs w:val="24"/>
        </w:rPr>
      </w:pPr>
      <w:r w:rsidRPr="00207070">
        <w:rPr>
          <w:sz w:val="24"/>
          <w:szCs w:val="24"/>
        </w:rPr>
        <w:t>Example: Getting the top 3 records.</w:t>
      </w:r>
    </w:p>
    <w:p w14:paraId="40BD3C67" w14:textId="0250D029" w:rsidR="00207070" w:rsidRDefault="00207070" w:rsidP="00207070">
      <w:pPr>
        <w:rPr>
          <w:sz w:val="24"/>
          <w:szCs w:val="24"/>
        </w:rPr>
      </w:pPr>
      <w:r w:rsidRPr="00207070">
        <w:rPr>
          <w:sz w:val="24"/>
          <w:szCs w:val="24"/>
        </w:rPr>
        <w:drawing>
          <wp:inline distT="0" distB="0" distL="0" distR="0" wp14:anchorId="714E6BAA" wp14:editId="508E574A">
            <wp:extent cx="5731510" cy="1032510"/>
            <wp:effectExtent l="0" t="0" r="2540" b="0"/>
            <wp:docPr id="79038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7235" name=""/>
                    <pic:cNvPicPr/>
                  </pic:nvPicPr>
                  <pic:blipFill>
                    <a:blip r:embed="rId23"/>
                    <a:stretch>
                      <a:fillRect/>
                    </a:stretch>
                  </pic:blipFill>
                  <pic:spPr>
                    <a:xfrm>
                      <a:off x="0" y="0"/>
                      <a:ext cx="5731510" cy="1032510"/>
                    </a:xfrm>
                    <a:prstGeom prst="rect">
                      <a:avLst/>
                    </a:prstGeom>
                  </pic:spPr>
                </pic:pic>
              </a:graphicData>
            </a:graphic>
          </wp:inline>
        </w:drawing>
      </w:r>
    </w:p>
    <w:p w14:paraId="3FCE4600" w14:textId="77777777" w:rsidR="00207070" w:rsidRDefault="00207070" w:rsidP="00207070">
      <w:pPr>
        <w:rPr>
          <w:sz w:val="24"/>
          <w:szCs w:val="24"/>
        </w:rPr>
      </w:pPr>
    </w:p>
    <w:p w14:paraId="7CE2F91E" w14:textId="77777777" w:rsidR="00207070" w:rsidRPr="00207070" w:rsidRDefault="00207070" w:rsidP="00207070">
      <w:pPr>
        <w:rPr>
          <w:sz w:val="24"/>
          <w:szCs w:val="24"/>
        </w:rPr>
      </w:pPr>
      <w:r w:rsidRPr="00207070">
        <w:rPr>
          <w:b/>
          <w:bCs/>
          <w:sz w:val="24"/>
          <w:szCs w:val="24"/>
        </w:rPr>
        <w:t xml:space="preserve">F. </w:t>
      </w:r>
      <w:proofErr w:type="gramStart"/>
      <w:r w:rsidRPr="00207070">
        <w:rPr>
          <w:b/>
          <w:bCs/>
          <w:sz w:val="24"/>
          <w:szCs w:val="24"/>
        </w:rPr>
        <w:t>collect(</w:t>
      </w:r>
      <w:proofErr w:type="gramEnd"/>
      <w:r w:rsidRPr="00207070">
        <w:rPr>
          <w:b/>
          <w:bCs/>
          <w:sz w:val="24"/>
          <w:szCs w:val="24"/>
        </w:rPr>
        <w:t>):</w:t>
      </w:r>
      <w:r w:rsidRPr="00207070">
        <w:rPr>
          <w:sz w:val="24"/>
          <w:szCs w:val="24"/>
        </w:rPr>
        <w:t> Returns all elements from the RDD as an array. Be cautious when using it on large datasets, as it can cause memory issues.</w:t>
      </w:r>
    </w:p>
    <w:p w14:paraId="2A7C00C4" w14:textId="77777777" w:rsidR="00207070" w:rsidRPr="00207070" w:rsidRDefault="00207070" w:rsidP="00207070">
      <w:pPr>
        <w:rPr>
          <w:sz w:val="24"/>
          <w:szCs w:val="24"/>
        </w:rPr>
      </w:pPr>
      <w:r w:rsidRPr="00207070">
        <w:rPr>
          <w:sz w:val="24"/>
          <w:szCs w:val="24"/>
        </w:rPr>
        <w:t>Example: Collecting all the data.</w:t>
      </w:r>
    </w:p>
    <w:p w14:paraId="7257E44B" w14:textId="40DD31C7" w:rsidR="00207070" w:rsidRDefault="00207070" w:rsidP="00207070">
      <w:pPr>
        <w:rPr>
          <w:sz w:val="24"/>
          <w:szCs w:val="24"/>
        </w:rPr>
      </w:pPr>
      <w:r w:rsidRPr="00207070">
        <w:rPr>
          <w:sz w:val="24"/>
          <w:szCs w:val="24"/>
        </w:rPr>
        <w:drawing>
          <wp:inline distT="0" distB="0" distL="0" distR="0" wp14:anchorId="00CB7145" wp14:editId="6B176E53">
            <wp:extent cx="5731510" cy="2191385"/>
            <wp:effectExtent l="0" t="0" r="2540" b="0"/>
            <wp:docPr id="153719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92641" name=""/>
                    <pic:cNvPicPr/>
                  </pic:nvPicPr>
                  <pic:blipFill>
                    <a:blip r:embed="rId24"/>
                    <a:stretch>
                      <a:fillRect/>
                    </a:stretch>
                  </pic:blipFill>
                  <pic:spPr>
                    <a:xfrm>
                      <a:off x="0" y="0"/>
                      <a:ext cx="5731510" cy="2191385"/>
                    </a:xfrm>
                    <a:prstGeom prst="rect">
                      <a:avLst/>
                    </a:prstGeom>
                  </pic:spPr>
                </pic:pic>
              </a:graphicData>
            </a:graphic>
          </wp:inline>
        </w:drawing>
      </w:r>
    </w:p>
    <w:p w14:paraId="2CF849CA" w14:textId="77777777" w:rsidR="00207070" w:rsidRDefault="00207070" w:rsidP="00207070">
      <w:pPr>
        <w:rPr>
          <w:sz w:val="24"/>
          <w:szCs w:val="24"/>
        </w:rPr>
      </w:pPr>
    </w:p>
    <w:p w14:paraId="7246FE1B" w14:textId="77777777" w:rsidR="00207070" w:rsidRPr="00207070" w:rsidRDefault="00207070" w:rsidP="00207070">
      <w:pPr>
        <w:rPr>
          <w:b/>
          <w:bCs/>
          <w:sz w:val="24"/>
          <w:szCs w:val="24"/>
        </w:rPr>
      </w:pPr>
      <w:r w:rsidRPr="00207070">
        <w:rPr>
          <w:b/>
          <w:bCs/>
          <w:sz w:val="24"/>
          <w:szCs w:val="24"/>
        </w:rPr>
        <w:t>Types of RDD</w:t>
      </w:r>
    </w:p>
    <w:p w14:paraId="288F52FD" w14:textId="77777777" w:rsidR="00207070" w:rsidRPr="00207070" w:rsidRDefault="00207070" w:rsidP="00207070">
      <w:pPr>
        <w:numPr>
          <w:ilvl w:val="0"/>
          <w:numId w:val="13"/>
        </w:numPr>
        <w:rPr>
          <w:sz w:val="24"/>
          <w:szCs w:val="24"/>
        </w:rPr>
      </w:pPr>
      <w:proofErr w:type="spellStart"/>
      <w:r w:rsidRPr="00207070">
        <w:rPr>
          <w:sz w:val="24"/>
          <w:szCs w:val="24"/>
        </w:rPr>
        <w:t>PairRDD</w:t>
      </w:r>
      <w:proofErr w:type="spellEnd"/>
      <w:r w:rsidRPr="00207070">
        <w:rPr>
          <w:sz w:val="24"/>
          <w:szCs w:val="24"/>
        </w:rPr>
        <w:t>:</w:t>
      </w:r>
    </w:p>
    <w:p w14:paraId="1D6F6D15" w14:textId="77777777" w:rsidR="00207070" w:rsidRPr="00207070" w:rsidRDefault="00207070" w:rsidP="00207070">
      <w:pPr>
        <w:numPr>
          <w:ilvl w:val="0"/>
          <w:numId w:val="14"/>
        </w:numPr>
        <w:rPr>
          <w:sz w:val="24"/>
          <w:szCs w:val="24"/>
        </w:rPr>
      </w:pPr>
      <w:r w:rsidRPr="00207070">
        <w:rPr>
          <w:sz w:val="24"/>
          <w:szCs w:val="24"/>
        </w:rPr>
        <w:t>An RDD consisting of key-value pairs.</w:t>
      </w:r>
    </w:p>
    <w:p w14:paraId="56B888CF" w14:textId="77777777" w:rsidR="00207070" w:rsidRPr="00207070" w:rsidRDefault="00207070" w:rsidP="00207070">
      <w:pPr>
        <w:numPr>
          <w:ilvl w:val="0"/>
          <w:numId w:val="14"/>
        </w:numPr>
        <w:rPr>
          <w:sz w:val="24"/>
          <w:szCs w:val="24"/>
        </w:rPr>
      </w:pPr>
      <w:r w:rsidRPr="00207070">
        <w:rPr>
          <w:sz w:val="24"/>
          <w:szCs w:val="24"/>
        </w:rPr>
        <w:lastRenderedPageBreak/>
        <w:t>Widely used for operations like grouping, aggregation, and joining based on keys.</w:t>
      </w:r>
    </w:p>
    <w:p w14:paraId="0065404D" w14:textId="77777777" w:rsidR="00207070" w:rsidRPr="00207070" w:rsidRDefault="00207070" w:rsidP="00207070">
      <w:pPr>
        <w:numPr>
          <w:ilvl w:val="0"/>
          <w:numId w:val="15"/>
        </w:numPr>
        <w:rPr>
          <w:sz w:val="24"/>
          <w:szCs w:val="24"/>
        </w:rPr>
      </w:pPr>
      <w:proofErr w:type="spellStart"/>
      <w:r w:rsidRPr="00207070">
        <w:rPr>
          <w:sz w:val="24"/>
          <w:szCs w:val="24"/>
        </w:rPr>
        <w:t>ShuffledRDD</w:t>
      </w:r>
      <w:proofErr w:type="spellEnd"/>
      <w:r w:rsidRPr="00207070">
        <w:rPr>
          <w:sz w:val="24"/>
          <w:szCs w:val="24"/>
        </w:rPr>
        <w:t>:</w:t>
      </w:r>
    </w:p>
    <w:p w14:paraId="476067F2" w14:textId="77777777" w:rsidR="00207070" w:rsidRPr="00207070" w:rsidRDefault="00207070" w:rsidP="00207070">
      <w:pPr>
        <w:numPr>
          <w:ilvl w:val="0"/>
          <w:numId w:val="16"/>
        </w:numPr>
        <w:rPr>
          <w:sz w:val="24"/>
          <w:szCs w:val="24"/>
        </w:rPr>
      </w:pPr>
      <w:r w:rsidRPr="00207070">
        <w:rPr>
          <w:sz w:val="24"/>
          <w:szCs w:val="24"/>
        </w:rPr>
        <w:t xml:space="preserve">Created during operations that require data movement between partitions, such as </w:t>
      </w:r>
      <w:proofErr w:type="gramStart"/>
      <w:r w:rsidRPr="00207070">
        <w:rPr>
          <w:sz w:val="24"/>
          <w:szCs w:val="24"/>
        </w:rPr>
        <w:t>reduceByKey(</w:t>
      </w:r>
      <w:proofErr w:type="gramEnd"/>
      <w:r w:rsidRPr="00207070">
        <w:rPr>
          <w:sz w:val="24"/>
          <w:szCs w:val="24"/>
        </w:rPr>
        <w:t xml:space="preserve">) or </w:t>
      </w:r>
      <w:proofErr w:type="gramStart"/>
      <w:r w:rsidRPr="00207070">
        <w:rPr>
          <w:sz w:val="24"/>
          <w:szCs w:val="24"/>
        </w:rPr>
        <w:t>join(</w:t>
      </w:r>
      <w:proofErr w:type="gramEnd"/>
      <w:r w:rsidRPr="00207070">
        <w:rPr>
          <w:sz w:val="24"/>
          <w:szCs w:val="24"/>
        </w:rPr>
        <w:t>).</w:t>
      </w:r>
    </w:p>
    <w:p w14:paraId="58807B91" w14:textId="77777777" w:rsidR="00207070" w:rsidRPr="00207070" w:rsidRDefault="00207070" w:rsidP="00207070">
      <w:pPr>
        <w:numPr>
          <w:ilvl w:val="0"/>
          <w:numId w:val="16"/>
        </w:numPr>
        <w:rPr>
          <w:sz w:val="24"/>
          <w:szCs w:val="24"/>
        </w:rPr>
      </w:pPr>
      <w:r w:rsidRPr="00207070">
        <w:rPr>
          <w:sz w:val="24"/>
          <w:szCs w:val="24"/>
        </w:rPr>
        <w:t>Involves shuffling data across the cluster.</w:t>
      </w:r>
    </w:p>
    <w:p w14:paraId="54114AEF" w14:textId="77777777" w:rsidR="00207070" w:rsidRPr="00207070" w:rsidRDefault="00207070" w:rsidP="00207070">
      <w:pPr>
        <w:numPr>
          <w:ilvl w:val="0"/>
          <w:numId w:val="17"/>
        </w:numPr>
        <w:rPr>
          <w:sz w:val="24"/>
          <w:szCs w:val="24"/>
        </w:rPr>
      </w:pPr>
      <w:proofErr w:type="spellStart"/>
      <w:r w:rsidRPr="00207070">
        <w:rPr>
          <w:sz w:val="24"/>
          <w:szCs w:val="24"/>
        </w:rPr>
        <w:t>DoubleRDD</w:t>
      </w:r>
      <w:proofErr w:type="spellEnd"/>
      <w:r w:rsidRPr="00207070">
        <w:rPr>
          <w:sz w:val="24"/>
          <w:szCs w:val="24"/>
        </w:rPr>
        <w:t>:</w:t>
      </w:r>
    </w:p>
    <w:p w14:paraId="367483D3" w14:textId="77777777" w:rsidR="00207070" w:rsidRPr="00207070" w:rsidRDefault="00207070" w:rsidP="00207070">
      <w:pPr>
        <w:numPr>
          <w:ilvl w:val="0"/>
          <w:numId w:val="18"/>
        </w:numPr>
        <w:rPr>
          <w:sz w:val="24"/>
          <w:szCs w:val="24"/>
        </w:rPr>
      </w:pPr>
      <w:r w:rsidRPr="00207070">
        <w:rPr>
          <w:sz w:val="24"/>
          <w:szCs w:val="24"/>
        </w:rPr>
        <w:t>An RDD containing numeric data.</w:t>
      </w:r>
    </w:p>
    <w:p w14:paraId="2EF1F6B1" w14:textId="77777777" w:rsidR="00207070" w:rsidRPr="00207070" w:rsidRDefault="00207070" w:rsidP="00207070">
      <w:pPr>
        <w:numPr>
          <w:ilvl w:val="0"/>
          <w:numId w:val="18"/>
        </w:numPr>
        <w:rPr>
          <w:sz w:val="24"/>
          <w:szCs w:val="24"/>
        </w:rPr>
      </w:pPr>
      <w:r w:rsidRPr="00207070">
        <w:rPr>
          <w:sz w:val="24"/>
          <w:szCs w:val="24"/>
        </w:rPr>
        <w:t xml:space="preserve">Specialized for performing mathematical and statistical operations like </w:t>
      </w:r>
      <w:proofErr w:type="gramStart"/>
      <w:r w:rsidRPr="00207070">
        <w:rPr>
          <w:sz w:val="24"/>
          <w:szCs w:val="24"/>
        </w:rPr>
        <w:t>sum(</w:t>
      </w:r>
      <w:proofErr w:type="gramEnd"/>
      <w:r w:rsidRPr="00207070">
        <w:rPr>
          <w:sz w:val="24"/>
          <w:szCs w:val="24"/>
        </w:rPr>
        <w:t xml:space="preserve">), </w:t>
      </w:r>
      <w:proofErr w:type="gramStart"/>
      <w:r w:rsidRPr="00207070">
        <w:rPr>
          <w:sz w:val="24"/>
          <w:szCs w:val="24"/>
        </w:rPr>
        <w:t>mean(</w:t>
      </w:r>
      <w:proofErr w:type="gramEnd"/>
      <w:r w:rsidRPr="00207070">
        <w:rPr>
          <w:sz w:val="24"/>
          <w:szCs w:val="24"/>
        </w:rPr>
        <w:t xml:space="preserve">), and </w:t>
      </w:r>
      <w:proofErr w:type="spellStart"/>
      <w:proofErr w:type="gramStart"/>
      <w:r w:rsidRPr="00207070">
        <w:rPr>
          <w:sz w:val="24"/>
          <w:szCs w:val="24"/>
        </w:rPr>
        <w:t>stdev</w:t>
      </w:r>
      <w:proofErr w:type="spellEnd"/>
      <w:r w:rsidRPr="00207070">
        <w:rPr>
          <w:sz w:val="24"/>
          <w:szCs w:val="24"/>
        </w:rPr>
        <w:t>(</w:t>
      </w:r>
      <w:proofErr w:type="gramEnd"/>
      <w:r w:rsidRPr="00207070">
        <w:rPr>
          <w:sz w:val="24"/>
          <w:szCs w:val="24"/>
        </w:rPr>
        <w:t>).</w:t>
      </w:r>
    </w:p>
    <w:p w14:paraId="1391B141" w14:textId="77777777" w:rsidR="00207070" w:rsidRPr="00207070" w:rsidRDefault="00207070" w:rsidP="00207070">
      <w:pPr>
        <w:numPr>
          <w:ilvl w:val="0"/>
          <w:numId w:val="19"/>
        </w:numPr>
        <w:rPr>
          <w:sz w:val="24"/>
          <w:szCs w:val="24"/>
        </w:rPr>
      </w:pPr>
      <w:proofErr w:type="spellStart"/>
      <w:r w:rsidRPr="00207070">
        <w:rPr>
          <w:sz w:val="24"/>
          <w:szCs w:val="24"/>
        </w:rPr>
        <w:t>SequenceFileRDD</w:t>
      </w:r>
      <w:proofErr w:type="spellEnd"/>
      <w:r w:rsidRPr="00207070">
        <w:rPr>
          <w:sz w:val="24"/>
          <w:szCs w:val="24"/>
        </w:rPr>
        <w:t>:</w:t>
      </w:r>
    </w:p>
    <w:p w14:paraId="5749D2FE" w14:textId="77777777" w:rsidR="00207070" w:rsidRPr="00207070" w:rsidRDefault="00207070" w:rsidP="00207070">
      <w:pPr>
        <w:numPr>
          <w:ilvl w:val="0"/>
          <w:numId w:val="20"/>
        </w:numPr>
        <w:rPr>
          <w:sz w:val="24"/>
          <w:szCs w:val="24"/>
        </w:rPr>
      </w:pPr>
      <w:r w:rsidRPr="00207070">
        <w:rPr>
          <w:sz w:val="24"/>
          <w:szCs w:val="24"/>
        </w:rPr>
        <w:t>An RDD created by reading Hadoop Sequence files (binary key-value pair files).</w:t>
      </w:r>
    </w:p>
    <w:p w14:paraId="463045F2" w14:textId="77777777" w:rsidR="00207070" w:rsidRPr="00207070" w:rsidRDefault="00207070" w:rsidP="00207070">
      <w:pPr>
        <w:numPr>
          <w:ilvl w:val="0"/>
          <w:numId w:val="20"/>
        </w:numPr>
        <w:rPr>
          <w:sz w:val="24"/>
          <w:szCs w:val="24"/>
        </w:rPr>
      </w:pPr>
      <w:r w:rsidRPr="00207070">
        <w:rPr>
          <w:sz w:val="24"/>
          <w:szCs w:val="24"/>
        </w:rPr>
        <w:t>Commonly used in Hadoop ecosystems.</w:t>
      </w:r>
    </w:p>
    <w:p w14:paraId="44F82F6D" w14:textId="77777777" w:rsidR="00207070" w:rsidRPr="00207070" w:rsidRDefault="00207070" w:rsidP="00207070">
      <w:pPr>
        <w:numPr>
          <w:ilvl w:val="0"/>
          <w:numId w:val="21"/>
        </w:numPr>
        <w:rPr>
          <w:sz w:val="24"/>
          <w:szCs w:val="24"/>
        </w:rPr>
      </w:pPr>
      <w:proofErr w:type="spellStart"/>
      <w:r w:rsidRPr="00207070">
        <w:rPr>
          <w:sz w:val="24"/>
          <w:szCs w:val="24"/>
        </w:rPr>
        <w:t>HadoopRDD</w:t>
      </w:r>
      <w:proofErr w:type="spellEnd"/>
      <w:r w:rsidRPr="00207070">
        <w:rPr>
          <w:sz w:val="24"/>
          <w:szCs w:val="24"/>
        </w:rPr>
        <w:t>:</w:t>
      </w:r>
    </w:p>
    <w:p w14:paraId="004052A0" w14:textId="77777777" w:rsidR="00207070" w:rsidRPr="00207070" w:rsidRDefault="00207070" w:rsidP="00207070">
      <w:pPr>
        <w:numPr>
          <w:ilvl w:val="0"/>
          <w:numId w:val="22"/>
        </w:numPr>
        <w:rPr>
          <w:sz w:val="24"/>
          <w:szCs w:val="24"/>
        </w:rPr>
      </w:pPr>
      <w:r w:rsidRPr="00207070">
        <w:rPr>
          <w:sz w:val="24"/>
          <w:szCs w:val="24"/>
        </w:rPr>
        <w:t>An RDD created by reading data directly from Hadoop-compatible data sources like HDFS.</w:t>
      </w:r>
    </w:p>
    <w:p w14:paraId="3EAE786D" w14:textId="77777777" w:rsidR="00207070" w:rsidRPr="00207070" w:rsidRDefault="00207070" w:rsidP="00207070">
      <w:pPr>
        <w:numPr>
          <w:ilvl w:val="0"/>
          <w:numId w:val="23"/>
        </w:numPr>
        <w:rPr>
          <w:sz w:val="24"/>
          <w:szCs w:val="24"/>
        </w:rPr>
      </w:pPr>
      <w:proofErr w:type="spellStart"/>
      <w:r w:rsidRPr="00207070">
        <w:rPr>
          <w:sz w:val="24"/>
          <w:szCs w:val="24"/>
        </w:rPr>
        <w:t>ParallelCollectionRDD</w:t>
      </w:r>
      <w:proofErr w:type="spellEnd"/>
      <w:r w:rsidRPr="00207070">
        <w:rPr>
          <w:sz w:val="24"/>
          <w:szCs w:val="24"/>
        </w:rPr>
        <w:t>:</w:t>
      </w:r>
    </w:p>
    <w:p w14:paraId="464EBF32" w14:textId="77777777" w:rsidR="00207070" w:rsidRPr="00207070" w:rsidRDefault="00207070" w:rsidP="00207070">
      <w:pPr>
        <w:numPr>
          <w:ilvl w:val="0"/>
          <w:numId w:val="24"/>
        </w:numPr>
        <w:rPr>
          <w:sz w:val="24"/>
          <w:szCs w:val="24"/>
        </w:rPr>
      </w:pPr>
      <w:r w:rsidRPr="00207070">
        <w:rPr>
          <w:sz w:val="24"/>
          <w:szCs w:val="24"/>
        </w:rPr>
        <w:t xml:space="preserve">An RDD created using the </w:t>
      </w:r>
      <w:proofErr w:type="gramStart"/>
      <w:r w:rsidRPr="00207070">
        <w:rPr>
          <w:sz w:val="24"/>
          <w:szCs w:val="24"/>
        </w:rPr>
        <w:t>parallelize(</w:t>
      </w:r>
      <w:proofErr w:type="gramEnd"/>
      <w:r w:rsidRPr="00207070">
        <w:rPr>
          <w:sz w:val="24"/>
          <w:szCs w:val="24"/>
        </w:rPr>
        <w:t>) method from a collection in memory.</w:t>
      </w:r>
    </w:p>
    <w:p w14:paraId="5609C1F8" w14:textId="77777777" w:rsidR="00207070" w:rsidRPr="00207070" w:rsidRDefault="00207070" w:rsidP="00207070">
      <w:pPr>
        <w:numPr>
          <w:ilvl w:val="0"/>
          <w:numId w:val="24"/>
        </w:numPr>
        <w:rPr>
          <w:sz w:val="24"/>
          <w:szCs w:val="24"/>
        </w:rPr>
      </w:pPr>
      <w:r w:rsidRPr="00207070">
        <w:rPr>
          <w:sz w:val="24"/>
          <w:szCs w:val="24"/>
        </w:rPr>
        <w:t>Mainly used for small datasets or testing.</w:t>
      </w:r>
    </w:p>
    <w:p w14:paraId="4F633B02" w14:textId="77777777" w:rsidR="00207070" w:rsidRPr="00207070" w:rsidRDefault="00207070" w:rsidP="00207070">
      <w:pPr>
        <w:rPr>
          <w:b/>
          <w:bCs/>
          <w:sz w:val="24"/>
          <w:szCs w:val="24"/>
        </w:rPr>
      </w:pPr>
      <w:r w:rsidRPr="00207070">
        <w:rPr>
          <w:b/>
          <w:bCs/>
          <w:sz w:val="24"/>
          <w:szCs w:val="24"/>
        </w:rPr>
        <w:t>Shuffle Operations</w:t>
      </w:r>
    </w:p>
    <w:p w14:paraId="2CDB957E" w14:textId="77777777" w:rsidR="00207070" w:rsidRPr="00207070" w:rsidRDefault="00207070" w:rsidP="00207070">
      <w:pPr>
        <w:rPr>
          <w:sz w:val="24"/>
          <w:szCs w:val="24"/>
        </w:rPr>
      </w:pPr>
      <w:r w:rsidRPr="00207070">
        <w:rPr>
          <w:sz w:val="24"/>
          <w:szCs w:val="24"/>
        </w:rPr>
        <w:t xml:space="preserve">Shuffling is a process in PySpark that redistributes data across executors and machines, typically occurring when transformation operations like </w:t>
      </w:r>
      <w:proofErr w:type="gramStart"/>
      <w:r w:rsidRPr="00207070">
        <w:rPr>
          <w:sz w:val="24"/>
          <w:szCs w:val="24"/>
        </w:rPr>
        <w:t>groupByKey(</w:t>
      </w:r>
      <w:proofErr w:type="gramEnd"/>
      <w:r w:rsidRPr="00207070">
        <w:rPr>
          <w:sz w:val="24"/>
          <w:szCs w:val="24"/>
        </w:rPr>
        <w:t xml:space="preserve">), </w:t>
      </w:r>
      <w:proofErr w:type="gramStart"/>
      <w:r w:rsidRPr="00207070">
        <w:rPr>
          <w:sz w:val="24"/>
          <w:szCs w:val="24"/>
        </w:rPr>
        <w:t>reduceByKey(</w:t>
      </w:r>
      <w:proofErr w:type="gramEnd"/>
      <w:r w:rsidRPr="00207070">
        <w:rPr>
          <w:sz w:val="24"/>
          <w:szCs w:val="24"/>
        </w:rPr>
        <w:t xml:space="preserve">), and </w:t>
      </w:r>
      <w:proofErr w:type="gramStart"/>
      <w:r w:rsidRPr="00207070">
        <w:rPr>
          <w:sz w:val="24"/>
          <w:szCs w:val="24"/>
        </w:rPr>
        <w:t>join(</w:t>
      </w:r>
      <w:proofErr w:type="gramEnd"/>
      <w:r w:rsidRPr="00207070">
        <w:rPr>
          <w:sz w:val="24"/>
          <w:szCs w:val="24"/>
        </w:rPr>
        <w:t>) are applied to RDDs.</w:t>
      </w:r>
    </w:p>
    <w:p w14:paraId="7F02CD79" w14:textId="77777777" w:rsidR="00207070" w:rsidRPr="00207070" w:rsidRDefault="00207070" w:rsidP="00207070">
      <w:pPr>
        <w:rPr>
          <w:sz w:val="24"/>
          <w:szCs w:val="24"/>
        </w:rPr>
      </w:pPr>
      <w:r w:rsidRPr="00207070">
        <w:rPr>
          <w:sz w:val="24"/>
          <w:szCs w:val="24"/>
        </w:rPr>
        <w:t>Cost of Shuffling: Shuffling is an expensive operation due to:</w:t>
      </w:r>
    </w:p>
    <w:p w14:paraId="29919ED5" w14:textId="77777777" w:rsidR="00207070" w:rsidRPr="00207070" w:rsidRDefault="00207070" w:rsidP="00207070">
      <w:pPr>
        <w:numPr>
          <w:ilvl w:val="0"/>
          <w:numId w:val="25"/>
        </w:numPr>
        <w:rPr>
          <w:sz w:val="24"/>
          <w:szCs w:val="24"/>
        </w:rPr>
      </w:pPr>
      <w:r w:rsidRPr="00207070">
        <w:rPr>
          <w:sz w:val="24"/>
          <w:szCs w:val="24"/>
        </w:rPr>
        <w:t>Disk I/O: Temporary data is written to disk when memory overflows.</w:t>
      </w:r>
    </w:p>
    <w:p w14:paraId="52871F3B" w14:textId="77777777" w:rsidR="00207070" w:rsidRPr="00207070" w:rsidRDefault="00207070" w:rsidP="00207070">
      <w:pPr>
        <w:numPr>
          <w:ilvl w:val="0"/>
          <w:numId w:val="25"/>
        </w:numPr>
        <w:rPr>
          <w:sz w:val="24"/>
          <w:szCs w:val="24"/>
        </w:rPr>
      </w:pPr>
      <w:r w:rsidRPr="00207070">
        <w:rPr>
          <w:sz w:val="24"/>
          <w:szCs w:val="24"/>
        </w:rPr>
        <w:t>Serialization/Deserialization: Data is serialized before transfer and deserialized afterward.</w:t>
      </w:r>
    </w:p>
    <w:p w14:paraId="24C5E9B6" w14:textId="77777777" w:rsidR="00207070" w:rsidRPr="00207070" w:rsidRDefault="00207070" w:rsidP="00207070">
      <w:pPr>
        <w:numPr>
          <w:ilvl w:val="0"/>
          <w:numId w:val="25"/>
        </w:numPr>
        <w:rPr>
          <w:sz w:val="24"/>
          <w:szCs w:val="24"/>
        </w:rPr>
      </w:pPr>
      <w:r w:rsidRPr="00207070">
        <w:rPr>
          <w:sz w:val="24"/>
          <w:szCs w:val="24"/>
        </w:rPr>
        <w:t>Network I/O: Data is transferred between nodes over the network.</w:t>
      </w:r>
    </w:p>
    <w:p w14:paraId="57A3A556" w14:textId="77777777" w:rsidR="00207070" w:rsidRPr="00207070" w:rsidRDefault="00207070" w:rsidP="00207070">
      <w:pPr>
        <w:rPr>
          <w:sz w:val="24"/>
          <w:szCs w:val="24"/>
        </w:rPr>
      </w:pPr>
      <w:r w:rsidRPr="00207070">
        <w:rPr>
          <w:b/>
          <w:bCs/>
          <w:sz w:val="24"/>
          <w:szCs w:val="24"/>
        </w:rPr>
        <w:t>Shuffling Process:</w:t>
      </w:r>
    </w:p>
    <w:p w14:paraId="3C0AB340" w14:textId="77777777" w:rsidR="00207070" w:rsidRPr="00207070" w:rsidRDefault="00207070" w:rsidP="00207070">
      <w:pPr>
        <w:numPr>
          <w:ilvl w:val="0"/>
          <w:numId w:val="26"/>
        </w:numPr>
        <w:rPr>
          <w:sz w:val="24"/>
          <w:szCs w:val="24"/>
        </w:rPr>
      </w:pPr>
      <w:r w:rsidRPr="00207070">
        <w:rPr>
          <w:sz w:val="24"/>
          <w:szCs w:val="24"/>
        </w:rPr>
        <w:t>Map Tasks: Group all values for a single key in each partition.</w:t>
      </w:r>
    </w:p>
    <w:p w14:paraId="018B8462" w14:textId="77777777" w:rsidR="00207070" w:rsidRPr="00207070" w:rsidRDefault="00207070" w:rsidP="00207070">
      <w:pPr>
        <w:numPr>
          <w:ilvl w:val="0"/>
          <w:numId w:val="26"/>
        </w:numPr>
        <w:rPr>
          <w:sz w:val="24"/>
          <w:szCs w:val="24"/>
        </w:rPr>
      </w:pPr>
      <w:r w:rsidRPr="00207070">
        <w:rPr>
          <w:sz w:val="24"/>
          <w:szCs w:val="24"/>
        </w:rPr>
        <w:t>Memory Handling: Store results in memory; if memory is insufficient, use disk storage.</w:t>
      </w:r>
    </w:p>
    <w:p w14:paraId="606246D1" w14:textId="77777777" w:rsidR="00207070" w:rsidRPr="00207070" w:rsidRDefault="00207070" w:rsidP="00207070">
      <w:pPr>
        <w:numPr>
          <w:ilvl w:val="0"/>
          <w:numId w:val="26"/>
        </w:numPr>
        <w:rPr>
          <w:sz w:val="24"/>
          <w:szCs w:val="24"/>
        </w:rPr>
      </w:pPr>
      <w:r w:rsidRPr="00207070">
        <w:rPr>
          <w:sz w:val="24"/>
          <w:szCs w:val="24"/>
        </w:rPr>
        <w:t>Shuffling Data: Redistribute grouped data across partitions.</w:t>
      </w:r>
    </w:p>
    <w:p w14:paraId="3543A801" w14:textId="77777777" w:rsidR="00207070" w:rsidRPr="00207070" w:rsidRDefault="00207070" w:rsidP="00207070">
      <w:pPr>
        <w:numPr>
          <w:ilvl w:val="0"/>
          <w:numId w:val="26"/>
        </w:numPr>
        <w:rPr>
          <w:sz w:val="24"/>
          <w:szCs w:val="24"/>
        </w:rPr>
      </w:pPr>
      <w:r w:rsidRPr="00207070">
        <w:rPr>
          <w:sz w:val="24"/>
          <w:szCs w:val="24"/>
        </w:rPr>
        <w:lastRenderedPageBreak/>
        <w:t>Garbage Collection: Free up memory during intermediate steps.</w:t>
      </w:r>
    </w:p>
    <w:p w14:paraId="7F90F8C3" w14:textId="77777777" w:rsidR="00207070" w:rsidRPr="00207070" w:rsidRDefault="00207070" w:rsidP="00207070">
      <w:pPr>
        <w:numPr>
          <w:ilvl w:val="0"/>
          <w:numId w:val="26"/>
        </w:numPr>
        <w:rPr>
          <w:sz w:val="24"/>
          <w:szCs w:val="24"/>
        </w:rPr>
      </w:pPr>
      <w:r w:rsidRPr="00207070">
        <w:rPr>
          <w:sz w:val="24"/>
          <w:szCs w:val="24"/>
        </w:rPr>
        <w:t>Reduce Tasks: Perform the reduction operation on grouped data in each partition.</w:t>
      </w:r>
    </w:p>
    <w:p w14:paraId="77A45F33" w14:textId="77777777" w:rsidR="00207070" w:rsidRPr="00207070" w:rsidRDefault="00207070" w:rsidP="00207070">
      <w:pPr>
        <w:rPr>
          <w:sz w:val="24"/>
          <w:szCs w:val="24"/>
        </w:rPr>
      </w:pPr>
      <w:r w:rsidRPr="00207070">
        <w:rPr>
          <w:sz w:val="24"/>
          <w:szCs w:val="24"/>
        </w:rPr>
        <w:t>Common Shuffle Trigger Operations:</w:t>
      </w:r>
    </w:p>
    <w:p w14:paraId="77E52C39" w14:textId="77777777" w:rsidR="00207070" w:rsidRPr="00207070" w:rsidRDefault="00207070" w:rsidP="00207070">
      <w:pPr>
        <w:rPr>
          <w:sz w:val="24"/>
          <w:szCs w:val="24"/>
        </w:rPr>
      </w:pPr>
      <w:r w:rsidRPr="00207070">
        <w:rPr>
          <w:sz w:val="24"/>
          <w:szCs w:val="24"/>
        </w:rPr>
        <w:t>repartition(), coalesce() groupByKey() reduceByKey() cogroup(), join()</w:t>
      </w:r>
    </w:p>
    <w:p w14:paraId="2DDE7AEC" w14:textId="77777777" w:rsidR="00207070" w:rsidRPr="00207070" w:rsidRDefault="00207070" w:rsidP="00207070">
      <w:pPr>
        <w:rPr>
          <w:sz w:val="24"/>
          <w:szCs w:val="24"/>
        </w:rPr>
      </w:pPr>
      <w:r w:rsidRPr="00207070">
        <w:rPr>
          <w:b/>
          <w:bCs/>
          <w:sz w:val="24"/>
          <w:szCs w:val="24"/>
        </w:rPr>
        <w:t>Non-Shuffling Operations:</w:t>
      </w:r>
    </w:p>
    <w:p w14:paraId="4B1E7F15" w14:textId="77777777" w:rsidR="00207070" w:rsidRPr="00207070" w:rsidRDefault="00207070" w:rsidP="00207070">
      <w:pPr>
        <w:rPr>
          <w:sz w:val="24"/>
          <w:szCs w:val="24"/>
        </w:rPr>
      </w:pPr>
      <w:r w:rsidRPr="00207070">
        <w:rPr>
          <w:sz w:val="24"/>
          <w:szCs w:val="24"/>
        </w:rPr>
        <w:t>countByKey() does not trigger shuffling.</w:t>
      </w:r>
    </w:p>
    <w:p w14:paraId="6BFE302D" w14:textId="77777777" w:rsidR="00207070" w:rsidRPr="00207070" w:rsidRDefault="00207070" w:rsidP="00207070">
      <w:pPr>
        <w:rPr>
          <w:sz w:val="24"/>
          <w:szCs w:val="24"/>
        </w:rPr>
      </w:pPr>
      <w:r w:rsidRPr="00207070">
        <w:rPr>
          <w:b/>
          <w:bCs/>
          <w:sz w:val="24"/>
          <w:szCs w:val="24"/>
        </w:rPr>
        <w:t>Shuffle Partition Size &amp; Performance:</w:t>
      </w:r>
    </w:p>
    <w:p w14:paraId="118B2F9A" w14:textId="77777777" w:rsidR="00207070" w:rsidRPr="00207070" w:rsidRDefault="00207070" w:rsidP="00207070">
      <w:pPr>
        <w:numPr>
          <w:ilvl w:val="0"/>
          <w:numId w:val="27"/>
        </w:numPr>
        <w:rPr>
          <w:sz w:val="24"/>
          <w:szCs w:val="24"/>
        </w:rPr>
      </w:pPr>
      <w:r w:rsidRPr="00207070">
        <w:rPr>
          <w:sz w:val="24"/>
          <w:szCs w:val="24"/>
        </w:rPr>
        <w:t>Small Datasets: Reduce the number of shuffle partitions to avoid excessive tasks processing minimal data.</w:t>
      </w:r>
    </w:p>
    <w:p w14:paraId="23ADE729" w14:textId="77777777" w:rsidR="00207070" w:rsidRPr="00207070" w:rsidRDefault="00207070" w:rsidP="00207070">
      <w:pPr>
        <w:numPr>
          <w:ilvl w:val="0"/>
          <w:numId w:val="27"/>
        </w:numPr>
        <w:rPr>
          <w:sz w:val="24"/>
          <w:szCs w:val="24"/>
        </w:rPr>
      </w:pPr>
      <w:r w:rsidRPr="00207070">
        <w:rPr>
          <w:sz w:val="24"/>
          <w:szCs w:val="24"/>
        </w:rPr>
        <w:t>Large Datasets: Increase partitions to distribute data evenly and avoid out-of-memory errors.</w:t>
      </w:r>
    </w:p>
    <w:p w14:paraId="6189DCEB" w14:textId="77777777" w:rsidR="00207070" w:rsidRPr="00207070" w:rsidRDefault="00207070" w:rsidP="00207070">
      <w:pPr>
        <w:numPr>
          <w:ilvl w:val="0"/>
          <w:numId w:val="27"/>
        </w:numPr>
        <w:rPr>
          <w:sz w:val="24"/>
          <w:szCs w:val="24"/>
        </w:rPr>
      </w:pPr>
      <w:r w:rsidRPr="00207070">
        <w:rPr>
          <w:sz w:val="24"/>
          <w:szCs w:val="24"/>
        </w:rPr>
        <w:t>Optimization: Iterative tuning is required to determine the optimal shuffle partition size.</w:t>
      </w:r>
    </w:p>
    <w:p w14:paraId="00ED1916" w14:textId="77777777" w:rsidR="00207070" w:rsidRPr="00207070" w:rsidRDefault="00207070" w:rsidP="00207070">
      <w:pPr>
        <w:rPr>
          <w:sz w:val="24"/>
          <w:szCs w:val="24"/>
        </w:rPr>
      </w:pPr>
      <w:r w:rsidRPr="00207070">
        <w:rPr>
          <w:sz w:val="24"/>
          <w:szCs w:val="24"/>
        </w:rPr>
        <w:t>Example:</w:t>
      </w:r>
    </w:p>
    <w:p w14:paraId="22E8222F" w14:textId="77777777" w:rsidR="00207070" w:rsidRDefault="00207070" w:rsidP="00207070">
      <w:pPr>
        <w:numPr>
          <w:ilvl w:val="0"/>
          <w:numId w:val="28"/>
        </w:numPr>
        <w:rPr>
          <w:sz w:val="24"/>
          <w:szCs w:val="24"/>
        </w:rPr>
      </w:pPr>
      <w:r w:rsidRPr="00207070">
        <w:rPr>
          <w:sz w:val="24"/>
          <w:szCs w:val="24"/>
        </w:rPr>
        <w:t>reduceByKey() with Shuffle:</w:t>
      </w:r>
    </w:p>
    <w:p w14:paraId="58483690" w14:textId="75BE04EA" w:rsidR="00207070" w:rsidRDefault="00207070" w:rsidP="00207070">
      <w:pPr>
        <w:ind w:left="360"/>
        <w:rPr>
          <w:sz w:val="24"/>
          <w:szCs w:val="24"/>
        </w:rPr>
      </w:pPr>
      <w:r w:rsidRPr="00207070">
        <w:rPr>
          <w:sz w:val="24"/>
          <w:szCs w:val="24"/>
        </w:rPr>
        <w:drawing>
          <wp:inline distT="0" distB="0" distL="0" distR="0" wp14:anchorId="15CF6BE3" wp14:editId="249E70FE">
            <wp:extent cx="5731510" cy="2318385"/>
            <wp:effectExtent l="0" t="0" r="2540" b="5715"/>
            <wp:docPr id="186251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6359" name=""/>
                    <pic:cNvPicPr/>
                  </pic:nvPicPr>
                  <pic:blipFill>
                    <a:blip r:embed="rId25"/>
                    <a:stretch>
                      <a:fillRect/>
                    </a:stretch>
                  </pic:blipFill>
                  <pic:spPr>
                    <a:xfrm>
                      <a:off x="0" y="0"/>
                      <a:ext cx="5731510" cy="2318385"/>
                    </a:xfrm>
                    <a:prstGeom prst="rect">
                      <a:avLst/>
                    </a:prstGeom>
                  </pic:spPr>
                </pic:pic>
              </a:graphicData>
            </a:graphic>
          </wp:inline>
        </w:drawing>
      </w:r>
    </w:p>
    <w:p w14:paraId="4F744BFC" w14:textId="74494975" w:rsidR="00207070" w:rsidRDefault="00207070" w:rsidP="00207070">
      <w:pPr>
        <w:ind w:left="360"/>
        <w:rPr>
          <w:sz w:val="24"/>
          <w:szCs w:val="24"/>
        </w:rPr>
      </w:pPr>
      <w:r w:rsidRPr="00207070">
        <w:rPr>
          <w:sz w:val="24"/>
          <w:szCs w:val="24"/>
        </w:rPr>
        <w:br/>
      </w:r>
      <w:r>
        <w:rPr>
          <w:sz w:val="24"/>
          <w:szCs w:val="24"/>
        </w:rPr>
        <w:t xml:space="preserve">2. </w:t>
      </w:r>
      <w:r w:rsidRPr="00207070">
        <w:rPr>
          <w:sz w:val="24"/>
          <w:szCs w:val="24"/>
        </w:rPr>
        <w:t>Repartitioning:</w:t>
      </w:r>
    </w:p>
    <w:p w14:paraId="59C54E32" w14:textId="63419FE9" w:rsidR="00207070" w:rsidRDefault="00207070" w:rsidP="00207070">
      <w:pPr>
        <w:ind w:left="360"/>
        <w:rPr>
          <w:sz w:val="24"/>
          <w:szCs w:val="24"/>
        </w:rPr>
      </w:pPr>
      <w:r w:rsidRPr="00207070">
        <w:rPr>
          <w:sz w:val="24"/>
          <w:szCs w:val="24"/>
        </w:rPr>
        <w:drawing>
          <wp:inline distT="0" distB="0" distL="0" distR="0" wp14:anchorId="67A08921" wp14:editId="7B8A32BD">
            <wp:extent cx="5731510" cy="1586865"/>
            <wp:effectExtent l="0" t="0" r="2540" b="0"/>
            <wp:docPr id="13910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36516" name=""/>
                    <pic:cNvPicPr/>
                  </pic:nvPicPr>
                  <pic:blipFill>
                    <a:blip r:embed="rId26"/>
                    <a:stretch>
                      <a:fillRect/>
                    </a:stretch>
                  </pic:blipFill>
                  <pic:spPr>
                    <a:xfrm>
                      <a:off x="0" y="0"/>
                      <a:ext cx="5731510" cy="1586865"/>
                    </a:xfrm>
                    <a:prstGeom prst="rect">
                      <a:avLst/>
                    </a:prstGeom>
                  </pic:spPr>
                </pic:pic>
              </a:graphicData>
            </a:graphic>
          </wp:inline>
        </w:drawing>
      </w:r>
    </w:p>
    <w:p w14:paraId="6C19B7B5" w14:textId="7DE0F526" w:rsidR="00207070" w:rsidRDefault="00207070" w:rsidP="00207070">
      <w:pPr>
        <w:pStyle w:val="ListParagraph"/>
        <w:numPr>
          <w:ilvl w:val="0"/>
          <w:numId w:val="15"/>
        </w:numPr>
        <w:rPr>
          <w:sz w:val="24"/>
          <w:szCs w:val="24"/>
        </w:rPr>
      </w:pPr>
      <w:r w:rsidRPr="00207070">
        <w:rPr>
          <w:sz w:val="24"/>
          <w:szCs w:val="24"/>
        </w:rPr>
        <w:lastRenderedPageBreak/>
        <w:t>Optimizing Shuffle Partitions:</w:t>
      </w:r>
    </w:p>
    <w:p w14:paraId="0FB2CB3E" w14:textId="3D3F0C22" w:rsidR="00207070" w:rsidRDefault="00207070" w:rsidP="00207070">
      <w:pPr>
        <w:pStyle w:val="ListParagraph"/>
        <w:rPr>
          <w:sz w:val="24"/>
          <w:szCs w:val="24"/>
        </w:rPr>
      </w:pPr>
      <w:r w:rsidRPr="00207070">
        <w:rPr>
          <w:sz w:val="24"/>
          <w:szCs w:val="24"/>
        </w:rPr>
        <w:drawing>
          <wp:inline distT="0" distB="0" distL="0" distR="0" wp14:anchorId="36C146D9" wp14:editId="62E5B789">
            <wp:extent cx="5731510" cy="2091055"/>
            <wp:effectExtent l="0" t="0" r="2540" b="4445"/>
            <wp:docPr id="6769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5120" name=""/>
                    <pic:cNvPicPr/>
                  </pic:nvPicPr>
                  <pic:blipFill>
                    <a:blip r:embed="rId27"/>
                    <a:stretch>
                      <a:fillRect/>
                    </a:stretch>
                  </pic:blipFill>
                  <pic:spPr>
                    <a:xfrm>
                      <a:off x="0" y="0"/>
                      <a:ext cx="5731510" cy="2091055"/>
                    </a:xfrm>
                    <a:prstGeom prst="rect">
                      <a:avLst/>
                    </a:prstGeom>
                  </pic:spPr>
                </pic:pic>
              </a:graphicData>
            </a:graphic>
          </wp:inline>
        </w:drawing>
      </w:r>
    </w:p>
    <w:p w14:paraId="60A55402" w14:textId="77777777" w:rsidR="00207070" w:rsidRDefault="00207070" w:rsidP="00207070">
      <w:pPr>
        <w:pStyle w:val="ListParagraph"/>
        <w:rPr>
          <w:sz w:val="24"/>
          <w:szCs w:val="24"/>
        </w:rPr>
      </w:pPr>
    </w:p>
    <w:p w14:paraId="43D3591F" w14:textId="77777777" w:rsidR="00207070" w:rsidRPr="00207070" w:rsidRDefault="00207070" w:rsidP="00207070">
      <w:pPr>
        <w:pStyle w:val="ListParagraph"/>
        <w:rPr>
          <w:b/>
          <w:bCs/>
          <w:sz w:val="24"/>
          <w:szCs w:val="24"/>
        </w:rPr>
      </w:pPr>
      <w:r w:rsidRPr="00207070">
        <w:rPr>
          <w:b/>
          <w:bCs/>
          <w:sz w:val="24"/>
          <w:szCs w:val="24"/>
        </w:rPr>
        <w:t>Persist and Cache RDD in PySpark</w:t>
      </w:r>
    </w:p>
    <w:p w14:paraId="1E0EE3FD" w14:textId="77777777" w:rsidR="00207070" w:rsidRDefault="00207070" w:rsidP="00207070">
      <w:pPr>
        <w:pStyle w:val="ListParagraph"/>
        <w:rPr>
          <w:sz w:val="24"/>
          <w:szCs w:val="24"/>
        </w:rPr>
      </w:pPr>
      <w:r w:rsidRPr="00207070">
        <w:rPr>
          <w:sz w:val="24"/>
          <w:szCs w:val="24"/>
        </w:rPr>
        <w:t>PySpark offers optimization techniques, such as caching and persisting, to enhance the performance of iterative and interactive jobs involving RDDs. These methods enable intermediate RDD computations to be reused, reducing redundant operations and improving efficiency.</w:t>
      </w:r>
    </w:p>
    <w:p w14:paraId="239027F3" w14:textId="77777777" w:rsidR="00207070" w:rsidRPr="00207070" w:rsidRDefault="00207070" w:rsidP="00207070">
      <w:pPr>
        <w:pStyle w:val="ListParagraph"/>
        <w:rPr>
          <w:sz w:val="24"/>
          <w:szCs w:val="24"/>
        </w:rPr>
      </w:pPr>
    </w:p>
    <w:p w14:paraId="3C4D1FB3" w14:textId="77777777" w:rsidR="00207070" w:rsidRPr="00207070" w:rsidRDefault="00207070" w:rsidP="00207070">
      <w:pPr>
        <w:pStyle w:val="ListParagraph"/>
        <w:rPr>
          <w:sz w:val="24"/>
          <w:szCs w:val="24"/>
        </w:rPr>
      </w:pPr>
      <w:r w:rsidRPr="00207070">
        <w:rPr>
          <w:sz w:val="24"/>
          <w:szCs w:val="24"/>
        </w:rPr>
        <w:t>1.RDD Cache</w:t>
      </w:r>
    </w:p>
    <w:p w14:paraId="75C5F81B" w14:textId="77777777" w:rsidR="00207070" w:rsidRDefault="00207070" w:rsidP="00207070">
      <w:pPr>
        <w:pStyle w:val="ListParagraph"/>
        <w:rPr>
          <w:sz w:val="24"/>
          <w:szCs w:val="24"/>
        </w:rPr>
      </w:pPr>
      <w:r w:rsidRPr="00207070">
        <w:rPr>
          <w:sz w:val="24"/>
          <w:szCs w:val="24"/>
        </w:rPr>
        <w:t>The cache() method saves RDD computations to the storage level MEMORY_ONLY by default. This stores data in the JVM heap as unserialized objects.</w:t>
      </w:r>
    </w:p>
    <w:p w14:paraId="3C08FA97" w14:textId="77777777" w:rsidR="00207070" w:rsidRPr="00207070" w:rsidRDefault="00207070" w:rsidP="00207070">
      <w:pPr>
        <w:pStyle w:val="ListParagraph"/>
        <w:rPr>
          <w:sz w:val="24"/>
          <w:szCs w:val="24"/>
        </w:rPr>
      </w:pPr>
    </w:p>
    <w:p w14:paraId="46CC1B18" w14:textId="77777777" w:rsidR="00207070" w:rsidRPr="00207070" w:rsidRDefault="00207070" w:rsidP="00207070">
      <w:pPr>
        <w:pStyle w:val="ListParagraph"/>
        <w:rPr>
          <w:sz w:val="24"/>
          <w:szCs w:val="24"/>
        </w:rPr>
      </w:pPr>
      <w:r w:rsidRPr="00207070">
        <w:rPr>
          <w:b/>
          <w:bCs/>
          <w:sz w:val="24"/>
          <w:szCs w:val="24"/>
        </w:rPr>
        <w:t>Working:</w:t>
      </w:r>
    </w:p>
    <w:p w14:paraId="1F384827" w14:textId="77777777" w:rsidR="00207070" w:rsidRDefault="00207070" w:rsidP="00207070">
      <w:pPr>
        <w:pStyle w:val="ListParagraph"/>
        <w:rPr>
          <w:sz w:val="24"/>
          <w:szCs w:val="24"/>
        </w:rPr>
      </w:pPr>
      <w:r w:rsidRPr="00207070">
        <w:rPr>
          <w:sz w:val="24"/>
          <w:szCs w:val="24"/>
        </w:rPr>
        <w:t xml:space="preserve">Internally, </w:t>
      </w:r>
      <w:proofErr w:type="gramStart"/>
      <w:r w:rsidRPr="00207070">
        <w:rPr>
          <w:sz w:val="24"/>
          <w:szCs w:val="24"/>
        </w:rPr>
        <w:t>cache(</w:t>
      </w:r>
      <w:proofErr w:type="gramEnd"/>
      <w:r w:rsidRPr="00207070">
        <w:rPr>
          <w:sz w:val="24"/>
          <w:szCs w:val="24"/>
        </w:rPr>
        <w:t xml:space="preserve">) calls the </w:t>
      </w:r>
      <w:proofErr w:type="gramStart"/>
      <w:r w:rsidRPr="00207070">
        <w:rPr>
          <w:sz w:val="24"/>
          <w:szCs w:val="24"/>
        </w:rPr>
        <w:t>persist(</w:t>
      </w:r>
      <w:proofErr w:type="gramEnd"/>
      <w:r w:rsidRPr="00207070">
        <w:rPr>
          <w:sz w:val="24"/>
          <w:szCs w:val="24"/>
        </w:rPr>
        <w:t>) method, using MEMORY_ONLY as the default storage level.</w:t>
      </w:r>
    </w:p>
    <w:p w14:paraId="270B566F" w14:textId="49C27CE8" w:rsidR="00207070" w:rsidRDefault="00207070" w:rsidP="00207070">
      <w:pPr>
        <w:pStyle w:val="ListParagraph"/>
        <w:rPr>
          <w:sz w:val="24"/>
          <w:szCs w:val="24"/>
        </w:rPr>
      </w:pPr>
      <w:r w:rsidRPr="00207070">
        <w:rPr>
          <w:sz w:val="24"/>
          <w:szCs w:val="24"/>
        </w:rPr>
        <w:drawing>
          <wp:inline distT="0" distB="0" distL="0" distR="0" wp14:anchorId="453EABFE" wp14:editId="0F5CC05E">
            <wp:extent cx="5731510" cy="1564640"/>
            <wp:effectExtent l="0" t="0" r="2540" b="0"/>
            <wp:docPr id="145953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37847" name=""/>
                    <pic:cNvPicPr/>
                  </pic:nvPicPr>
                  <pic:blipFill>
                    <a:blip r:embed="rId28"/>
                    <a:stretch>
                      <a:fillRect/>
                    </a:stretch>
                  </pic:blipFill>
                  <pic:spPr>
                    <a:xfrm>
                      <a:off x="0" y="0"/>
                      <a:ext cx="5731510" cy="1564640"/>
                    </a:xfrm>
                    <a:prstGeom prst="rect">
                      <a:avLst/>
                    </a:prstGeom>
                  </pic:spPr>
                </pic:pic>
              </a:graphicData>
            </a:graphic>
          </wp:inline>
        </w:drawing>
      </w:r>
    </w:p>
    <w:p w14:paraId="399B9607" w14:textId="77777777" w:rsidR="00207070" w:rsidRDefault="00207070" w:rsidP="00207070">
      <w:pPr>
        <w:pStyle w:val="ListParagraph"/>
        <w:rPr>
          <w:sz w:val="24"/>
          <w:szCs w:val="24"/>
        </w:rPr>
      </w:pPr>
    </w:p>
    <w:p w14:paraId="0C511212" w14:textId="77777777" w:rsidR="00207070" w:rsidRPr="00207070" w:rsidRDefault="00207070" w:rsidP="00207070">
      <w:pPr>
        <w:pStyle w:val="ListParagraph"/>
        <w:rPr>
          <w:sz w:val="24"/>
          <w:szCs w:val="24"/>
        </w:rPr>
      </w:pPr>
      <w:r w:rsidRPr="00207070">
        <w:rPr>
          <w:sz w:val="24"/>
          <w:szCs w:val="24"/>
        </w:rPr>
        <w:t xml:space="preserve">2.RDD Persist The </w:t>
      </w:r>
      <w:proofErr w:type="gramStart"/>
      <w:r w:rsidRPr="00207070">
        <w:rPr>
          <w:sz w:val="24"/>
          <w:szCs w:val="24"/>
        </w:rPr>
        <w:t>persist(</w:t>
      </w:r>
      <w:proofErr w:type="gramEnd"/>
      <w:r w:rsidRPr="00207070">
        <w:rPr>
          <w:sz w:val="24"/>
          <w:szCs w:val="24"/>
        </w:rPr>
        <w:t>) method allows specifying a storage level to store RDDs, providing flexibility in handling memory and disk storage.</w:t>
      </w:r>
    </w:p>
    <w:p w14:paraId="1D2EE84D" w14:textId="77777777" w:rsidR="00207070" w:rsidRPr="00207070" w:rsidRDefault="00207070" w:rsidP="00207070">
      <w:pPr>
        <w:pStyle w:val="ListParagraph"/>
        <w:rPr>
          <w:sz w:val="24"/>
          <w:szCs w:val="24"/>
        </w:rPr>
      </w:pPr>
      <w:r w:rsidRPr="00207070">
        <w:rPr>
          <w:b/>
          <w:bCs/>
          <w:sz w:val="24"/>
          <w:szCs w:val="24"/>
        </w:rPr>
        <w:t>Storage Levels:</w:t>
      </w:r>
    </w:p>
    <w:p w14:paraId="2B928872" w14:textId="77777777" w:rsidR="00207070" w:rsidRPr="00207070" w:rsidRDefault="00207070" w:rsidP="00207070">
      <w:pPr>
        <w:pStyle w:val="ListParagraph"/>
        <w:numPr>
          <w:ilvl w:val="0"/>
          <w:numId w:val="30"/>
        </w:numPr>
        <w:rPr>
          <w:sz w:val="24"/>
          <w:szCs w:val="24"/>
        </w:rPr>
      </w:pPr>
      <w:r w:rsidRPr="00207070">
        <w:rPr>
          <w:sz w:val="24"/>
          <w:szCs w:val="24"/>
        </w:rPr>
        <w:t>MEMORY_ONLY</w:t>
      </w:r>
    </w:p>
    <w:p w14:paraId="2F895947" w14:textId="77777777" w:rsidR="00207070" w:rsidRPr="00207070" w:rsidRDefault="00207070" w:rsidP="00207070">
      <w:pPr>
        <w:pStyle w:val="ListParagraph"/>
        <w:numPr>
          <w:ilvl w:val="0"/>
          <w:numId w:val="30"/>
        </w:numPr>
        <w:rPr>
          <w:sz w:val="24"/>
          <w:szCs w:val="24"/>
        </w:rPr>
      </w:pPr>
      <w:r w:rsidRPr="00207070">
        <w:rPr>
          <w:sz w:val="24"/>
          <w:szCs w:val="24"/>
        </w:rPr>
        <w:t>MEMORY_ONLY_SER</w:t>
      </w:r>
    </w:p>
    <w:p w14:paraId="4332C6CB" w14:textId="77777777" w:rsidR="00207070" w:rsidRPr="00207070" w:rsidRDefault="00207070" w:rsidP="00207070">
      <w:pPr>
        <w:pStyle w:val="ListParagraph"/>
        <w:numPr>
          <w:ilvl w:val="0"/>
          <w:numId w:val="30"/>
        </w:numPr>
        <w:rPr>
          <w:sz w:val="24"/>
          <w:szCs w:val="24"/>
        </w:rPr>
      </w:pPr>
      <w:r w:rsidRPr="00207070">
        <w:rPr>
          <w:sz w:val="24"/>
          <w:szCs w:val="24"/>
        </w:rPr>
        <w:t>MEMORY_AND_DISK</w:t>
      </w:r>
    </w:p>
    <w:p w14:paraId="0E0136F6" w14:textId="77777777" w:rsidR="00207070" w:rsidRPr="00207070" w:rsidRDefault="00207070" w:rsidP="00207070">
      <w:pPr>
        <w:pStyle w:val="ListParagraph"/>
        <w:numPr>
          <w:ilvl w:val="0"/>
          <w:numId w:val="30"/>
        </w:numPr>
        <w:rPr>
          <w:sz w:val="24"/>
          <w:szCs w:val="24"/>
        </w:rPr>
      </w:pPr>
      <w:r w:rsidRPr="00207070">
        <w:rPr>
          <w:sz w:val="24"/>
          <w:szCs w:val="24"/>
        </w:rPr>
        <w:t>MEMORY_AND_DISK_SER</w:t>
      </w:r>
    </w:p>
    <w:p w14:paraId="5FA62D58" w14:textId="77777777" w:rsidR="00207070" w:rsidRPr="00207070" w:rsidRDefault="00207070" w:rsidP="00207070">
      <w:pPr>
        <w:pStyle w:val="ListParagraph"/>
        <w:numPr>
          <w:ilvl w:val="0"/>
          <w:numId w:val="30"/>
        </w:numPr>
        <w:rPr>
          <w:sz w:val="24"/>
          <w:szCs w:val="24"/>
        </w:rPr>
      </w:pPr>
      <w:r w:rsidRPr="00207070">
        <w:rPr>
          <w:sz w:val="24"/>
          <w:szCs w:val="24"/>
        </w:rPr>
        <w:t>DISK_ONLY</w:t>
      </w:r>
    </w:p>
    <w:p w14:paraId="052668BB" w14:textId="77777777" w:rsidR="00207070" w:rsidRPr="00207070" w:rsidRDefault="00207070" w:rsidP="00207070">
      <w:pPr>
        <w:pStyle w:val="ListParagraph"/>
        <w:numPr>
          <w:ilvl w:val="0"/>
          <w:numId w:val="30"/>
        </w:numPr>
        <w:rPr>
          <w:sz w:val="24"/>
          <w:szCs w:val="24"/>
        </w:rPr>
      </w:pPr>
      <w:r w:rsidRPr="00207070">
        <w:rPr>
          <w:sz w:val="24"/>
          <w:szCs w:val="24"/>
        </w:rPr>
        <w:t>MEMORY_ONLY_2, MEMORY_AND_DISK_2, etc.</w:t>
      </w:r>
    </w:p>
    <w:p w14:paraId="00C8A593" w14:textId="223D28A8" w:rsidR="00207070" w:rsidRDefault="00207070" w:rsidP="00207070">
      <w:pPr>
        <w:pStyle w:val="ListParagraph"/>
        <w:rPr>
          <w:sz w:val="24"/>
          <w:szCs w:val="24"/>
        </w:rPr>
      </w:pPr>
      <w:r w:rsidRPr="00207070">
        <w:rPr>
          <w:sz w:val="24"/>
          <w:szCs w:val="24"/>
        </w:rPr>
        <w:lastRenderedPageBreak/>
        <w:drawing>
          <wp:inline distT="0" distB="0" distL="0" distR="0" wp14:anchorId="1F4D7373" wp14:editId="73BC9F74">
            <wp:extent cx="5731510" cy="2439035"/>
            <wp:effectExtent l="0" t="0" r="2540" b="0"/>
            <wp:docPr id="19227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7790" name=""/>
                    <pic:cNvPicPr/>
                  </pic:nvPicPr>
                  <pic:blipFill>
                    <a:blip r:embed="rId29"/>
                    <a:stretch>
                      <a:fillRect/>
                    </a:stretch>
                  </pic:blipFill>
                  <pic:spPr>
                    <a:xfrm>
                      <a:off x="0" y="0"/>
                      <a:ext cx="5731510" cy="2439035"/>
                    </a:xfrm>
                    <a:prstGeom prst="rect">
                      <a:avLst/>
                    </a:prstGeom>
                  </pic:spPr>
                </pic:pic>
              </a:graphicData>
            </a:graphic>
          </wp:inline>
        </w:drawing>
      </w:r>
    </w:p>
    <w:p w14:paraId="05661319" w14:textId="77777777" w:rsidR="00207070" w:rsidRPr="00207070" w:rsidRDefault="00207070" w:rsidP="00207070">
      <w:pPr>
        <w:pStyle w:val="ListParagraph"/>
        <w:rPr>
          <w:sz w:val="24"/>
          <w:szCs w:val="24"/>
        </w:rPr>
      </w:pPr>
    </w:p>
    <w:p w14:paraId="04961258" w14:textId="77777777" w:rsidR="00207070" w:rsidRPr="00207070" w:rsidRDefault="00207070" w:rsidP="00207070">
      <w:pPr>
        <w:pStyle w:val="ListParagraph"/>
        <w:rPr>
          <w:sz w:val="24"/>
          <w:szCs w:val="24"/>
        </w:rPr>
      </w:pPr>
    </w:p>
    <w:p w14:paraId="71436AF5" w14:textId="77777777" w:rsidR="00207070" w:rsidRPr="00207070" w:rsidRDefault="00207070" w:rsidP="00207070">
      <w:pPr>
        <w:ind w:left="360"/>
        <w:rPr>
          <w:sz w:val="24"/>
          <w:szCs w:val="24"/>
        </w:rPr>
      </w:pPr>
    </w:p>
    <w:p w14:paraId="7407B230" w14:textId="77777777" w:rsidR="00207070" w:rsidRPr="00207070" w:rsidRDefault="00207070" w:rsidP="00207070">
      <w:pPr>
        <w:rPr>
          <w:sz w:val="24"/>
          <w:szCs w:val="24"/>
        </w:rPr>
      </w:pPr>
    </w:p>
    <w:p w14:paraId="393A0318" w14:textId="77777777" w:rsidR="00AC4071" w:rsidRPr="00AC4071" w:rsidRDefault="00AC4071" w:rsidP="00AC4071">
      <w:pPr>
        <w:rPr>
          <w:sz w:val="24"/>
          <w:szCs w:val="24"/>
        </w:rPr>
      </w:pPr>
    </w:p>
    <w:p w14:paraId="39B0EA7D" w14:textId="77777777" w:rsidR="00AC4071" w:rsidRPr="00AC4071" w:rsidRDefault="00AC4071" w:rsidP="00AC4071">
      <w:pPr>
        <w:rPr>
          <w:sz w:val="24"/>
          <w:szCs w:val="24"/>
        </w:rPr>
      </w:pPr>
    </w:p>
    <w:p w14:paraId="2975C9F7" w14:textId="77777777" w:rsidR="00AC4071" w:rsidRPr="00AC4071" w:rsidRDefault="00AC4071" w:rsidP="00AC4071">
      <w:pPr>
        <w:rPr>
          <w:sz w:val="24"/>
          <w:szCs w:val="24"/>
        </w:rPr>
      </w:pPr>
    </w:p>
    <w:p w14:paraId="700CCE21" w14:textId="77777777" w:rsidR="00AC4071" w:rsidRPr="00AC4071" w:rsidRDefault="00AC4071" w:rsidP="00AC4071">
      <w:pPr>
        <w:rPr>
          <w:sz w:val="24"/>
          <w:szCs w:val="24"/>
        </w:rPr>
      </w:pPr>
    </w:p>
    <w:p w14:paraId="73B92F09" w14:textId="77777777" w:rsidR="00AC4071" w:rsidRPr="00AC4071" w:rsidRDefault="00AC4071" w:rsidP="00AC4071">
      <w:pPr>
        <w:rPr>
          <w:sz w:val="24"/>
          <w:szCs w:val="24"/>
        </w:rPr>
      </w:pPr>
    </w:p>
    <w:p w14:paraId="1DA245A5" w14:textId="77777777" w:rsidR="00AC4071" w:rsidRPr="000B1D63" w:rsidRDefault="00AC4071" w:rsidP="00AC4071">
      <w:pPr>
        <w:rPr>
          <w:sz w:val="24"/>
          <w:szCs w:val="24"/>
        </w:rPr>
      </w:pPr>
    </w:p>
    <w:p w14:paraId="00DAB9F4" w14:textId="77777777" w:rsidR="000B1D63" w:rsidRPr="000B1D63" w:rsidRDefault="000B1D63" w:rsidP="000B1D63">
      <w:pPr>
        <w:rPr>
          <w:sz w:val="24"/>
          <w:szCs w:val="24"/>
        </w:rPr>
      </w:pPr>
    </w:p>
    <w:p w14:paraId="58422670" w14:textId="77777777" w:rsidR="000B1D63" w:rsidRPr="000B1D63" w:rsidRDefault="000B1D63" w:rsidP="000B1D63">
      <w:pPr>
        <w:rPr>
          <w:sz w:val="24"/>
          <w:szCs w:val="24"/>
        </w:rPr>
      </w:pPr>
    </w:p>
    <w:p w14:paraId="29EFF287" w14:textId="77777777" w:rsidR="000B1D63" w:rsidRPr="000B1D63" w:rsidRDefault="000B1D63" w:rsidP="000B1D63">
      <w:pPr>
        <w:rPr>
          <w:sz w:val="24"/>
          <w:szCs w:val="24"/>
        </w:rPr>
      </w:pPr>
    </w:p>
    <w:p w14:paraId="7CAA3D9E" w14:textId="77777777" w:rsidR="000B1D63" w:rsidRPr="000B1D63" w:rsidRDefault="000B1D63" w:rsidP="000B1D63">
      <w:pPr>
        <w:rPr>
          <w:sz w:val="24"/>
          <w:szCs w:val="24"/>
        </w:rPr>
      </w:pPr>
    </w:p>
    <w:p w14:paraId="368D2099" w14:textId="77777777" w:rsidR="000B1D63" w:rsidRPr="000B1D63" w:rsidRDefault="000B1D63" w:rsidP="000B1D63">
      <w:pPr>
        <w:rPr>
          <w:sz w:val="24"/>
          <w:szCs w:val="24"/>
        </w:rPr>
      </w:pPr>
    </w:p>
    <w:p w14:paraId="7E1D7D6E" w14:textId="77777777" w:rsidR="000B1D63" w:rsidRDefault="000B1D63" w:rsidP="004F586D">
      <w:pPr>
        <w:rPr>
          <w:sz w:val="24"/>
          <w:szCs w:val="24"/>
        </w:rPr>
      </w:pPr>
    </w:p>
    <w:p w14:paraId="2840AFD0" w14:textId="77777777" w:rsidR="004F586D" w:rsidRDefault="004F586D" w:rsidP="004F586D">
      <w:pPr>
        <w:rPr>
          <w:sz w:val="24"/>
          <w:szCs w:val="24"/>
        </w:rPr>
      </w:pPr>
    </w:p>
    <w:p w14:paraId="6D7034A2" w14:textId="77777777" w:rsidR="004F586D" w:rsidRDefault="004F586D" w:rsidP="004F586D">
      <w:pPr>
        <w:rPr>
          <w:sz w:val="24"/>
          <w:szCs w:val="24"/>
        </w:rPr>
      </w:pPr>
    </w:p>
    <w:p w14:paraId="0EDFF26D" w14:textId="77777777" w:rsidR="004F586D" w:rsidRPr="004F586D" w:rsidRDefault="004F586D" w:rsidP="004F586D">
      <w:pPr>
        <w:rPr>
          <w:sz w:val="24"/>
          <w:szCs w:val="24"/>
        </w:rPr>
      </w:pPr>
    </w:p>
    <w:p w14:paraId="6BEC49AA" w14:textId="77777777" w:rsidR="004F586D" w:rsidRPr="004F586D" w:rsidRDefault="004F586D" w:rsidP="004F586D">
      <w:pPr>
        <w:rPr>
          <w:sz w:val="24"/>
          <w:szCs w:val="24"/>
        </w:rPr>
      </w:pPr>
    </w:p>
    <w:p w14:paraId="08B92310" w14:textId="77777777" w:rsidR="004F586D" w:rsidRPr="004F586D" w:rsidRDefault="004F586D" w:rsidP="004F586D">
      <w:pPr>
        <w:rPr>
          <w:sz w:val="24"/>
          <w:szCs w:val="24"/>
        </w:rPr>
      </w:pPr>
    </w:p>
    <w:sectPr w:rsidR="004F586D" w:rsidRPr="004F5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77B"/>
    <w:multiLevelType w:val="multilevel"/>
    <w:tmpl w:val="DC2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5B94"/>
    <w:multiLevelType w:val="multilevel"/>
    <w:tmpl w:val="023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07CF"/>
    <w:multiLevelType w:val="multilevel"/>
    <w:tmpl w:val="9D70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9BD"/>
    <w:multiLevelType w:val="multilevel"/>
    <w:tmpl w:val="2F3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237B0"/>
    <w:multiLevelType w:val="multilevel"/>
    <w:tmpl w:val="4072C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674C2"/>
    <w:multiLevelType w:val="multilevel"/>
    <w:tmpl w:val="1EAE40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E0CD6"/>
    <w:multiLevelType w:val="multilevel"/>
    <w:tmpl w:val="2EE6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92CEA"/>
    <w:multiLevelType w:val="multilevel"/>
    <w:tmpl w:val="A7306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96C8F"/>
    <w:multiLevelType w:val="multilevel"/>
    <w:tmpl w:val="154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F1556"/>
    <w:multiLevelType w:val="multilevel"/>
    <w:tmpl w:val="525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B4DF8"/>
    <w:multiLevelType w:val="multilevel"/>
    <w:tmpl w:val="DA32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5D35"/>
    <w:multiLevelType w:val="multilevel"/>
    <w:tmpl w:val="1718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848F7"/>
    <w:multiLevelType w:val="multilevel"/>
    <w:tmpl w:val="D5F6D5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5574DE"/>
    <w:multiLevelType w:val="multilevel"/>
    <w:tmpl w:val="843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B6DB7"/>
    <w:multiLevelType w:val="multilevel"/>
    <w:tmpl w:val="AECA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DE3CC2"/>
    <w:multiLevelType w:val="multilevel"/>
    <w:tmpl w:val="547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07F59"/>
    <w:multiLevelType w:val="multilevel"/>
    <w:tmpl w:val="7C6EE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F555E6"/>
    <w:multiLevelType w:val="multilevel"/>
    <w:tmpl w:val="54BC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355BD"/>
    <w:multiLevelType w:val="multilevel"/>
    <w:tmpl w:val="155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45DE0"/>
    <w:multiLevelType w:val="multilevel"/>
    <w:tmpl w:val="4A5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1442F"/>
    <w:multiLevelType w:val="multilevel"/>
    <w:tmpl w:val="F87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F60CE"/>
    <w:multiLevelType w:val="multilevel"/>
    <w:tmpl w:val="19C4D2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8E1949"/>
    <w:multiLevelType w:val="multilevel"/>
    <w:tmpl w:val="929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A5D3A"/>
    <w:multiLevelType w:val="multilevel"/>
    <w:tmpl w:val="772E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8526A"/>
    <w:multiLevelType w:val="multilevel"/>
    <w:tmpl w:val="F7BE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D16C4A"/>
    <w:multiLevelType w:val="multilevel"/>
    <w:tmpl w:val="55307E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A4349"/>
    <w:multiLevelType w:val="multilevel"/>
    <w:tmpl w:val="14F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43B77"/>
    <w:multiLevelType w:val="multilevel"/>
    <w:tmpl w:val="F07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467C3"/>
    <w:multiLevelType w:val="multilevel"/>
    <w:tmpl w:val="F22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D50ED"/>
    <w:multiLevelType w:val="multilevel"/>
    <w:tmpl w:val="BE3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150185">
    <w:abstractNumId w:val="7"/>
  </w:num>
  <w:num w:numId="2" w16cid:durableId="937831392">
    <w:abstractNumId w:val="1"/>
  </w:num>
  <w:num w:numId="3" w16cid:durableId="824707134">
    <w:abstractNumId w:val="17"/>
  </w:num>
  <w:num w:numId="4" w16cid:durableId="413404017">
    <w:abstractNumId w:val="26"/>
  </w:num>
  <w:num w:numId="5" w16cid:durableId="906258834">
    <w:abstractNumId w:val="11"/>
  </w:num>
  <w:num w:numId="6" w16cid:durableId="2070614191">
    <w:abstractNumId w:val="19"/>
  </w:num>
  <w:num w:numId="7" w16cid:durableId="465439051">
    <w:abstractNumId w:val="6"/>
  </w:num>
  <w:num w:numId="8" w16cid:durableId="232853553">
    <w:abstractNumId w:val="3"/>
  </w:num>
  <w:num w:numId="9" w16cid:durableId="1646616608">
    <w:abstractNumId w:val="22"/>
  </w:num>
  <w:num w:numId="10" w16cid:durableId="1592541719">
    <w:abstractNumId w:val="10"/>
  </w:num>
  <w:num w:numId="11" w16cid:durableId="1449158128">
    <w:abstractNumId w:val="29"/>
  </w:num>
  <w:num w:numId="12" w16cid:durableId="871652249">
    <w:abstractNumId w:val="28"/>
  </w:num>
  <w:num w:numId="13" w16cid:durableId="1416971577">
    <w:abstractNumId w:val="24"/>
  </w:num>
  <w:num w:numId="14" w16cid:durableId="1289701689">
    <w:abstractNumId w:val="23"/>
  </w:num>
  <w:num w:numId="15" w16cid:durableId="880483368">
    <w:abstractNumId w:val="16"/>
  </w:num>
  <w:num w:numId="16" w16cid:durableId="1313212824">
    <w:abstractNumId w:val="18"/>
  </w:num>
  <w:num w:numId="17" w16cid:durableId="333267153">
    <w:abstractNumId w:val="12"/>
  </w:num>
  <w:num w:numId="18" w16cid:durableId="998077064">
    <w:abstractNumId w:val="20"/>
  </w:num>
  <w:num w:numId="19" w16cid:durableId="387463902">
    <w:abstractNumId w:val="4"/>
  </w:num>
  <w:num w:numId="20" w16cid:durableId="2018117327">
    <w:abstractNumId w:val="2"/>
  </w:num>
  <w:num w:numId="21" w16cid:durableId="1627201615">
    <w:abstractNumId w:val="21"/>
  </w:num>
  <w:num w:numId="22" w16cid:durableId="438912852">
    <w:abstractNumId w:val="8"/>
  </w:num>
  <w:num w:numId="23" w16cid:durableId="964699404">
    <w:abstractNumId w:val="5"/>
  </w:num>
  <w:num w:numId="24" w16cid:durableId="167184011">
    <w:abstractNumId w:val="27"/>
  </w:num>
  <w:num w:numId="25" w16cid:durableId="2115054462">
    <w:abstractNumId w:val="9"/>
  </w:num>
  <w:num w:numId="26" w16cid:durableId="29913437">
    <w:abstractNumId w:val="13"/>
  </w:num>
  <w:num w:numId="27" w16cid:durableId="1448310490">
    <w:abstractNumId w:val="15"/>
  </w:num>
  <w:num w:numId="28" w16cid:durableId="1269310426">
    <w:abstractNumId w:val="14"/>
  </w:num>
  <w:num w:numId="29" w16cid:durableId="913899784">
    <w:abstractNumId w:val="25"/>
  </w:num>
  <w:num w:numId="30" w16cid:durableId="85009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6D"/>
    <w:rsid w:val="000B1D63"/>
    <w:rsid w:val="0012060C"/>
    <w:rsid w:val="00207070"/>
    <w:rsid w:val="004011F1"/>
    <w:rsid w:val="004F586D"/>
    <w:rsid w:val="005E5609"/>
    <w:rsid w:val="006A75A2"/>
    <w:rsid w:val="009A679C"/>
    <w:rsid w:val="00A70A56"/>
    <w:rsid w:val="00AC4071"/>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846B"/>
  <w15:chartTrackingRefBased/>
  <w15:docId w15:val="{76B7202B-E097-4292-98C1-325BAFCE4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86D"/>
    <w:rPr>
      <w:rFonts w:eastAsiaTheme="majorEastAsia" w:cstheme="majorBidi"/>
      <w:color w:val="272727" w:themeColor="text1" w:themeTint="D8"/>
    </w:rPr>
  </w:style>
  <w:style w:type="paragraph" w:styleId="Title">
    <w:name w:val="Title"/>
    <w:basedOn w:val="Normal"/>
    <w:next w:val="Normal"/>
    <w:link w:val="TitleChar"/>
    <w:uiPriority w:val="10"/>
    <w:qFormat/>
    <w:rsid w:val="004F5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86D"/>
    <w:pPr>
      <w:spacing w:before="160"/>
      <w:jc w:val="center"/>
    </w:pPr>
    <w:rPr>
      <w:i/>
      <w:iCs/>
      <w:color w:val="404040" w:themeColor="text1" w:themeTint="BF"/>
    </w:rPr>
  </w:style>
  <w:style w:type="character" w:customStyle="1" w:styleId="QuoteChar">
    <w:name w:val="Quote Char"/>
    <w:basedOn w:val="DefaultParagraphFont"/>
    <w:link w:val="Quote"/>
    <w:uiPriority w:val="29"/>
    <w:rsid w:val="004F586D"/>
    <w:rPr>
      <w:i/>
      <w:iCs/>
      <w:color w:val="404040" w:themeColor="text1" w:themeTint="BF"/>
    </w:rPr>
  </w:style>
  <w:style w:type="paragraph" w:styleId="ListParagraph">
    <w:name w:val="List Paragraph"/>
    <w:basedOn w:val="Normal"/>
    <w:uiPriority w:val="34"/>
    <w:qFormat/>
    <w:rsid w:val="004F586D"/>
    <w:pPr>
      <w:ind w:left="720"/>
      <w:contextualSpacing/>
    </w:pPr>
  </w:style>
  <w:style w:type="character" w:styleId="IntenseEmphasis">
    <w:name w:val="Intense Emphasis"/>
    <w:basedOn w:val="DefaultParagraphFont"/>
    <w:uiPriority w:val="21"/>
    <w:qFormat/>
    <w:rsid w:val="004F586D"/>
    <w:rPr>
      <w:i/>
      <w:iCs/>
      <w:color w:val="2F5496" w:themeColor="accent1" w:themeShade="BF"/>
    </w:rPr>
  </w:style>
  <w:style w:type="paragraph" w:styleId="IntenseQuote">
    <w:name w:val="Intense Quote"/>
    <w:basedOn w:val="Normal"/>
    <w:next w:val="Normal"/>
    <w:link w:val="IntenseQuoteChar"/>
    <w:uiPriority w:val="30"/>
    <w:qFormat/>
    <w:rsid w:val="004F5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86D"/>
    <w:rPr>
      <w:i/>
      <w:iCs/>
      <w:color w:val="2F5496" w:themeColor="accent1" w:themeShade="BF"/>
    </w:rPr>
  </w:style>
  <w:style w:type="character" w:styleId="IntenseReference">
    <w:name w:val="Intense Reference"/>
    <w:basedOn w:val="DefaultParagraphFont"/>
    <w:uiPriority w:val="32"/>
    <w:qFormat/>
    <w:rsid w:val="004F58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14</Pages>
  <Words>2053</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2026-08-18T18:45:00Z</dcterms:created>
  <dcterms:modified xsi:type="dcterms:W3CDTF">2026-08-19T00:14:00Z</dcterms:modified>
</cp:coreProperties>
</file>