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Metaverse will drastically change how we seek knowledge.</w:t>
      </w:r>
    </w:p>
    <w:p>
      <w:pPr>
        <w:rPr>
          <w:rFonts w:hint="default"/>
          <w:sz w:val="28"/>
          <w:szCs w:val="28"/>
          <w:lang w:val="en-US"/>
        </w:rPr>
      </w:pPr>
      <w:r>
        <w:rPr>
          <w:rFonts w:hint="default"/>
          <w:sz w:val="28"/>
          <w:szCs w:val="28"/>
          <w:lang w:val="en-US"/>
        </w:rPr>
        <w:t>Nowadays, libraries are seen old fashioned as all the information is available on google with just a few taps on your phone. Metaverse will make google seem just as old fashioned.It will enable us to learn things by looking at them in a 3-Dimensional environment and  interacting with virtual objects.</w:t>
      </w:r>
    </w:p>
    <w:p>
      <w:pPr>
        <w:rPr>
          <w:rFonts w:hint="default"/>
          <w:sz w:val="28"/>
          <w:szCs w:val="28"/>
          <w:lang w:val="en-US"/>
        </w:rPr>
      </w:pPr>
    </w:p>
    <w:p>
      <w:pPr>
        <w:rPr>
          <w:rFonts w:hint="default"/>
          <w:sz w:val="28"/>
          <w:szCs w:val="28"/>
          <w:lang w:val="en-US"/>
        </w:rPr>
      </w:pPr>
      <w:r>
        <w:rPr>
          <w:rFonts w:hint="default"/>
          <w:sz w:val="28"/>
          <w:szCs w:val="28"/>
          <w:lang w:val="en-US"/>
        </w:rPr>
        <w:t>Metaverse will enable to travel not just to any place, but also to any time. People will be able to witness all the great historical battles and developments happen right in front of their eyes with the help of AI.</w:t>
      </w:r>
    </w:p>
    <w:p>
      <w:pPr>
        <w:rPr>
          <w:rFonts w:hint="default"/>
          <w:sz w:val="28"/>
          <w:szCs w:val="28"/>
          <w:lang w:val="en-US"/>
        </w:rPr>
      </w:pPr>
      <w:bookmarkStart w:id="0" w:name="_GoBack"/>
      <w:bookmarkEnd w:id="0"/>
    </w:p>
    <w:p>
      <w:pPr>
        <w:rPr>
          <w:rFonts w:hint="default"/>
          <w:sz w:val="28"/>
          <w:szCs w:val="28"/>
          <w:lang w:val="en-US"/>
        </w:rPr>
      </w:pPr>
      <w:r>
        <w:rPr>
          <w:rFonts w:hint="default"/>
          <w:sz w:val="28"/>
          <w:szCs w:val="28"/>
          <w:lang w:val="en-US"/>
        </w:rPr>
        <w:t>The Metaverse has tons of applications in the real world:</w:t>
      </w:r>
    </w:p>
    <w:p>
      <w:pPr>
        <w:rPr>
          <w:rFonts w:hint="default"/>
          <w:sz w:val="28"/>
          <w:szCs w:val="28"/>
          <w:lang w:val="en-US"/>
        </w:rPr>
      </w:pPr>
      <w:r>
        <w:rPr>
          <w:rFonts w:hint="default"/>
          <w:sz w:val="28"/>
          <w:szCs w:val="28"/>
          <w:lang w:val="en-US"/>
        </w:rPr>
        <w:t>Metaverse will play a big role in many industries as it will help automate a variety of processes.</w:t>
      </w:r>
    </w:p>
    <w:p>
      <w:pPr>
        <w:rPr>
          <w:rFonts w:hint="default"/>
          <w:sz w:val="28"/>
          <w:szCs w:val="28"/>
          <w:lang w:val="en-US"/>
        </w:rPr>
      </w:pPr>
      <w:r>
        <w:rPr>
          <w:rFonts w:hint="default"/>
          <w:sz w:val="28"/>
          <w:szCs w:val="28"/>
          <w:lang w:val="en-US"/>
        </w:rPr>
        <w:t xml:space="preserve">Metaverse will enable faster development at the cost of less resources. </w:t>
      </w:r>
    </w:p>
    <w:p>
      <w:pPr>
        <w:rPr>
          <w:rFonts w:hint="default"/>
          <w:sz w:val="28"/>
          <w:szCs w:val="28"/>
          <w:lang w:val="en-US"/>
        </w:rPr>
      </w:pPr>
      <w:r>
        <w:rPr>
          <w:rFonts w:hint="default"/>
          <w:sz w:val="28"/>
          <w:szCs w:val="28"/>
          <w:lang w:val="en-US"/>
        </w:rPr>
        <w:t>In the field of medicine, training the students would get easier as they would be able to see the inner workings of a human body.</w:t>
      </w:r>
    </w:p>
    <w:p>
      <w:pPr>
        <w:rPr>
          <w:rFonts w:hint="default"/>
          <w:sz w:val="28"/>
          <w:szCs w:val="28"/>
          <w:lang w:val="en-US"/>
        </w:rPr>
      </w:pPr>
    </w:p>
    <w:p>
      <w:pPr>
        <w:rPr>
          <w:rFonts w:hint="default"/>
          <w:sz w:val="28"/>
          <w:szCs w:val="28"/>
          <w:lang w:val="en-US"/>
        </w:rPr>
      </w:pPr>
      <w:r>
        <w:rPr>
          <w:rFonts w:hint="default"/>
          <w:sz w:val="28"/>
          <w:szCs w:val="28"/>
          <w:lang w:val="en-US"/>
        </w:rPr>
        <w:t>Gaming has always been a prime candidate for virtual reality (VR).</w:t>
      </w:r>
    </w:p>
    <w:p>
      <w:pPr>
        <w:rPr>
          <w:rFonts w:hint="default"/>
          <w:sz w:val="28"/>
          <w:szCs w:val="28"/>
          <w:lang w:val="en-US"/>
        </w:rPr>
      </w:pPr>
      <w:r>
        <w:rPr>
          <w:rFonts w:hint="default"/>
          <w:sz w:val="28"/>
          <w:szCs w:val="28"/>
          <w:lang w:val="en-US"/>
        </w:rPr>
        <w:t>In addition to making gaming more immersive through AR and VR, the metaverse should also result in better engagement, virality, and monetization for games.</w:t>
      </w:r>
    </w:p>
    <w:p>
      <w:pPr>
        <w:rPr>
          <w:rFonts w:hint="default"/>
          <w:sz w:val="28"/>
          <w:szCs w:val="28"/>
          <w:lang w:val="en-US"/>
        </w:rPr>
      </w:pPr>
      <w:r>
        <w:rPr>
          <w:rFonts w:hint="default"/>
          <w:sz w:val="28"/>
          <w:szCs w:val="28"/>
          <w:lang w:val="en-US"/>
        </w:rPr>
        <w:t xml:space="preserve">A key component of the metaverse economy will be NFTs. The virtual gaming world rewards gamers for spending their time and creativity in-game, enabling them to monetize time spent in the metaverse. </w:t>
      </w: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52202"/>
    <w:rsid w:val="16852202"/>
    <w:rsid w:val="27653795"/>
    <w:rsid w:val="3A9C3350"/>
    <w:rsid w:val="5D0D1300"/>
    <w:rsid w:val="5F0F1635"/>
    <w:rsid w:val="67604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697</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2022-01-16T09:22:00Z</dcterms:created>
  <dc:creator>KIIT</dc:creator>
  <cp:lastModifiedBy>PRANEESH SHARMA</cp:lastModifiedBy>
  <dcterms:modified xsi:type="dcterms:W3CDTF">2022-01-18T08:12:13Z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A46C5BA2C8564168BEE83569564AAA2F</vt:lpwstr>
  </property>
</Properties>
</file>