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Review: YouTube Analytics and Popularity Prediction</w:t>
      </w:r>
    </w:p>
    <w:p>
      <w:r>
        <w:t>Compiled survey of 8 research papers relevant to TrendPulse.</w:t>
        <w:br/>
      </w:r>
    </w:p>
    <w:p>
      <w:pPr>
        <w:pStyle w:val="Heading2"/>
      </w:pPr>
      <w:r>
        <w:t>Paper 1: Forecasting Popularity of Videos in YouTube (2015)</w:t>
      </w:r>
    </w:p>
    <w:p>
      <w:r>
        <w:t>Authors: Cedric Richier et al.</w:t>
      </w:r>
    </w:p>
    <w:p>
      <w:r>
        <w:t>Objective: Predict future YouTube video popularity using view-count evolution patterns.</w:t>
      </w:r>
    </w:p>
    <w:p>
      <w:r>
        <w:t>Methodology: Classifies videos based on popularity dynamics and historical view counts.</w:t>
      </w:r>
    </w:p>
    <w:p>
      <w:r>
        <w:t>Key Findings: Early popularity patterns are useful indicators of future success.</w:t>
      </w:r>
    </w:p>
    <w:p>
      <w:r>
        <w:t>Limitations: Focuses mainly on view counts; does not consider sentiment or dashboard analytics.</w:t>
      </w:r>
    </w:p>
    <w:p>
      <w:r>
        <w:t>Relevance to Project: Supports popularity prediction module.</w:t>
      </w:r>
    </w:p>
    <w:p>
      <w:pPr>
        <w:pStyle w:val="Heading2"/>
      </w:pPr>
      <w:r>
        <w:t>Paper 2: Early Prediction of the Future Popularity of Uploaded Videos (2019)</w:t>
      </w:r>
    </w:p>
    <w:p>
      <w:r>
        <w:t>Objective: Predict popularity immediately after upload.</w:t>
      </w:r>
    </w:p>
    <w:p>
      <w:r>
        <w:t>Methodology: Supervised learning and ensemble models using metadata available at upload time.</w:t>
      </w:r>
    </w:p>
    <w:p>
      <w:r>
        <w:t>Key Findings: Popularity can be predicted before significant user interaction occurs.</w:t>
      </w:r>
    </w:p>
    <w:p>
      <w:r>
        <w:t>Limitations: Limited focus on prediction only.</w:t>
      </w:r>
    </w:p>
    <w:p>
      <w:r>
        <w:t>Relevance to Project: Supports early engagement prediction.</w:t>
      </w:r>
    </w:p>
    <w:p>
      <w:pPr>
        <w:pStyle w:val="Heading2"/>
      </w:pPr>
      <w:r>
        <w:t>Paper 3: Beyond Views: Measuring and Predicting Engagement in Online Videos (2018)</w:t>
      </w:r>
    </w:p>
    <w:p>
      <w:r>
        <w:t>Authors: Siqi Wu, Marian-Andrei Rizoiu, Lexing Xie</w:t>
      </w:r>
    </w:p>
    <w:p>
      <w:r>
        <w:t>Objective: Study engagement beyond view counts.</w:t>
      </w:r>
    </w:p>
    <w:p>
      <w:r>
        <w:t>Methodology: Large-scale analysis of YouTube engagement metrics.</w:t>
      </w:r>
    </w:p>
    <w:p>
      <w:r>
        <w:t>Key Findings: Engagement is often a better measure than views alone.</w:t>
      </w:r>
    </w:p>
    <w:p>
      <w:r>
        <w:t>Limitations: Does not provide a complete analytics platform.</w:t>
      </w:r>
    </w:p>
    <w:p>
      <w:r>
        <w:t>Relevance to Project: Supports engagement-score design.</w:t>
      </w:r>
    </w:p>
    <w:p>
      <w:pPr>
        <w:pStyle w:val="Heading2"/>
      </w:pPr>
      <w:r>
        <w:t>Paper 4: Predicting the Popularity of YouTube Videos: A Data-Driven Approach (2024)</w:t>
      </w:r>
    </w:p>
    <w:p>
      <w:r>
        <w:t>Authors: Alaa Aljamea, Xiao-Jun Zeng</w:t>
      </w:r>
    </w:p>
    <w:p>
      <w:r>
        <w:t>Objective: Predict next-hour popularity using machine learning.</w:t>
      </w:r>
    </w:p>
    <w:p>
      <w:r>
        <w:t>Methodology: Uses metadata and engagement indicators.</w:t>
      </w:r>
    </w:p>
    <w:p>
      <w:r>
        <w:t>Key Findings: Metadata effectively forecasts popularity.</w:t>
      </w:r>
    </w:p>
    <w:p>
      <w:r>
        <w:t>Limitations: Focused primarily on prediction.</w:t>
      </w:r>
    </w:p>
    <w:p>
      <w:r>
        <w:t>Relevance to Project: Supports ML prediction component.</w:t>
      </w:r>
    </w:p>
    <w:p>
      <w:pPr>
        <w:pStyle w:val="Heading2"/>
      </w:pPr>
      <w:r>
        <w:t>Paper 5: Leveraging Machine Learning and Generative AI for Content Engagement (2025)</w:t>
      </w:r>
    </w:p>
    <w:p>
      <w:r>
        <w:t>Objective: Understand engagement drivers using AI and NLP.</w:t>
      </w:r>
    </w:p>
    <w:p>
      <w:r>
        <w:t>Methodology: Analyzed transcripts and comments with NLP and ML.</w:t>
      </w:r>
    </w:p>
    <w:p>
      <w:r>
        <w:t>Key Findings: Semantic content strongly influences engagement.</w:t>
      </w:r>
    </w:p>
    <w:p>
      <w:r>
        <w:t>Limitations: No database or dashboard implementation.</w:t>
      </w:r>
    </w:p>
    <w:p>
      <w:r>
        <w:t>Relevance to Project: Supports NLP module.</w:t>
      </w:r>
    </w:p>
    <w:p>
      <w:pPr>
        <w:pStyle w:val="Heading2"/>
      </w:pPr>
      <w:r>
        <w:t>Paper 6: EnTube: Exploring Key Video Features for Advancing YouTube Engagement (2025)</w:t>
      </w:r>
    </w:p>
    <w:p>
      <w:r>
        <w:t>Objective: Predict engagement before publication.</w:t>
      </w:r>
    </w:p>
    <w:p>
      <w:r>
        <w:t>Methodology: Multi-modal learning using titles, tags, thumbnails, and content.</w:t>
      </w:r>
    </w:p>
    <w:p>
      <w:r>
        <w:t>Key Findings: Multi-modal features improve prediction accuracy.</w:t>
      </w:r>
    </w:p>
    <w:p>
      <w:r>
        <w:t>Limitations: Computationally expensive.</w:t>
      </w:r>
    </w:p>
    <w:p>
      <w:r>
        <w:t>Relevance to Project: Inspiration for advanced future work.</w:t>
      </w:r>
    </w:p>
    <w:p>
      <w:pPr>
        <w:pStyle w:val="Heading2"/>
      </w:pPr>
      <w:r>
        <w:t>Paper 7: Multi-Branch LSTM Encoded Latent Features with CNN-LSTM for YouTube Popularity Prediction (2025)</w:t>
      </w:r>
    </w:p>
    <w:p>
      <w:r>
        <w:t>Objective: Improve popularity prediction with deep learning.</w:t>
      </w:r>
    </w:p>
    <w:p>
      <w:r>
        <w:t>Methodology: CNN-LSTM architecture for sequence modeling.</w:t>
      </w:r>
    </w:p>
    <w:p>
      <w:r>
        <w:t>Key Findings: Deep learning outperforms traditional methods in some scenarios.</w:t>
      </w:r>
    </w:p>
    <w:p>
      <w:r>
        <w:t>Limitations: Requires large datasets and compute resources.</w:t>
      </w:r>
    </w:p>
    <w:p>
      <w:r>
        <w:t>Relevance to Project: Future enhancement direction.</w:t>
      </w:r>
    </w:p>
    <w:p>
      <w:pPr>
        <w:pStyle w:val="Heading2"/>
      </w:pPr>
      <w:r>
        <w:t>Paper 8: Predicting Popularity of Online Content (2008)</w:t>
      </w:r>
    </w:p>
    <w:p>
      <w:r>
        <w:t>Authors: Gabor Szabo, Bernardo Huberman</w:t>
      </w:r>
    </w:p>
    <w:p>
      <w:r>
        <w:t>Objective: Predict long-term popularity from early user activity.</w:t>
      </w:r>
    </w:p>
    <w:p>
      <w:r>
        <w:t>Methodology: Mathematical modeling of content growth.</w:t>
      </w:r>
    </w:p>
    <w:p>
      <w:r>
        <w:t>Key Findings: Early view patterns are highly predictive of future popularity.</w:t>
      </w:r>
    </w:p>
    <w:p>
      <w:r>
        <w:t>Limitations: Older study and lacks modern engagement metrics.</w:t>
      </w:r>
    </w:p>
    <w:p>
      <w:r>
        <w:t>Relevance to Project: Foundational popularity prediction research.</w:t>
      </w:r>
    </w:p>
    <w:p>
      <w:pPr>
        <w:pStyle w:val="Heading2"/>
      </w:pPr>
      <w:r>
        <w:t>Research Gap</w:t>
      </w:r>
    </w:p>
    <w:p>
      <w:r>
        <w:t>Most existing studies focus on a single aspect such as popularity prediction, engagement analysis, NLP, or visualization. TrendPulse integrates data collection, preprocessing, EDA, feature engineering, machine learning, and visualization into a unified analytics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