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hAnsi="Times New Roman"/>
          <w:b/>
          <w:bCs/>
          <w:sz w:val="40"/>
          <w:szCs w:val="40"/>
        </w:rPr>
        <w:t xml:space="preserve">LAB – 6: DIVIDE AND CONQUER AND GREEDY ALGORITHMS</w:t>
      </w:r>
    </w:p>
    <w:p>
      <w:pPr>
        <w:jc w:val="center"/>
      </w:pPr>
      <w:r>
        <w:rPr>
          <w:b/>
          <w:bCs/>
          <w:sz w:val="28"/>
          <w:szCs w:val="28"/>
        </w:rPr>
        <w:t xml:space="preserve">Design and Analysis of Algorithms</w:t>
      </w:r>
    </w:p>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Pr>
          <w:p>
            <w:pPr>
              <w:spacing w:after="40"/>
            </w:pPr>
            <w:r>
              <w:rPr>
                <w:rFonts w:ascii="Times New Roman" w:hAnsi="Times New Roman"/>
                <w:b/>
                <w:bCs/>
                <w:sz w:val="20"/>
                <w:szCs w:val="20"/>
              </w:rPr>
              <w:t xml:space="preserve">Name</w:t>
            </w:r>
          </w:p>
        </w:tc>
        <w:tc>
          <w:tcPr>
            <w:tcW w:type="dxa" w:w="4896"/>
          </w:tcPr>
          <w:p>
            <w:pPr>
              <w:spacing w:after="40"/>
            </w:pPr>
            <w:r>
              <w:rPr>
                <w:rFonts w:ascii="Times New Roman" w:hAnsi="Times New Roman"/>
                <w:b w:val="false"/>
                <w:bCs w:val="false"/>
                <w:sz w:val="20"/>
                <w:szCs w:val="20"/>
              </w:rPr>
              <w:t xml:space="preserve">Baratam Praneeth Gupta</w:t>
            </w:r>
          </w:p>
        </w:tc>
      </w:tr>
      <w:tr>
        <w:tc>
          <w:tcPr>
            <w:tcW w:type="dxa" w:w="4896"/>
          </w:tcPr>
          <w:p>
            <w:pPr>
              <w:spacing w:after="40"/>
            </w:pPr>
            <w:r>
              <w:rPr>
                <w:rFonts w:ascii="Times New Roman" w:hAnsi="Times New Roman"/>
                <w:b/>
                <w:bCs/>
                <w:sz w:val="20"/>
                <w:szCs w:val="20"/>
              </w:rPr>
              <w:t xml:space="preserve">Admission Number</w:t>
            </w:r>
          </w:p>
        </w:tc>
        <w:tc>
          <w:tcPr>
            <w:tcW w:type="dxa" w:w="4896"/>
          </w:tcPr>
          <w:p>
            <w:pPr>
              <w:spacing w:after="40"/>
            </w:pPr>
            <w:r>
              <w:rPr>
                <w:rFonts w:ascii="Times New Roman" w:hAnsi="Times New Roman"/>
                <w:b w:val="false"/>
                <w:bCs w:val="false"/>
                <w:sz w:val="20"/>
                <w:szCs w:val="20"/>
              </w:rPr>
              <w:t xml:space="preserve">AP25110010120</w:t>
            </w:r>
          </w:p>
        </w:tc>
      </w:tr>
      <w:tr>
        <w:tc>
          <w:tcPr>
            <w:tcW w:type="dxa" w:w="4896"/>
          </w:tcPr>
          <w:p>
            <w:pPr>
              <w:spacing w:after="40"/>
            </w:pPr>
            <w:r>
              <w:rPr>
                <w:rFonts w:ascii="Times New Roman" w:hAnsi="Times New Roman"/>
                <w:b/>
                <w:bCs/>
                <w:sz w:val="20"/>
                <w:szCs w:val="20"/>
              </w:rPr>
              <w:t xml:space="preserve">Subject Code</w:t>
            </w:r>
          </w:p>
        </w:tc>
        <w:tc>
          <w:tcPr>
            <w:tcW w:type="dxa" w:w="4896"/>
          </w:tcPr>
          <w:p>
            <w:pPr>
              <w:spacing w:after="40"/>
            </w:pPr>
            <w:r>
              <w:rPr>
                <w:rFonts w:ascii="Times New Roman" w:hAnsi="Times New Roman"/>
                <w:b w:val="false"/>
                <w:bCs w:val="false"/>
                <w:sz w:val="20"/>
                <w:szCs w:val="20"/>
              </w:rPr>
              <w:t xml:space="preserve">CSE 204</w:t>
            </w:r>
          </w:p>
        </w:tc>
      </w:tr>
      <w:tr>
        <w:tc>
          <w:tcPr>
            <w:tcW w:type="dxa" w:w="4896"/>
          </w:tcPr>
          <w:p>
            <w:pPr>
              <w:spacing w:after="40"/>
            </w:pPr>
            <w:r>
              <w:rPr>
                <w:rFonts w:ascii="Times New Roman" w:hAnsi="Times New Roman"/>
                <w:b/>
                <w:bCs/>
                <w:sz w:val="20"/>
                <w:szCs w:val="20"/>
              </w:rPr>
              <w:t xml:space="preserve">Git Repository</w:t>
            </w:r>
          </w:p>
        </w:tc>
        <w:tc>
          <w:tcPr>
            <w:tcW w:type="dxa" w:w="4896"/>
          </w:tcPr>
          <w:p>
            <w:pPr>
              <w:spacing w:after="40"/>
            </w:pPr>
            <w:r>
              <w:rPr>
                <w:rFonts w:ascii="Times New Roman" w:hAnsi="Times New Roman"/>
                <w:b w:val="false"/>
                <w:bCs w:val="false"/>
                <w:sz w:val="20"/>
                <w:szCs w:val="20"/>
              </w:rPr>
              <w:t xml:space="preserve">https://github.com/Praneeth0910/DAA-CSE204</w:t>
            </w:r>
          </w:p>
        </w:tc>
      </w:tr>
    </w:tbl>
    <w:p/>
    <w:p>
      <w:pPr>
        <w:spacing w:after="120"/>
      </w:pPr>
      <w:r>
        <w:t xml:space="preserve">This report contains the four divide-and-conquer and greedy programs used for LAB-6, their time-complexity derivations, and the corresponding sample output screenshots.</w:t>
      </w:r>
    </w:p>
    <w:p>
      <w:pPr>
        <w:spacing w:after="120" w:before="240"/>
      </w:pPr>
      <w:r>
        <w:rPr>
          <w:rFonts w:ascii="Times New Roman" w:hAnsi="Times New Roman"/>
          <w:b/>
          <w:bCs/>
          <w:sz w:val="32"/>
          <w:szCs w:val="32"/>
        </w:rPr>
        <w:t xml:space="preserve">Complexity Summary</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tblGrid>
      <w:tr>
        <w:tc>
          <w:tcPr>
            <w:tcW w:type="dxa" w:w="2448"/>
            <w:vAlign w:val="center"/>
          </w:tcPr>
          <w:p>
            <w:pPr>
              <w:spacing w:after="40"/>
            </w:pPr>
            <w:r>
              <w:rPr>
                <w:rFonts w:ascii="Times New Roman" w:hAnsi="Times New Roman"/>
                <w:b/>
                <w:bCs/>
                <w:sz w:val="18"/>
                <w:szCs w:val="18"/>
              </w:rPr>
              <w:t xml:space="preserve">Algorithm</w:t>
            </w:r>
          </w:p>
        </w:tc>
        <w:tc>
          <w:tcPr>
            <w:tcW w:type="dxa" w:w="2448"/>
            <w:vAlign w:val="center"/>
          </w:tcPr>
          <w:p>
            <w:pPr>
              <w:spacing w:after="40"/>
            </w:pPr>
            <w:r>
              <w:rPr>
                <w:rFonts w:ascii="Times New Roman" w:hAnsi="Times New Roman"/>
                <w:b/>
                <w:bCs/>
                <w:sz w:val="18"/>
                <w:szCs w:val="18"/>
              </w:rPr>
              <w:t xml:space="preserve">Time Complexity</w:t>
            </w:r>
          </w:p>
        </w:tc>
        <w:tc>
          <w:tcPr>
            <w:tcW w:type="dxa" w:w="2448"/>
            <w:vAlign w:val="center"/>
          </w:tcPr>
          <w:p>
            <w:pPr>
              <w:spacing w:after="40"/>
            </w:pPr>
            <w:r>
              <w:rPr>
                <w:rFonts w:ascii="Times New Roman" w:hAnsi="Times New Roman"/>
                <w:b/>
                <w:bCs/>
                <w:sz w:val="18"/>
                <w:szCs w:val="18"/>
              </w:rPr>
              <w:t xml:space="preserve">Reason</w:t>
            </w:r>
          </w:p>
        </w:tc>
        <w:tc>
          <w:tcPr>
            <w:tcW w:type="dxa" w:w="2448"/>
            <w:vAlign w:val="center"/>
          </w:tcPr>
          <w:p>
            <w:pPr>
              <w:spacing w:after="40"/>
            </w:pPr>
            <w:r>
              <w:rPr>
                <w:rFonts w:ascii="Times New Roman" w:hAnsi="Times New Roman"/>
                <w:b/>
                <w:bCs/>
                <w:sz w:val="18"/>
                <w:szCs w:val="18"/>
              </w:rPr>
              <w:t xml:space="preserve">Auxiliary Space</w:t>
            </w:r>
          </w:p>
        </w:tc>
      </w:tr>
      <w:tr>
        <w:tc>
          <w:tcPr>
            <w:tcW w:type="dxa" w:w="2448"/>
            <w:vAlign w:val="center"/>
          </w:tcPr>
          <w:p>
            <w:pPr>
              <w:spacing w:after="40"/>
            </w:pPr>
            <w:r>
              <w:rPr>
                <w:rFonts w:ascii="Times New Roman" w:hAnsi="Times New Roman"/>
                <w:b w:val="false"/>
                <w:bCs w:val="false"/>
                <w:sz w:val="18"/>
                <w:szCs w:val="18"/>
              </w:rPr>
              <w:t xml:space="preserve">Max-Min (D&amp;C)</w:t>
            </w:r>
          </w:p>
        </w:tc>
        <w:tc>
          <w:tcPr>
            <w:tcW w:type="dxa" w:w="2448"/>
            <w:vAlign w:val="center"/>
          </w:tcPr>
          <w:p>
            <w:pPr>
              <w:spacing w:after="40"/>
            </w:pPr>
            <w:r>
              <w:rPr>
                <w:rFonts w:ascii="Times New Roman" w:hAnsi="Times New Roman"/>
                <w:b w:val="false"/>
                <w:bCs w:val="false"/>
                <w:sz w:val="18"/>
                <w:szCs w:val="18"/>
              </w:rPr>
              <w:t xml:space="preserve">O(n)</w:t>
            </w:r>
          </w:p>
        </w:tc>
        <w:tc>
          <w:tcPr>
            <w:tcW w:type="dxa" w:w="2448"/>
            <w:vAlign w:val="center"/>
          </w:tcPr>
          <w:p>
            <w:pPr>
              <w:spacing w:after="40"/>
            </w:pPr>
            <w:r>
              <w:rPr>
                <w:rFonts w:ascii="Times New Roman" w:hAnsi="Times New Roman"/>
                <w:b w:val="false"/>
                <w:bCs w:val="false"/>
                <w:sz w:val="18"/>
                <w:szCs w:val="18"/>
              </w:rPr>
              <w:t xml:space="preserve">T(n) = 2T(n/2) + O(1)</w:t>
            </w:r>
          </w:p>
        </w:tc>
        <w:tc>
          <w:tcPr>
            <w:tcW w:type="dxa" w:w="2448"/>
            <w:vAlign w:val="center"/>
          </w:tcPr>
          <w:p>
            <w:pPr>
              <w:spacing w:after="40"/>
            </w:pPr>
            <w:r>
              <w:rPr>
                <w:rFonts w:ascii="Times New Roman" w:hAnsi="Times New Roman"/>
                <w:b w:val="false"/>
                <w:bCs w:val="false"/>
                <w:sz w:val="18"/>
                <w:szCs w:val="18"/>
              </w:rPr>
              <w:t xml:space="preserve">O(log n)</w:t>
            </w:r>
          </w:p>
        </w:tc>
      </w:tr>
      <w:tr>
        <w:tc>
          <w:tcPr>
            <w:tcW w:type="dxa" w:w="2448"/>
            <w:vAlign w:val="center"/>
          </w:tcPr>
          <w:p>
            <w:pPr>
              <w:spacing w:after="40"/>
            </w:pPr>
            <w:r>
              <w:rPr>
                <w:rFonts w:ascii="Times New Roman" w:hAnsi="Times New Roman"/>
                <w:b w:val="false"/>
                <w:bCs w:val="false"/>
                <w:sz w:val="18"/>
                <w:szCs w:val="18"/>
              </w:rPr>
              <w:t xml:space="preserve">Maximum Subarray (D&amp;C)</w:t>
            </w:r>
          </w:p>
        </w:tc>
        <w:tc>
          <w:tcPr>
            <w:tcW w:type="dxa" w:w="2448"/>
            <w:vAlign w:val="center"/>
          </w:tcPr>
          <w:p>
            <w:pPr>
              <w:spacing w:after="40"/>
            </w:pPr>
            <w:r>
              <w:rPr>
                <w:rFonts w:ascii="Times New Roman" w:hAnsi="Times New Roman"/>
                <w:b w:val="false"/>
                <w:bCs w:val="false"/>
                <w:sz w:val="18"/>
                <w:szCs w:val="18"/>
              </w:rPr>
              <w:t xml:space="preserve">O(n log n)</w:t>
            </w:r>
          </w:p>
        </w:tc>
        <w:tc>
          <w:tcPr>
            <w:tcW w:type="dxa" w:w="2448"/>
            <w:vAlign w:val="center"/>
          </w:tcPr>
          <w:p>
            <w:pPr>
              <w:spacing w:after="40"/>
            </w:pPr>
            <w:r>
              <w:rPr>
                <w:rFonts w:ascii="Times New Roman" w:hAnsi="Times New Roman"/>
                <w:b w:val="false"/>
                <w:bCs w:val="false"/>
                <w:sz w:val="18"/>
                <w:szCs w:val="18"/>
              </w:rPr>
              <w:t xml:space="preserve">T(n) = 2T(n/2) + O(n)</w:t>
            </w:r>
          </w:p>
        </w:tc>
        <w:tc>
          <w:tcPr>
            <w:tcW w:type="dxa" w:w="2448"/>
            <w:vAlign w:val="center"/>
          </w:tcPr>
          <w:p>
            <w:pPr>
              <w:spacing w:after="40"/>
            </w:pPr>
            <w:r>
              <w:rPr>
                <w:rFonts w:ascii="Times New Roman" w:hAnsi="Times New Roman"/>
                <w:b w:val="false"/>
                <w:bCs w:val="false"/>
                <w:sz w:val="18"/>
                <w:szCs w:val="18"/>
              </w:rPr>
              <w:t xml:space="preserve">O(log n)</w:t>
            </w:r>
          </w:p>
        </w:tc>
      </w:tr>
      <w:tr>
        <w:tc>
          <w:tcPr>
            <w:tcW w:type="dxa" w:w="2448"/>
            <w:vAlign w:val="center"/>
          </w:tcPr>
          <w:p>
            <w:pPr>
              <w:spacing w:after="40"/>
            </w:pPr>
            <w:r>
              <w:rPr>
                <w:rFonts w:ascii="Times New Roman" w:hAnsi="Times New Roman"/>
                <w:b w:val="false"/>
                <w:bCs w:val="false"/>
                <w:sz w:val="18"/>
                <w:szCs w:val="18"/>
              </w:rPr>
              <w:t xml:space="preserve">Strassen's Multiplication</w:t>
            </w:r>
          </w:p>
        </w:tc>
        <w:tc>
          <w:tcPr>
            <w:tcW w:type="dxa" w:w="2448"/>
            <w:vAlign w:val="center"/>
          </w:tcPr>
          <w:p>
            <w:pPr>
              <w:spacing w:after="40"/>
            </w:pPr>
            <w:r>
              <w:rPr>
                <w:rFonts w:ascii="Times New Roman" w:hAnsi="Times New Roman"/>
                <w:b w:val="false"/>
                <w:bCs w:val="false"/>
                <w:sz w:val="18"/>
                <w:szCs w:val="18"/>
              </w:rPr>
              <w:t xml:space="preserve">O(n^2.807)</w:t>
            </w:r>
          </w:p>
        </w:tc>
        <w:tc>
          <w:tcPr>
            <w:tcW w:type="dxa" w:w="2448"/>
            <w:vAlign w:val="center"/>
          </w:tcPr>
          <w:p>
            <w:pPr>
              <w:spacing w:after="40"/>
            </w:pPr>
            <w:r>
              <w:rPr>
                <w:rFonts w:ascii="Times New Roman" w:hAnsi="Times New Roman"/>
                <w:b w:val="false"/>
                <w:bCs w:val="false"/>
                <w:sz w:val="18"/>
                <w:szCs w:val="18"/>
              </w:rPr>
              <w:t xml:space="preserve">T(n) = 7T(n/2) + O(n²)</w:t>
            </w:r>
          </w:p>
        </w:tc>
        <w:tc>
          <w:tcPr>
            <w:tcW w:type="dxa" w:w="2448"/>
            <w:vAlign w:val="center"/>
          </w:tcPr>
          <w:p>
            <w:pPr>
              <w:spacing w:after="40"/>
            </w:pPr>
            <w:r>
              <w:rPr>
                <w:rFonts w:ascii="Times New Roman" w:hAnsi="Times New Roman"/>
                <w:b w:val="false"/>
                <w:bCs w:val="false"/>
                <w:sz w:val="18"/>
                <w:szCs w:val="18"/>
              </w:rPr>
              <w:t xml:space="preserve">O(n²)</w:t>
            </w:r>
          </w:p>
        </w:tc>
      </w:tr>
      <w:tr>
        <w:tc>
          <w:tcPr>
            <w:tcW w:type="dxa" w:w="2448"/>
            <w:vAlign w:val="center"/>
          </w:tcPr>
          <w:p>
            <w:pPr>
              <w:spacing w:after="40"/>
            </w:pPr>
            <w:r>
              <w:rPr>
                <w:rFonts w:ascii="Times New Roman" w:hAnsi="Times New Roman"/>
                <w:b w:val="false"/>
                <w:bCs w:val="false"/>
                <w:sz w:val="18"/>
                <w:szCs w:val="18"/>
              </w:rPr>
              <w:t xml:space="preserve">Fractional Knapsack (Greedy)</w:t>
            </w:r>
          </w:p>
        </w:tc>
        <w:tc>
          <w:tcPr>
            <w:tcW w:type="dxa" w:w="2448"/>
            <w:vAlign w:val="center"/>
          </w:tcPr>
          <w:p>
            <w:pPr>
              <w:spacing w:after="40"/>
            </w:pPr>
            <w:r>
              <w:rPr>
                <w:rFonts w:ascii="Times New Roman" w:hAnsi="Times New Roman"/>
                <w:b w:val="false"/>
                <w:bCs w:val="false"/>
                <w:sz w:val="18"/>
                <w:szCs w:val="18"/>
              </w:rPr>
              <w:t xml:space="preserve">O(n log n)</w:t>
            </w:r>
          </w:p>
        </w:tc>
        <w:tc>
          <w:tcPr>
            <w:tcW w:type="dxa" w:w="2448"/>
            <w:vAlign w:val="center"/>
          </w:tcPr>
          <w:p>
            <w:pPr>
              <w:spacing w:after="40"/>
            </w:pPr>
            <w:r>
              <w:rPr>
                <w:rFonts w:ascii="Times New Roman" w:hAnsi="Times New Roman"/>
                <w:b w:val="false"/>
                <w:bCs w:val="false"/>
                <w:sz w:val="18"/>
                <w:szCs w:val="18"/>
              </w:rPr>
              <w:t xml:space="preserve">Sorting dominates</w:t>
            </w:r>
          </w:p>
        </w:tc>
        <w:tc>
          <w:tcPr>
            <w:tcW w:type="dxa" w:w="2448"/>
            <w:vAlign w:val="center"/>
          </w:tcPr>
          <w:p>
            <w:pPr>
              <w:spacing w:after="40"/>
            </w:pPr>
            <w:r>
              <w:rPr>
                <w:rFonts w:ascii="Times New Roman" w:hAnsi="Times New Roman"/>
                <w:b w:val="false"/>
                <w:bCs w:val="false"/>
                <w:sz w:val="18"/>
                <w:szCs w:val="18"/>
              </w:rPr>
              <w:t xml:space="preserve">O(n)</w:t>
            </w:r>
          </w:p>
        </w:tc>
      </w:tr>
    </w:tbl>
    <w:p>
      <w:pPr>
        <w:spacing w:after="120"/>
      </w:pPr>
      <w:r>
        <w:t xml:space="preserve">Space notes: Max-Min and Maximum Subarray use O(log n) recursion stack space in addition to the input array. Strassen’s algorithm uses O(n²) auxiliary space for temporary block matrices. Fractional Knapsack uses O(n) space for the item list, with sorting dominating the running time.</w:t>
      </w:r>
    </w:p>
    <w:p>
      <w:pPr>
        <w:spacing w:after="120" w:before="240"/>
      </w:pPr>
      <w:r>
        <w:rPr>
          <w:rFonts w:ascii="Times New Roman" w:hAnsi="Times New Roman"/>
          <w:b/>
          <w:bCs/>
          <w:sz w:val="32"/>
          <w:szCs w:val="32"/>
        </w:rPr>
        <w:t xml:space="preserve">1. Maximum and Minimum Using Divide and Conquer</w:t>
      </w:r>
    </w:p>
    <w:p>
      <w:pPr>
        <w:spacing w:after="120"/>
      </w:pPr>
      <w:r>
        <w:t xml:space="preserve">The array is divided into two halves recursively. Each half returns its minimum and maximum, and the two results are combined with two comparisons.</w:t>
      </w:r>
    </w:p>
    <w:p>
      <w:pPr>
        <w:spacing w:after="120" w:before="160"/>
      </w:pPr>
      <w:r>
        <w:rPr>
          <w:rFonts w:ascii="Times New Roman" w:hAnsi="Times New Roman"/>
          <w:b/>
          <w:bCs/>
          <w:sz w:val="26"/>
          <w:szCs w:val="26"/>
        </w:rPr>
        <w:t xml:space="preserve">Time Complexity Derivation</w:t>
      </w:r>
    </w:p>
    <w:p>
      <w:pPr>
        <w:spacing w:after="120"/>
      </w:pPr>
      <w:r>
        <w:t xml:space="preserve">Let T(n) be the running time for n elements.</w:t>
      </w:r>
    </w:p>
    <w:p>
      <w:pPr>
        <w:spacing w:after="120"/>
      </w:pPr>
      <w:r>
        <w:t xml:space="preserve">Dividing the array takes O(1) time.</w:t>
      </w:r>
    </w:p>
    <w:p>
      <w:pPr>
        <w:spacing w:after="120"/>
      </w:pPr>
      <w:r>
        <w:t xml:space="preserve">The two recursive calls contribute 2T(n/2).</w:t>
      </w:r>
    </w:p>
    <w:p>
      <w:pPr>
        <w:spacing w:after="120"/>
      </w:pPr>
      <w:r>
        <w:t xml:space="preserve">Combining the two halves takes O(1) time using two comparisons.</w:t>
      </w:r>
    </w:p>
    <w:p>
      <w:r>
        <w:rPr>
          <w:b/>
          <w:bCs/>
        </w:rPr>
        <w:t xml:space="preserve">Therefore, </w:t>
      </w:r>
      <w:r>
        <w:t xml:space="preserve">T(n) = 2T(n/2) + O(1).</w:t>
      </w:r>
    </w:p>
    <w:p>
      <w:pPr>
        <w:spacing w:after="120"/>
      </w:pPr>
      <w:r>
        <w:t xml:space="preserve">By the Master theorem, this recurrence solves to O(n).</w:t>
      </w:r>
    </w:p>
    <w:p>
      <w:pPr>
        <w:spacing w:after="120"/>
      </w:pPr>
      <w:r>
        <w:t xml:space="preserve">Time complexity: Best case O(n), Average case O(n), Worst case O(n).</w:t>
      </w:r>
    </w:p>
    <w:p>
      <w:pPr>
        <w:spacing w:after="120"/>
      </w:pPr>
      <w:r>
        <w:t xml:space="preserve">Auxiliary space complexity: O(log n) recursion stack.</w:t>
      </w:r>
    </w:p>
    <w:p>
      <w:pPr>
        <w:spacing w:after="120"/>
      </w:pPr>
      <w:r>
        <w:t xml:space="preserve">A traditional one-pass approach also takes O(n) time and O(1) extra space. Divide and conquer is not asymptotically faster here; its advantage is the clear recursive structure and the ability to process independent subarrays in parallel.</w:t>
      </w:r>
    </w:p>
    <w:p>
      <w:pPr>
        <w:spacing w:after="120" w:before="160"/>
      </w:pPr>
      <w:r>
        <w:rPr>
          <w:rFonts w:ascii="Times New Roman" w:hAnsi="Times New Roman"/>
          <w:b/>
          <w:bCs/>
          <w:sz w:val="26"/>
          <w:szCs w:val="26"/>
        </w:rPr>
        <w:t xml:space="preserve">Source Code</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&lt;algorithm&gt;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&lt;iostream&gt;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&lt;vector&gt;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using namespace std;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struct MinMax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long long minimum;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long long maximum;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MinMax findMinMax(const vector&lt;long long&gt;&amp; values, int left, int right)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(left == right)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{values[left], values[left]};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(right == left + 1)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(values[left] &lt; values[right])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{values[left], values[right]};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{values[right], values[left]};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middle = left + (right - left) / 2;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MinMax firstHalf = findMinMax(values, left, middle);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MinMax secondHalf = findMinMax(values, middle + 1,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min(firstHalf.minimum, secondHalf.minimum),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max(firstHalf.maximum, secondHalf.maximum)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int main()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number of elements: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size &lt;= 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"Number of elements must be positive.\n";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vector&lt;long long&gt; values(size);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 &lt;&lt; size &lt;&lt; " array elements: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(long long&amp; value : values)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value;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"Invalid array element.\n";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MinMax result = findMinMax(values, 0, size - 1);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"Minimum element: " &lt;&lt; result.minimum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"Maximum element: " &lt;&lt; result.maximum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w:t>
      </w:r>
    </w:p>
    <w:p>
      <w:pPr>
        <w:spacing w:after="120" w:before="160"/>
      </w:pPr>
      <w:r>
        <w:rPr>
          <w:rFonts w:ascii="Times New Roman" w:hAnsi="Times New Roman"/>
          <w:b/>
          <w:bCs/>
          <w:sz w:val="26"/>
          <w:szCs w:val="26"/>
        </w:rPr>
        <w:t xml:space="preserve">Sample Output</w:t>
      </w:r>
    </w:p>
    <w:p>
      <w:pPr>
        <w:jc w:val="center"/>
      </w:pPr>
      <w:r>
        <w:drawing>
          <wp:inline distT="0" distB="0" distL="0" distR="0">
            <wp:extent cx="5429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771775"/>
                    </a:xfrm>
                    <a:prstGeom prst="rect">
                      <a:avLst/>
                    </a:prstGeom>
                  </pic:spPr>
                </pic:pic>
              </a:graphicData>
            </a:graphic>
          </wp:inline>
        </w:drawing>
      </w:r>
    </w:p>
    <w:p>
      <w:pPr>
        <w:spacing w:after="120" w:before="240"/>
      </w:pPr>
      <w:r>
        <w:rPr>
          <w:rFonts w:ascii="Times New Roman" w:hAnsi="Times New Roman"/>
          <w:b/>
          <w:bCs/>
          <w:sz w:val="32"/>
          <w:szCs w:val="32"/>
        </w:rPr>
        <w:t xml:space="preserve">2. Maximum-Subarray Problem</w:t>
      </w:r>
    </w:p>
    <w:p>
      <w:pPr>
        <w:spacing w:after="120"/>
      </w:pPr>
      <w:r>
        <w:t xml:space="preserve">The best subarray is either completely in the left half, completely in the right half, or crosses the midpoint. The crossing result is found by scanning outward from the midpoint.</w:t>
      </w:r>
    </w:p>
    <w:p>
      <w:pPr>
        <w:spacing w:after="120" w:before="160"/>
      </w:pPr>
      <w:r>
        <w:rPr>
          <w:rFonts w:ascii="Times New Roman" w:hAnsi="Times New Roman"/>
          <w:b/>
          <w:bCs/>
          <w:sz w:val="26"/>
          <w:szCs w:val="26"/>
        </w:rPr>
        <w:t xml:space="preserve">Time Complexity Derivation</w:t>
      </w:r>
    </w:p>
    <w:p>
      <w:pPr>
        <w:spacing w:after="120"/>
      </w:pPr>
      <w:r>
        <w:t xml:space="preserve">Let T(n) be the running time for n elements.</w:t>
      </w:r>
    </w:p>
    <w:p>
      <w:pPr>
        <w:spacing w:after="120"/>
      </w:pPr>
      <w:r>
        <w:t xml:space="preserve">Solving the left and right halves recursively contributes 2T(n/2).</w:t>
      </w:r>
    </w:p>
    <w:p>
      <w:pPr>
        <w:spacing w:after="120"/>
      </w:pPr>
      <w:r>
        <w:t xml:space="preserve">Finding the best crossing subarray scans all n elements and takes O(n) time.</w:t>
      </w:r>
    </w:p>
    <w:p>
      <w:r>
        <w:rPr>
          <w:b/>
          <w:bCs/>
        </w:rPr>
        <w:t xml:space="preserve">Therefore, </w:t>
      </w:r>
      <w:r>
        <w:t xml:space="preserve">T(n) = 2T(n/2) + O(n).</w:t>
      </w:r>
    </w:p>
    <w:p>
      <w:pPr>
        <w:spacing w:after="120"/>
      </w:pPr>
      <w:r>
        <w:t xml:space="preserve">There are log₂(n) levels, and each level performs O(n) total work, giving O(n log n).</w:t>
      </w:r>
    </w:p>
    <w:p>
      <w:pPr>
        <w:spacing w:after="120"/>
      </w:pPr>
      <w:r>
        <w:t xml:space="preserve">Time complexity: Best case O(n log n), Average case O(n log n), Worst case O(n log n).</w:t>
      </w:r>
    </w:p>
    <w:p>
      <w:pPr>
        <w:spacing w:after="120"/>
      </w:pPr>
      <w:r>
        <w:t xml:space="preserve">Auxiliary space complexity: O(log n) recursion stack.</w:t>
      </w:r>
    </w:p>
    <w:p>
      <w:pPr>
        <w:spacing w:after="120"/>
      </w:pPr>
      <w:r>
        <w:t xml:space="preserve">The implementation also reports the sum and the 1-based start and end positions. Kadane’s algorithm solves the same problem in O(n) time and O(1) extra space, so the divide-and-conquer version is mainly useful for demonstrating the strategy and for extensions where subproblem results are combined.</w:t>
      </w:r>
    </w:p>
    <w:p>
      <w:pPr>
        <w:spacing w:after="120" w:before="160"/>
      </w:pPr>
      <w:r>
        <w:rPr>
          <w:rFonts w:ascii="Times New Roman" w:hAnsi="Times New Roman"/>
          <w:b/>
          <w:bCs/>
          <w:sz w:val="26"/>
          <w:szCs w:val="26"/>
        </w:rPr>
        <w:t xml:space="preserve">Source Code</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&lt;iostream&gt;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&lt;limits&gt;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&lt;vector&gt;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using namespace std;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struct SubarrayResult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long long sum;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left;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SubarrayResult bestCrossingSubarray(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const vector&lt;long long&gt;&amp; values,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left,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middle,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long long leftSum = numeric_limits&lt;long long&gt;::lowest();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long long currentSum =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bestLeft = middle;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index = middle; index &gt;= left; --index)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currentSum += values[index];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(currentSum &gt; leftSum)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leftSum = currentSum;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bestLeft = index;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long long rightSum = numeric_limits&lt;long long&gt;::lowest();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currentSum =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bestRight = middle + 1;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index = middle + 1; index &lt;= right; ++index)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currentSum += values[index];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(currentSum &gt; rightSum)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rightSum = currentSum;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bestRight = index;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{leftSum + rightSum, bestLeft, bestRight};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SubarrayResult maximumSubarray(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const vector&lt;long long&gt;&amp; values,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left,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(left == right)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{values[left], left,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middle = left + (right - left) / 2;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SubarrayResult leftResult = maximumSubarray(values, left, middle);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SubarrayResult rightResult = maximumSubarray(values, middle + 1,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SubarrayResult crossingResult = bestCrossingSubarray(values, left, middle, right);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(leftResult.sum &gt;= rightResult.sum &amp;&amp; leftResult.sum &gt;= crossingResult.sum)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leftResult;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(rightResult.sum &gt;= crossingResult.sum)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rightResult;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crossingResult;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int main()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number of elements: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size &lt;= 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"Number of elements must be positive.\n";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vector&lt;long long&gt; values(size);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 &lt;&lt; size &lt;&lt; " array elements: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(long long&amp; value : values)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value;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"Invalid array element.\n";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SubarrayResult result = maximumSubarray(values, 0, size - 1);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"Maximum subarray sum: " &lt;&lt; result.sum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"Subarray (1-based positions):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index = result.left; index &lt;= result.right; ++index)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values[index] &lt;&lt; (index == result.right ? '\n' : '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"Starting position: " &lt;&lt; result.left + 1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"Ending position: " &lt;&lt; result.right + 1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w:t>
      </w:r>
    </w:p>
    <w:p>
      <w:pPr>
        <w:spacing w:after="120" w:before="160"/>
      </w:pPr>
      <w:r>
        <w:rPr>
          <w:rFonts w:ascii="Times New Roman" w:hAnsi="Times New Roman"/>
          <w:b/>
          <w:bCs/>
          <w:sz w:val="26"/>
          <w:szCs w:val="26"/>
        </w:rPr>
        <w:t xml:space="preserve">Sample Output</w:t>
      </w:r>
    </w:p>
    <w:p>
      <w:pPr>
        <w:jc w:val="center"/>
      </w:pPr>
      <w:r>
        <w:drawing>
          <wp:inline distT="0" distB="0" distL="0" distR="0">
            <wp:extent cx="54292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4933950"/>
                    </a:xfrm>
                    <a:prstGeom prst="rect">
                      <a:avLst/>
                    </a:prstGeom>
                  </pic:spPr>
                </pic:pic>
              </a:graphicData>
            </a:graphic>
          </wp:inline>
        </w:drawing>
      </w:r>
    </w:p>
    <w:p>
      <w:pPr>
        <w:spacing w:after="120" w:before="240"/>
      </w:pPr>
      <w:r>
        <w:rPr>
          <w:rFonts w:ascii="Times New Roman" w:hAnsi="Times New Roman"/>
          <w:b/>
          <w:bCs/>
          <w:sz w:val="32"/>
          <w:szCs w:val="32"/>
        </w:rPr>
        <w:t xml:space="preserve">3. Strassen's Matrix Multiplication</w:t>
      </w:r>
    </w:p>
    <w:p>
      <w:pPr>
        <w:spacing w:after="120"/>
      </w:pPr>
      <w:r>
        <w:t xml:space="preserve">Strassen’s method divides each matrix into four blocks. It computes seven recursive products instead of the eight products used by the direct block multiplication method, then combines them with additions and subtractions.</w:t>
      </w:r>
    </w:p>
    <w:p>
      <w:pPr>
        <w:spacing w:after="120" w:before="160"/>
      </w:pPr>
      <w:r>
        <w:rPr>
          <w:rFonts w:ascii="Times New Roman" w:hAnsi="Times New Roman"/>
          <w:b/>
          <w:bCs/>
          <w:sz w:val="26"/>
          <w:szCs w:val="26"/>
        </w:rPr>
        <w:t xml:space="preserve">Time Complexity Derivation</w:t>
      </w:r>
    </w:p>
    <w:p>
      <w:pPr>
        <w:spacing w:after="120"/>
      </w:pPr>
      <w:r>
        <w:t xml:space="preserve">Let T(n) be the running time for an n × n matrix multiplication.</w:t>
      </w:r>
    </w:p>
    <w:p>
      <w:pPr>
        <w:spacing w:after="120"/>
      </w:pPr>
      <w:r>
        <w:t xml:space="preserve">Splitting each matrix into four (n/2) × (n/2) blocks takes O(1) time.</w:t>
      </w:r>
    </w:p>
    <w:p>
      <w:pPr>
        <w:spacing w:after="120"/>
      </w:pPr>
      <w:r>
        <w:t xml:space="preserve">Seven recursive multiplications of (n/2) × (n/2) matrices contribute 7T(n/2).</w:t>
      </w:r>
    </w:p>
    <w:p>
      <w:pPr>
        <w:spacing w:after="120"/>
      </w:pPr>
      <w:r>
        <w:t xml:space="preserve">Combining the seven products with additions and subtractions takes O(n²) time.</w:t>
      </w:r>
    </w:p>
    <w:p>
      <w:r>
        <w:rPr>
          <w:b/>
          <w:bCs/>
        </w:rPr>
        <w:t xml:space="preserve">Therefore, </w:t>
      </w:r>
      <w:r>
        <w:t xml:space="preserve">T(n) = 7T(n/2) + O(n²).</w:t>
      </w:r>
    </w:p>
    <w:p>
      <w:pPr>
        <w:spacing w:after="120"/>
      </w:pPr>
      <w:r>
        <w:t xml:space="preserve">By the Master theorem, this recurrence solves to O(n^log₂ 7) ≈ O(n^2.807).</w:t>
      </w:r>
    </w:p>
    <w:p>
      <w:pPr>
        <w:spacing w:after="120"/>
      </w:pPr>
      <w:r>
        <w:t xml:space="preserve">Time complexity: Best case O(n^2.807), Average case O(n^2.807), Worst case O(n^2.807).</w:t>
      </w:r>
    </w:p>
    <w:p>
      <w:pPr>
        <w:spacing w:after="120"/>
      </w:pPr>
      <w:r>
        <w:t xml:space="preserve">Auxiliary space complexity: O(n²) for the temporary block matrices at each recursion level.</w:t>
      </w:r>
    </w:p>
    <w:p>
      <w:pPr>
        <w:spacing w:after="120"/>
      </w:pPr>
      <w:r>
        <w:t xml:space="preserve">Normal triple-loop multiplication takes O(n³) time, so Strassen’s algorithm has a better asymptotic running time for sufficiently large matrices. It performs extra additions, uses more temporary memory, and can have numerical or implementation overhead, so ordinary multiplication can still be faster for small matrices. The program pads a non-power-of-two order with zeros and displays only the requested portion of the product.</w:t>
      </w:r>
    </w:p>
    <w:p>
      <w:pPr>
        <w:spacing w:after="120" w:before="160"/>
      </w:pPr>
      <w:r>
        <w:rPr>
          <w:rFonts w:ascii="Times New Roman" w:hAnsi="Times New Roman"/>
          <w:b/>
          <w:bCs/>
          <w:sz w:val="26"/>
          <w:szCs w:val="26"/>
        </w:rPr>
        <w:t xml:space="preserve">Source Code</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&lt;iostream&gt;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&lt;vector&gt;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using namespace std;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using Matrix = vector&lt;vector&lt;long long&gt;&gt;;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Matrix add(const Matrix&amp; first, const Matrix&amp; second, int sign)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size = static_cast&lt;int&gt;(first.size());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result(size, vector&lt;long long&gt;(size));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row = 0; row &lt; size;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column = 0; column &lt; size; ++column)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result[row][column] = first[row][column] + sign * second[row][column];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result;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Matrix strassenMultiply(const Matrix&amp; first, const Matrix&amp; second)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size = static_cast&lt;int&gt;(first.size());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result(size, vector&lt;long long&gt;(size,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(size == 1)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result[0][0] = first[0][0] * second[0][0];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result;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half = size / 2;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first11(half,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first12(half,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first21(half,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first22(half,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second11(half,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second12(half,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second21(half,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second22(half, vector&lt;long long&gt;(half));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row = 0; row &lt; half;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column = 0; column &lt; half; ++column)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first11[row][column] = first[row][column];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first12[row][column] = first[row][column + 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first21[row][column] = first[row + half][column];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first22[row][column] = first[row + half][column + 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second11[row][column] = second[row][column];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second12[row][column] = second[row][column + 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second21[row][column] = second[row + half][column];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second22[row][column] = second[row + half][column + half];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product1 = strassenMultiply(add(first11, first22, 1), add(second11, second22,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product2 = strassenMultiply(add(first21, first22, 1), second11);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product3 = strassenMultiply(first11, add(second12, second22,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product4 = strassenMultiply(first22, add(second21, second11,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product5 = strassenMultiply(add(first11, first12, 1), second22);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product6 = strassenMultiply(add(first21, first11, -1), add(second11, second12,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product7 = strassenMultiply(add(first12, first22, -1), add(second21, second22,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result11 = add(add(add(product1, product4, 1), product5, -1), product7,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result12 = add(product3, product5,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result21 = add(product2, product4,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result22 = add(add(add(product1, product3, 1), product2, -1), product6,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row = 0; row &lt; half;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column = 0; column &lt; half; ++column)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result[row][column] = result11[row][column];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result[row][column + half] = result12[row][column];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result[row + half][column] = result21[row][column];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result[row + half][column + half] = result22[row][column];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result;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void printMatrix(const Matrix&amp; matrix)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(const vector&lt;long long&gt;&amp; row : matrix)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(long long value :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value &lt;&lt; '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int nextPowerOfTwo(int value)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power =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while (power &lt; value)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power *= 2;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power;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int main()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the order of square matrices: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size &lt;= 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"Matrix order must be positive.\n";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paddedSize = nextPowerOfTwo(size);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first(paddedSize, vector&lt;long long&gt;(paddedSize,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second(paddedSize, vector&lt;long long&gt;(paddedSize,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the first matrix:\n";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row = 0; row &lt; size;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column = 0; column &lt; size; ++column)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first[row][column];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"Invalid matrix element.\n";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the second matrix:\n";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row = 0; row &lt; size;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column = 0; column &lt; size; ++column)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second[row][column];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"Invalid matrix element.\n";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product = strassenMultiply(first, second);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Matrix displayedProduct(size, vector&lt;long long&gt;(size));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row = 0; row &lt; size; ++row)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(int column = 0; column &lt; size; ++column)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displayedProduct[row][column] = product[row][column];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"Product matrix using Strassen's algorithm:\n";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printMatrix(displayedProduct);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w:t>
      </w:r>
    </w:p>
    <w:p>
      <w:pPr>
        <w:spacing w:after="120" w:before="160"/>
      </w:pPr>
      <w:r>
        <w:rPr>
          <w:rFonts w:ascii="Times New Roman" w:hAnsi="Times New Roman"/>
          <w:b/>
          <w:bCs/>
          <w:sz w:val="26"/>
          <w:szCs w:val="26"/>
        </w:rPr>
        <w:t xml:space="preserve">Sample Output</w:t>
      </w:r>
    </w:p>
    <w:p>
      <w:pPr>
        <w:jc w:val="center"/>
      </w:pPr>
      <w:r>
        <w:drawing>
          <wp:inline distT="0" distB="0" distL="0" distR="0">
            <wp:extent cx="54292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4591050"/>
                    </a:xfrm>
                    <a:prstGeom prst="rect">
                      <a:avLst/>
                    </a:prstGeom>
                  </pic:spPr>
                </pic:pic>
              </a:graphicData>
            </a:graphic>
          </wp:inline>
        </w:drawing>
      </w:r>
    </w:p>
    <w:p>
      <w:pPr>
        <w:spacing w:after="120" w:before="240"/>
      </w:pPr>
      <w:r>
        <w:rPr>
          <w:rFonts w:ascii="Times New Roman" w:hAnsi="Times New Roman"/>
          <w:b/>
          <w:bCs/>
          <w:sz w:val="32"/>
          <w:szCs w:val="32"/>
        </w:rPr>
        <w:t xml:space="preserve">4. Fractional Knapsack Using a Greedy Approach</w:t>
      </w:r>
    </w:p>
    <w:p>
      <w:pPr>
        <w:spacing w:after="120"/>
      </w:pPr>
      <w:r>
        <w:t xml:space="preserve">Each item is sorted by value-to-weight ratio in descending order. The algorithm takes as much as possible from the best remaining ratio, allowing the final item to be fractional.</w:t>
      </w:r>
    </w:p>
    <w:p>
      <w:pPr>
        <w:spacing w:after="120" w:before="160"/>
      </w:pPr>
      <w:r>
        <w:rPr>
          <w:rFonts w:ascii="Times New Roman" w:hAnsi="Times New Roman"/>
          <w:b/>
          <w:bCs/>
          <w:sz w:val="26"/>
          <w:szCs w:val="26"/>
        </w:rPr>
        <w:t xml:space="preserve">Time Complexity Derivation</w:t>
      </w:r>
    </w:p>
    <w:p>
      <w:pPr>
        <w:spacing w:after="120"/>
      </w:pPr>
      <w:r>
        <w:t xml:space="preserve">Let n be the number of items.</w:t>
      </w:r>
    </w:p>
    <w:p>
      <w:pPr>
        <w:spacing w:after="120"/>
      </w:pPr>
      <w:r>
        <w:t xml:space="preserve">Sorting the items by value-to-weight ratio takes O(n log n) time.</w:t>
      </w:r>
    </w:p>
    <w:p>
      <w:pPr>
        <w:spacing w:after="120"/>
      </w:pPr>
      <w:r>
        <w:t xml:space="preserve">Selecting items greedily and filling the capacity scans the sorted list once and takes O(n) time.</w:t>
      </w:r>
    </w:p>
    <w:p>
      <w:r>
        <w:rPr>
          <w:b/>
          <w:bCs/>
        </w:rPr>
        <w:t xml:space="preserve">Therefore, </w:t>
      </w:r>
      <w:r>
        <w:t xml:space="preserve">total time = O(n log n) + O(n) = O(n log n).</w:t>
      </w:r>
    </w:p>
    <w:p>
      <w:pPr>
        <w:spacing w:after="120"/>
      </w:pPr>
      <w:r>
        <w:t xml:space="preserve">Sorting dominates the running time.</w:t>
      </w:r>
    </w:p>
    <w:p>
      <w:pPr>
        <w:spacing w:after="120"/>
      </w:pPr>
      <w:r>
        <w:t xml:space="preserve">Time complexity: Best case O(n log n), Average case O(n log n), Worst case O(n log n).</w:t>
      </w:r>
    </w:p>
    <w:p>
      <w:pPr>
        <w:spacing w:after="120"/>
      </w:pPr>
      <w:r>
        <w:t xml:space="preserve">Auxiliary space complexity: O(n) for the item list.</w:t>
      </w:r>
    </w:p>
    <w:p>
      <w:pPr>
        <w:spacing w:after="120"/>
      </w:pPr>
      <w:r>
        <w:t xml:space="preserve">This greedy choice is optimal because every unit of remaining capacity is assigned to the highest available value per unit weight. Unlike 0/1 knapsack, fractional knapsack permits splitting items; the same greedy strategy is not generally optimal when items must be taken whole.</w:t>
      </w:r>
    </w:p>
    <w:p>
      <w:pPr>
        <w:spacing w:after="120" w:before="160"/>
      </w:pPr>
      <w:r>
        <w:rPr>
          <w:rFonts w:ascii="Times New Roman" w:hAnsi="Times New Roman"/>
          <w:b/>
          <w:bCs/>
          <w:sz w:val="26"/>
          <w:szCs w:val="26"/>
        </w:rPr>
        <w:t xml:space="preserve">Source Code</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&lt;algorithm&gt;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&lt;iomanip&gt;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&lt;iostream&gt;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#include &lt;vector&gt;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using namespace std;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struct Item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double value;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double weight;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bool compareByRatio(const Item&amp; first, const Item&amp; second)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first.value / first.weight &gt; second.value / second.weight;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double fractionalKnapsack(vector&lt;Item&gt;&amp; items, double capacity)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sort(items.begin(), items.end(), compareByRatio);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double totalValue = 0.0;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(const Item&amp; item : items)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(capacity == 0.0)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break;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double selectedWeight = min(item.weight, capacity);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totalValue += selectedWeight * item.value / item.weight;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capacity -= selectedWeight;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totalValue;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int main()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int numberOfItems;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double capacity;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number of items: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numberOfItems;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numberOfItems &lt; 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"Number of items must be non-negative.\n";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knapsack capacity: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capacity;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capacity &lt; 0.0)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"Capacity must be non-negative.\n";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vector&lt;Item&gt; items(numberOfItems);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"Enter value and weight for each item:\n";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for (Item&amp; item : items)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cin &gt;&gt; item.value &gt;&gt; item.weight;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if (!cin || item.value &lt; 0.0 || item.weight &lt;= 0.0)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cerr &lt;&lt; "Each item must have a non-negative value and positive weight.\n";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1;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double maximumValue = fractionalKnapsack(items, capacity);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fixed &lt;&lt; setprecision(2);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cout &lt;&lt; "Maximum value in the knapsack: " &lt;&lt; maximumValue &lt;&lt; '\n';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    return 0;
</w:t>
      </w:r>
    </w:p>
    <w:p>
      <w:pPr>
        <w:pBdr>
          <w:top w:val="single" w:color="DDDDDD" w:sz="4" w:space="3"/>
          <w:bottom w:val="single" w:color="DDDDDD" w:sz="4" w:space="3"/>
          <w:left w:val="single" w:color="DDDDDD" w:sz="4" w:space="3"/>
          <w:right w:val="single" w:color="DDDDDD" w:sz="4" w:space="3"/>
        </w:pBdr>
        <w:shd w:fill="F5F5F5" w:val="clear"/>
        <w:spacing w:after="0" w:before="0"/>
        <w:ind w:left="173"/>
      </w:pPr>
      <w:r>
        <w:rPr>
          <w:rFonts w:ascii="Consolas" w:hAnsi="Consolas"/>
          <w:sz w:val="17"/>
          <w:szCs w:val="17"/>
        </w:rPr>
        <w:t xml:space="preserve">}</w:t>
      </w:r>
    </w:p>
    <w:p>
      <w:pPr>
        <w:spacing w:after="120" w:before="160"/>
      </w:pPr>
      <w:r>
        <w:rPr>
          <w:rFonts w:ascii="Times New Roman" w:hAnsi="Times New Roman"/>
          <w:b/>
          <w:bCs/>
          <w:sz w:val="26"/>
          <w:szCs w:val="26"/>
        </w:rPr>
        <w:t xml:space="preserve">Sample Output</w:t>
      </w:r>
    </w:p>
    <w:p>
      <w:pPr>
        <w:jc w:val="center"/>
      </w:pPr>
      <w:r>
        <w:drawing>
          <wp:inline distT="0" distB="0" distL="0" distR="0">
            <wp:extent cx="54292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4238625"/>
                    </a:xfrm>
                    <a:prstGeom prst="rect">
                      <a:avLst/>
                    </a:prstGeom>
                  </pic:spPr>
                </pic:pic>
              </a:graphicData>
            </a:graphic>
          </wp:inline>
        </w:drawing>
      </w:r>
    </w:p>
    <w:p>
      <w:pPr>
        <w:spacing w:after="120" w:before="240"/>
      </w:pPr>
      <w:r>
        <w:rPr>
          <w:rFonts w:ascii="Times New Roman" w:hAnsi="Times New Roman"/>
          <w:b/>
          <w:bCs/>
          <w:sz w:val="32"/>
          <w:szCs w:val="32"/>
        </w:rPr>
        <w:t xml:space="preserve">Conclusion</w:t>
      </w:r>
    </w:p>
    <w:p>
      <w:pPr>
        <w:spacing w:after="120"/>
      </w:pPr>
      <w:r>
        <w:t xml:space="preserve">The four algorithms were implemented and tested using the supplied source files. Max-Min and Maximum Subarray illustrate the divide-and-conquer paradigm without necessarily improving on simpler linear or single-pass approaches, Strassen’s algorithm demonstrates how reducing the number of recursive multiplications yields a better asymptotic bound than standard O(n³) multiplication, and Fractional Knapsack shows a greedy strategy that is provably optimal whenever items can be split.</w:t>
      </w:r>
    </w:p>
    <w:sectPr>
      <w:headerReference w:type="default" r:id="rId7"/>
      <w:footerReference w:type="default" r:id="rId8"/>
      <w:pgSz w:w="12240" w:h="15840" w:orient="portrait"/>
      <w:pgMar w:top="1080" w:right="1224" w:bottom="1080"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18"/>
        <w:szCs w:val="18"/>
      </w:rPr>
      <w:t xml:space="preserve">Design and Analysis of Algorithms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hAnsi="Times New Roman"/>
        <w:sz w:val="18"/>
        <w:szCs w:val="18"/>
      </w:rPr>
      <w:t xml:space="preserve">LAB – 6: Divide and Conquer and Greedy Algorithms | CSE 204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4b4e18510e26c6730e07544531981fc602431e.png"/><Relationship Id="rId10" Type="http://schemas.openxmlformats.org/officeDocument/2006/relationships/image" Target="media/7ba18ec6bb16f07599f142d754a7522056114373.png"/><Relationship Id="rId11" Type="http://schemas.openxmlformats.org/officeDocument/2006/relationships/image" Target="media/35f4ba41a103b628b7753ab8231e3462944a2d9e.png"/><Relationship Id="rId12" Type="http://schemas.openxmlformats.org/officeDocument/2006/relationships/image" Target="media/eb08a1034ca7c3e8a5fdb5b4aacf0de31eebddb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2026-09-12T19:23:15.789Z</dcterms:created>
  <dcterms:modified xsi:type="dcterms:W3CDTF">2026-09-12T19:23:15.799Z</dcterms:modified>
</cp:coreProperties>
</file>

<file path=docProps/custom.xml><?xml version="1.0" encoding="utf-8"?>
<Properties xmlns="http://schemas.openxmlformats.org/officeDocument/2006/custom-properties" xmlns:vt="http://schemas.openxmlformats.org/officeDocument/2006/docPropsVTypes"/>
</file>